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455E578" w14:textId="5BDACFAC" w:rsidR="00CA130A" w:rsidRPr="00CC683F" w:rsidRDefault="00CA130A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  <w:r w:rsidRPr="00CC683F">
        <w:rPr>
          <w:rFonts w:cs="Arial"/>
          <w:color w:val="000000"/>
          <w:sz w:val="22"/>
          <w:szCs w:val="22"/>
          <w:lang w:eastAsia="sl-SI"/>
        </w:rPr>
        <w:t xml:space="preserve">Datum: </w:t>
      </w:r>
      <w:r w:rsidR="003525EE">
        <w:rPr>
          <w:rFonts w:cs="Arial"/>
          <w:color w:val="000000"/>
          <w:sz w:val="22"/>
          <w:szCs w:val="22"/>
          <w:lang w:eastAsia="sl-SI"/>
        </w:rPr>
        <w:t>1</w:t>
      </w:r>
      <w:r w:rsidR="0033309C">
        <w:rPr>
          <w:rFonts w:cs="Arial"/>
          <w:color w:val="000000"/>
          <w:sz w:val="22"/>
          <w:szCs w:val="22"/>
          <w:lang w:eastAsia="sl-SI"/>
        </w:rPr>
        <w:t>2</w:t>
      </w:r>
      <w:r w:rsidR="003525EE">
        <w:rPr>
          <w:rFonts w:cs="Arial"/>
          <w:color w:val="000000"/>
          <w:sz w:val="22"/>
          <w:szCs w:val="22"/>
          <w:lang w:eastAsia="sl-SI"/>
        </w:rPr>
        <w:t>.</w:t>
      </w:r>
      <w:r w:rsidR="000C3190">
        <w:rPr>
          <w:rFonts w:cs="Arial"/>
          <w:color w:val="000000"/>
          <w:sz w:val="22"/>
          <w:szCs w:val="22"/>
          <w:lang w:eastAsia="sl-SI"/>
        </w:rPr>
        <w:t> </w:t>
      </w:r>
      <w:r w:rsidR="003525EE">
        <w:rPr>
          <w:rFonts w:cs="Arial"/>
          <w:color w:val="000000"/>
          <w:sz w:val="22"/>
          <w:szCs w:val="22"/>
          <w:lang w:eastAsia="sl-SI"/>
        </w:rPr>
        <w:t>6.</w:t>
      </w:r>
      <w:r w:rsidR="000C3190">
        <w:rPr>
          <w:rFonts w:cs="Arial"/>
          <w:color w:val="000000"/>
          <w:sz w:val="22"/>
          <w:szCs w:val="22"/>
          <w:lang w:eastAsia="sl-SI"/>
        </w:rPr>
        <w:t> </w:t>
      </w:r>
      <w:r w:rsidR="003525EE">
        <w:rPr>
          <w:rFonts w:cs="Arial"/>
          <w:color w:val="000000"/>
          <w:sz w:val="22"/>
          <w:szCs w:val="22"/>
          <w:lang w:eastAsia="sl-SI"/>
        </w:rPr>
        <w:t>202</w:t>
      </w:r>
      <w:r w:rsidR="0033309C">
        <w:rPr>
          <w:rFonts w:cs="Arial"/>
          <w:color w:val="000000"/>
          <w:sz w:val="22"/>
          <w:szCs w:val="22"/>
          <w:lang w:eastAsia="sl-SI"/>
        </w:rPr>
        <w:t>4</w:t>
      </w:r>
    </w:p>
    <w:p w14:paraId="1E512B3A" w14:textId="41405B59" w:rsidR="00CA130A" w:rsidRDefault="00CA130A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5CFD471D" w14:textId="77777777" w:rsidR="0033309C" w:rsidRPr="00CC683F" w:rsidRDefault="0033309C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2AF402A6" w14:textId="77777777" w:rsidR="00CA130A" w:rsidRPr="00CC683F" w:rsidRDefault="00CA130A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  <w:r w:rsidRPr="00CC683F">
        <w:rPr>
          <w:rFonts w:cs="Arial"/>
          <w:color w:val="000000"/>
          <w:sz w:val="22"/>
          <w:szCs w:val="22"/>
          <w:lang w:eastAsia="sl-SI"/>
        </w:rPr>
        <w:t>S P O R O Č I L O  Z A  J A V N O S T</w:t>
      </w:r>
    </w:p>
    <w:p w14:paraId="6E166515" w14:textId="7B9DFEF2" w:rsidR="00CA130A" w:rsidRDefault="00CA130A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774A7AD4" w14:textId="77777777" w:rsidR="0033309C" w:rsidRPr="0033309C" w:rsidRDefault="0033309C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4C57F373" w14:textId="603B8A4D" w:rsidR="00B55D26" w:rsidRPr="00CC683F" w:rsidRDefault="00BC2361" w:rsidP="000C3190">
      <w:pPr>
        <w:spacing w:line="13.80pt" w:lineRule="auto"/>
        <w:jc w:val="both"/>
        <w:textAlignment w:val="baseline"/>
        <w:rPr>
          <w:rFonts w:cs="Arial"/>
          <w:b/>
          <w:color w:val="111111"/>
          <w:sz w:val="22"/>
          <w:szCs w:val="22"/>
        </w:rPr>
      </w:pPr>
      <w:r w:rsidRPr="00BC2361">
        <w:rPr>
          <w:rFonts w:cs="Arial"/>
          <w:b/>
          <w:bCs/>
          <w:color w:val="000000"/>
          <w:sz w:val="22"/>
          <w:szCs w:val="22"/>
          <w:lang w:eastAsia="sl-SI"/>
        </w:rPr>
        <w:t xml:space="preserve">Podaljšanje roka začetka prepovedi košnje pri operaciji </w:t>
      </w:r>
      <w:proofErr w:type="spellStart"/>
      <w:r w:rsidR="00FD076B">
        <w:rPr>
          <w:rFonts w:cs="Arial"/>
          <w:b/>
          <w:bCs/>
          <w:color w:val="000000"/>
          <w:sz w:val="22"/>
          <w:szCs w:val="22"/>
          <w:lang w:eastAsia="sl-SI"/>
        </w:rPr>
        <w:t>T</w:t>
      </w:r>
      <w:r w:rsidRPr="00BC2361">
        <w:rPr>
          <w:rFonts w:cs="Arial"/>
          <w:b/>
          <w:bCs/>
          <w:color w:val="000000"/>
          <w:sz w:val="22"/>
          <w:szCs w:val="22"/>
          <w:lang w:eastAsia="sl-SI"/>
        </w:rPr>
        <w:t>raviščni</w:t>
      </w:r>
      <w:proofErr w:type="spellEnd"/>
      <w:r w:rsidRPr="00BC2361">
        <w:rPr>
          <w:rFonts w:cs="Arial"/>
          <w:b/>
          <w:bCs/>
          <w:color w:val="000000"/>
          <w:sz w:val="22"/>
          <w:szCs w:val="22"/>
          <w:lang w:eastAsia="sl-SI"/>
        </w:rPr>
        <w:t xml:space="preserve"> habitati metuljev </w:t>
      </w:r>
      <w:r w:rsidR="00FD076B">
        <w:rPr>
          <w:rFonts w:cs="Arial"/>
          <w:b/>
          <w:bCs/>
          <w:color w:val="000000"/>
          <w:sz w:val="22"/>
          <w:szCs w:val="22"/>
          <w:lang w:eastAsia="sl-SI"/>
        </w:rPr>
        <w:t xml:space="preserve">(MET) </w:t>
      </w:r>
      <w:r w:rsidRPr="00BC2361">
        <w:rPr>
          <w:rFonts w:cs="Arial"/>
          <w:b/>
          <w:bCs/>
          <w:color w:val="000000"/>
          <w:sz w:val="22"/>
          <w:szCs w:val="22"/>
          <w:lang w:eastAsia="sl-SI"/>
        </w:rPr>
        <w:t>intervencije KOPOP – Biotska raznovrstnost in krajina</w:t>
      </w:r>
    </w:p>
    <w:p w14:paraId="0A9CC92B" w14:textId="77777777" w:rsidR="00BC2361" w:rsidRPr="0033309C" w:rsidRDefault="00BC2361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5930E945" w14:textId="23D166CF" w:rsidR="00BC2361" w:rsidRDefault="00BC2361" w:rsidP="000C3190">
      <w:pPr>
        <w:spacing w:line="13.80pt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Zaradi obilice padavin v </w:t>
      </w:r>
      <w:r w:rsidR="0033309C" w:rsidRPr="0033309C">
        <w:rPr>
          <w:rFonts w:cs="Arial"/>
          <w:b/>
          <w:bCs/>
          <w:sz w:val="22"/>
          <w:szCs w:val="22"/>
        </w:rPr>
        <w:t>aprilu, maju in začetku junija</w:t>
      </w:r>
      <w:r w:rsidR="0033309C">
        <w:rPr>
          <w:rFonts w:cs="Arial"/>
          <w:b/>
          <w:bCs/>
          <w:sz w:val="22"/>
          <w:szCs w:val="22"/>
        </w:rPr>
        <w:t xml:space="preserve"> letošnjega leta </w:t>
      </w:r>
      <w:r>
        <w:rPr>
          <w:rFonts w:cs="Arial"/>
          <w:b/>
          <w:bCs/>
          <w:sz w:val="22"/>
          <w:szCs w:val="22"/>
        </w:rPr>
        <w:t xml:space="preserve">se v soglasju z Zavodom RS za </w:t>
      </w:r>
      <w:r w:rsidRPr="00BC2361">
        <w:rPr>
          <w:rFonts w:cs="Arial"/>
          <w:b/>
          <w:bCs/>
          <w:sz w:val="22"/>
          <w:szCs w:val="22"/>
        </w:rPr>
        <w:t>varstvo narave pri operaciji MET za leto 202</w:t>
      </w:r>
      <w:r w:rsidR="000C3190">
        <w:rPr>
          <w:rFonts w:cs="Arial"/>
          <w:b/>
          <w:bCs/>
          <w:sz w:val="22"/>
          <w:szCs w:val="22"/>
        </w:rPr>
        <w:t>4</w:t>
      </w:r>
      <w:r w:rsidRPr="00BC2361">
        <w:rPr>
          <w:rFonts w:cs="Arial"/>
          <w:b/>
          <w:bCs/>
          <w:sz w:val="22"/>
          <w:szCs w:val="22"/>
        </w:rPr>
        <w:t xml:space="preserve"> začetek prepovedi košnje </w:t>
      </w:r>
      <w:r>
        <w:rPr>
          <w:rFonts w:cs="Arial"/>
          <w:b/>
          <w:bCs/>
          <w:sz w:val="22"/>
          <w:szCs w:val="22"/>
        </w:rPr>
        <w:t>zamika</w:t>
      </w:r>
      <w:r w:rsidRPr="00BC2361">
        <w:rPr>
          <w:rFonts w:cs="Arial"/>
          <w:b/>
          <w:bCs/>
          <w:sz w:val="22"/>
          <w:szCs w:val="22"/>
        </w:rPr>
        <w:t xml:space="preserve"> iz 15.</w:t>
      </w:r>
      <w:r w:rsidR="000C3190">
        <w:rPr>
          <w:rFonts w:cs="Arial"/>
          <w:b/>
          <w:bCs/>
          <w:sz w:val="22"/>
          <w:szCs w:val="22"/>
        </w:rPr>
        <w:t> </w:t>
      </w:r>
      <w:r w:rsidRPr="00BC2361">
        <w:rPr>
          <w:rFonts w:cs="Arial"/>
          <w:b/>
          <w:bCs/>
          <w:sz w:val="22"/>
          <w:szCs w:val="22"/>
        </w:rPr>
        <w:t>6. na 25.</w:t>
      </w:r>
      <w:r w:rsidR="000C3190">
        <w:rPr>
          <w:rFonts w:cs="Arial"/>
          <w:b/>
          <w:bCs/>
          <w:sz w:val="22"/>
          <w:szCs w:val="22"/>
        </w:rPr>
        <w:t> </w:t>
      </w:r>
      <w:r w:rsidRPr="00BC2361">
        <w:rPr>
          <w:rFonts w:cs="Arial"/>
          <w:b/>
          <w:bCs/>
          <w:sz w:val="22"/>
          <w:szCs w:val="22"/>
        </w:rPr>
        <w:t>6.</w:t>
      </w:r>
      <w:r w:rsidR="000C3190">
        <w:rPr>
          <w:rFonts w:cs="Arial"/>
          <w:b/>
          <w:bCs/>
          <w:sz w:val="22"/>
          <w:szCs w:val="22"/>
        </w:rPr>
        <w:t> </w:t>
      </w:r>
      <w:r w:rsidRPr="00BC2361">
        <w:rPr>
          <w:rFonts w:cs="Arial"/>
          <w:b/>
          <w:bCs/>
          <w:sz w:val="22"/>
          <w:szCs w:val="22"/>
        </w:rPr>
        <w:t>202</w:t>
      </w:r>
      <w:r w:rsidR="000C3190">
        <w:rPr>
          <w:rFonts w:cs="Arial"/>
          <w:b/>
          <w:bCs/>
          <w:sz w:val="22"/>
          <w:szCs w:val="22"/>
        </w:rPr>
        <w:t>4</w:t>
      </w:r>
      <w:r w:rsidRPr="00BC2361">
        <w:rPr>
          <w:rFonts w:cs="Arial"/>
          <w:b/>
          <w:bCs/>
          <w:sz w:val="22"/>
          <w:szCs w:val="22"/>
        </w:rPr>
        <w:t>.</w:t>
      </w:r>
    </w:p>
    <w:p w14:paraId="0432608F" w14:textId="77777777" w:rsidR="00BC2361" w:rsidRPr="0033309C" w:rsidRDefault="00BC2361" w:rsidP="000C3190">
      <w:pPr>
        <w:autoSpaceDE w:val="0"/>
        <w:autoSpaceDN w:val="0"/>
        <w:adjustRightInd w:val="0"/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</w:p>
    <w:p w14:paraId="4960FB52" w14:textId="6A4B33F3" w:rsidR="00364A91" w:rsidRPr="00BC2361" w:rsidRDefault="00BC2361" w:rsidP="000C3190">
      <w:pPr>
        <w:spacing w:line="13.80pt" w:lineRule="auto"/>
        <w:jc w:val="both"/>
        <w:rPr>
          <w:rFonts w:cs="Arial"/>
          <w:color w:val="000000"/>
          <w:sz w:val="22"/>
          <w:szCs w:val="22"/>
          <w:lang w:eastAsia="sl-SI"/>
        </w:rPr>
      </w:pPr>
      <w:r w:rsidRPr="00BC2361">
        <w:rPr>
          <w:rFonts w:cs="Arial"/>
          <w:sz w:val="22"/>
          <w:szCs w:val="22"/>
        </w:rPr>
        <w:t xml:space="preserve">V skladu z Uredbo o plačilih za </w:t>
      </w:r>
      <w:proofErr w:type="spellStart"/>
      <w:r w:rsidRPr="00BC2361">
        <w:rPr>
          <w:rFonts w:cs="Arial"/>
          <w:sz w:val="22"/>
          <w:szCs w:val="22"/>
        </w:rPr>
        <w:t>okoljske</w:t>
      </w:r>
      <w:proofErr w:type="spellEnd"/>
      <w:r w:rsidRPr="00BC2361">
        <w:rPr>
          <w:rFonts w:cs="Arial"/>
          <w:sz w:val="22"/>
          <w:szCs w:val="22"/>
        </w:rPr>
        <w:t xml:space="preserve"> in podnebne obveznosti</w:t>
      </w:r>
      <w:r w:rsidR="000C3190">
        <w:rPr>
          <w:rFonts w:cs="Arial"/>
          <w:sz w:val="22"/>
          <w:szCs w:val="22"/>
        </w:rPr>
        <w:t xml:space="preserve"> ter</w:t>
      </w:r>
      <w:r w:rsidRPr="00BC2361">
        <w:rPr>
          <w:rFonts w:cs="Arial"/>
          <w:sz w:val="22"/>
          <w:szCs w:val="22"/>
        </w:rPr>
        <w:t xml:space="preserve"> naravne ali druge omejitve iz strateškega načrta skupne kmetijske politike 2023–2027 (Uradni list RS, št. 3</w:t>
      </w:r>
      <w:r w:rsidR="000C3190">
        <w:rPr>
          <w:rFonts w:cs="Arial"/>
          <w:sz w:val="22"/>
          <w:szCs w:val="22"/>
        </w:rPr>
        <w:t>0</w:t>
      </w:r>
      <w:r w:rsidRPr="00BC2361">
        <w:rPr>
          <w:rFonts w:cs="Arial"/>
          <w:sz w:val="22"/>
          <w:szCs w:val="22"/>
        </w:rPr>
        <w:t>/2</w:t>
      </w:r>
      <w:r w:rsidR="000C3190">
        <w:rPr>
          <w:rFonts w:cs="Arial"/>
          <w:sz w:val="22"/>
          <w:szCs w:val="22"/>
        </w:rPr>
        <w:t>4</w:t>
      </w:r>
      <w:r w:rsidRPr="00BC2361">
        <w:rPr>
          <w:rFonts w:cs="Arial"/>
          <w:sz w:val="22"/>
          <w:szCs w:val="22"/>
        </w:rPr>
        <w:t xml:space="preserve">) pri operaciji </w:t>
      </w:r>
      <w:proofErr w:type="spellStart"/>
      <w:r w:rsidR="00FD076B">
        <w:rPr>
          <w:rFonts w:cs="Arial"/>
          <w:sz w:val="22"/>
          <w:szCs w:val="22"/>
        </w:rPr>
        <w:t>T</w:t>
      </w:r>
      <w:r w:rsidRPr="00BC2361">
        <w:rPr>
          <w:rFonts w:cs="Arial"/>
          <w:sz w:val="22"/>
          <w:szCs w:val="22"/>
        </w:rPr>
        <w:t>raviščni</w:t>
      </w:r>
      <w:proofErr w:type="spellEnd"/>
      <w:r w:rsidRPr="00BC2361">
        <w:rPr>
          <w:rFonts w:cs="Arial"/>
          <w:sz w:val="22"/>
          <w:szCs w:val="22"/>
        </w:rPr>
        <w:t xml:space="preserve"> habitati </w:t>
      </w:r>
      <w:r w:rsidR="00FD076B">
        <w:rPr>
          <w:rFonts w:cs="Arial"/>
          <w:sz w:val="22"/>
          <w:szCs w:val="22"/>
        </w:rPr>
        <w:t xml:space="preserve">metuljev </w:t>
      </w:r>
      <w:r w:rsidRPr="00BC2361">
        <w:rPr>
          <w:rFonts w:cs="Arial"/>
          <w:sz w:val="22"/>
          <w:szCs w:val="22"/>
        </w:rPr>
        <w:t>– MET, ki se izvaja v okviru intervencije Kmetijsko-</w:t>
      </w:r>
      <w:proofErr w:type="spellStart"/>
      <w:r w:rsidRPr="00BC2361">
        <w:rPr>
          <w:rFonts w:cs="Arial"/>
          <w:sz w:val="22"/>
          <w:szCs w:val="22"/>
        </w:rPr>
        <w:t>okoljska</w:t>
      </w:r>
      <w:proofErr w:type="spellEnd"/>
      <w:r w:rsidRPr="00BC2361">
        <w:rPr>
          <w:rFonts w:cs="Arial"/>
          <w:sz w:val="22"/>
          <w:szCs w:val="22"/>
        </w:rPr>
        <w:t>-podnebna plačila – Biotska raznovrstnost in krajina (KOPOP_BK), košnja ni dovoljena od 15.</w:t>
      </w:r>
      <w:r w:rsidR="000C3190">
        <w:rPr>
          <w:rFonts w:cs="Arial"/>
          <w:sz w:val="22"/>
          <w:szCs w:val="22"/>
        </w:rPr>
        <w:t> </w:t>
      </w:r>
      <w:r w:rsidRPr="00BC2361">
        <w:rPr>
          <w:rFonts w:cs="Arial"/>
          <w:sz w:val="22"/>
          <w:szCs w:val="22"/>
        </w:rPr>
        <w:t>6. do 15.</w:t>
      </w:r>
      <w:r w:rsidR="000C3190">
        <w:rPr>
          <w:rFonts w:cs="Arial"/>
          <w:sz w:val="22"/>
          <w:szCs w:val="22"/>
        </w:rPr>
        <w:t> </w:t>
      </w:r>
      <w:r w:rsidRPr="00BC2361">
        <w:rPr>
          <w:rFonts w:cs="Arial"/>
          <w:sz w:val="22"/>
          <w:szCs w:val="22"/>
        </w:rPr>
        <w:t>9. tekočega leta, razen na območju Ljubljanskega barja, kjer košnja ni dovoljena od 15.</w:t>
      </w:r>
      <w:r w:rsidR="000C3190">
        <w:rPr>
          <w:rFonts w:cs="Arial"/>
          <w:sz w:val="22"/>
          <w:szCs w:val="22"/>
        </w:rPr>
        <w:t> </w:t>
      </w:r>
      <w:r w:rsidRPr="00BC2361">
        <w:rPr>
          <w:rFonts w:cs="Arial"/>
          <w:sz w:val="22"/>
          <w:szCs w:val="22"/>
        </w:rPr>
        <w:t>6. do 1.</w:t>
      </w:r>
      <w:r w:rsidR="000C3190">
        <w:rPr>
          <w:rFonts w:cs="Arial"/>
          <w:sz w:val="22"/>
          <w:szCs w:val="22"/>
        </w:rPr>
        <w:t> </w:t>
      </w:r>
      <w:r w:rsidRPr="00BC2361">
        <w:rPr>
          <w:rFonts w:cs="Arial"/>
          <w:sz w:val="22"/>
          <w:szCs w:val="22"/>
        </w:rPr>
        <w:t xml:space="preserve">9. tekočega leta. Operacija MET je namenjena ohranjanju in varovanju metuljev </w:t>
      </w:r>
      <w:proofErr w:type="spellStart"/>
      <w:r w:rsidRPr="00BC2361">
        <w:rPr>
          <w:rFonts w:cs="Arial"/>
          <w:sz w:val="22"/>
          <w:szCs w:val="22"/>
        </w:rPr>
        <w:t>mravljiščarjev</w:t>
      </w:r>
      <w:proofErr w:type="spellEnd"/>
      <w:r w:rsidRPr="00BC2361">
        <w:rPr>
          <w:rFonts w:cs="Arial"/>
          <w:sz w:val="22"/>
          <w:szCs w:val="22"/>
        </w:rPr>
        <w:t>.</w:t>
      </w:r>
    </w:p>
    <w:p w14:paraId="577196B0" w14:textId="77777777" w:rsidR="00BC2361" w:rsidRDefault="00BC2361" w:rsidP="000C3190">
      <w:pPr>
        <w:spacing w:line="13.80pt" w:lineRule="auto"/>
        <w:jc w:val="both"/>
        <w:rPr>
          <w:rFonts w:cs="Arial"/>
          <w:sz w:val="22"/>
          <w:szCs w:val="22"/>
        </w:rPr>
      </w:pPr>
    </w:p>
    <w:p w14:paraId="3B3E0E38" w14:textId="646CD95A" w:rsidR="00BC2361" w:rsidRPr="00BC2361" w:rsidRDefault="00BC2361" w:rsidP="000C3190">
      <w:pPr>
        <w:jc w:val="both"/>
        <w:rPr>
          <w:rFonts w:cs="Arial"/>
          <w:sz w:val="22"/>
          <w:szCs w:val="22"/>
        </w:rPr>
      </w:pPr>
      <w:r w:rsidRPr="00BC2361">
        <w:rPr>
          <w:rFonts w:cs="Arial"/>
          <w:sz w:val="22"/>
          <w:szCs w:val="22"/>
        </w:rPr>
        <w:t xml:space="preserve">Zaradi obilice padavin v letošnji pomladi (od aprila do prve dekade junija) prihaja do razmočenosti terena, kar otežuje obdelavo površin – košnja brez poškodb travne ruše in s tem </w:t>
      </w:r>
      <w:proofErr w:type="spellStart"/>
      <w:r w:rsidRPr="00BC2361">
        <w:rPr>
          <w:rFonts w:cs="Arial"/>
          <w:sz w:val="22"/>
          <w:szCs w:val="22"/>
        </w:rPr>
        <w:t>traviščneg</w:t>
      </w:r>
      <w:r w:rsidR="000C3190">
        <w:rPr>
          <w:rFonts w:cs="Arial"/>
          <w:sz w:val="22"/>
          <w:szCs w:val="22"/>
        </w:rPr>
        <w:t>a</w:t>
      </w:r>
      <w:proofErr w:type="spellEnd"/>
      <w:r w:rsidR="000C3190">
        <w:rPr>
          <w:rFonts w:cs="Arial"/>
          <w:sz w:val="22"/>
          <w:szCs w:val="22"/>
        </w:rPr>
        <w:t xml:space="preserve"> habitata praktično ni mogoča.</w:t>
      </w:r>
    </w:p>
    <w:p w14:paraId="56B45D3F" w14:textId="77777777" w:rsidR="00BC2361" w:rsidRPr="00BC2361" w:rsidRDefault="00BC2361" w:rsidP="000C3190">
      <w:pPr>
        <w:jc w:val="both"/>
        <w:rPr>
          <w:rFonts w:cs="Arial"/>
          <w:sz w:val="22"/>
          <w:szCs w:val="22"/>
        </w:rPr>
      </w:pPr>
    </w:p>
    <w:p w14:paraId="734F46A9" w14:textId="30ECBCE6" w:rsidR="0090737A" w:rsidRPr="0090737A" w:rsidRDefault="00BC2361" w:rsidP="0090737A">
      <w:pPr>
        <w:jc w:val="both"/>
        <w:rPr>
          <w:rFonts w:cs="Arial"/>
          <w:b/>
          <w:sz w:val="22"/>
          <w:szCs w:val="22"/>
        </w:rPr>
      </w:pPr>
      <w:r w:rsidRPr="00BC2361">
        <w:rPr>
          <w:rFonts w:cs="Arial"/>
          <w:b/>
          <w:bCs/>
          <w:sz w:val="22"/>
          <w:szCs w:val="22"/>
        </w:rPr>
        <w:t>Zato se v soglasju z Zavodom RS za varstvo narave pri operaciji MET za leto 202</w:t>
      </w:r>
      <w:r w:rsidR="000C3190">
        <w:rPr>
          <w:rFonts w:cs="Arial"/>
          <w:b/>
          <w:bCs/>
          <w:sz w:val="22"/>
          <w:szCs w:val="22"/>
        </w:rPr>
        <w:t>4</w:t>
      </w:r>
      <w:r w:rsidRPr="00BC2361">
        <w:rPr>
          <w:rFonts w:cs="Arial"/>
          <w:b/>
          <w:bCs/>
          <w:sz w:val="22"/>
          <w:szCs w:val="22"/>
        </w:rPr>
        <w:t xml:space="preserve"> </w:t>
      </w:r>
      <w:r w:rsidRPr="0090737A">
        <w:rPr>
          <w:rFonts w:cs="Arial"/>
          <w:b/>
          <w:bCs/>
          <w:sz w:val="22"/>
          <w:szCs w:val="22"/>
        </w:rPr>
        <w:t xml:space="preserve">začetek </w:t>
      </w:r>
      <w:r w:rsidR="000C3190" w:rsidRPr="0090737A">
        <w:rPr>
          <w:rFonts w:cs="Arial"/>
          <w:b/>
          <w:bCs/>
          <w:sz w:val="22"/>
          <w:szCs w:val="22"/>
        </w:rPr>
        <w:t>prepovedi košnje zamakne iz 15. </w:t>
      </w:r>
      <w:r w:rsidRPr="0090737A">
        <w:rPr>
          <w:rFonts w:cs="Arial"/>
          <w:b/>
          <w:bCs/>
          <w:sz w:val="22"/>
          <w:szCs w:val="22"/>
        </w:rPr>
        <w:t>6.</w:t>
      </w:r>
      <w:r w:rsidR="0090737A" w:rsidRPr="0090737A">
        <w:rPr>
          <w:rFonts w:cs="Arial"/>
          <w:b/>
          <w:bCs/>
          <w:sz w:val="22"/>
          <w:szCs w:val="22"/>
        </w:rPr>
        <w:t> 2024</w:t>
      </w:r>
      <w:r w:rsidRPr="0090737A">
        <w:rPr>
          <w:rFonts w:cs="Arial"/>
          <w:b/>
          <w:bCs/>
          <w:sz w:val="22"/>
          <w:szCs w:val="22"/>
        </w:rPr>
        <w:t xml:space="preserve"> na 25.</w:t>
      </w:r>
      <w:r w:rsidR="000C3190" w:rsidRPr="0090737A">
        <w:rPr>
          <w:rFonts w:cs="Arial"/>
          <w:b/>
          <w:bCs/>
          <w:sz w:val="22"/>
          <w:szCs w:val="22"/>
        </w:rPr>
        <w:t> </w:t>
      </w:r>
      <w:r w:rsidRPr="0090737A">
        <w:rPr>
          <w:rFonts w:cs="Arial"/>
          <w:b/>
          <w:bCs/>
          <w:sz w:val="22"/>
          <w:szCs w:val="22"/>
        </w:rPr>
        <w:t>6.</w:t>
      </w:r>
      <w:r w:rsidR="000C3190" w:rsidRPr="0090737A">
        <w:rPr>
          <w:rFonts w:cs="Arial"/>
          <w:b/>
          <w:bCs/>
          <w:sz w:val="22"/>
          <w:szCs w:val="22"/>
        </w:rPr>
        <w:t> </w:t>
      </w:r>
      <w:r w:rsidRPr="0090737A">
        <w:rPr>
          <w:rFonts w:cs="Arial"/>
          <w:b/>
          <w:bCs/>
          <w:sz w:val="22"/>
          <w:szCs w:val="22"/>
        </w:rPr>
        <w:t>202</w:t>
      </w:r>
      <w:r w:rsidR="000C3190" w:rsidRPr="0090737A">
        <w:rPr>
          <w:rFonts w:cs="Arial"/>
          <w:b/>
          <w:bCs/>
          <w:sz w:val="22"/>
          <w:szCs w:val="22"/>
        </w:rPr>
        <w:t>4</w:t>
      </w:r>
      <w:r w:rsidRPr="0090737A">
        <w:rPr>
          <w:rFonts w:cs="Arial"/>
          <w:b/>
          <w:bCs/>
          <w:sz w:val="22"/>
          <w:szCs w:val="22"/>
        </w:rPr>
        <w:t>.</w:t>
      </w:r>
      <w:r w:rsidR="0090737A" w:rsidRPr="0090737A">
        <w:rPr>
          <w:rFonts w:cs="Arial"/>
          <w:b/>
          <w:bCs/>
          <w:sz w:val="22"/>
          <w:szCs w:val="22"/>
        </w:rPr>
        <w:t xml:space="preserve"> </w:t>
      </w:r>
      <w:r w:rsidR="0090737A" w:rsidRPr="0090737A">
        <w:rPr>
          <w:rFonts w:cs="Arial"/>
          <w:b/>
          <w:sz w:val="22"/>
          <w:szCs w:val="22"/>
        </w:rPr>
        <w:t>Košnji naj sledi spravilo pokošene trave v skladu z zahtevami oper</w:t>
      </w:r>
      <w:r w:rsidR="0090737A" w:rsidRPr="0090737A">
        <w:rPr>
          <w:rFonts w:cs="Arial"/>
          <w:b/>
          <w:sz w:val="22"/>
          <w:szCs w:val="22"/>
        </w:rPr>
        <w:t>acije MET.</w:t>
      </w:r>
    </w:p>
    <w:p w14:paraId="42C798B8" w14:textId="77777777" w:rsidR="0090737A" w:rsidRPr="00BC2361" w:rsidRDefault="0090737A" w:rsidP="000C3190">
      <w:pPr>
        <w:jc w:val="both"/>
        <w:rPr>
          <w:rFonts w:cs="Arial"/>
          <w:sz w:val="22"/>
          <w:szCs w:val="22"/>
        </w:rPr>
      </w:pPr>
    </w:p>
    <w:p w14:paraId="307EBE51" w14:textId="490F009C" w:rsidR="00EB15FF" w:rsidRPr="00EB15FF" w:rsidRDefault="00BC2361" w:rsidP="000C3190">
      <w:pPr>
        <w:jc w:val="both"/>
        <w:rPr>
          <w:rFonts w:cs="Arial"/>
          <w:sz w:val="22"/>
          <w:szCs w:val="22"/>
        </w:rPr>
      </w:pPr>
      <w:r w:rsidRPr="00BC2361">
        <w:rPr>
          <w:rFonts w:cs="Arial"/>
          <w:sz w:val="22"/>
          <w:szCs w:val="22"/>
        </w:rPr>
        <w:t xml:space="preserve">Izjema velja za vsa območja </w:t>
      </w:r>
      <w:proofErr w:type="spellStart"/>
      <w:r w:rsidRPr="00BC2361">
        <w:rPr>
          <w:rFonts w:cs="Arial"/>
          <w:sz w:val="22"/>
          <w:szCs w:val="22"/>
        </w:rPr>
        <w:t>traviščnih</w:t>
      </w:r>
      <w:proofErr w:type="spellEnd"/>
      <w:r w:rsidRPr="00BC2361">
        <w:rPr>
          <w:rFonts w:cs="Arial"/>
          <w:sz w:val="22"/>
          <w:szCs w:val="22"/>
        </w:rPr>
        <w:t xml:space="preserve"> habitatov</w:t>
      </w:r>
      <w:r w:rsidR="0090737A">
        <w:rPr>
          <w:rFonts w:cs="Arial"/>
          <w:sz w:val="22"/>
          <w:szCs w:val="22"/>
        </w:rPr>
        <w:t xml:space="preserve"> metuljev</w:t>
      </w:r>
      <w:r w:rsidRPr="00BC2361">
        <w:rPr>
          <w:rFonts w:cs="Arial"/>
          <w:sz w:val="22"/>
          <w:szCs w:val="22"/>
        </w:rPr>
        <w:t>, določenih s prej omenjeno uredbo. Vpogled v evidenco teh območij je mogoč na javnem spletnem</w:t>
      </w:r>
      <w:r>
        <w:rPr>
          <w:rFonts w:cs="Arial"/>
          <w:sz w:val="22"/>
          <w:szCs w:val="22"/>
        </w:rPr>
        <w:t xml:space="preserve"> </w:t>
      </w:r>
      <w:r w:rsidRPr="00BC2361">
        <w:rPr>
          <w:rFonts w:cs="Arial"/>
          <w:sz w:val="22"/>
          <w:szCs w:val="22"/>
        </w:rPr>
        <w:t>pregledovalniku grafičnih podatkov ministrstva, dostopnem na spletni strani http://rkg.gov.si/GERK/WebViewer/.</w:t>
      </w:r>
    </w:p>
    <w:p w14:paraId="0FE4007E" w14:textId="38F39147" w:rsidR="00EB15FF" w:rsidRPr="00EB15FF" w:rsidRDefault="00EB15FF" w:rsidP="000C3190">
      <w:pPr>
        <w:jc w:val="both"/>
        <w:rPr>
          <w:rFonts w:cs="Arial"/>
          <w:sz w:val="22"/>
          <w:szCs w:val="22"/>
        </w:rPr>
      </w:pPr>
    </w:p>
    <w:p w14:paraId="03896ECF" w14:textId="4A6CB0B3" w:rsidR="00EB15FF" w:rsidRPr="00EB15FF" w:rsidRDefault="00EB15FF" w:rsidP="000C3190">
      <w:pPr>
        <w:jc w:val="both"/>
        <w:rPr>
          <w:rFonts w:cs="Arial"/>
          <w:sz w:val="22"/>
          <w:szCs w:val="22"/>
        </w:rPr>
      </w:pPr>
    </w:p>
    <w:p w14:paraId="46C39107" w14:textId="579F96C1" w:rsidR="00EB15FF" w:rsidRPr="00EB15FF" w:rsidRDefault="00EB15FF" w:rsidP="000C3190">
      <w:pPr>
        <w:jc w:val="both"/>
        <w:rPr>
          <w:rFonts w:cs="Arial"/>
          <w:sz w:val="22"/>
          <w:szCs w:val="22"/>
        </w:rPr>
      </w:pPr>
    </w:p>
    <w:p w14:paraId="20674275" w14:textId="346D3BE6" w:rsidR="00EB15FF" w:rsidRPr="00EB15FF" w:rsidRDefault="00EB15FF" w:rsidP="000C3190">
      <w:pPr>
        <w:jc w:val="both"/>
        <w:rPr>
          <w:rFonts w:cs="Arial"/>
          <w:sz w:val="22"/>
          <w:szCs w:val="22"/>
        </w:rPr>
      </w:pPr>
    </w:p>
    <w:p w14:paraId="3754B94A" w14:textId="71E11919" w:rsidR="00EB15FF" w:rsidRPr="00EB15FF" w:rsidRDefault="00EB15FF" w:rsidP="000C3190">
      <w:pPr>
        <w:tabs>
          <w:tab w:val="start" w:pos="334.50pt"/>
        </w:tabs>
        <w:jc w:val="both"/>
        <w:rPr>
          <w:rFonts w:cs="Arial"/>
          <w:sz w:val="22"/>
          <w:szCs w:val="22"/>
        </w:rPr>
      </w:pPr>
    </w:p>
    <w:sectPr w:rsidR="00EB15FF" w:rsidRPr="00EB15FF" w:rsidSect="00EB15FF">
      <w:headerReference w:type="default" r:id="rId8"/>
      <w:headerReference w:type="first" r:id="rId9"/>
      <w:footerReference w:type="first" r:id="rId10"/>
      <w:pgSz w:w="595pt" w:h="842pt" w:code="9"/>
      <w:pgMar w:top="85.05pt" w:right="85.05pt" w:bottom="56.70pt" w:left="85.05pt" w:header="48.20pt" w:footer="62.35pt" w:gutter="0pt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D40128E" w14:textId="77777777" w:rsidR="00DB5877" w:rsidRDefault="00DB5877">
      <w:r>
        <w:separator/>
      </w:r>
    </w:p>
  </w:endnote>
  <w:endnote w:type="continuationSeparator" w:id="0">
    <w:p w14:paraId="1E56D46D" w14:textId="77777777" w:rsidR="00DB5877" w:rsidRDefault="00DB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windows-1250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characterSet="iso-8859-1"/>
    <w:family w:val="roman"/>
    <w:notTrueType/>
    <w:pitch w:val="default"/>
  </w:font>
  <w:font w:name="Calibri Light">
    <w:panose1 w:val="020F0302020204030204"/>
    <w:charset w:characterSet="windows-125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8C6DE7F" w14:textId="18A8F154" w:rsidR="00D43D89" w:rsidRDefault="00EB15FF" w:rsidP="00D43D89">
    <w:pPr>
      <w:pStyle w:val="Noga"/>
      <w:jc w:val="end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243EE36E" wp14:editId="2288F304">
          <wp:simplePos x="0" y="0"/>
          <wp:positionH relativeFrom="margin">
            <wp:posOffset>2767965</wp:posOffset>
          </wp:positionH>
          <wp:positionV relativeFrom="paragraph">
            <wp:posOffset>7620</wp:posOffset>
          </wp:positionV>
          <wp:extent cx="2894330" cy="636905"/>
          <wp:effectExtent l="0" t="0" r="1270" b="0"/>
          <wp:wrapSquare wrapText="bothSides"/>
          <wp:docPr id="3" name="Slika 3" descr="komplet logotipov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5" name="Slika 5" descr="komplet logotip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B4AFAF8" w14:textId="77777777" w:rsidR="00DB5877" w:rsidRDefault="00DB5877">
      <w:r>
        <w:separator/>
      </w:r>
    </w:p>
  </w:footnote>
  <w:footnote w:type="continuationSeparator" w:id="0">
    <w:p w14:paraId="211C8A1C" w14:textId="77777777" w:rsidR="00DB5877" w:rsidRDefault="00DB587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341029A" w14:textId="77777777" w:rsidR="000F7DD5" w:rsidRPr="00110CBD" w:rsidRDefault="000F7DD5" w:rsidP="007D75CF">
    <w:pPr>
      <w:pStyle w:val="Glava"/>
      <w:spacing w:line="12pt" w:lineRule="exact"/>
      <w:rPr>
        <w:rFonts w:ascii="Republika" w:hAnsi="Republika"/>
        <w:sz w:val="16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pPr w:leftFromText="142" w:rightFromText="142" w:bottomFromText="6005" w:vertAnchor="page" w:horzAnchor="page" w:tblpX="925" w:tblpY="869"/>
      <w:tblW w:w="0pt" w:type="dxa"/>
      <w:tblLook w:firstRow="1" w:lastRow="0" w:firstColumn="1" w:lastColumn="0" w:noHBand="0" w:noVBand="1"/>
    </w:tblPr>
    <w:tblGrid>
      <w:gridCol w:w="649"/>
    </w:tblGrid>
    <w:tr w:rsidR="000F7DD5" w:rsidRPr="008F3500" w14:paraId="66CC3EA1" w14:textId="77777777">
      <w:trPr>
        <w:cantSplit/>
        <w:trHeight w:hRule="exact" w:val="847"/>
      </w:trPr>
      <w:tc>
        <w:tcPr>
          <w:tcW w:w="28.35pt" w:type="dxa"/>
        </w:tcPr>
        <w:p w14:paraId="3C28FF4C" w14:textId="77777777" w:rsidR="000F7DD5" w:rsidRDefault="000F7DD5" w:rsidP="00D248DE">
          <w:pPr>
            <w:autoSpaceDE w:val="0"/>
            <w:autoSpaceDN w:val="0"/>
            <w:adjustRightInd w:val="0"/>
            <w:spacing w:line="12pt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0BD6D9A2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C67D938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7050A1E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2761F365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73C34301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24EE6AFC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98B157E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17C47BB6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7CAAF09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5A9D5C4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3F7AB6D1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61C43801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3FA57487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97423AD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07898C60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  <w:p w14:paraId="42DB0143" w14:textId="77777777" w:rsidR="000F7DD5" w:rsidRPr="006D42D9" w:rsidRDefault="000F7DD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48B97C8" w14:textId="21FE393C" w:rsidR="000F7DD5" w:rsidRPr="008F3500" w:rsidRDefault="00AB6265" w:rsidP="00924E3C">
    <w:pPr>
      <w:autoSpaceDE w:val="0"/>
      <w:autoSpaceDN w:val="0"/>
      <w:adjustRightInd w:val="0"/>
      <w:spacing w:line="12pt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0" allowOverlap="1" wp14:anchorId="495BF154" wp14:editId="277D1FCB">
          <wp:simplePos x="0" y="0"/>
          <wp:positionH relativeFrom="column">
            <wp:posOffset>-431800</wp:posOffset>
          </wp:positionH>
          <wp:positionV relativeFrom="page">
            <wp:posOffset>3600450</wp:posOffset>
          </wp:positionV>
          <wp:extent cx="252095" cy="0"/>
          <wp:effectExtent l="6350" t="9525" r="8255" b="9525"/>
          <wp:wrapNone/>
          <wp:docPr id="1" name="Line 1029">
            <a:extLst xmlns:a="http://purl.oclc.org/ooxml/drawingml/main">
              <a:ext uri="{C183D7F6-B498-43B3-948B-1728B52AA6E4}">
                <adec:decorative xmlns:adec="http://schemas.microsoft.com/office/drawing/2017/decorativ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252095" cy="0"/>
                  </a:xfrm>
                  <a:prstGeom prst="line">
                    <a:avLst/>
                  </a:prstGeom>
                  <a:noFill/>
                  <a:ln w="6350">
                    <a:solidFill>
                      <a:srgbClr val="428299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F7DD5" w:rsidRPr="008F3500">
      <w:rPr>
        <w:rFonts w:ascii="Republika" w:hAnsi="Republika"/>
      </w:rPr>
      <w:t>REPUBLIKA SLOVENIJA</w:t>
    </w:r>
  </w:p>
  <w:p w14:paraId="3A4A9FB6" w14:textId="77777777" w:rsidR="000F7DD5" w:rsidRPr="008F3500" w:rsidRDefault="000F7DD5" w:rsidP="00924E3C">
    <w:pPr>
      <w:pStyle w:val="Glava"/>
      <w:tabs>
        <w:tab w:val="clear" w:pos="216pt"/>
        <w:tab w:val="clear" w:pos="432pt"/>
        <w:tab w:val="start" w:pos="255.60pt"/>
      </w:tabs>
      <w:spacing w:after="6pt" w:line="12pt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 xml:space="preserve">Ministrstvo za kmetijstvo, </w:t>
    </w:r>
    <w:r>
      <w:rPr>
        <w:rFonts w:ascii="Republika Bold" w:hAnsi="Republika Bold"/>
        <w:b/>
        <w:caps/>
      </w:rPr>
      <w:br/>
      <w:t>gozdarstvo in prehrano</w:t>
    </w:r>
  </w:p>
  <w:p w14:paraId="66B26CB4" w14:textId="7FA66654" w:rsidR="000F7DD5" w:rsidRPr="008F3500" w:rsidRDefault="000F7DD5" w:rsidP="00924E3C">
    <w:pPr>
      <w:pStyle w:val="Glava"/>
      <w:tabs>
        <w:tab w:val="clear" w:pos="216pt"/>
        <w:tab w:val="clear" w:pos="432pt"/>
        <w:tab w:val="start" w:pos="255.60pt"/>
      </w:tabs>
      <w:spacing w:before="12pt" w:line="12pt" w:lineRule="exact"/>
      <w:rPr>
        <w:rFonts w:cs="Arial"/>
        <w:sz w:val="16"/>
      </w:rPr>
    </w:pPr>
    <w:r>
      <w:rPr>
        <w:rFonts w:cs="Arial"/>
        <w:sz w:val="16"/>
      </w:rPr>
      <w:t>Dunajska cesta 22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01 478 9</w:t>
    </w:r>
    <w:r w:rsidR="0033309C">
      <w:rPr>
        <w:rFonts w:cs="Arial"/>
        <w:sz w:val="16"/>
      </w:rPr>
      <w:t>0</w:t>
    </w:r>
    <w:r>
      <w:rPr>
        <w:rFonts w:cs="Arial"/>
        <w:sz w:val="16"/>
      </w:rPr>
      <w:t xml:space="preserve"> </w:t>
    </w:r>
    <w:r w:rsidR="0033309C">
      <w:rPr>
        <w:rFonts w:cs="Arial"/>
        <w:sz w:val="16"/>
      </w:rPr>
      <w:t>00</w:t>
    </w:r>
  </w:p>
  <w:p w14:paraId="660131C5" w14:textId="6EBA00FF" w:rsidR="000F7DD5" w:rsidRPr="008F3500" w:rsidRDefault="000F7DD5" w:rsidP="00924E3C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01 478 90 3</w:t>
    </w:r>
    <w:r w:rsidR="0033309C">
      <w:rPr>
        <w:rFonts w:cs="Arial"/>
        <w:sz w:val="16"/>
      </w:rPr>
      <w:t>6</w:t>
    </w:r>
    <w:r w:rsidRPr="008F3500">
      <w:rPr>
        <w:rFonts w:cs="Arial"/>
        <w:sz w:val="16"/>
      </w:rPr>
      <w:t xml:space="preserve"> </w:t>
    </w:r>
  </w:p>
  <w:p w14:paraId="56DF407C" w14:textId="766925A9" w:rsidR="000F7DD5" w:rsidRPr="008F3500" w:rsidRDefault="000F7DD5" w:rsidP="007D75CF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33309C">
      <w:rPr>
        <w:rFonts w:cs="Arial"/>
        <w:sz w:val="16"/>
      </w:rPr>
      <w:t>gp</w:t>
    </w:r>
    <w:r>
      <w:rPr>
        <w:rFonts w:cs="Arial"/>
        <w:sz w:val="16"/>
      </w:rPr>
      <w:t>.mkgp@gov.si</w:t>
    </w:r>
  </w:p>
  <w:p w14:paraId="4DB9C0CB" w14:textId="77777777" w:rsidR="000F7DD5" w:rsidRPr="008F3500" w:rsidRDefault="000F7DD5" w:rsidP="007D75CF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  <w:p w14:paraId="6A260D3A" w14:textId="77777777" w:rsidR="000F7DD5" w:rsidRPr="008F3500" w:rsidRDefault="000F7DD5" w:rsidP="007D75CF">
    <w:pPr>
      <w:pStyle w:val="Glava"/>
      <w:tabs>
        <w:tab w:val="clear" w:pos="216pt"/>
        <w:tab w:val="clear" w:pos="432pt"/>
        <w:tab w:val="start" w:pos="255.60pt"/>
      </w:tabs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47D326EC"/>
    <w:multiLevelType w:val="hybridMultilevel"/>
    <w:tmpl w:val="EC344DFC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7F220E12"/>
    <w:multiLevelType w:val="hybridMultilevel"/>
    <w:tmpl w:val="A9CCA314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%"/>
  <w:proofState w:spelling="clean" w:grammar="clean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4DB5"/>
    <w:rsid w:val="000117A7"/>
    <w:rsid w:val="00012A13"/>
    <w:rsid w:val="000159CA"/>
    <w:rsid w:val="000162B9"/>
    <w:rsid w:val="00023A88"/>
    <w:rsid w:val="00025005"/>
    <w:rsid w:val="00030757"/>
    <w:rsid w:val="00030B6C"/>
    <w:rsid w:val="0003111D"/>
    <w:rsid w:val="000329CE"/>
    <w:rsid w:val="00040692"/>
    <w:rsid w:val="00044249"/>
    <w:rsid w:val="0006228F"/>
    <w:rsid w:val="000649E1"/>
    <w:rsid w:val="000652A8"/>
    <w:rsid w:val="00065C41"/>
    <w:rsid w:val="00066839"/>
    <w:rsid w:val="00072496"/>
    <w:rsid w:val="00084A87"/>
    <w:rsid w:val="000A7238"/>
    <w:rsid w:val="000B06A0"/>
    <w:rsid w:val="000B471E"/>
    <w:rsid w:val="000B5E8F"/>
    <w:rsid w:val="000B6E53"/>
    <w:rsid w:val="000B7055"/>
    <w:rsid w:val="000C167E"/>
    <w:rsid w:val="000C2001"/>
    <w:rsid w:val="000C3190"/>
    <w:rsid w:val="000C4D14"/>
    <w:rsid w:val="000D0B28"/>
    <w:rsid w:val="000D0C62"/>
    <w:rsid w:val="000D2BD7"/>
    <w:rsid w:val="000D3987"/>
    <w:rsid w:val="000E4F84"/>
    <w:rsid w:val="000F2BC8"/>
    <w:rsid w:val="000F45D1"/>
    <w:rsid w:val="000F7DD5"/>
    <w:rsid w:val="00100800"/>
    <w:rsid w:val="00102639"/>
    <w:rsid w:val="00102D19"/>
    <w:rsid w:val="00103C8B"/>
    <w:rsid w:val="00104CF3"/>
    <w:rsid w:val="00111085"/>
    <w:rsid w:val="00112344"/>
    <w:rsid w:val="00114256"/>
    <w:rsid w:val="00115571"/>
    <w:rsid w:val="0011665F"/>
    <w:rsid w:val="00117712"/>
    <w:rsid w:val="0012365E"/>
    <w:rsid w:val="00123B25"/>
    <w:rsid w:val="0012472F"/>
    <w:rsid w:val="001306B0"/>
    <w:rsid w:val="001357B2"/>
    <w:rsid w:val="00137A47"/>
    <w:rsid w:val="00141CEB"/>
    <w:rsid w:val="00142E9D"/>
    <w:rsid w:val="001432CE"/>
    <w:rsid w:val="00145184"/>
    <w:rsid w:val="00145F93"/>
    <w:rsid w:val="00147657"/>
    <w:rsid w:val="00154456"/>
    <w:rsid w:val="00154C21"/>
    <w:rsid w:val="001564F1"/>
    <w:rsid w:val="001569CE"/>
    <w:rsid w:val="00157687"/>
    <w:rsid w:val="00160ACF"/>
    <w:rsid w:val="00162F96"/>
    <w:rsid w:val="001700C7"/>
    <w:rsid w:val="00173ADC"/>
    <w:rsid w:val="0017405F"/>
    <w:rsid w:val="00177AF4"/>
    <w:rsid w:val="00182513"/>
    <w:rsid w:val="00190146"/>
    <w:rsid w:val="00195DBC"/>
    <w:rsid w:val="001A08E4"/>
    <w:rsid w:val="001A4346"/>
    <w:rsid w:val="001A5F0F"/>
    <w:rsid w:val="001B1F97"/>
    <w:rsid w:val="001B2080"/>
    <w:rsid w:val="001C34DD"/>
    <w:rsid w:val="001C4D24"/>
    <w:rsid w:val="001C5889"/>
    <w:rsid w:val="001E11EE"/>
    <w:rsid w:val="001E3953"/>
    <w:rsid w:val="001E4285"/>
    <w:rsid w:val="001F042A"/>
    <w:rsid w:val="001F4C33"/>
    <w:rsid w:val="001F5CDF"/>
    <w:rsid w:val="001F753F"/>
    <w:rsid w:val="00201DA8"/>
    <w:rsid w:val="00202A77"/>
    <w:rsid w:val="00212071"/>
    <w:rsid w:val="00212E94"/>
    <w:rsid w:val="00213B4F"/>
    <w:rsid w:val="0022460C"/>
    <w:rsid w:val="00226A96"/>
    <w:rsid w:val="0023497F"/>
    <w:rsid w:val="002402AF"/>
    <w:rsid w:val="00240E31"/>
    <w:rsid w:val="0024533C"/>
    <w:rsid w:val="002454E9"/>
    <w:rsid w:val="00261CCF"/>
    <w:rsid w:val="00264A01"/>
    <w:rsid w:val="0027005B"/>
    <w:rsid w:val="00271CE5"/>
    <w:rsid w:val="00275EE8"/>
    <w:rsid w:val="00277CD5"/>
    <w:rsid w:val="00281B15"/>
    <w:rsid w:val="00282020"/>
    <w:rsid w:val="00285952"/>
    <w:rsid w:val="002960D3"/>
    <w:rsid w:val="00297670"/>
    <w:rsid w:val="00297BC1"/>
    <w:rsid w:val="002A1DE3"/>
    <w:rsid w:val="002A4A25"/>
    <w:rsid w:val="002B1FA7"/>
    <w:rsid w:val="002B2A0B"/>
    <w:rsid w:val="002B3CDF"/>
    <w:rsid w:val="002B68B3"/>
    <w:rsid w:val="002B7734"/>
    <w:rsid w:val="002C0480"/>
    <w:rsid w:val="002C1D2D"/>
    <w:rsid w:val="002C6B9E"/>
    <w:rsid w:val="002D0FE4"/>
    <w:rsid w:val="002D1128"/>
    <w:rsid w:val="002D1B95"/>
    <w:rsid w:val="002D577F"/>
    <w:rsid w:val="002D6123"/>
    <w:rsid w:val="002D6149"/>
    <w:rsid w:val="002D7B16"/>
    <w:rsid w:val="002E1718"/>
    <w:rsid w:val="002E1900"/>
    <w:rsid w:val="002E4851"/>
    <w:rsid w:val="002F32AA"/>
    <w:rsid w:val="002F71B1"/>
    <w:rsid w:val="002F7E70"/>
    <w:rsid w:val="00303351"/>
    <w:rsid w:val="00306C32"/>
    <w:rsid w:val="003248F3"/>
    <w:rsid w:val="00325C88"/>
    <w:rsid w:val="003303AF"/>
    <w:rsid w:val="0033309C"/>
    <w:rsid w:val="00334050"/>
    <w:rsid w:val="00336561"/>
    <w:rsid w:val="00342DC7"/>
    <w:rsid w:val="003525EE"/>
    <w:rsid w:val="00352C1A"/>
    <w:rsid w:val="003555A8"/>
    <w:rsid w:val="00355E9E"/>
    <w:rsid w:val="003636BF"/>
    <w:rsid w:val="00364A91"/>
    <w:rsid w:val="0036639B"/>
    <w:rsid w:val="00367D36"/>
    <w:rsid w:val="003745C8"/>
    <w:rsid w:val="0037479F"/>
    <w:rsid w:val="003845B4"/>
    <w:rsid w:val="00385C5D"/>
    <w:rsid w:val="00387B1A"/>
    <w:rsid w:val="003904F4"/>
    <w:rsid w:val="00390561"/>
    <w:rsid w:val="003906CF"/>
    <w:rsid w:val="00395B47"/>
    <w:rsid w:val="003A5476"/>
    <w:rsid w:val="003A65E1"/>
    <w:rsid w:val="003A6C05"/>
    <w:rsid w:val="003B03A3"/>
    <w:rsid w:val="003B0705"/>
    <w:rsid w:val="003B5496"/>
    <w:rsid w:val="003B7DBD"/>
    <w:rsid w:val="003C443F"/>
    <w:rsid w:val="003C44AE"/>
    <w:rsid w:val="003C4B4D"/>
    <w:rsid w:val="003D150B"/>
    <w:rsid w:val="003D63CE"/>
    <w:rsid w:val="003E1C74"/>
    <w:rsid w:val="003E2A14"/>
    <w:rsid w:val="003E6A54"/>
    <w:rsid w:val="003F794C"/>
    <w:rsid w:val="003F7BFC"/>
    <w:rsid w:val="0040554A"/>
    <w:rsid w:val="00406225"/>
    <w:rsid w:val="00415996"/>
    <w:rsid w:val="00415F62"/>
    <w:rsid w:val="00417634"/>
    <w:rsid w:val="0043066A"/>
    <w:rsid w:val="00435794"/>
    <w:rsid w:val="00437B85"/>
    <w:rsid w:val="00445ED9"/>
    <w:rsid w:val="004528DC"/>
    <w:rsid w:val="0045378B"/>
    <w:rsid w:val="004540E4"/>
    <w:rsid w:val="0045677D"/>
    <w:rsid w:val="00467DB5"/>
    <w:rsid w:val="00475816"/>
    <w:rsid w:val="00476B7C"/>
    <w:rsid w:val="00482BBC"/>
    <w:rsid w:val="00484E26"/>
    <w:rsid w:val="004850AB"/>
    <w:rsid w:val="004949D9"/>
    <w:rsid w:val="004959F7"/>
    <w:rsid w:val="00496219"/>
    <w:rsid w:val="004A0112"/>
    <w:rsid w:val="004A14CE"/>
    <w:rsid w:val="004A3CA4"/>
    <w:rsid w:val="004A3FE5"/>
    <w:rsid w:val="004A4016"/>
    <w:rsid w:val="004B09C0"/>
    <w:rsid w:val="004B3535"/>
    <w:rsid w:val="004B3CFC"/>
    <w:rsid w:val="004B46E8"/>
    <w:rsid w:val="004B5B1F"/>
    <w:rsid w:val="004C20F0"/>
    <w:rsid w:val="004C5518"/>
    <w:rsid w:val="004D0C2A"/>
    <w:rsid w:val="004E38F7"/>
    <w:rsid w:val="004E6195"/>
    <w:rsid w:val="004E7D01"/>
    <w:rsid w:val="004F0FF2"/>
    <w:rsid w:val="005014FA"/>
    <w:rsid w:val="00504354"/>
    <w:rsid w:val="0050694A"/>
    <w:rsid w:val="00506C9F"/>
    <w:rsid w:val="005107D5"/>
    <w:rsid w:val="0051092F"/>
    <w:rsid w:val="00511892"/>
    <w:rsid w:val="00512AD8"/>
    <w:rsid w:val="00516C65"/>
    <w:rsid w:val="005224D4"/>
    <w:rsid w:val="00524982"/>
    <w:rsid w:val="00526246"/>
    <w:rsid w:val="005508E7"/>
    <w:rsid w:val="005621D4"/>
    <w:rsid w:val="00563D24"/>
    <w:rsid w:val="00567106"/>
    <w:rsid w:val="00570BA0"/>
    <w:rsid w:val="00572890"/>
    <w:rsid w:val="00575B4E"/>
    <w:rsid w:val="00575BFB"/>
    <w:rsid w:val="0057666E"/>
    <w:rsid w:val="00584C70"/>
    <w:rsid w:val="00585226"/>
    <w:rsid w:val="005852AA"/>
    <w:rsid w:val="00590129"/>
    <w:rsid w:val="005A0CD9"/>
    <w:rsid w:val="005A2DDC"/>
    <w:rsid w:val="005B015F"/>
    <w:rsid w:val="005B11AC"/>
    <w:rsid w:val="005B1395"/>
    <w:rsid w:val="005B3B2C"/>
    <w:rsid w:val="005C16D9"/>
    <w:rsid w:val="005C5F4F"/>
    <w:rsid w:val="005C6392"/>
    <w:rsid w:val="005D6860"/>
    <w:rsid w:val="005E0A56"/>
    <w:rsid w:val="005E1D3C"/>
    <w:rsid w:val="005E24C7"/>
    <w:rsid w:val="005E2E30"/>
    <w:rsid w:val="005E439D"/>
    <w:rsid w:val="005E4ACE"/>
    <w:rsid w:val="005E7D26"/>
    <w:rsid w:val="0060163C"/>
    <w:rsid w:val="00601B76"/>
    <w:rsid w:val="00604E57"/>
    <w:rsid w:val="006059D9"/>
    <w:rsid w:val="00605E78"/>
    <w:rsid w:val="006128E9"/>
    <w:rsid w:val="0061723A"/>
    <w:rsid w:val="0062289A"/>
    <w:rsid w:val="00626302"/>
    <w:rsid w:val="0063093E"/>
    <w:rsid w:val="00632253"/>
    <w:rsid w:val="0064255A"/>
    <w:rsid w:val="00642714"/>
    <w:rsid w:val="00642D04"/>
    <w:rsid w:val="006455CE"/>
    <w:rsid w:val="00651573"/>
    <w:rsid w:val="00656172"/>
    <w:rsid w:val="00656280"/>
    <w:rsid w:val="00661292"/>
    <w:rsid w:val="0066205D"/>
    <w:rsid w:val="00665382"/>
    <w:rsid w:val="006708E0"/>
    <w:rsid w:val="00672372"/>
    <w:rsid w:val="006734C7"/>
    <w:rsid w:val="006778C0"/>
    <w:rsid w:val="00677E96"/>
    <w:rsid w:val="00685A2C"/>
    <w:rsid w:val="00686FE3"/>
    <w:rsid w:val="006879C7"/>
    <w:rsid w:val="00690D1B"/>
    <w:rsid w:val="00692E02"/>
    <w:rsid w:val="006A34DE"/>
    <w:rsid w:val="006B0BC9"/>
    <w:rsid w:val="006B5772"/>
    <w:rsid w:val="006B5E1C"/>
    <w:rsid w:val="006C26EC"/>
    <w:rsid w:val="006C393E"/>
    <w:rsid w:val="006D031F"/>
    <w:rsid w:val="006D19C8"/>
    <w:rsid w:val="006D2916"/>
    <w:rsid w:val="006D42D9"/>
    <w:rsid w:val="006D50A9"/>
    <w:rsid w:val="006D644C"/>
    <w:rsid w:val="006D7BCF"/>
    <w:rsid w:val="006E3EC3"/>
    <w:rsid w:val="006E408A"/>
    <w:rsid w:val="006E4B85"/>
    <w:rsid w:val="006E5AAD"/>
    <w:rsid w:val="006E5AAF"/>
    <w:rsid w:val="006E7BA8"/>
    <w:rsid w:val="006F0AA7"/>
    <w:rsid w:val="006F1AAB"/>
    <w:rsid w:val="006F570D"/>
    <w:rsid w:val="006F618E"/>
    <w:rsid w:val="006F6EE8"/>
    <w:rsid w:val="00703DD6"/>
    <w:rsid w:val="00710F94"/>
    <w:rsid w:val="00716136"/>
    <w:rsid w:val="0071793A"/>
    <w:rsid w:val="00724731"/>
    <w:rsid w:val="00725187"/>
    <w:rsid w:val="007320A4"/>
    <w:rsid w:val="00733017"/>
    <w:rsid w:val="007353F1"/>
    <w:rsid w:val="007422F0"/>
    <w:rsid w:val="007431B3"/>
    <w:rsid w:val="00743225"/>
    <w:rsid w:val="0075149B"/>
    <w:rsid w:val="007515E8"/>
    <w:rsid w:val="00754EDF"/>
    <w:rsid w:val="00762A78"/>
    <w:rsid w:val="00763057"/>
    <w:rsid w:val="00763AA5"/>
    <w:rsid w:val="0076665A"/>
    <w:rsid w:val="00767F11"/>
    <w:rsid w:val="007721C8"/>
    <w:rsid w:val="00772F1A"/>
    <w:rsid w:val="007751C4"/>
    <w:rsid w:val="007766D2"/>
    <w:rsid w:val="0077671A"/>
    <w:rsid w:val="00777A47"/>
    <w:rsid w:val="00782165"/>
    <w:rsid w:val="00783310"/>
    <w:rsid w:val="00786958"/>
    <w:rsid w:val="00792E4B"/>
    <w:rsid w:val="007A279D"/>
    <w:rsid w:val="007A4A6D"/>
    <w:rsid w:val="007A720F"/>
    <w:rsid w:val="007C105E"/>
    <w:rsid w:val="007C10C6"/>
    <w:rsid w:val="007C2910"/>
    <w:rsid w:val="007C68A4"/>
    <w:rsid w:val="007C7A09"/>
    <w:rsid w:val="007D0223"/>
    <w:rsid w:val="007D1BCF"/>
    <w:rsid w:val="007D6903"/>
    <w:rsid w:val="007D75CF"/>
    <w:rsid w:val="007D7B3F"/>
    <w:rsid w:val="007E17DE"/>
    <w:rsid w:val="007E6DC5"/>
    <w:rsid w:val="007E7E27"/>
    <w:rsid w:val="007F16AF"/>
    <w:rsid w:val="007F4AF6"/>
    <w:rsid w:val="007F63EB"/>
    <w:rsid w:val="00803E1B"/>
    <w:rsid w:val="008049F8"/>
    <w:rsid w:val="008063B4"/>
    <w:rsid w:val="00806D20"/>
    <w:rsid w:val="00814F05"/>
    <w:rsid w:val="00821117"/>
    <w:rsid w:val="00821552"/>
    <w:rsid w:val="00826ECC"/>
    <w:rsid w:val="0082711D"/>
    <w:rsid w:val="00833682"/>
    <w:rsid w:val="008418E5"/>
    <w:rsid w:val="00843977"/>
    <w:rsid w:val="00847A8B"/>
    <w:rsid w:val="00852FC2"/>
    <w:rsid w:val="00855BF4"/>
    <w:rsid w:val="00861F76"/>
    <w:rsid w:val="008625C9"/>
    <w:rsid w:val="00866717"/>
    <w:rsid w:val="00866ADE"/>
    <w:rsid w:val="00873428"/>
    <w:rsid w:val="00873455"/>
    <w:rsid w:val="00875464"/>
    <w:rsid w:val="0088043C"/>
    <w:rsid w:val="008906C9"/>
    <w:rsid w:val="00890D3F"/>
    <w:rsid w:val="00893888"/>
    <w:rsid w:val="00893E4C"/>
    <w:rsid w:val="00893F0F"/>
    <w:rsid w:val="0089658F"/>
    <w:rsid w:val="008A484F"/>
    <w:rsid w:val="008A74A7"/>
    <w:rsid w:val="008B0096"/>
    <w:rsid w:val="008B2A4E"/>
    <w:rsid w:val="008B5E24"/>
    <w:rsid w:val="008C24BD"/>
    <w:rsid w:val="008C3188"/>
    <w:rsid w:val="008C4F00"/>
    <w:rsid w:val="008C5738"/>
    <w:rsid w:val="008D04F0"/>
    <w:rsid w:val="008D2BA8"/>
    <w:rsid w:val="008D5714"/>
    <w:rsid w:val="008D5F38"/>
    <w:rsid w:val="008D6D0C"/>
    <w:rsid w:val="008E1AE9"/>
    <w:rsid w:val="008E2478"/>
    <w:rsid w:val="008E477E"/>
    <w:rsid w:val="008E6A9B"/>
    <w:rsid w:val="008E7332"/>
    <w:rsid w:val="008E7D64"/>
    <w:rsid w:val="008F16C6"/>
    <w:rsid w:val="008F18EC"/>
    <w:rsid w:val="008F1E6F"/>
    <w:rsid w:val="008F1ED6"/>
    <w:rsid w:val="008F3500"/>
    <w:rsid w:val="008F380C"/>
    <w:rsid w:val="008F4304"/>
    <w:rsid w:val="008F5063"/>
    <w:rsid w:val="008F764B"/>
    <w:rsid w:val="00903BEF"/>
    <w:rsid w:val="00904C14"/>
    <w:rsid w:val="0090629D"/>
    <w:rsid w:val="0090737A"/>
    <w:rsid w:val="0090751A"/>
    <w:rsid w:val="009205FA"/>
    <w:rsid w:val="0092214F"/>
    <w:rsid w:val="00924BEC"/>
    <w:rsid w:val="00924E3C"/>
    <w:rsid w:val="00926798"/>
    <w:rsid w:val="009403AE"/>
    <w:rsid w:val="0094147E"/>
    <w:rsid w:val="00954ADB"/>
    <w:rsid w:val="009612BB"/>
    <w:rsid w:val="00961AB0"/>
    <w:rsid w:val="00966CBE"/>
    <w:rsid w:val="00970608"/>
    <w:rsid w:val="00971F57"/>
    <w:rsid w:val="00977F14"/>
    <w:rsid w:val="0098337F"/>
    <w:rsid w:val="00983D8C"/>
    <w:rsid w:val="009854EE"/>
    <w:rsid w:val="009862D5"/>
    <w:rsid w:val="00990780"/>
    <w:rsid w:val="00992BA5"/>
    <w:rsid w:val="009A4299"/>
    <w:rsid w:val="009B0ECF"/>
    <w:rsid w:val="009B20E9"/>
    <w:rsid w:val="009B36C6"/>
    <w:rsid w:val="009B70C5"/>
    <w:rsid w:val="009B7E43"/>
    <w:rsid w:val="009C056D"/>
    <w:rsid w:val="009C0EEB"/>
    <w:rsid w:val="009C5280"/>
    <w:rsid w:val="009C7329"/>
    <w:rsid w:val="009D2D68"/>
    <w:rsid w:val="009D53F0"/>
    <w:rsid w:val="009E699E"/>
    <w:rsid w:val="00A02C7B"/>
    <w:rsid w:val="00A11E4E"/>
    <w:rsid w:val="00A125C5"/>
    <w:rsid w:val="00A12834"/>
    <w:rsid w:val="00A13D1D"/>
    <w:rsid w:val="00A17FA7"/>
    <w:rsid w:val="00A213F9"/>
    <w:rsid w:val="00A23590"/>
    <w:rsid w:val="00A257CE"/>
    <w:rsid w:val="00A3051C"/>
    <w:rsid w:val="00A31339"/>
    <w:rsid w:val="00A33E6B"/>
    <w:rsid w:val="00A34A63"/>
    <w:rsid w:val="00A361CF"/>
    <w:rsid w:val="00A417DD"/>
    <w:rsid w:val="00A422AF"/>
    <w:rsid w:val="00A429C8"/>
    <w:rsid w:val="00A5039D"/>
    <w:rsid w:val="00A51BEE"/>
    <w:rsid w:val="00A659C9"/>
    <w:rsid w:val="00A65EE7"/>
    <w:rsid w:val="00A66D84"/>
    <w:rsid w:val="00A672E3"/>
    <w:rsid w:val="00A67E61"/>
    <w:rsid w:val="00A70133"/>
    <w:rsid w:val="00A710C3"/>
    <w:rsid w:val="00A7345A"/>
    <w:rsid w:val="00A73AC1"/>
    <w:rsid w:val="00A7717A"/>
    <w:rsid w:val="00A77B63"/>
    <w:rsid w:val="00A8417F"/>
    <w:rsid w:val="00A860FE"/>
    <w:rsid w:val="00A91508"/>
    <w:rsid w:val="00AA20D8"/>
    <w:rsid w:val="00AA2511"/>
    <w:rsid w:val="00AA2C4C"/>
    <w:rsid w:val="00AA762B"/>
    <w:rsid w:val="00AB1295"/>
    <w:rsid w:val="00AB6265"/>
    <w:rsid w:val="00AB7B0A"/>
    <w:rsid w:val="00AC11D3"/>
    <w:rsid w:val="00AC2768"/>
    <w:rsid w:val="00AC4C50"/>
    <w:rsid w:val="00AD7C99"/>
    <w:rsid w:val="00AE5E74"/>
    <w:rsid w:val="00AE6725"/>
    <w:rsid w:val="00AE7990"/>
    <w:rsid w:val="00B005A6"/>
    <w:rsid w:val="00B020CC"/>
    <w:rsid w:val="00B045B2"/>
    <w:rsid w:val="00B064D5"/>
    <w:rsid w:val="00B07D9B"/>
    <w:rsid w:val="00B135FD"/>
    <w:rsid w:val="00B14DD8"/>
    <w:rsid w:val="00B1576E"/>
    <w:rsid w:val="00B16D92"/>
    <w:rsid w:val="00B17141"/>
    <w:rsid w:val="00B203A7"/>
    <w:rsid w:val="00B20962"/>
    <w:rsid w:val="00B22FB0"/>
    <w:rsid w:val="00B30395"/>
    <w:rsid w:val="00B31575"/>
    <w:rsid w:val="00B35779"/>
    <w:rsid w:val="00B40C76"/>
    <w:rsid w:val="00B41287"/>
    <w:rsid w:val="00B43648"/>
    <w:rsid w:val="00B450CF"/>
    <w:rsid w:val="00B472F3"/>
    <w:rsid w:val="00B50ECD"/>
    <w:rsid w:val="00B5224E"/>
    <w:rsid w:val="00B53C5D"/>
    <w:rsid w:val="00B54004"/>
    <w:rsid w:val="00B55D26"/>
    <w:rsid w:val="00B56BC4"/>
    <w:rsid w:val="00B6064D"/>
    <w:rsid w:val="00B6108C"/>
    <w:rsid w:val="00B64047"/>
    <w:rsid w:val="00B6507B"/>
    <w:rsid w:val="00B754DA"/>
    <w:rsid w:val="00B75BBA"/>
    <w:rsid w:val="00B75DA4"/>
    <w:rsid w:val="00B770D7"/>
    <w:rsid w:val="00B77D9B"/>
    <w:rsid w:val="00B8014A"/>
    <w:rsid w:val="00B8547D"/>
    <w:rsid w:val="00B92CC9"/>
    <w:rsid w:val="00B936AD"/>
    <w:rsid w:val="00BA097A"/>
    <w:rsid w:val="00BA39D4"/>
    <w:rsid w:val="00BA73A3"/>
    <w:rsid w:val="00BB2940"/>
    <w:rsid w:val="00BB309E"/>
    <w:rsid w:val="00BB352E"/>
    <w:rsid w:val="00BB69B2"/>
    <w:rsid w:val="00BC15DB"/>
    <w:rsid w:val="00BC15F1"/>
    <w:rsid w:val="00BC2361"/>
    <w:rsid w:val="00BE0662"/>
    <w:rsid w:val="00BE2D86"/>
    <w:rsid w:val="00BE5E03"/>
    <w:rsid w:val="00BF0EF5"/>
    <w:rsid w:val="00C02A73"/>
    <w:rsid w:val="00C048B7"/>
    <w:rsid w:val="00C070E1"/>
    <w:rsid w:val="00C157A0"/>
    <w:rsid w:val="00C2343B"/>
    <w:rsid w:val="00C250D5"/>
    <w:rsid w:val="00C25682"/>
    <w:rsid w:val="00C26B5B"/>
    <w:rsid w:val="00C41BDB"/>
    <w:rsid w:val="00C45F79"/>
    <w:rsid w:val="00C51A30"/>
    <w:rsid w:val="00C5285E"/>
    <w:rsid w:val="00C55F0D"/>
    <w:rsid w:val="00C56471"/>
    <w:rsid w:val="00C6378D"/>
    <w:rsid w:val="00C6401C"/>
    <w:rsid w:val="00C8164D"/>
    <w:rsid w:val="00C81C78"/>
    <w:rsid w:val="00C822BF"/>
    <w:rsid w:val="00C84F0D"/>
    <w:rsid w:val="00C90FE8"/>
    <w:rsid w:val="00C92898"/>
    <w:rsid w:val="00CA130A"/>
    <w:rsid w:val="00CA6B15"/>
    <w:rsid w:val="00CB12DE"/>
    <w:rsid w:val="00CC2C15"/>
    <w:rsid w:val="00CC683F"/>
    <w:rsid w:val="00CE02F8"/>
    <w:rsid w:val="00CE16F3"/>
    <w:rsid w:val="00CE1D1E"/>
    <w:rsid w:val="00CE40C0"/>
    <w:rsid w:val="00CE704B"/>
    <w:rsid w:val="00CE70E0"/>
    <w:rsid w:val="00CE7514"/>
    <w:rsid w:val="00CF0F94"/>
    <w:rsid w:val="00CF2E89"/>
    <w:rsid w:val="00CF607E"/>
    <w:rsid w:val="00D03C93"/>
    <w:rsid w:val="00D03FDD"/>
    <w:rsid w:val="00D04605"/>
    <w:rsid w:val="00D05ED1"/>
    <w:rsid w:val="00D13CAF"/>
    <w:rsid w:val="00D141F0"/>
    <w:rsid w:val="00D1468C"/>
    <w:rsid w:val="00D1715A"/>
    <w:rsid w:val="00D20811"/>
    <w:rsid w:val="00D245AB"/>
    <w:rsid w:val="00D246C0"/>
    <w:rsid w:val="00D248DE"/>
    <w:rsid w:val="00D31529"/>
    <w:rsid w:val="00D32220"/>
    <w:rsid w:val="00D32D68"/>
    <w:rsid w:val="00D33B22"/>
    <w:rsid w:val="00D340F4"/>
    <w:rsid w:val="00D34175"/>
    <w:rsid w:val="00D341F9"/>
    <w:rsid w:val="00D367AF"/>
    <w:rsid w:val="00D36AEB"/>
    <w:rsid w:val="00D43D89"/>
    <w:rsid w:val="00D479F6"/>
    <w:rsid w:val="00D47CE9"/>
    <w:rsid w:val="00D517BE"/>
    <w:rsid w:val="00D532CC"/>
    <w:rsid w:val="00D536AD"/>
    <w:rsid w:val="00D57E05"/>
    <w:rsid w:val="00D64089"/>
    <w:rsid w:val="00D701FA"/>
    <w:rsid w:val="00D732CD"/>
    <w:rsid w:val="00D74758"/>
    <w:rsid w:val="00D824F8"/>
    <w:rsid w:val="00D84490"/>
    <w:rsid w:val="00D8519F"/>
    <w:rsid w:val="00D8542D"/>
    <w:rsid w:val="00D9186B"/>
    <w:rsid w:val="00D92231"/>
    <w:rsid w:val="00D95B21"/>
    <w:rsid w:val="00DA114C"/>
    <w:rsid w:val="00DA1505"/>
    <w:rsid w:val="00DA5567"/>
    <w:rsid w:val="00DA605B"/>
    <w:rsid w:val="00DB443E"/>
    <w:rsid w:val="00DB5877"/>
    <w:rsid w:val="00DB6FF1"/>
    <w:rsid w:val="00DC31C6"/>
    <w:rsid w:val="00DC34AF"/>
    <w:rsid w:val="00DC3ADF"/>
    <w:rsid w:val="00DC4A06"/>
    <w:rsid w:val="00DC5BC4"/>
    <w:rsid w:val="00DC6A71"/>
    <w:rsid w:val="00DC6CEC"/>
    <w:rsid w:val="00DD6432"/>
    <w:rsid w:val="00DE2883"/>
    <w:rsid w:val="00DE5B46"/>
    <w:rsid w:val="00DE630D"/>
    <w:rsid w:val="00DF1F97"/>
    <w:rsid w:val="00DF26A4"/>
    <w:rsid w:val="00DF4151"/>
    <w:rsid w:val="00E01A9B"/>
    <w:rsid w:val="00E02364"/>
    <w:rsid w:val="00E0357D"/>
    <w:rsid w:val="00E06D71"/>
    <w:rsid w:val="00E1148E"/>
    <w:rsid w:val="00E11DEA"/>
    <w:rsid w:val="00E217B9"/>
    <w:rsid w:val="00E22052"/>
    <w:rsid w:val="00E22D49"/>
    <w:rsid w:val="00E22E4D"/>
    <w:rsid w:val="00E24EC2"/>
    <w:rsid w:val="00E26147"/>
    <w:rsid w:val="00E3290B"/>
    <w:rsid w:val="00E34295"/>
    <w:rsid w:val="00E34C21"/>
    <w:rsid w:val="00E37224"/>
    <w:rsid w:val="00E405D3"/>
    <w:rsid w:val="00E43D64"/>
    <w:rsid w:val="00E46B8A"/>
    <w:rsid w:val="00E47F4A"/>
    <w:rsid w:val="00E5155D"/>
    <w:rsid w:val="00E55E92"/>
    <w:rsid w:val="00E65D4D"/>
    <w:rsid w:val="00E67945"/>
    <w:rsid w:val="00E70F43"/>
    <w:rsid w:val="00E7182B"/>
    <w:rsid w:val="00E76A90"/>
    <w:rsid w:val="00E80BA2"/>
    <w:rsid w:val="00E83FB4"/>
    <w:rsid w:val="00E86802"/>
    <w:rsid w:val="00E90428"/>
    <w:rsid w:val="00E92270"/>
    <w:rsid w:val="00EA760D"/>
    <w:rsid w:val="00EB04E8"/>
    <w:rsid w:val="00EB15FF"/>
    <w:rsid w:val="00EC3BB5"/>
    <w:rsid w:val="00EC466A"/>
    <w:rsid w:val="00EC4EB8"/>
    <w:rsid w:val="00EC5876"/>
    <w:rsid w:val="00EC6BBF"/>
    <w:rsid w:val="00EC730C"/>
    <w:rsid w:val="00ED45D8"/>
    <w:rsid w:val="00EE07AC"/>
    <w:rsid w:val="00EE62B3"/>
    <w:rsid w:val="00EF14CB"/>
    <w:rsid w:val="00F059AE"/>
    <w:rsid w:val="00F0611E"/>
    <w:rsid w:val="00F078DF"/>
    <w:rsid w:val="00F21FCA"/>
    <w:rsid w:val="00F240BB"/>
    <w:rsid w:val="00F26FFF"/>
    <w:rsid w:val="00F2759C"/>
    <w:rsid w:val="00F2768E"/>
    <w:rsid w:val="00F32706"/>
    <w:rsid w:val="00F3383B"/>
    <w:rsid w:val="00F44105"/>
    <w:rsid w:val="00F4473F"/>
    <w:rsid w:val="00F46724"/>
    <w:rsid w:val="00F51698"/>
    <w:rsid w:val="00F51A5D"/>
    <w:rsid w:val="00F542EA"/>
    <w:rsid w:val="00F5499C"/>
    <w:rsid w:val="00F55E33"/>
    <w:rsid w:val="00F5769F"/>
    <w:rsid w:val="00F57FED"/>
    <w:rsid w:val="00F605F8"/>
    <w:rsid w:val="00F64C33"/>
    <w:rsid w:val="00F7193E"/>
    <w:rsid w:val="00F71E55"/>
    <w:rsid w:val="00F77E6C"/>
    <w:rsid w:val="00F833B2"/>
    <w:rsid w:val="00F85D51"/>
    <w:rsid w:val="00F8691F"/>
    <w:rsid w:val="00F91DEB"/>
    <w:rsid w:val="00FA122A"/>
    <w:rsid w:val="00FA4F10"/>
    <w:rsid w:val="00FB3E12"/>
    <w:rsid w:val="00FC18A7"/>
    <w:rsid w:val="00FC2C24"/>
    <w:rsid w:val="00FC73B3"/>
    <w:rsid w:val="00FD076B"/>
    <w:rsid w:val="00FD2D8D"/>
    <w:rsid w:val="00FD47C2"/>
    <w:rsid w:val="00FD4FE8"/>
    <w:rsid w:val="00FD7A6E"/>
    <w:rsid w:val="00FE0924"/>
    <w:rsid w:val="00FF1078"/>
    <w:rsid w:val="00FF2877"/>
    <w:rsid w:val="00FF2CBD"/>
    <w:rsid w:val="00FF3AC7"/>
    <w:rsid w:val="00FF68BC"/>
    <w:rsid w:val="00FF782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4D46724"/>
  <w15:chartTrackingRefBased/>
  <w15:docId w15:val="{3D2B809D-78E1-4713-B968-A4B3C452DF4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A130A"/>
    <w:pPr>
      <w:keepNext/>
      <w:spacing w:before="12pt" w:after="3pt"/>
      <w:outlineLvl w:val="0"/>
    </w:pPr>
    <w:rPr>
      <w:b/>
      <w:kern w:val="32"/>
      <w:sz w:val="2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semiHidden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character" w:styleId="SledenaHiperpovezava">
    <w:name w:val="FollowedHyperlink"/>
    <w:rsid w:val="002E4851"/>
    <w:rPr>
      <w:color w:val="800080"/>
      <w:u w:val="single"/>
    </w:rPr>
  </w:style>
  <w:style w:type="character" w:styleId="Poudarek">
    <w:name w:val="Emphasis"/>
    <w:uiPriority w:val="20"/>
    <w:qFormat/>
    <w:rsid w:val="009C7329"/>
    <w:rPr>
      <w:i/>
      <w:iCs/>
    </w:rPr>
  </w:style>
  <w:style w:type="paragraph" w:customStyle="1" w:styleId="naslov3">
    <w:name w:val="naslov3"/>
    <w:basedOn w:val="Navaden"/>
    <w:rsid w:val="009C7329"/>
    <w:pPr>
      <w:spacing w:before="5pt" w:beforeAutospacing="1" w:after="5pt" w:afterAutospacing="1" w:line="12pt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uiPriority w:val="99"/>
    <w:rsid w:val="009C7329"/>
    <w:pPr>
      <w:spacing w:before="5pt" w:beforeAutospacing="1" w:after="5pt" w:afterAutospacing="1" w:line="12pt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rsid w:val="000C4D14"/>
    <w:pPr>
      <w:suppressAutoHyphens/>
      <w:spacing w:after="6pt" w:line="12pt" w:lineRule="auto"/>
    </w:pPr>
    <w:rPr>
      <w:rFonts w:ascii="Times New Roman" w:hAnsi="Times New Roman"/>
      <w:sz w:val="24"/>
      <w:lang w:eastAsia="ar-SA"/>
    </w:rPr>
  </w:style>
  <w:style w:type="paragraph" w:customStyle="1" w:styleId="esegmentp">
    <w:name w:val="esegment_p"/>
    <w:basedOn w:val="Navaden"/>
    <w:rsid w:val="000C4D14"/>
    <w:pPr>
      <w:spacing w:after="10.50pt" w:line="12pt" w:lineRule="auto"/>
      <w:ind w:firstLine="12pt"/>
      <w:jc w:val="both"/>
    </w:pPr>
    <w:rPr>
      <w:rFonts w:ascii="Times New Roman" w:hAnsi="Times New Roman"/>
      <w:color w:val="313131"/>
      <w:sz w:val="24"/>
      <w:lang w:eastAsia="sl-SI"/>
    </w:rPr>
  </w:style>
  <w:style w:type="paragraph" w:styleId="Besedilooblaka">
    <w:name w:val="Balloon Text"/>
    <w:basedOn w:val="Navaden"/>
    <w:semiHidden/>
    <w:rsid w:val="00F078D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E733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ja-JP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3B22"/>
    <w:pPr>
      <w:spacing w:line="12pt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33B22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semiHidden/>
    <w:unhideWhenUsed/>
    <w:rsid w:val="00D33B22"/>
    <w:rPr>
      <w:vertAlign w:val="superscript"/>
    </w:rPr>
  </w:style>
  <w:style w:type="paragraph" w:styleId="Golobesedilo">
    <w:name w:val="Plain Text"/>
    <w:basedOn w:val="Navaden"/>
    <w:link w:val="GolobesediloZnak"/>
    <w:rsid w:val="006708E0"/>
    <w:pPr>
      <w:spacing w:line="12pt" w:lineRule="auto"/>
    </w:pPr>
    <w:rPr>
      <w:rFonts w:ascii="Courier New" w:hAnsi="Courier New"/>
      <w:szCs w:val="20"/>
      <w:lang w:val="x-none" w:eastAsia="x-none"/>
    </w:rPr>
  </w:style>
  <w:style w:type="character" w:customStyle="1" w:styleId="GolobesediloZnak">
    <w:name w:val="Golo besedilo Znak"/>
    <w:link w:val="Golobesedilo"/>
    <w:rsid w:val="006708E0"/>
    <w:rPr>
      <w:rFonts w:ascii="Courier New" w:hAnsi="Courier New"/>
      <w:lang w:val="x-none" w:eastAsia="x-none"/>
    </w:rPr>
  </w:style>
  <w:style w:type="paragraph" w:customStyle="1" w:styleId="Telobesedila21">
    <w:name w:val="Telo besedila 21"/>
    <w:basedOn w:val="Navaden"/>
    <w:rsid w:val="006708E0"/>
    <w:pPr>
      <w:widowControl w:val="0"/>
      <w:spacing w:after="6pt" w:line="12pt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6708E0"/>
    <w:pPr>
      <w:spacing w:line="12pt" w:lineRule="auto"/>
      <w:ind w:start="35.40pt"/>
    </w:pPr>
    <w:rPr>
      <w:rFonts w:ascii="Times New Roman" w:hAnsi="Times New Roman"/>
      <w:sz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6708E0"/>
    <w:rPr>
      <w:sz w:val="24"/>
      <w:szCs w:val="24"/>
      <w:lang w:val="x-none" w:eastAsia="x-none"/>
    </w:rPr>
  </w:style>
  <w:style w:type="paragraph" w:customStyle="1" w:styleId="alineazaodstavkom1">
    <w:name w:val="alineazaodstavkom1"/>
    <w:basedOn w:val="Navaden"/>
    <w:rsid w:val="006708E0"/>
    <w:pPr>
      <w:spacing w:line="12pt" w:lineRule="auto"/>
      <w:ind w:start="21.25pt" w:hanging="21.25pt"/>
      <w:jc w:val="both"/>
    </w:pPr>
    <w:rPr>
      <w:rFonts w:cs="Arial"/>
      <w:sz w:val="22"/>
      <w:szCs w:val="22"/>
      <w:lang w:eastAsia="sl-SI"/>
    </w:rPr>
  </w:style>
  <w:style w:type="character" w:styleId="Pripombasklic">
    <w:name w:val="annotation reference"/>
    <w:uiPriority w:val="99"/>
    <w:semiHidden/>
    <w:unhideWhenUsed/>
    <w:rsid w:val="00806D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6D20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806D2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6D2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06D20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8E477E"/>
    <w:rPr>
      <w:rFonts w:ascii="Arial" w:hAnsi="Arial"/>
      <w:szCs w:val="24"/>
      <w:lang w:val="en-US" w:eastAsia="en-US"/>
    </w:rPr>
  </w:style>
  <w:style w:type="character" w:styleId="Krepko">
    <w:name w:val="Strong"/>
    <w:uiPriority w:val="22"/>
    <w:qFormat/>
    <w:rsid w:val="00F21FCA"/>
    <w:rPr>
      <w:b/>
      <w:bCs/>
    </w:rPr>
  </w:style>
  <w:style w:type="paragraph" w:customStyle="1" w:styleId="h4">
    <w:name w:val="h4"/>
    <w:basedOn w:val="Navaden"/>
    <w:rsid w:val="00F21FCA"/>
    <w:pPr>
      <w:spacing w:before="5pt" w:beforeAutospacing="1" w:after="5pt" w:afterAutospacing="1" w:line="12pt" w:lineRule="auto"/>
    </w:pPr>
    <w:rPr>
      <w:rFonts w:ascii="Times New Roman" w:hAnsi="Times New Roman"/>
      <w:sz w:val="24"/>
      <w:lang w:eastAsia="sl-SI"/>
    </w:rPr>
  </w:style>
  <w:style w:type="character" w:customStyle="1" w:styleId="viiyi">
    <w:name w:val="viiyi"/>
    <w:rsid w:val="00CA130A"/>
  </w:style>
  <w:style w:type="character" w:customStyle="1" w:styleId="jlqj4b">
    <w:name w:val="jlqj4b"/>
    <w:rsid w:val="00CA130A"/>
  </w:style>
  <w:style w:type="character" w:customStyle="1" w:styleId="acopre">
    <w:name w:val="acopre"/>
    <w:rsid w:val="00CA130A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4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68590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7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3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3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880">
          <w:marLeft w:val="27.35pt"/>
          <w:marRight w:val="0pt"/>
          <w:marTop w:val="6.5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10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8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7B05186-A34A-4152-A681-82D63C6CFC2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28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MKGP</cp:lastModifiedBy>
  <cp:revision>6</cp:revision>
  <cp:lastPrinted>2023-01-10T13:07:00Z</cp:lastPrinted>
  <dcterms:created xsi:type="dcterms:W3CDTF">2023-06-16T06:10:00Z</dcterms:created>
  <dcterms:modified xsi:type="dcterms:W3CDTF">2024-06-12T08:46:00Z</dcterms:modified>
</cp:coreProperties>
</file>