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03" w:rsidRDefault="0002066F" w:rsidP="006B60E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03">
        <w:rPr>
          <w:rFonts w:ascii="Times New Roman" w:hAnsi="Times New Roman" w:cs="Times New Roman"/>
          <w:b/>
          <w:sz w:val="28"/>
          <w:szCs w:val="28"/>
        </w:rPr>
        <w:t>VLOGA ZA PRIDOBITEV DOVOLJENJA ZA</w:t>
      </w:r>
      <w:r w:rsidR="00142703" w:rsidRPr="00142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DD3">
        <w:rPr>
          <w:rFonts w:ascii="Times New Roman" w:hAnsi="Times New Roman" w:cs="Times New Roman"/>
          <w:b/>
          <w:sz w:val="28"/>
          <w:szCs w:val="28"/>
        </w:rPr>
        <w:t xml:space="preserve">ZASEBNO SKLADIŠČENJE </w:t>
      </w:r>
      <w:r w:rsidR="002E52ED">
        <w:rPr>
          <w:rFonts w:ascii="Times New Roman" w:hAnsi="Times New Roman" w:cs="Times New Roman"/>
          <w:b/>
          <w:sz w:val="28"/>
          <w:szCs w:val="28"/>
        </w:rPr>
        <w:t>POSNETEGA MLEKA V PRAHU</w:t>
      </w:r>
    </w:p>
    <w:p w:rsidR="00142703" w:rsidRPr="006A2081" w:rsidRDefault="00142703" w:rsidP="00FB1DEA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02066F" w:rsidRPr="00381DFF" w:rsidRDefault="0002066F" w:rsidP="0002066F">
      <w:pPr>
        <w:spacing w:line="260" w:lineRule="atLeast"/>
        <w:rPr>
          <w:rFonts w:ascii="Arial" w:eastAsia="Times New Roman" w:hAnsi="Arial" w:cs="Arial"/>
        </w:rPr>
      </w:pPr>
    </w:p>
    <w:p w:rsidR="0002066F" w:rsidRPr="0002066F" w:rsidRDefault="0002066F" w:rsidP="0002066F">
      <w:pPr>
        <w:rPr>
          <w:rFonts w:ascii="Arial" w:hAnsi="Arial" w:cs="Arial"/>
          <w:b/>
        </w:rPr>
      </w:pPr>
      <w:r w:rsidRPr="00381DFF">
        <w:rPr>
          <w:rFonts w:ascii="Arial" w:eastAsia="Times New Roman" w:hAnsi="Arial" w:cs="Arial"/>
          <w:b/>
        </w:rPr>
        <w:t xml:space="preserve">1. </w:t>
      </w:r>
      <w:r w:rsidRPr="00381DFF">
        <w:rPr>
          <w:rFonts w:ascii="Arial" w:hAnsi="Arial" w:cs="Arial"/>
          <w:b/>
        </w:rPr>
        <w:t xml:space="preserve">PODATKI O </w:t>
      </w:r>
      <w:r w:rsidR="00B45765">
        <w:rPr>
          <w:rFonts w:ascii="Arial" w:hAnsi="Arial" w:cs="Arial"/>
          <w:b/>
        </w:rPr>
        <w:t>VLAGATELJU</w:t>
      </w:r>
      <w:r>
        <w:rPr>
          <w:rFonts w:ascii="Arial" w:hAnsi="Arial" w:cs="Arial"/>
          <w:b/>
        </w:rPr>
        <w:t>:</w:t>
      </w:r>
    </w:p>
    <w:p w:rsidR="0002066F" w:rsidRDefault="004F2CF0" w:rsidP="0002066F">
      <w:pPr>
        <w:pStyle w:val="Navadensplet"/>
      </w:pPr>
      <w:r>
        <w:t>N</w:t>
      </w:r>
      <w:r w:rsidR="0002066F">
        <w:t>aziv</w:t>
      </w:r>
      <w:r w:rsidR="00EF0AB1">
        <w:t xml:space="preserve"> vlagatelja</w:t>
      </w:r>
      <w:r w:rsidR="0002066F">
        <w:t xml:space="preserve">: </w:t>
      </w:r>
    </w:p>
    <w:p w:rsidR="0002066F" w:rsidRDefault="0002066F" w:rsidP="0002066F">
      <w:pPr>
        <w:pStyle w:val="Navadensplet"/>
      </w:pPr>
      <w:r>
        <w:t>Ime in priimek odgovorne osebe:</w:t>
      </w:r>
    </w:p>
    <w:p w:rsidR="0002066F" w:rsidRDefault="0002066F" w:rsidP="0002066F">
      <w:pPr>
        <w:pStyle w:val="Navadensplet"/>
      </w:pPr>
      <w:r>
        <w:t>Naslov proizvodnega obrata:</w:t>
      </w:r>
    </w:p>
    <w:p w:rsidR="0002066F" w:rsidRDefault="0002066F" w:rsidP="0002066F">
      <w:pPr>
        <w:pStyle w:val="Navadensplet"/>
      </w:pPr>
      <w:r>
        <w:t>Pošta: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št.     </w:t>
      </w:r>
      <w:r>
        <w:tab/>
        <w:t xml:space="preserve"> </w:t>
      </w:r>
    </w:p>
    <w:p w:rsidR="0002066F" w:rsidRDefault="0002066F" w:rsidP="0002066F">
      <w:pPr>
        <w:pStyle w:val="Navadensplet"/>
      </w:pPr>
      <w:r>
        <w:t xml:space="preserve">Davčna številka: </w:t>
      </w:r>
    </w:p>
    <w:p w:rsidR="0002066F" w:rsidRDefault="0002066F" w:rsidP="0002066F">
      <w:pPr>
        <w:pStyle w:val="Navadensplet"/>
      </w:pPr>
      <w:r>
        <w:t xml:space="preserve">Telefonska številka: </w:t>
      </w:r>
    </w:p>
    <w:p w:rsidR="004F2CF0" w:rsidRDefault="0002066F" w:rsidP="0002066F">
      <w:pPr>
        <w:pStyle w:val="Navadensplet"/>
      </w:pPr>
      <w:r>
        <w:t xml:space="preserve">E-mail: </w:t>
      </w:r>
    </w:p>
    <w:p w:rsidR="00142703" w:rsidRDefault="00FB1DEA" w:rsidP="0002066F">
      <w:pPr>
        <w:pStyle w:val="Navadensplet"/>
      </w:pPr>
      <w:r>
        <w:t>Številka odobrenega obrata</w:t>
      </w:r>
      <w:r w:rsidR="003D1EE1">
        <w:t xml:space="preserve"> (v skladu s 4.členom Uredbe ES 853/2004)</w:t>
      </w:r>
      <w:r>
        <w:t>:</w:t>
      </w:r>
      <w:r w:rsidR="00C57DD3">
        <w:t xml:space="preserve"> ________________</w:t>
      </w:r>
    </w:p>
    <w:p w:rsidR="00DF4269" w:rsidRPr="00844C3B" w:rsidRDefault="004F2CF0" w:rsidP="0002066F">
      <w:pPr>
        <w:pStyle w:val="Navadensplet"/>
      </w:pPr>
      <w:r>
        <w:rPr>
          <w:b/>
        </w:rPr>
        <w:t>2</w:t>
      </w:r>
      <w:r w:rsidR="00340101">
        <w:rPr>
          <w:b/>
        </w:rPr>
        <w:t xml:space="preserve">. IZJAVA VLAGATELJA </w:t>
      </w:r>
      <w:r w:rsidR="00340101" w:rsidRPr="00844C3B">
        <w:t>(</w:t>
      </w:r>
      <w:r w:rsidR="00844C3B" w:rsidRPr="00844C3B">
        <w:t>ustrezno označite):</w:t>
      </w:r>
    </w:p>
    <w:p w:rsidR="00023CFF" w:rsidRPr="00023CFF" w:rsidRDefault="00C92A55" w:rsidP="00340101">
      <w:pPr>
        <w:pStyle w:val="Navadensplet"/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33020</wp:posOffset>
                </wp:positionV>
                <wp:extent cx="171450" cy="171450"/>
                <wp:effectExtent l="0" t="0" r="19050" b="19050"/>
                <wp:wrapNone/>
                <wp:docPr id="5" name="Pravoko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58C14" id="Pravokotnik 5" o:spid="_x0000_s1026" style="position:absolute;margin-left:2.65pt;margin-top:2.6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" fillcolor="white [3201]" strokecolor="black [3200]" strokeweight="1pt">
                <v:path arrowok="t"/>
              </v:rect>
            </w:pict>
          </mc:Fallback>
        </mc:AlternateContent>
      </w:r>
      <w:r w:rsidR="004F2CF0" w:rsidRPr="00023CFF">
        <w:t>Izjavljamo, da izpolnjujemo pogoje</w:t>
      </w:r>
      <w:r w:rsidR="00573847">
        <w:t xml:space="preserve"> o</w:t>
      </w:r>
      <w:r w:rsidR="00B45765">
        <w:t xml:space="preserve"> veterinarsko-sanitarnem nadzoru živilskih obratov, veterinarsko-sanitarnih pregledih ter o pogojih zdravstvene ustreznosti živ</w:t>
      </w:r>
      <w:r w:rsidR="00573847">
        <w:t>il in surovin živalskega izvora</w:t>
      </w:r>
    </w:p>
    <w:p w:rsidR="00C57DD3" w:rsidRDefault="00C57DD3" w:rsidP="00C57DD3">
      <w:pPr>
        <w:pStyle w:val="Navadensplet"/>
        <w:tabs>
          <w:tab w:val="left" w:pos="831"/>
        </w:tabs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746E4" wp14:editId="45F760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71450"/>
                <wp:effectExtent l="0" t="0" r="19050" b="19050"/>
                <wp:wrapNone/>
                <wp:docPr id="1" name="Pravoko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E6B1B" id="Pravokotnik 1" o:spid="_x0000_s1026" style="position:absolute;margin-left:0;margin-top:-.05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" fillcolor="white [3201]" strokecolor="black [3200]" strokeweight="1pt">
                <v:path arrowok="t"/>
              </v:rect>
            </w:pict>
          </mc:Fallback>
        </mc:AlternateContent>
      </w:r>
      <w:r w:rsidRPr="00DF4269">
        <w:t xml:space="preserve">Izjavljamo, da bomo </w:t>
      </w:r>
      <w:r>
        <w:t>vodili</w:t>
      </w:r>
      <w:r w:rsidRPr="00DF4269">
        <w:t xml:space="preserve"> stalno evidenco v obliki, ki jo določi pristojni organ vsake države članice, in da bodo v njej navedeni izvor</w:t>
      </w:r>
      <w:r>
        <w:t>i</w:t>
      </w:r>
      <w:r w:rsidRPr="00DF4269">
        <w:t xml:space="preserve"> surovin, količine pridobljenega </w:t>
      </w:r>
      <w:r>
        <w:t>posnetega mleka v prahu</w:t>
      </w:r>
      <w:r w:rsidRPr="00DF4269">
        <w:t xml:space="preserve"> ter embalaža</w:t>
      </w:r>
      <w:r>
        <w:t>, kot jih zahtevata Evropski Uredbi; identifikacijo</w:t>
      </w:r>
      <w:r w:rsidRPr="00DF4269">
        <w:t xml:space="preserve"> in datum izhoda posamezne proizvedene serije, ki je namenjena za </w:t>
      </w:r>
      <w:r>
        <w:t>zasebno skladiščenje</w:t>
      </w:r>
    </w:p>
    <w:p w:rsidR="00C57DD3" w:rsidRDefault="00C57DD3" w:rsidP="00C57DD3">
      <w:pPr>
        <w:pStyle w:val="Navadensplet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899695" wp14:editId="146287A1">
                <wp:simplePos x="0" y="0"/>
                <wp:positionH relativeFrom="column">
                  <wp:posOffset>33655</wp:posOffset>
                </wp:positionH>
                <wp:positionV relativeFrom="paragraph">
                  <wp:posOffset>37465</wp:posOffset>
                </wp:positionV>
                <wp:extent cx="171450" cy="171450"/>
                <wp:effectExtent l="0" t="0" r="19050" b="19050"/>
                <wp:wrapNone/>
                <wp:docPr id="3" name="Pravoko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6C808" id="Pravokotnik 3" o:spid="_x0000_s1026" style="position:absolute;margin-left:2.65pt;margin-top:2.95pt;width:13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" fillcolor="window" strokecolor="windowText" strokeweight="1pt">
                <v:path arrowok="t"/>
              </v:rect>
            </w:pict>
          </mc:Fallback>
        </mc:AlternateContent>
      </w:r>
      <w:r>
        <w:t>Izjavljamo, da se strinjamo, da se nad našo proizvodnjo posnetega mleka v prahu</w:t>
      </w:r>
      <w:r w:rsidRPr="00DF4269">
        <w:t>, k</w:t>
      </w:r>
      <w:r>
        <w:t>i bo dano v zasebno skladiščenje, opravljajo</w:t>
      </w:r>
      <w:r w:rsidRPr="00DF4269">
        <w:t xml:space="preserve"> pos</w:t>
      </w:r>
      <w:r>
        <w:t>ebni uradni inšpekcijski nadzori ;</w:t>
      </w:r>
    </w:p>
    <w:p w:rsidR="00C57DD3" w:rsidRDefault="00C57DD3" w:rsidP="00C57DD3">
      <w:pPr>
        <w:pStyle w:val="Navadensplet"/>
      </w:pPr>
    </w:p>
    <w:p w:rsidR="00DA2B79" w:rsidRDefault="00DA2B79" w:rsidP="0002066F">
      <w:pPr>
        <w:pStyle w:val="Navadensplet"/>
      </w:pPr>
    </w:p>
    <w:p w:rsidR="006A2081" w:rsidRDefault="004F2CF0" w:rsidP="0002066F">
      <w:pPr>
        <w:pStyle w:val="Navadensplet"/>
      </w:pPr>
      <w:r>
        <w:t>Kraj in d</w:t>
      </w:r>
      <w:r w:rsidR="00EF0AB1">
        <w:t>atum:_______________________________________________________________</w:t>
      </w:r>
      <w:bookmarkStart w:id="0" w:name="_GoBack"/>
      <w:bookmarkEnd w:id="0"/>
    </w:p>
    <w:p w:rsidR="00B45765" w:rsidRDefault="004F2CF0" w:rsidP="0002066F">
      <w:pPr>
        <w:pStyle w:val="Navadensplet"/>
      </w:pPr>
      <w:r>
        <w:t>Žig in podpis odgovorne osebe:__________________________________________________</w:t>
      </w:r>
    </w:p>
    <w:sectPr w:rsidR="00B45765" w:rsidSect="00AE4E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2EA" w:rsidRDefault="005F62EA" w:rsidP="00142703">
      <w:r>
        <w:separator/>
      </w:r>
    </w:p>
  </w:endnote>
  <w:endnote w:type="continuationSeparator" w:id="0">
    <w:p w:rsidR="005F62EA" w:rsidRDefault="005F62EA" w:rsidP="0014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2EA" w:rsidRDefault="005F62EA" w:rsidP="00142703">
      <w:r>
        <w:separator/>
      </w:r>
    </w:p>
  </w:footnote>
  <w:footnote w:type="continuationSeparator" w:id="0">
    <w:p w:rsidR="005F62EA" w:rsidRDefault="005F62EA" w:rsidP="00142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703" w:rsidRPr="006A2081" w:rsidRDefault="00142703" w:rsidP="006A2081">
    <w:pPr>
      <w:pStyle w:val="Glava"/>
      <w:tabs>
        <w:tab w:val="clear" w:pos="4536"/>
        <w:tab w:val="clear" w:pos="907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31EA0"/>
    <w:multiLevelType w:val="hybridMultilevel"/>
    <w:tmpl w:val="A5CE41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3745F"/>
    <w:multiLevelType w:val="hybridMultilevel"/>
    <w:tmpl w:val="45D8EC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6F"/>
    <w:rsid w:val="0002066F"/>
    <w:rsid w:val="00023CFF"/>
    <w:rsid w:val="00142703"/>
    <w:rsid w:val="001775BF"/>
    <w:rsid w:val="001E3B52"/>
    <w:rsid w:val="001E4DD6"/>
    <w:rsid w:val="002E52ED"/>
    <w:rsid w:val="00340101"/>
    <w:rsid w:val="00351E01"/>
    <w:rsid w:val="003D07A0"/>
    <w:rsid w:val="003D1EE1"/>
    <w:rsid w:val="003D7F9C"/>
    <w:rsid w:val="00432909"/>
    <w:rsid w:val="004876C1"/>
    <w:rsid w:val="004F2CF0"/>
    <w:rsid w:val="00573847"/>
    <w:rsid w:val="005F5085"/>
    <w:rsid w:val="005F62EA"/>
    <w:rsid w:val="00666B45"/>
    <w:rsid w:val="006760AD"/>
    <w:rsid w:val="006A2081"/>
    <w:rsid w:val="006B60E4"/>
    <w:rsid w:val="00702EFC"/>
    <w:rsid w:val="007959AC"/>
    <w:rsid w:val="007B4FAE"/>
    <w:rsid w:val="00844C3B"/>
    <w:rsid w:val="00856E00"/>
    <w:rsid w:val="0089533E"/>
    <w:rsid w:val="008A6809"/>
    <w:rsid w:val="008F3BD0"/>
    <w:rsid w:val="00992533"/>
    <w:rsid w:val="009F056F"/>
    <w:rsid w:val="00A155AC"/>
    <w:rsid w:val="00A6624B"/>
    <w:rsid w:val="00A915AA"/>
    <w:rsid w:val="00A94A29"/>
    <w:rsid w:val="00AC631E"/>
    <w:rsid w:val="00AE4E63"/>
    <w:rsid w:val="00B45765"/>
    <w:rsid w:val="00B84AC5"/>
    <w:rsid w:val="00BB03CA"/>
    <w:rsid w:val="00BC713A"/>
    <w:rsid w:val="00BE653E"/>
    <w:rsid w:val="00C57DD3"/>
    <w:rsid w:val="00C92A55"/>
    <w:rsid w:val="00D64B5D"/>
    <w:rsid w:val="00DA2B79"/>
    <w:rsid w:val="00DE3703"/>
    <w:rsid w:val="00DF4269"/>
    <w:rsid w:val="00EF0AB1"/>
    <w:rsid w:val="00EF7543"/>
    <w:rsid w:val="00F5392E"/>
    <w:rsid w:val="00FB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33D7BFD-A451-48DE-8A1F-60B2A821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D7F9C"/>
  </w:style>
  <w:style w:type="paragraph" w:styleId="Naslov1">
    <w:name w:val="heading 1"/>
    <w:basedOn w:val="Navaden"/>
    <w:next w:val="Navaden"/>
    <w:link w:val="Naslov1Znak"/>
    <w:uiPriority w:val="9"/>
    <w:qFormat/>
    <w:rsid w:val="005F50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142703"/>
    <w:pPr>
      <w:keepNext/>
      <w:jc w:val="both"/>
      <w:outlineLvl w:val="4"/>
    </w:pPr>
    <w:rPr>
      <w:rFonts w:ascii="Times New Roman" w:eastAsia="Times New Roman" w:hAnsi="Times New Roman" w:cs="Times New Roman"/>
      <w:b/>
      <w:bCs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D7F9C"/>
  </w:style>
  <w:style w:type="paragraph" w:styleId="Navadensplet">
    <w:name w:val="Normal (Web)"/>
    <w:basedOn w:val="Navaden"/>
    <w:uiPriority w:val="99"/>
    <w:unhideWhenUsed/>
    <w:rsid w:val="000206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02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4F2CF0"/>
    <w:rPr>
      <w:color w:val="0000FF"/>
      <w:u w:val="single"/>
    </w:rPr>
  </w:style>
  <w:style w:type="paragraph" w:styleId="Glava">
    <w:name w:val="header"/>
    <w:aliases w:val="Glava - napis,Header1,Glava - napis Znak Znak"/>
    <w:basedOn w:val="Navaden"/>
    <w:link w:val="GlavaZnak"/>
    <w:unhideWhenUsed/>
    <w:rsid w:val="00142703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Glava - napis Znak,Header1 Znak,Glava - napis Znak Znak Znak"/>
    <w:basedOn w:val="Privzetapisavaodstavka"/>
    <w:link w:val="Glava"/>
    <w:rsid w:val="00142703"/>
  </w:style>
  <w:style w:type="paragraph" w:styleId="Noga">
    <w:name w:val="footer"/>
    <w:basedOn w:val="Navaden"/>
    <w:link w:val="NogaZnak"/>
    <w:uiPriority w:val="99"/>
    <w:unhideWhenUsed/>
    <w:rsid w:val="0014270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42703"/>
  </w:style>
  <w:style w:type="character" w:customStyle="1" w:styleId="Naslov5Znak">
    <w:name w:val="Naslov 5 Znak"/>
    <w:basedOn w:val="Privzetapisavaodstavka"/>
    <w:link w:val="Naslov5"/>
    <w:rsid w:val="00142703"/>
    <w:rPr>
      <w:rFonts w:ascii="Times New Roman" w:eastAsia="Times New Roman" w:hAnsi="Times New Roman" w:cs="Times New Roman"/>
      <w:b/>
      <w:bCs/>
      <w:szCs w:val="24"/>
      <w:lang w:eastAsia="sl-SI"/>
    </w:rPr>
  </w:style>
  <w:style w:type="character" w:styleId="tevilkastrani">
    <w:name w:val="page number"/>
    <w:basedOn w:val="Privzetapisavaodstavka"/>
    <w:rsid w:val="00142703"/>
  </w:style>
  <w:style w:type="paragraph" w:customStyle="1" w:styleId="Head">
    <w:name w:val="Head"/>
    <w:basedOn w:val="Navaden"/>
    <w:rsid w:val="00142703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 w:eastAsia="sl-SI"/>
    </w:rPr>
  </w:style>
  <w:style w:type="paragraph" w:customStyle="1" w:styleId="Default">
    <w:name w:val="Default"/>
    <w:rsid w:val="0014270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5F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C92AA-E78E-4245-A288-393391A6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Miha But</cp:lastModifiedBy>
  <cp:revision>9</cp:revision>
  <dcterms:created xsi:type="dcterms:W3CDTF">2020-04-03T08:42:00Z</dcterms:created>
  <dcterms:modified xsi:type="dcterms:W3CDTF">2020-05-06T12:28:00Z</dcterms:modified>
</cp:coreProperties>
</file>