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E54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56B13BDC" w14:textId="7195770D" w:rsidR="00C45CDE" w:rsidRDefault="00C45CDE" w:rsidP="0057749B">
      <w:pPr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 xml:space="preserve">e </w:t>
      </w:r>
      <w:r w:rsidR="00BE6EEB">
        <w:rPr>
          <w:b/>
          <w:sz w:val="28"/>
          <w:szCs w:val="28"/>
        </w:rPr>
        <w:t>PRP</w:t>
      </w:r>
      <w:r w:rsidR="004E3B88">
        <w:rPr>
          <w:b/>
          <w:sz w:val="28"/>
          <w:szCs w:val="28"/>
        </w:rPr>
        <w:t>I</w:t>
      </w:r>
      <w:r w:rsidR="00BE6EEB">
        <w:rPr>
          <w:b/>
          <w:sz w:val="28"/>
          <w:szCs w:val="28"/>
        </w:rPr>
        <w:t xml:space="preserve">2327 </w:t>
      </w:r>
      <w:r w:rsidR="00027544">
        <w:rPr>
          <w:b/>
          <w:sz w:val="28"/>
          <w:szCs w:val="28"/>
        </w:rPr>
        <w:br/>
      </w:r>
      <w:r w:rsidR="00BE6EEB">
        <w:rPr>
          <w:b/>
          <w:sz w:val="28"/>
          <w:szCs w:val="28"/>
        </w:rPr>
        <w:t>(intervencije</w:t>
      </w:r>
      <w:r w:rsidR="001D159A">
        <w:rPr>
          <w:b/>
          <w:sz w:val="28"/>
          <w:szCs w:val="28"/>
        </w:rPr>
        <w:t xml:space="preserve"> iz vinskega sektorja</w:t>
      </w:r>
      <w:r w:rsidR="00BE6EEB">
        <w:rPr>
          <w:b/>
          <w:sz w:val="28"/>
          <w:szCs w:val="28"/>
        </w:rPr>
        <w:t>)</w:t>
      </w:r>
      <w:r w:rsidRPr="0057749B">
        <w:rPr>
          <w:b/>
          <w:sz w:val="28"/>
          <w:szCs w:val="28"/>
        </w:rPr>
        <w:t xml:space="preserve"> </w:t>
      </w:r>
      <w:r w:rsidR="00027544">
        <w:rPr>
          <w:b/>
          <w:sz w:val="28"/>
          <w:szCs w:val="28"/>
        </w:rPr>
        <w:br/>
      </w:r>
      <w:r w:rsidRPr="0057749B">
        <w:rPr>
          <w:b/>
          <w:sz w:val="28"/>
          <w:szCs w:val="28"/>
        </w:rPr>
        <w:t xml:space="preserve">Agencije </w:t>
      </w:r>
      <w:r w:rsidR="00BE6EEB">
        <w:rPr>
          <w:b/>
          <w:sz w:val="28"/>
          <w:szCs w:val="28"/>
        </w:rPr>
        <w:t>RS</w:t>
      </w:r>
      <w:r w:rsidRPr="0057749B">
        <w:rPr>
          <w:b/>
          <w:sz w:val="28"/>
          <w:szCs w:val="28"/>
        </w:rPr>
        <w:t xml:space="preserve"> za kmetijske trge in razvoj podeželja</w:t>
      </w:r>
    </w:p>
    <w:p w14:paraId="68523DC3" w14:textId="77777777" w:rsidR="00870F14" w:rsidRDefault="00870F14" w:rsidP="0057749B">
      <w:pPr>
        <w:jc w:val="center"/>
        <w:rPr>
          <w:b/>
          <w:sz w:val="28"/>
          <w:szCs w:val="28"/>
        </w:rPr>
      </w:pPr>
    </w:p>
    <w:p w14:paraId="36184FB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5DB5D15A" w14:textId="77777777" w:rsidR="00BF1482" w:rsidRDefault="00BF1482" w:rsidP="00821D89">
      <w:pPr>
        <w:tabs>
          <w:tab w:val="right" w:pos="8931"/>
        </w:tabs>
      </w:pPr>
      <w:r>
        <w:t>Davčna številka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32D4F4D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C47FC24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0A0A947" w14:textId="77777777" w:rsidR="00BF1482" w:rsidRDefault="00397432" w:rsidP="00821D89">
      <w:pPr>
        <w:tabs>
          <w:tab w:val="right" w:pos="8931"/>
        </w:tabs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7E8AC51B" w14:textId="77777777" w:rsidR="00BF1482" w:rsidRPr="009C208A" w:rsidRDefault="00BF1482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Pooblaščenec </w:t>
      </w:r>
    </w:p>
    <w:p w14:paraId="2CB8A57B" w14:textId="77777777" w:rsidR="00BF1482" w:rsidRDefault="00BF1482" w:rsidP="00821D89">
      <w:pPr>
        <w:tabs>
          <w:tab w:val="right" w:pos="8931"/>
        </w:tabs>
      </w:pPr>
      <w:r>
        <w:t>Davčna številka: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2B11F26" w14:textId="77777777" w:rsidR="00BF1482" w:rsidRDefault="00BF1482" w:rsidP="00821D89">
      <w:pPr>
        <w:tabs>
          <w:tab w:val="right" w:pos="8931"/>
        </w:tabs>
        <w:rPr>
          <w:u w:val="single"/>
        </w:rPr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004C8E0" w14:textId="77777777" w:rsidR="005820BE" w:rsidRPr="005820BE" w:rsidRDefault="005820BE" w:rsidP="00821D89">
      <w:pPr>
        <w:tabs>
          <w:tab w:val="right" w:pos="8931"/>
        </w:tabs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729B0B92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4117C3D8" w14:textId="7624A143" w:rsidR="00870F14" w:rsidRDefault="006725D1" w:rsidP="00870F14">
      <w:pPr>
        <w:spacing w:after="960"/>
      </w:pPr>
      <w:r>
        <w:t xml:space="preserve">To pooblastilo je dano izključno za dostop in uporabo </w:t>
      </w:r>
      <w:bookmarkStart w:id="0" w:name="_Hlk157586557"/>
      <w:r>
        <w:t xml:space="preserve">spletne aplikacije </w:t>
      </w:r>
      <w:r w:rsidR="00BE6EEB">
        <w:t>PRP</w:t>
      </w:r>
      <w:r w:rsidR="004E3B88">
        <w:t>I</w:t>
      </w:r>
      <w:r w:rsidR="00BE6EEB">
        <w:t>2327</w:t>
      </w:r>
      <w:bookmarkEnd w:id="0"/>
      <w:r w:rsidR="001A10A8">
        <w:t xml:space="preserve"> Agencije</w:t>
      </w:r>
      <w:r>
        <w:t xml:space="preserve"> Republike Slovenije za kmetijske trge in razvoj podeželja in </w:t>
      </w:r>
      <w:r w:rsidRPr="001A10A8">
        <w:rPr>
          <w:b/>
        </w:rPr>
        <w:t xml:space="preserve">velja do </w:t>
      </w:r>
      <w:r w:rsidR="00ED1023">
        <w:rPr>
          <w:b/>
        </w:rPr>
        <w:t>31.12.202</w:t>
      </w:r>
      <w:r w:rsidR="001D159A">
        <w:rPr>
          <w:b/>
        </w:rPr>
        <w:t>6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06AC7A7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47C10D36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4249EFE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BF44FF7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6948E60A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21E308DD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1DD7D3C3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7BE3B2A2" w14:textId="77777777" w:rsidR="001A10A8" w:rsidRDefault="001A10A8" w:rsidP="002006CF"/>
        </w:tc>
      </w:tr>
    </w:tbl>
    <w:p w14:paraId="2CADEAC5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39B4FBB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271458F1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2A4D311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84211E3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pooblaščenca:</w:t>
            </w:r>
          </w:p>
        </w:tc>
      </w:tr>
      <w:tr w:rsidR="006B46E4" w14:paraId="12C2CE80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6F299BE8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2A4EF9DC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32D43A06" w14:textId="77777777" w:rsidR="006B46E4" w:rsidRDefault="006B46E4" w:rsidP="006725D1"/>
        </w:tc>
      </w:tr>
    </w:tbl>
    <w:p w14:paraId="5678C191" w14:textId="732E17FE" w:rsidR="006B46E4" w:rsidRPr="00127977" w:rsidRDefault="006B46E4" w:rsidP="00C012CF">
      <w:pPr>
        <w:spacing w:before="1560"/>
        <w:jc w:val="center"/>
      </w:pPr>
      <w:r w:rsidRPr="00127977">
        <w:t xml:space="preserve">To pooblastilo je napisano v </w:t>
      </w:r>
      <w:r w:rsidR="00BE6EEB" w:rsidRPr="00127977">
        <w:t>dveh</w:t>
      </w:r>
      <w:r w:rsidRPr="00127977">
        <w:t xml:space="preserve"> izvodih. En izvod prejme pooblastitelj, en izvod pooblaščenec, </w:t>
      </w:r>
      <w:r w:rsidR="00BE6EEB" w:rsidRPr="00127977">
        <w:t>skeniran izvod</w:t>
      </w:r>
      <w:r w:rsidRPr="00127977">
        <w:t xml:space="preserve"> pa se pošlje </w:t>
      </w:r>
      <w:r w:rsidR="005820BE" w:rsidRPr="00127977">
        <w:t>na e-mail:</w:t>
      </w:r>
      <w:r w:rsidR="00BE6EEB" w:rsidRPr="00127977">
        <w:t xml:space="preserve"> </w:t>
      </w:r>
      <w:r w:rsidR="008A1782" w:rsidRPr="008A1782">
        <w:rPr>
          <w:rFonts w:eastAsia="Times New Roman"/>
          <w:b/>
          <w:bCs/>
          <w:lang w:eastAsia="sl-SI"/>
        </w:rPr>
        <w:t>vin-ukrepi.aktrp@gov.si</w:t>
      </w:r>
    </w:p>
    <w:sectPr w:rsidR="006B46E4" w:rsidRPr="00127977" w:rsidSect="00E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06A9" w14:textId="77777777" w:rsidR="000C3076" w:rsidRDefault="000C3076" w:rsidP="001A10A8">
      <w:pPr>
        <w:spacing w:after="0" w:line="240" w:lineRule="auto"/>
      </w:pPr>
      <w:r>
        <w:separator/>
      </w:r>
    </w:p>
  </w:endnote>
  <w:endnote w:type="continuationSeparator" w:id="0">
    <w:p w14:paraId="32F6683F" w14:textId="77777777" w:rsidR="000C3076" w:rsidRDefault="000C3076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2733" w14:textId="77777777" w:rsidR="000C3076" w:rsidRDefault="000C3076" w:rsidP="001A10A8">
      <w:pPr>
        <w:spacing w:after="0" w:line="240" w:lineRule="auto"/>
      </w:pPr>
      <w:r>
        <w:separator/>
      </w:r>
    </w:p>
  </w:footnote>
  <w:footnote w:type="continuationSeparator" w:id="0">
    <w:p w14:paraId="5EC90669" w14:textId="77777777" w:rsidR="000C3076" w:rsidRDefault="000C3076" w:rsidP="001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E"/>
    <w:rsid w:val="00027544"/>
    <w:rsid w:val="000C3076"/>
    <w:rsid w:val="00127977"/>
    <w:rsid w:val="001645C4"/>
    <w:rsid w:val="001A10A8"/>
    <w:rsid w:val="001D159A"/>
    <w:rsid w:val="002006CF"/>
    <w:rsid w:val="00397432"/>
    <w:rsid w:val="004B5820"/>
    <w:rsid w:val="004E3B88"/>
    <w:rsid w:val="0057749B"/>
    <w:rsid w:val="005820BE"/>
    <w:rsid w:val="006453C9"/>
    <w:rsid w:val="00657907"/>
    <w:rsid w:val="006725D1"/>
    <w:rsid w:val="006773CE"/>
    <w:rsid w:val="006B46E4"/>
    <w:rsid w:val="00704646"/>
    <w:rsid w:val="00774727"/>
    <w:rsid w:val="00821D89"/>
    <w:rsid w:val="00870F14"/>
    <w:rsid w:val="00875EE3"/>
    <w:rsid w:val="00886CE5"/>
    <w:rsid w:val="008A03D9"/>
    <w:rsid w:val="008A1782"/>
    <w:rsid w:val="009C208A"/>
    <w:rsid w:val="009F1BF0"/>
    <w:rsid w:val="00A836B8"/>
    <w:rsid w:val="00AD10FD"/>
    <w:rsid w:val="00AF5C2C"/>
    <w:rsid w:val="00B874C9"/>
    <w:rsid w:val="00BB19F6"/>
    <w:rsid w:val="00BE6EEB"/>
    <w:rsid w:val="00BF1482"/>
    <w:rsid w:val="00C012CF"/>
    <w:rsid w:val="00C45CDE"/>
    <w:rsid w:val="00C477BD"/>
    <w:rsid w:val="00D17689"/>
    <w:rsid w:val="00DA7596"/>
    <w:rsid w:val="00DB3F7E"/>
    <w:rsid w:val="00DF2B2D"/>
    <w:rsid w:val="00E342D4"/>
    <w:rsid w:val="00ED1023"/>
    <w:rsid w:val="00F21DE9"/>
    <w:rsid w:val="00F73A78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6E3"/>
  <w15:docId w15:val="{651619BE-5BA0-4C70-BAAD-E9E4FFE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7CD2-DDE6-4E80-81AE-AA45AB7C4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DAC37-99EB-4503-8378-135572D87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D50A9-32B7-43FD-86F6-D36560E462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2A6EB-1A90-4FCD-9F25-EE42DB2C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Božič</dc:creator>
  <cp:lastModifiedBy>Mateja Oven</cp:lastModifiedBy>
  <cp:revision>2</cp:revision>
  <cp:lastPrinted>2014-09-04T08:32:00Z</cp:lastPrinted>
  <dcterms:created xsi:type="dcterms:W3CDTF">2025-11-14T10:17:00Z</dcterms:created>
  <dcterms:modified xsi:type="dcterms:W3CDTF">2025-11-14T10:17:00Z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