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68" w:rsidRDefault="003D7068" w:rsidP="003D7068">
      <w:pPr>
        <w:pStyle w:val="Brezrazmikov"/>
        <w:jc w:val="both"/>
        <w:rPr>
          <w:rStyle w:val="Naslovknjige"/>
          <w:sz w:val="28"/>
          <w:szCs w:val="28"/>
        </w:rPr>
      </w:pPr>
      <w:r w:rsidRPr="00580D3F">
        <w:rPr>
          <w:rStyle w:val="Naslovknjige"/>
          <w:sz w:val="28"/>
          <w:szCs w:val="28"/>
        </w:rPr>
        <w:t>NAVODILA VLAGATELJEM ZA IZPOLNJEVANJE VLOGE</w:t>
      </w:r>
      <w:r w:rsidRPr="006D42EE">
        <w:t xml:space="preserve"> </w:t>
      </w:r>
      <w:r w:rsidRPr="006D42EE">
        <w:rPr>
          <w:rStyle w:val="Naslovknjige"/>
          <w:sz w:val="28"/>
          <w:szCs w:val="28"/>
        </w:rPr>
        <w:t>ZA FINANČNO POMOČ ZA ČAS TRAJANJA NEZMOŽNOSTI ZA DELO ZARADI OKUŽBE Z VIRUSOM COVID-19</w:t>
      </w:r>
    </w:p>
    <w:p w:rsidR="003D7068" w:rsidRPr="00580D3F" w:rsidRDefault="003D7068" w:rsidP="003D7068">
      <w:pPr>
        <w:pStyle w:val="Brezrazmikov"/>
        <w:jc w:val="both"/>
        <w:rPr>
          <w:rStyle w:val="Naslovknjige"/>
          <w:sz w:val="28"/>
          <w:szCs w:val="28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Do finančne pomoči za čas nezmožnosti za delo zaradi okužbe s COVID–</w:t>
      </w:r>
      <w:r w:rsidRPr="00564979">
        <w:rPr>
          <w:sz w:val="20"/>
          <w:szCs w:val="20"/>
        </w:rPr>
        <w:t>19</w:t>
      </w:r>
      <w:r>
        <w:rPr>
          <w:sz w:val="20"/>
          <w:szCs w:val="20"/>
        </w:rPr>
        <w:t xml:space="preserve"> (v nadaljnjem besedilu: finančna pomoč) so upravičeni k</w:t>
      </w:r>
      <w:r w:rsidRPr="00564979">
        <w:rPr>
          <w:sz w:val="20"/>
          <w:szCs w:val="20"/>
        </w:rPr>
        <w:t>metje, ki so vključeni v obvezno pokojninsko in invalidsko zavarovanje na podlagi kmetijske dejavnosti (17. člen ali peti odstavek 25. člena ZPIZ-2 ) in ne izpolnjujejo pogojev za obvezno vključitev v obvezno zavarovanj</w:t>
      </w:r>
      <w:r>
        <w:rPr>
          <w:sz w:val="20"/>
          <w:szCs w:val="20"/>
        </w:rPr>
        <w:t>e tudi na kakšni drugi podlagi.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Vlagatelj mora izpolnjevati tudi naslednje pogoje: 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Pr="00B90DD8" w:rsidRDefault="003D7068" w:rsidP="003D7068">
      <w:pPr>
        <w:pStyle w:val="Odstavekseznama"/>
        <w:numPr>
          <w:ilvl w:val="0"/>
          <w:numId w:val="1"/>
        </w:numPr>
        <w:spacing w:line="240" w:lineRule="auto"/>
        <w:ind w:right="288"/>
        <w:jc w:val="both"/>
        <w:rPr>
          <w:sz w:val="20"/>
          <w:szCs w:val="20"/>
        </w:rPr>
      </w:pPr>
      <w:r w:rsidRPr="005D102F">
        <w:rPr>
          <w:sz w:val="20"/>
          <w:szCs w:val="20"/>
        </w:rPr>
        <w:t>je bil, na dan 11.4.2020,</w:t>
      </w:r>
      <w:r>
        <w:rPr>
          <w:sz w:val="20"/>
          <w:szCs w:val="20"/>
        </w:rPr>
        <w:t xml:space="preserve"> vpisan</w:t>
      </w:r>
      <w:r w:rsidRPr="00564979">
        <w:rPr>
          <w:sz w:val="20"/>
          <w:szCs w:val="20"/>
        </w:rPr>
        <w:t xml:space="preserve"> v register kmetijskih gospodarstev v skladu z zakonom, ki ureja kmetijstvo</w:t>
      </w:r>
      <w:r>
        <w:rPr>
          <w:sz w:val="20"/>
          <w:szCs w:val="20"/>
        </w:rPr>
        <w:t xml:space="preserve"> ali </w:t>
      </w:r>
      <w:r w:rsidRPr="00B90DD8">
        <w:rPr>
          <w:sz w:val="20"/>
          <w:szCs w:val="20"/>
        </w:rPr>
        <w:t>v evidenco ribičev – fizičnih oseb</w:t>
      </w:r>
      <w:r>
        <w:rPr>
          <w:sz w:val="20"/>
          <w:szCs w:val="20"/>
        </w:rPr>
        <w:t>, ki imajo dovoljenje za gospodarski ribolov in</w:t>
      </w:r>
      <w:r w:rsidRPr="00522CA2">
        <w:rPr>
          <w:sz w:val="20"/>
          <w:szCs w:val="20"/>
        </w:rPr>
        <w:t xml:space="preserve"> op</w:t>
      </w:r>
      <w:r>
        <w:rPr>
          <w:sz w:val="20"/>
          <w:szCs w:val="20"/>
        </w:rPr>
        <w:t>ravljajo izključno gospodarski morski</w:t>
      </w:r>
      <w:r w:rsidRPr="00522CA2">
        <w:rPr>
          <w:sz w:val="20"/>
          <w:szCs w:val="20"/>
        </w:rPr>
        <w:t xml:space="preserve"> ribolov</w:t>
      </w:r>
      <w:r w:rsidRPr="00B90DD8">
        <w:rPr>
          <w:sz w:val="20"/>
          <w:szCs w:val="20"/>
        </w:rPr>
        <w:t xml:space="preserve"> ter </w:t>
      </w:r>
    </w:p>
    <w:p w:rsidR="003D7068" w:rsidRPr="00564979" w:rsidRDefault="003D7068" w:rsidP="003D7068">
      <w:pPr>
        <w:pStyle w:val="Odstavekseznama"/>
        <w:numPr>
          <w:ilvl w:val="0"/>
          <w:numId w:val="1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ima </w:t>
      </w:r>
      <w:r w:rsidRPr="00564979">
        <w:rPr>
          <w:sz w:val="20"/>
          <w:szCs w:val="20"/>
        </w:rPr>
        <w:t>na dan oddaje vloge</w:t>
      </w:r>
      <w:r>
        <w:rPr>
          <w:sz w:val="20"/>
          <w:szCs w:val="20"/>
        </w:rPr>
        <w:t xml:space="preserve"> za finančno pomoč </w:t>
      </w:r>
      <w:r w:rsidRPr="00564979">
        <w:rPr>
          <w:sz w:val="20"/>
          <w:szCs w:val="20"/>
        </w:rPr>
        <w:t xml:space="preserve">plačane zapadle davčne obveznosti. 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 w:rsidRPr="00564979">
        <w:rPr>
          <w:sz w:val="20"/>
          <w:szCs w:val="20"/>
        </w:rPr>
        <w:t>Višina finančne pomoči na mesec</w:t>
      </w:r>
      <w:r>
        <w:rPr>
          <w:sz w:val="20"/>
          <w:szCs w:val="20"/>
        </w:rPr>
        <w:t xml:space="preserve"> je </w:t>
      </w:r>
      <w:r w:rsidRPr="00564979">
        <w:rPr>
          <w:sz w:val="20"/>
          <w:szCs w:val="20"/>
        </w:rPr>
        <w:t xml:space="preserve">enaka dejanskemu strošku v zvezi z nadomestitvijo dela na kmetiji, vendar ne več kot 80 % minimalne plače za delo s polnim delovnim časom v skladu z zakonom, ki določa minimalno plačo. </w:t>
      </w:r>
    </w:p>
    <w:p w:rsidR="003D7068" w:rsidRPr="00564979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 w:rsidRPr="00564979">
        <w:rPr>
          <w:sz w:val="20"/>
          <w:szCs w:val="20"/>
        </w:rPr>
        <w:t xml:space="preserve">Finančna pomoč </w:t>
      </w:r>
      <w:r>
        <w:rPr>
          <w:sz w:val="20"/>
          <w:szCs w:val="20"/>
        </w:rPr>
        <w:t>se dodeli po</w:t>
      </w:r>
      <w:r w:rsidRPr="00564979">
        <w:rPr>
          <w:sz w:val="20"/>
          <w:szCs w:val="20"/>
        </w:rPr>
        <w:t xml:space="preserve"> </w:t>
      </w:r>
      <w:r w:rsidRPr="00522CA2">
        <w:rPr>
          <w:sz w:val="20"/>
          <w:szCs w:val="20"/>
        </w:rPr>
        <w:t xml:space="preserve">pravilih Sporočila Komisije Začasni okvir za ukrepe državne pomoči v podporo gospodarstvu ob izbruhu COVID-19 (UL C št. 91 I z dne 20. 3. 2020, str. 1), zadnjič spremenjen s sporočilom Komisije Sprememba začasnega okvira za ukrepe državne pomoči v podporo gospodarstvu ob izbruhu COVID-19 (UL C št. </w:t>
      </w:r>
      <w:r>
        <w:rPr>
          <w:sz w:val="20"/>
          <w:szCs w:val="20"/>
        </w:rPr>
        <w:t>112 I z dne 4. 4. 2020, str. 1); (v nadaljnjem besedilu: Začasni okvir).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 w:rsidRPr="00564979">
        <w:rPr>
          <w:sz w:val="20"/>
          <w:szCs w:val="20"/>
        </w:rPr>
        <w:t xml:space="preserve">Vlogo za dodelitev finančne pomoči </w:t>
      </w:r>
      <w:r>
        <w:rPr>
          <w:sz w:val="20"/>
          <w:szCs w:val="20"/>
        </w:rPr>
        <w:t>se vloži na Agencijo za kmetijske trge in razvoj podeželja v roku enega meseca od razglasitve konca epidemije.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V obrazcu 1 je v točki 1.1.7 potrebno obkrožiti točko, na podlagi katere uveljavljate finančno nadomestilo</w:t>
      </w:r>
      <w:r w:rsidRPr="00C5204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90DD8">
        <w:rPr>
          <w:b/>
          <w:sz w:val="20"/>
          <w:szCs w:val="20"/>
        </w:rPr>
        <w:t>obkroži se le ena točka</w:t>
      </w:r>
      <w:r>
        <w:rPr>
          <w:sz w:val="20"/>
          <w:szCs w:val="20"/>
        </w:rPr>
        <w:t xml:space="preserve">). V skladu s to točko, nato izpolnite ustrezen obrazec oz. izjavo </w:t>
      </w:r>
      <w:r w:rsidRPr="00C5204C">
        <w:rPr>
          <w:sz w:val="20"/>
          <w:szCs w:val="20"/>
        </w:rPr>
        <w:t>o ugotavljanju izpolnjevanja pogojev podjetja v težavah</w:t>
      </w:r>
      <w:r>
        <w:rPr>
          <w:sz w:val="20"/>
          <w:szCs w:val="20"/>
        </w:rPr>
        <w:t>:</w:t>
      </w:r>
    </w:p>
    <w:p w:rsidR="003D7068" w:rsidRDefault="003D7068" w:rsidP="003D7068">
      <w:pPr>
        <w:pStyle w:val="Odstavekseznama"/>
        <w:numPr>
          <w:ilvl w:val="0"/>
          <w:numId w:val="1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Obrazec 3 –</w:t>
      </w:r>
      <w:r w:rsidRPr="00C5204C">
        <w:rPr>
          <w:sz w:val="20"/>
          <w:szCs w:val="20"/>
        </w:rPr>
        <w:t xml:space="preserve"> </w:t>
      </w:r>
      <w:r w:rsidRPr="00345490">
        <w:rPr>
          <w:sz w:val="20"/>
          <w:szCs w:val="20"/>
        </w:rPr>
        <w:t>za kmetijska gospodarstva, ki se ukvarjajo s primarno kmetijsko proizvodnjo</w:t>
      </w:r>
      <w:r>
        <w:rPr>
          <w:sz w:val="20"/>
          <w:szCs w:val="20"/>
        </w:rPr>
        <w:t>;</w:t>
      </w:r>
    </w:p>
    <w:p w:rsidR="003D7068" w:rsidRDefault="003D7068" w:rsidP="003D7068">
      <w:pPr>
        <w:pStyle w:val="Odstavekseznama"/>
        <w:numPr>
          <w:ilvl w:val="0"/>
          <w:numId w:val="1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Obrazec 4 – za dopolnilne dejavnosti na kmetiji;</w:t>
      </w:r>
    </w:p>
    <w:p w:rsidR="003D7068" w:rsidRDefault="003D7068" w:rsidP="003D7068">
      <w:pPr>
        <w:pStyle w:val="Odstavekseznama"/>
        <w:numPr>
          <w:ilvl w:val="0"/>
          <w:numId w:val="1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Obrazec 5 – za ribištvo. 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K vlogi za finančno pomoč priložite:</w:t>
      </w:r>
    </w:p>
    <w:p w:rsidR="003D7068" w:rsidRDefault="003D7068" w:rsidP="003D7068">
      <w:pPr>
        <w:pStyle w:val="Odstavekseznama"/>
        <w:numPr>
          <w:ilvl w:val="0"/>
          <w:numId w:val="2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B90DD8">
        <w:rPr>
          <w:sz w:val="20"/>
          <w:szCs w:val="20"/>
        </w:rPr>
        <w:t xml:space="preserve">zpolnjen </w:t>
      </w:r>
      <w:r>
        <w:rPr>
          <w:sz w:val="20"/>
          <w:szCs w:val="20"/>
        </w:rPr>
        <w:t xml:space="preserve">obrazec 1: </w:t>
      </w:r>
      <w:r w:rsidRPr="00580D3F">
        <w:rPr>
          <w:sz w:val="20"/>
          <w:szCs w:val="20"/>
        </w:rPr>
        <w:t>Vloga za nadomestilo za čas trajanja nezmožnosti za delo zaradi okužbe z virusom COVID-19</w:t>
      </w:r>
      <w:r>
        <w:rPr>
          <w:sz w:val="20"/>
          <w:szCs w:val="20"/>
        </w:rPr>
        <w:t>,</w:t>
      </w:r>
      <w:r w:rsidRPr="00580D3F">
        <w:rPr>
          <w:sz w:val="20"/>
          <w:szCs w:val="20"/>
        </w:rPr>
        <w:t xml:space="preserve"> </w:t>
      </w:r>
    </w:p>
    <w:p w:rsidR="003D7068" w:rsidRDefault="003D7068" w:rsidP="003D7068">
      <w:pPr>
        <w:pStyle w:val="Odstavekseznama"/>
        <w:numPr>
          <w:ilvl w:val="0"/>
          <w:numId w:val="2"/>
        </w:numPr>
        <w:spacing w:line="240" w:lineRule="auto"/>
        <w:ind w:right="288"/>
        <w:jc w:val="both"/>
        <w:rPr>
          <w:sz w:val="20"/>
          <w:szCs w:val="20"/>
        </w:rPr>
      </w:pPr>
      <w:r>
        <w:rPr>
          <w:sz w:val="20"/>
          <w:szCs w:val="20"/>
        </w:rPr>
        <w:t>podpisano in datirano izjavo o sprejemanju pogojev (obrazec 2),</w:t>
      </w:r>
    </w:p>
    <w:p w:rsidR="003D7068" w:rsidRDefault="003D7068" w:rsidP="003D7068">
      <w:pPr>
        <w:pStyle w:val="Odstavekseznama"/>
        <w:numPr>
          <w:ilvl w:val="0"/>
          <w:numId w:val="2"/>
        </w:numPr>
        <w:spacing w:line="240" w:lineRule="auto"/>
        <w:ind w:right="288"/>
        <w:jc w:val="both"/>
        <w:rPr>
          <w:sz w:val="20"/>
          <w:szCs w:val="20"/>
        </w:rPr>
      </w:pPr>
      <w:r w:rsidRPr="002D5A82">
        <w:rPr>
          <w:sz w:val="20"/>
          <w:szCs w:val="20"/>
        </w:rPr>
        <w:t>izpolnjen, podpisan in datiran obrazec 3, 4 ali 5 (odvisno na podlagi katerega uveljavljate finančno pomoč),</w:t>
      </w:r>
    </w:p>
    <w:p w:rsidR="003D7068" w:rsidRPr="002D5A82" w:rsidRDefault="003D7068" w:rsidP="003D7068">
      <w:pPr>
        <w:pStyle w:val="Odstavekseznama"/>
        <w:numPr>
          <w:ilvl w:val="0"/>
          <w:numId w:val="2"/>
        </w:numPr>
        <w:spacing w:line="240" w:lineRule="auto"/>
        <w:ind w:right="288"/>
        <w:jc w:val="both"/>
        <w:rPr>
          <w:sz w:val="20"/>
          <w:szCs w:val="20"/>
        </w:rPr>
      </w:pPr>
      <w:r w:rsidRPr="002D5A82">
        <w:rPr>
          <w:sz w:val="20"/>
          <w:szCs w:val="20"/>
        </w:rPr>
        <w:t>dokazila iz katerih je razvidno, da vam je bila potrjena okužba z virusom COVID-19.</w:t>
      </w: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</w:p>
    <w:p w:rsidR="003D7068" w:rsidRDefault="003D7068" w:rsidP="003D7068">
      <w:pPr>
        <w:spacing w:line="240" w:lineRule="auto"/>
        <w:ind w:right="288"/>
        <w:jc w:val="both"/>
        <w:rPr>
          <w:sz w:val="20"/>
          <w:szCs w:val="20"/>
        </w:rPr>
      </w:pPr>
      <w:r w:rsidRPr="00345490">
        <w:rPr>
          <w:b/>
          <w:sz w:val="20"/>
          <w:szCs w:val="20"/>
        </w:rPr>
        <w:t>Prosimo vas, da vlogo</w:t>
      </w:r>
      <w:r>
        <w:rPr>
          <w:b/>
          <w:sz w:val="20"/>
          <w:szCs w:val="20"/>
        </w:rPr>
        <w:t xml:space="preserve"> za finančno pomoč</w:t>
      </w:r>
      <w:r w:rsidRPr="00345490">
        <w:rPr>
          <w:b/>
          <w:sz w:val="20"/>
          <w:szCs w:val="20"/>
        </w:rPr>
        <w:t xml:space="preserve"> izpolnite </w:t>
      </w:r>
      <w:r>
        <w:rPr>
          <w:b/>
          <w:sz w:val="20"/>
          <w:szCs w:val="20"/>
        </w:rPr>
        <w:t>v celoti in priložite zahtevano dokumentacijo.</w:t>
      </w:r>
    </w:p>
    <w:p w:rsidR="00295A7E" w:rsidRPr="003D7068" w:rsidRDefault="003D7068" w:rsidP="003D7068">
      <w:pPr>
        <w:spacing w:after="160" w:line="259" w:lineRule="auto"/>
        <w:jc w:val="both"/>
        <w:rPr>
          <w:sz w:val="20"/>
          <w:szCs w:val="20"/>
        </w:rPr>
      </w:pPr>
      <w:bookmarkStart w:id="0" w:name="_GoBack"/>
      <w:bookmarkEnd w:id="0"/>
    </w:p>
    <w:sectPr w:rsidR="00295A7E" w:rsidRPr="003D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702A"/>
    <w:multiLevelType w:val="hybridMultilevel"/>
    <w:tmpl w:val="AC280FE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6EDB"/>
    <w:multiLevelType w:val="hybridMultilevel"/>
    <w:tmpl w:val="88BC3EBE"/>
    <w:lvl w:ilvl="0" w:tplc="05AE290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68"/>
    <w:rsid w:val="00167A14"/>
    <w:rsid w:val="003D7068"/>
    <w:rsid w:val="00E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32FF-85A0-442B-93FB-937B3ACB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D7068"/>
    <w:pPr>
      <w:spacing w:after="0" w:line="276" w:lineRule="auto"/>
    </w:pPr>
    <w:rPr>
      <w:rFonts w:ascii="Arial" w:eastAsia="Arial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7068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3D7068"/>
    <w:rPr>
      <w:b/>
      <w:bCs/>
      <w:smallCaps/>
      <w:spacing w:val="5"/>
    </w:rPr>
  </w:style>
  <w:style w:type="paragraph" w:styleId="Brezrazmikov">
    <w:name w:val="No Spacing"/>
    <w:uiPriority w:val="1"/>
    <w:qFormat/>
    <w:rsid w:val="003D7068"/>
    <w:pPr>
      <w:spacing w:after="0" w:line="240" w:lineRule="auto"/>
    </w:pPr>
    <w:rPr>
      <w:rFonts w:ascii="Arial" w:eastAsia="Arial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Dovžan, Peter</dc:creator>
  <cp:keywords/>
  <dc:description/>
  <cp:lastModifiedBy>Dovžan, Peter</cp:lastModifiedBy>
  <cp:revision>1</cp:revision>
  <dcterms:created xsi:type="dcterms:W3CDTF">2020-05-14T07:29:00Z</dcterms:created>
  <dcterms:modified xsi:type="dcterms:W3CDTF">2020-05-14T07:30:00Z</dcterms:modified>
</cp:coreProperties>
</file>