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07672" w14:textId="77777777" w:rsidR="00C040B5" w:rsidRPr="002D0F97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360CB67A" w14:textId="369DB20B" w:rsidR="00FA26BC" w:rsidRDefault="00C20AE2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Ministrstvo za kmetijstvo, gozdarstvo in prehrano</w:t>
      </w:r>
      <w:r w:rsidR="00FA26BC" w:rsidRPr="002D0F97">
        <w:rPr>
          <w:rFonts w:cs="Arial"/>
          <w:szCs w:val="20"/>
          <w:lang w:val="sl-SI"/>
        </w:rPr>
        <w:t xml:space="preserve">, Dunajska </w:t>
      </w:r>
      <w:r w:rsidR="004E6268" w:rsidRPr="002D0F97">
        <w:rPr>
          <w:rFonts w:cs="Arial"/>
          <w:szCs w:val="20"/>
          <w:lang w:val="sl-SI"/>
        </w:rPr>
        <w:t xml:space="preserve">cesta </w:t>
      </w:r>
      <w:r w:rsidR="00FA26BC" w:rsidRPr="002D0F97">
        <w:rPr>
          <w:rFonts w:cs="Arial"/>
          <w:szCs w:val="20"/>
          <w:lang w:val="sl-SI"/>
        </w:rPr>
        <w:t>22, 1000 Ljubljana (v nadalj</w:t>
      </w:r>
      <w:r w:rsidR="006706A5" w:rsidRPr="002D0F97">
        <w:rPr>
          <w:rFonts w:cs="Arial"/>
          <w:szCs w:val="20"/>
          <w:lang w:val="sl-SI"/>
        </w:rPr>
        <w:t>njem besedilu</w:t>
      </w:r>
      <w:r w:rsidR="00FA26BC" w:rsidRPr="002D0F97">
        <w:rPr>
          <w:rFonts w:cs="Arial"/>
          <w:szCs w:val="20"/>
          <w:lang w:val="sl-SI"/>
        </w:rPr>
        <w:t xml:space="preserve">: </w:t>
      </w:r>
      <w:r w:rsidR="00AA2447">
        <w:rPr>
          <w:rFonts w:cs="Arial"/>
          <w:szCs w:val="20"/>
          <w:lang w:val="sl-SI"/>
        </w:rPr>
        <w:t>m</w:t>
      </w:r>
      <w:r w:rsidR="00FA26BC" w:rsidRPr="002D0F97">
        <w:rPr>
          <w:rFonts w:cs="Arial"/>
          <w:szCs w:val="20"/>
          <w:lang w:val="sl-SI"/>
        </w:rPr>
        <w:t>inistrstvo), na podlagi</w:t>
      </w:r>
      <w:r w:rsidR="00C2756D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p</w:t>
      </w:r>
      <w:r w:rsidR="00512924" w:rsidRPr="002D0F97">
        <w:rPr>
          <w:rFonts w:cs="Arial"/>
          <w:szCs w:val="20"/>
          <w:lang w:val="sl-SI"/>
        </w:rPr>
        <w:t>rveg</w:t>
      </w:r>
      <w:r w:rsidR="00FA26BC" w:rsidRPr="002D0F97">
        <w:rPr>
          <w:rFonts w:cs="Arial"/>
          <w:szCs w:val="20"/>
          <w:lang w:val="sl-SI"/>
        </w:rPr>
        <w:t xml:space="preserve">a odstavka </w:t>
      </w:r>
      <w:r w:rsidR="00512924" w:rsidRPr="002D0F97">
        <w:rPr>
          <w:rFonts w:cs="Arial"/>
          <w:szCs w:val="20"/>
          <w:lang w:val="sl-SI"/>
        </w:rPr>
        <w:t>3</w:t>
      </w:r>
      <w:r w:rsidR="00FA26BC" w:rsidRPr="002D0F97">
        <w:rPr>
          <w:rFonts w:cs="Arial"/>
          <w:szCs w:val="20"/>
          <w:lang w:val="sl-SI"/>
        </w:rPr>
        <w:t>. člena Uredbe</w:t>
      </w:r>
      <w:r w:rsidR="00BF60CD" w:rsidRPr="002D0F9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2D0F97">
        <w:rPr>
          <w:rFonts w:cs="Arial"/>
          <w:szCs w:val="20"/>
          <w:lang w:val="sl-SI"/>
        </w:rPr>
        <w:t>(Uradni list RS, št.</w:t>
      </w:r>
      <w:r w:rsidR="008617F2" w:rsidRPr="002D0F97">
        <w:rPr>
          <w:rFonts w:cs="Arial"/>
          <w:szCs w:val="20"/>
          <w:lang w:val="sl-SI"/>
        </w:rPr>
        <w:t xml:space="preserve"> </w:t>
      </w:r>
      <w:r w:rsidR="00BF60CD" w:rsidRPr="002D0F97">
        <w:rPr>
          <w:rFonts w:cs="Arial"/>
          <w:szCs w:val="20"/>
          <w:lang w:val="sl-SI"/>
        </w:rPr>
        <w:t>1</w:t>
      </w:r>
      <w:r w:rsidR="0034029D" w:rsidRPr="002D0F97">
        <w:rPr>
          <w:rFonts w:cs="Arial"/>
          <w:szCs w:val="20"/>
          <w:lang w:val="sl-SI"/>
        </w:rPr>
        <w:t>7</w:t>
      </w:r>
      <w:r w:rsidR="00E22274" w:rsidRPr="002D0F97">
        <w:rPr>
          <w:rFonts w:cs="Arial"/>
          <w:szCs w:val="20"/>
          <w:lang w:val="sl-SI"/>
        </w:rPr>
        <w:t>/</w:t>
      </w:r>
      <w:r w:rsidR="00BF60CD" w:rsidRPr="002D0F97">
        <w:rPr>
          <w:rFonts w:cs="Arial"/>
          <w:szCs w:val="20"/>
          <w:lang w:val="sl-SI"/>
        </w:rPr>
        <w:t>23</w:t>
      </w:r>
      <w:r w:rsidR="00AA2447">
        <w:rPr>
          <w:rFonts w:cs="Arial"/>
          <w:szCs w:val="20"/>
          <w:lang w:val="sl-SI"/>
        </w:rPr>
        <w:t xml:space="preserve"> in 58/23</w:t>
      </w:r>
      <w:r w:rsidR="006706A5" w:rsidRPr="002D0F97">
        <w:rPr>
          <w:rFonts w:cs="Arial"/>
          <w:szCs w:val="20"/>
          <w:lang w:val="sl-SI"/>
        </w:rPr>
        <w:t>;</w:t>
      </w:r>
      <w:r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>v nadalj</w:t>
      </w:r>
      <w:r w:rsidR="006706A5" w:rsidRPr="002D0F97">
        <w:rPr>
          <w:rFonts w:cs="Arial"/>
          <w:szCs w:val="20"/>
          <w:lang w:val="sl-SI"/>
        </w:rPr>
        <w:t>njem besedilu</w:t>
      </w:r>
      <w:r w:rsidR="00FA26BC" w:rsidRPr="002D0F97">
        <w:rPr>
          <w:rFonts w:cs="Arial"/>
          <w:szCs w:val="20"/>
          <w:lang w:val="sl-SI"/>
        </w:rPr>
        <w:t>: Uredba)</w:t>
      </w:r>
      <w:r w:rsidR="00AC1940" w:rsidRPr="002D0F97">
        <w:rPr>
          <w:rFonts w:cs="Arial"/>
          <w:szCs w:val="20"/>
          <w:lang w:val="sl-SI"/>
        </w:rPr>
        <w:t>, objavlja</w:t>
      </w:r>
    </w:p>
    <w:p w14:paraId="5AC4154E" w14:textId="669178C1" w:rsidR="000E6F1A" w:rsidRDefault="000E6F1A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FBE5B2F" w14:textId="77777777" w:rsidR="000E6F1A" w:rsidRPr="000E6F1A" w:rsidRDefault="000E6F1A" w:rsidP="000E6F1A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1549EBAE" w14:textId="77777777" w:rsidR="000E6F1A" w:rsidRPr="000E6F1A" w:rsidRDefault="000E6F1A" w:rsidP="000E6F1A">
      <w:pPr>
        <w:suppressAutoHyphens/>
        <w:spacing w:line="264" w:lineRule="auto"/>
        <w:jc w:val="center"/>
        <w:rPr>
          <w:rFonts w:cs="Arial"/>
          <w:b/>
          <w:bCs/>
          <w:szCs w:val="20"/>
          <w:lang w:val="sl-SI"/>
        </w:rPr>
      </w:pPr>
      <w:r w:rsidRPr="000E6F1A">
        <w:rPr>
          <w:rFonts w:cs="Arial"/>
          <w:b/>
          <w:bCs/>
          <w:szCs w:val="20"/>
          <w:lang w:val="sl-SI"/>
        </w:rPr>
        <w:t>JAVNI RAZPIS ZA PODINTERVENCIJO SOFINANCIRANJE SADIK MEDOVITIH RASTLIN, POSAJENIH ZA ČEBELARJENJE IN NE ZA PRIDELAVO RASTLIN</w:t>
      </w:r>
    </w:p>
    <w:p w14:paraId="4FE33D10" w14:textId="77777777" w:rsidR="000E6F1A" w:rsidRPr="000E6F1A" w:rsidRDefault="000E6F1A" w:rsidP="000E6F1A">
      <w:pPr>
        <w:suppressAutoHyphens/>
        <w:spacing w:line="264" w:lineRule="auto"/>
        <w:jc w:val="center"/>
        <w:rPr>
          <w:rFonts w:cs="Arial"/>
          <w:b/>
          <w:bCs/>
          <w:szCs w:val="20"/>
          <w:lang w:val="sl-SI"/>
        </w:rPr>
      </w:pPr>
      <w:r w:rsidRPr="000E6F1A">
        <w:rPr>
          <w:rFonts w:cs="Arial"/>
          <w:b/>
          <w:bCs/>
          <w:szCs w:val="20"/>
          <w:lang w:val="sl-SI"/>
        </w:rPr>
        <w:t>V PROGRAMSKEM LETU 2024</w:t>
      </w:r>
    </w:p>
    <w:p w14:paraId="5BAA7A42" w14:textId="77777777" w:rsidR="000E6F1A" w:rsidRPr="000E6F1A" w:rsidRDefault="000E6F1A" w:rsidP="000E6F1A">
      <w:pPr>
        <w:suppressAutoHyphens/>
        <w:spacing w:line="264" w:lineRule="auto"/>
        <w:jc w:val="both"/>
        <w:rPr>
          <w:rFonts w:cs="Arial"/>
          <w:b/>
          <w:bCs/>
          <w:szCs w:val="20"/>
          <w:lang w:val="sl-SI"/>
        </w:rPr>
      </w:pPr>
    </w:p>
    <w:p w14:paraId="362121F3" w14:textId="77777777" w:rsidR="000E6F1A" w:rsidRPr="000E6F1A" w:rsidRDefault="000E6F1A" w:rsidP="000E6F1A">
      <w:pPr>
        <w:suppressAutoHyphens/>
        <w:spacing w:line="264" w:lineRule="auto"/>
        <w:jc w:val="both"/>
        <w:rPr>
          <w:rFonts w:cs="Arial"/>
          <w:b/>
          <w:bCs/>
          <w:iCs/>
          <w:szCs w:val="20"/>
          <w:lang w:val="sl-SI"/>
        </w:rPr>
      </w:pPr>
      <w:r w:rsidRPr="000E6F1A">
        <w:rPr>
          <w:rFonts w:cs="Arial"/>
          <w:b/>
          <w:bCs/>
          <w:iCs/>
          <w:szCs w:val="20"/>
          <w:lang w:val="sl-SI"/>
        </w:rPr>
        <w:t>1. PREDMET JAVNEGA RAZPISA</w:t>
      </w:r>
    </w:p>
    <w:p w14:paraId="1FF8B4A4" w14:textId="77777777" w:rsidR="00553B02" w:rsidRPr="002D0F97" w:rsidRDefault="00553B02" w:rsidP="00553B02">
      <w:pPr>
        <w:rPr>
          <w:rFonts w:cs="Arial"/>
          <w:szCs w:val="20"/>
          <w:lang w:val="sl-SI"/>
        </w:rPr>
      </w:pPr>
    </w:p>
    <w:p w14:paraId="2336BA1E" w14:textId="588CFA94" w:rsidR="00FA26BC" w:rsidRPr="002D0F97" w:rsidRDefault="00F63AE5" w:rsidP="00823A4F">
      <w:pPr>
        <w:pStyle w:val="Style1"/>
        <w:rPr>
          <w:sz w:val="20"/>
          <w:szCs w:val="20"/>
        </w:rPr>
      </w:pPr>
      <w:r w:rsidRPr="002D0F97">
        <w:rPr>
          <w:sz w:val="20"/>
          <w:szCs w:val="20"/>
        </w:rPr>
        <w:t xml:space="preserve">1.1 </w:t>
      </w:r>
      <w:r w:rsidR="00FA26BC" w:rsidRPr="002D0F97">
        <w:rPr>
          <w:sz w:val="20"/>
          <w:szCs w:val="20"/>
        </w:rPr>
        <w:t>Predmet</w:t>
      </w:r>
      <w:r w:rsidR="00F17E6E" w:rsidRPr="002D0F97">
        <w:rPr>
          <w:sz w:val="20"/>
          <w:szCs w:val="20"/>
        </w:rPr>
        <w:t xml:space="preserve"> </w:t>
      </w:r>
      <w:r w:rsidR="00FA26BC" w:rsidRPr="002D0F97">
        <w:rPr>
          <w:sz w:val="20"/>
          <w:szCs w:val="20"/>
        </w:rPr>
        <w:t xml:space="preserve">javnega razpisa je </w:t>
      </w:r>
      <w:r w:rsidR="00D07EB5" w:rsidRPr="002D0F97">
        <w:rPr>
          <w:sz w:val="20"/>
          <w:szCs w:val="20"/>
        </w:rPr>
        <w:t xml:space="preserve">sofinanciranje </w:t>
      </w:r>
      <w:r w:rsidR="00D243EA" w:rsidRPr="002D0F97">
        <w:rPr>
          <w:sz w:val="20"/>
          <w:szCs w:val="20"/>
        </w:rPr>
        <w:t>sadik medovitih rastlin, posajenih za čebelarjenje in ne za pridelavo rastlin</w:t>
      </w:r>
      <w:r w:rsidR="004A5A97" w:rsidRPr="002D0F97">
        <w:rPr>
          <w:sz w:val="20"/>
          <w:szCs w:val="20"/>
        </w:rPr>
        <w:t xml:space="preserve"> </w:t>
      </w:r>
      <w:r w:rsidR="0051453A" w:rsidRPr="002D0F97">
        <w:rPr>
          <w:sz w:val="20"/>
          <w:szCs w:val="20"/>
        </w:rPr>
        <w:t xml:space="preserve">v </w:t>
      </w:r>
      <w:r w:rsidR="005358CA" w:rsidRPr="002D0F97">
        <w:rPr>
          <w:sz w:val="20"/>
          <w:szCs w:val="20"/>
        </w:rPr>
        <w:t xml:space="preserve">programskem </w:t>
      </w:r>
      <w:r w:rsidR="0051453A" w:rsidRPr="002D0F97">
        <w:rPr>
          <w:sz w:val="20"/>
          <w:szCs w:val="20"/>
        </w:rPr>
        <w:t>letu 202</w:t>
      </w:r>
      <w:r w:rsidR="006D4498">
        <w:rPr>
          <w:sz w:val="20"/>
          <w:szCs w:val="20"/>
        </w:rPr>
        <w:t>4</w:t>
      </w:r>
      <w:r w:rsidR="00AA2447">
        <w:rPr>
          <w:sz w:val="20"/>
          <w:szCs w:val="20"/>
        </w:rPr>
        <w:t>. G</w:t>
      </w:r>
      <w:r w:rsidR="004E6268" w:rsidRPr="002D0F97">
        <w:rPr>
          <w:sz w:val="20"/>
          <w:szCs w:val="20"/>
        </w:rPr>
        <w:t xml:space="preserve">lavni namen je </w:t>
      </w:r>
      <w:r w:rsidR="004A5A97" w:rsidRPr="002D0F97">
        <w:rPr>
          <w:sz w:val="20"/>
          <w:szCs w:val="20"/>
        </w:rPr>
        <w:t xml:space="preserve">zagotavljanje </w:t>
      </w:r>
      <w:r w:rsidR="00D243EA" w:rsidRPr="002D0F97">
        <w:rPr>
          <w:sz w:val="20"/>
          <w:szCs w:val="20"/>
        </w:rPr>
        <w:t>dostopne čebelje paše v različnih obdobjih ter s tem enakomernejše prehranjenosti čebel.</w:t>
      </w:r>
    </w:p>
    <w:p w14:paraId="058ECFC4" w14:textId="77777777" w:rsidR="00260A1C" w:rsidRPr="002D0F97" w:rsidRDefault="00260A1C" w:rsidP="00823A4F">
      <w:pPr>
        <w:pStyle w:val="Style1"/>
        <w:rPr>
          <w:sz w:val="20"/>
          <w:szCs w:val="20"/>
        </w:rPr>
      </w:pPr>
    </w:p>
    <w:p w14:paraId="52C554E3" w14:textId="2F56DEFF" w:rsidR="00FA26BC" w:rsidRPr="00064381" w:rsidRDefault="00F63AE5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1.2 </w:t>
      </w:r>
      <w:r w:rsidR="009205A3" w:rsidRPr="002D0F97">
        <w:rPr>
          <w:rFonts w:cs="Arial"/>
          <w:szCs w:val="20"/>
          <w:lang w:val="sl-SI"/>
        </w:rPr>
        <w:t>V</w:t>
      </w:r>
      <w:r w:rsidR="00FA26BC" w:rsidRPr="002D0F97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2D0F97">
        <w:rPr>
          <w:rFonts w:cs="Arial"/>
          <w:szCs w:val="20"/>
          <w:lang w:val="sl-SI"/>
        </w:rPr>
        <w:t>javnega razpisa za</w:t>
      </w:r>
      <w:r w:rsidR="001A14B1">
        <w:rPr>
          <w:rFonts w:cs="Arial"/>
          <w:szCs w:val="20"/>
          <w:lang w:val="sl-SI"/>
        </w:rPr>
        <w:t xml:space="preserve"> sofinanciranje</w:t>
      </w:r>
      <w:r w:rsidR="00F17E6E" w:rsidRPr="002D0F97">
        <w:rPr>
          <w:rFonts w:cs="Arial"/>
          <w:szCs w:val="20"/>
          <w:lang w:val="sl-SI"/>
        </w:rPr>
        <w:t xml:space="preserve"> </w:t>
      </w:r>
      <w:r w:rsidR="00AB6764" w:rsidRPr="002D0F97">
        <w:rPr>
          <w:rFonts w:cs="Arial"/>
          <w:szCs w:val="20"/>
          <w:lang w:val="sl-SI"/>
        </w:rPr>
        <w:t>podintervencije</w:t>
      </w:r>
      <w:r w:rsidR="009205A3" w:rsidRPr="002D0F97">
        <w:rPr>
          <w:rFonts w:cs="Arial"/>
          <w:szCs w:val="20"/>
          <w:lang w:val="sl-SI"/>
        </w:rPr>
        <w:t xml:space="preserve"> </w:t>
      </w:r>
      <w:r w:rsidR="00FA26BC" w:rsidRPr="002D0F97">
        <w:rPr>
          <w:rFonts w:cs="Arial"/>
          <w:szCs w:val="20"/>
          <w:lang w:val="sl-SI"/>
        </w:rPr>
        <w:t xml:space="preserve">v </w:t>
      </w:r>
      <w:r w:rsidR="005358CA" w:rsidRPr="002D0F97">
        <w:rPr>
          <w:rFonts w:cs="Arial"/>
          <w:szCs w:val="20"/>
          <w:lang w:val="sl-SI"/>
        </w:rPr>
        <w:t xml:space="preserve">programskem </w:t>
      </w:r>
      <w:r w:rsidR="00FA26BC" w:rsidRPr="002D0F97">
        <w:rPr>
          <w:rFonts w:cs="Arial"/>
          <w:szCs w:val="20"/>
          <w:lang w:val="sl-SI"/>
        </w:rPr>
        <w:t xml:space="preserve">letu </w:t>
      </w:r>
      <w:r w:rsidR="0034029D" w:rsidRPr="002D0F97">
        <w:rPr>
          <w:rFonts w:cs="Arial"/>
          <w:szCs w:val="20"/>
          <w:lang w:val="sl-SI"/>
        </w:rPr>
        <w:t>202</w:t>
      </w:r>
      <w:r w:rsidR="006D4498">
        <w:rPr>
          <w:rFonts w:cs="Arial"/>
          <w:szCs w:val="20"/>
          <w:lang w:val="sl-SI"/>
        </w:rPr>
        <w:t>4</w:t>
      </w:r>
      <w:r w:rsidR="009205A3" w:rsidRPr="002D0F97">
        <w:rPr>
          <w:rFonts w:cs="Arial"/>
          <w:szCs w:val="20"/>
          <w:lang w:val="sl-SI"/>
        </w:rPr>
        <w:t xml:space="preserve"> </w:t>
      </w:r>
      <w:r w:rsidR="00194483" w:rsidRPr="002D0F97">
        <w:rPr>
          <w:rFonts w:cs="Arial"/>
          <w:szCs w:val="20"/>
          <w:lang w:val="sl-SI"/>
        </w:rPr>
        <w:t>znaša do</w:t>
      </w:r>
      <w:r w:rsidR="00617F53" w:rsidRPr="002D0F97">
        <w:rPr>
          <w:rFonts w:cs="Arial"/>
          <w:b/>
          <w:szCs w:val="20"/>
          <w:lang w:val="sl-SI"/>
        </w:rPr>
        <w:t xml:space="preserve"> </w:t>
      </w:r>
      <w:r w:rsidR="00747146" w:rsidRPr="002D0F97">
        <w:rPr>
          <w:rFonts w:cs="Arial"/>
          <w:b/>
          <w:szCs w:val="20"/>
          <w:lang w:val="sl-SI"/>
        </w:rPr>
        <w:t>4</w:t>
      </w:r>
      <w:r w:rsidR="006D4498">
        <w:rPr>
          <w:rFonts w:cs="Arial"/>
          <w:b/>
          <w:szCs w:val="20"/>
          <w:lang w:val="sl-SI"/>
        </w:rPr>
        <w:t>9</w:t>
      </w:r>
      <w:r w:rsidR="00FF6915" w:rsidRPr="002D0F97">
        <w:rPr>
          <w:rFonts w:cs="Arial"/>
          <w:b/>
          <w:szCs w:val="20"/>
          <w:lang w:val="sl-SI"/>
        </w:rPr>
        <w:t>.</w:t>
      </w:r>
      <w:r w:rsidR="006D4498">
        <w:rPr>
          <w:rFonts w:cs="Arial"/>
          <w:b/>
          <w:szCs w:val="20"/>
          <w:lang w:val="sl-SI"/>
        </w:rPr>
        <w:t>260</w:t>
      </w:r>
      <w:r w:rsidR="00FF6915" w:rsidRPr="002D0F97">
        <w:rPr>
          <w:rFonts w:cs="Arial"/>
          <w:b/>
          <w:szCs w:val="20"/>
          <w:lang w:val="sl-SI"/>
        </w:rPr>
        <w:t>,</w:t>
      </w:r>
      <w:r w:rsidR="004A5A97" w:rsidRPr="002D0F97">
        <w:rPr>
          <w:rFonts w:cs="Arial"/>
          <w:b/>
          <w:szCs w:val="20"/>
          <w:lang w:val="sl-SI"/>
        </w:rPr>
        <w:t>0</w:t>
      </w:r>
      <w:r w:rsidR="00EF3FAF" w:rsidRPr="002D0F97">
        <w:rPr>
          <w:rFonts w:cs="Arial"/>
          <w:b/>
          <w:szCs w:val="20"/>
          <w:lang w:val="sl-SI"/>
        </w:rPr>
        <w:t>0</w:t>
      </w:r>
      <w:r w:rsidR="00103BF8" w:rsidRPr="002D0F97">
        <w:rPr>
          <w:rFonts w:cs="Arial"/>
          <w:b/>
          <w:szCs w:val="20"/>
          <w:lang w:val="sl-SI"/>
        </w:rPr>
        <w:t xml:space="preserve"> </w:t>
      </w:r>
      <w:r w:rsidR="00FA26BC" w:rsidRPr="002D0F97">
        <w:rPr>
          <w:rFonts w:cs="Arial"/>
          <w:b/>
          <w:szCs w:val="20"/>
          <w:lang w:val="sl-SI"/>
        </w:rPr>
        <w:t>eur</w:t>
      </w:r>
      <w:r w:rsidR="0059291F" w:rsidRPr="002D0F97">
        <w:rPr>
          <w:rFonts w:cs="Arial"/>
          <w:b/>
          <w:szCs w:val="20"/>
          <w:lang w:val="sl-SI"/>
        </w:rPr>
        <w:t>ov</w:t>
      </w:r>
      <w:r w:rsidR="00FA26BC" w:rsidRPr="000D766B">
        <w:rPr>
          <w:rFonts w:cs="Arial"/>
          <w:szCs w:val="20"/>
          <w:lang w:val="sl-SI"/>
        </w:rPr>
        <w:t>.</w:t>
      </w:r>
    </w:p>
    <w:p w14:paraId="77567BA0" w14:textId="77777777" w:rsidR="00DE147F" w:rsidRPr="002D0F97" w:rsidRDefault="00DE147F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4BD1B04C" w14:textId="220A3717" w:rsidR="00FA26BC" w:rsidRDefault="00F63AE5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1.3 </w:t>
      </w:r>
      <w:r w:rsidR="00FA26BC" w:rsidRPr="002D0F97">
        <w:rPr>
          <w:rFonts w:ascii="Arial" w:hAnsi="Arial" w:cs="Arial"/>
          <w:sz w:val="20"/>
          <w:szCs w:val="20"/>
        </w:rPr>
        <w:t>Sredstva bremenijo proračunski post</w:t>
      </w:r>
      <w:r w:rsidR="006527BC" w:rsidRPr="002D0F97">
        <w:rPr>
          <w:rFonts w:ascii="Arial" w:hAnsi="Arial" w:cs="Arial"/>
          <w:sz w:val="20"/>
          <w:szCs w:val="20"/>
        </w:rPr>
        <w:t xml:space="preserve">avki </w:t>
      </w:r>
      <w:r w:rsidR="00AA2447">
        <w:rPr>
          <w:rFonts w:ascii="Arial" w:hAnsi="Arial" w:cs="Arial"/>
          <w:sz w:val="20"/>
          <w:szCs w:val="20"/>
        </w:rPr>
        <w:t>m</w:t>
      </w:r>
      <w:r w:rsidR="006527BC" w:rsidRPr="002D0F97">
        <w:rPr>
          <w:rFonts w:ascii="Arial" w:hAnsi="Arial" w:cs="Arial"/>
          <w:sz w:val="20"/>
          <w:szCs w:val="20"/>
        </w:rPr>
        <w:t>inistrstva</w:t>
      </w:r>
      <w:r w:rsidR="00FA26BC" w:rsidRPr="002D0F97">
        <w:rPr>
          <w:rFonts w:ascii="Arial" w:hAnsi="Arial" w:cs="Arial"/>
          <w:sz w:val="20"/>
          <w:szCs w:val="20"/>
        </w:rPr>
        <w:t>:</w:t>
      </w:r>
    </w:p>
    <w:p w14:paraId="54823A00" w14:textId="447EC6A6" w:rsidR="000D766B" w:rsidRDefault="000D766B" w:rsidP="000D766B">
      <w:pPr>
        <w:pStyle w:val="Telobesedila-zamik"/>
        <w:numPr>
          <w:ilvl w:val="0"/>
          <w:numId w:val="61"/>
        </w:num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0D766B">
        <w:rPr>
          <w:rFonts w:ascii="Arial" w:hAnsi="Arial" w:cs="Arial"/>
          <w:sz w:val="20"/>
          <w:szCs w:val="20"/>
        </w:rPr>
        <w:t>PP 221642 Strateški načrt SKP 2023–2027 – sektor čebelarskih proizvodov – EU, v višini do 24.630,00 eurov,</w:t>
      </w:r>
    </w:p>
    <w:p w14:paraId="62354035" w14:textId="151E99F2" w:rsidR="000D766B" w:rsidRDefault="000D766B" w:rsidP="000D766B">
      <w:pPr>
        <w:pStyle w:val="Telobesedila-zamik"/>
        <w:numPr>
          <w:ilvl w:val="0"/>
          <w:numId w:val="61"/>
        </w:num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0D766B">
        <w:rPr>
          <w:rFonts w:ascii="Arial" w:hAnsi="Arial" w:cs="Arial"/>
          <w:sz w:val="20"/>
          <w:szCs w:val="20"/>
        </w:rPr>
        <w:t>PP 221643 Strateški načrt SKP 2023–2027 – sektor čebelarskih proizvodov – slovenska udeležba, v višini do 24.630,00 eurov.</w:t>
      </w:r>
    </w:p>
    <w:p w14:paraId="25112F7B" w14:textId="1F5742F3" w:rsidR="000D766B" w:rsidRDefault="000D766B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7E8E9597" w14:textId="3D0136A4" w:rsidR="00FA26BC" w:rsidRPr="002D0F97" w:rsidRDefault="00F63AE5" w:rsidP="001E608C">
      <w:pPr>
        <w:tabs>
          <w:tab w:val="num" w:pos="720"/>
        </w:tabs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1.4 </w:t>
      </w:r>
      <w:r w:rsidR="00FA26BC" w:rsidRPr="002D0F97">
        <w:rPr>
          <w:rFonts w:cs="Arial"/>
          <w:szCs w:val="20"/>
          <w:lang w:val="sl-SI"/>
        </w:rPr>
        <w:t>Delež prispevka Evropske unije v celotnih javnih izdatkih znaša 50</w:t>
      </w:r>
      <w:r w:rsidR="00AA2447">
        <w:rPr>
          <w:rFonts w:cs="Arial"/>
          <w:szCs w:val="20"/>
          <w:lang w:val="sl-SI"/>
        </w:rPr>
        <w:t>%</w:t>
      </w:r>
      <w:r w:rsidR="00390A20" w:rsidRPr="002D0F97">
        <w:rPr>
          <w:rFonts w:cs="Arial"/>
          <w:szCs w:val="20"/>
          <w:lang w:val="sl-SI"/>
        </w:rPr>
        <w:t xml:space="preserve"> upravičenih stroškov</w:t>
      </w:r>
      <w:r w:rsidR="00FA26BC" w:rsidRPr="002D0F97">
        <w:rPr>
          <w:rFonts w:cs="Arial"/>
          <w:szCs w:val="20"/>
          <w:lang w:val="sl-SI"/>
        </w:rPr>
        <w:t>.</w:t>
      </w:r>
    </w:p>
    <w:p w14:paraId="3F0DB612" w14:textId="77777777" w:rsidR="00F63AE5" w:rsidRPr="002D0F97" w:rsidRDefault="00F63AE5" w:rsidP="00823A4F">
      <w:pPr>
        <w:pStyle w:val="Style1"/>
        <w:rPr>
          <w:sz w:val="20"/>
          <w:szCs w:val="20"/>
        </w:rPr>
      </w:pPr>
    </w:p>
    <w:p w14:paraId="0C0E9FE4" w14:textId="02BF114E" w:rsidR="00FA26BC" w:rsidRPr="002D0F97" w:rsidRDefault="00F63AE5" w:rsidP="00823A4F">
      <w:pPr>
        <w:pStyle w:val="Style1"/>
        <w:rPr>
          <w:sz w:val="20"/>
          <w:szCs w:val="20"/>
        </w:rPr>
      </w:pPr>
      <w:r w:rsidRPr="002D0F97">
        <w:rPr>
          <w:sz w:val="20"/>
          <w:szCs w:val="20"/>
        </w:rPr>
        <w:t xml:space="preserve">1.5 </w:t>
      </w:r>
      <w:r w:rsidR="00FA26BC" w:rsidRPr="002D0F97">
        <w:rPr>
          <w:sz w:val="20"/>
          <w:szCs w:val="20"/>
        </w:rPr>
        <w:t xml:space="preserve">Aktivnosti za izvajanje </w:t>
      </w:r>
      <w:r w:rsidR="00AB6764" w:rsidRPr="002D0F97">
        <w:rPr>
          <w:sz w:val="20"/>
          <w:szCs w:val="20"/>
        </w:rPr>
        <w:t>podintervencije</w:t>
      </w:r>
      <w:r w:rsidR="00FA26BC" w:rsidRPr="002D0F97">
        <w:rPr>
          <w:sz w:val="20"/>
          <w:szCs w:val="20"/>
        </w:rPr>
        <w:t xml:space="preserve"> </w:t>
      </w:r>
      <w:r w:rsidR="00064381">
        <w:rPr>
          <w:sz w:val="20"/>
          <w:szCs w:val="20"/>
        </w:rPr>
        <w:t>s</w:t>
      </w:r>
      <w:r w:rsidR="00A77A71" w:rsidRPr="002D0F97">
        <w:rPr>
          <w:sz w:val="20"/>
          <w:szCs w:val="20"/>
        </w:rPr>
        <w:t>ofina</w:t>
      </w:r>
      <w:r w:rsidR="00195A97" w:rsidRPr="002D0F97">
        <w:rPr>
          <w:sz w:val="20"/>
          <w:szCs w:val="20"/>
        </w:rPr>
        <w:t>n</w:t>
      </w:r>
      <w:r w:rsidR="00A77A71" w:rsidRPr="002D0F97">
        <w:rPr>
          <w:sz w:val="20"/>
          <w:szCs w:val="20"/>
        </w:rPr>
        <w:t>ciranje</w:t>
      </w:r>
      <w:r w:rsidR="00D243EA" w:rsidRPr="002D0F97">
        <w:rPr>
          <w:sz w:val="20"/>
          <w:szCs w:val="20"/>
        </w:rPr>
        <w:t xml:space="preserve"> sadik medovitih rastlin, posajenih za čebelarjenje in ne za pridelavo rastlin </w:t>
      </w:r>
      <w:r w:rsidR="00FA26BC" w:rsidRPr="002D0F97">
        <w:rPr>
          <w:sz w:val="20"/>
          <w:szCs w:val="20"/>
        </w:rPr>
        <w:t xml:space="preserve">po tem </w:t>
      </w:r>
      <w:r w:rsidR="00F23EF2" w:rsidRPr="002D0F97">
        <w:rPr>
          <w:sz w:val="20"/>
          <w:szCs w:val="20"/>
        </w:rPr>
        <w:t xml:space="preserve">javnem </w:t>
      </w:r>
      <w:r w:rsidR="00FA26BC" w:rsidRPr="002D0F97">
        <w:rPr>
          <w:sz w:val="20"/>
          <w:szCs w:val="20"/>
        </w:rPr>
        <w:t xml:space="preserve">razpisu </w:t>
      </w:r>
      <w:r w:rsidR="00FA26BC" w:rsidRPr="000D766B">
        <w:rPr>
          <w:b/>
          <w:sz w:val="20"/>
          <w:szCs w:val="20"/>
        </w:rPr>
        <w:t xml:space="preserve">ne smejo biti začete pred </w:t>
      </w:r>
      <w:r w:rsidR="009A6764" w:rsidRPr="000D766B">
        <w:rPr>
          <w:b/>
          <w:sz w:val="20"/>
          <w:szCs w:val="20"/>
        </w:rPr>
        <w:t xml:space="preserve">1. </w:t>
      </w:r>
      <w:r w:rsidR="006D4498" w:rsidRPr="000D766B">
        <w:rPr>
          <w:b/>
          <w:sz w:val="20"/>
          <w:szCs w:val="20"/>
        </w:rPr>
        <w:t>avgustom</w:t>
      </w:r>
      <w:r w:rsidR="00FA26BC" w:rsidRPr="000D766B">
        <w:rPr>
          <w:b/>
          <w:sz w:val="20"/>
          <w:szCs w:val="20"/>
        </w:rPr>
        <w:t xml:space="preserve"> </w:t>
      </w:r>
      <w:r w:rsidR="0034029D" w:rsidRPr="000D766B">
        <w:rPr>
          <w:b/>
          <w:sz w:val="20"/>
          <w:szCs w:val="20"/>
        </w:rPr>
        <w:t>20</w:t>
      </w:r>
      <w:r w:rsidR="00C65734" w:rsidRPr="000D766B">
        <w:rPr>
          <w:b/>
          <w:sz w:val="20"/>
          <w:szCs w:val="20"/>
        </w:rPr>
        <w:t>2</w:t>
      </w:r>
      <w:r w:rsidR="00BF60CD" w:rsidRPr="000D766B">
        <w:rPr>
          <w:b/>
          <w:sz w:val="20"/>
          <w:szCs w:val="20"/>
        </w:rPr>
        <w:t>3</w:t>
      </w:r>
      <w:r w:rsidR="00103BF8" w:rsidRPr="000D766B">
        <w:rPr>
          <w:b/>
          <w:sz w:val="20"/>
          <w:szCs w:val="20"/>
        </w:rPr>
        <w:t xml:space="preserve"> </w:t>
      </w:r>
      <w:r w:rsidR="00FA26BC" w:rsidRPr="000D766B">
        <w:rPr>
          <w:b/>
          <w:sz w:val="20"/>
          <w:szCs w:val="20"/>
        </w:rPr>
        <w:t>in morajo biti zaključene najkasneje do</w:t>
      </w:r>
      <w:r w:rsidR="007D24E6" w:rsidRPr="000D766B">
        <w:rPr>
          <w:b/>
          <w:sz w:val="20"/>
          <w:szCs w:val="20"/>
        </w:rPr>
        <w:t xml:space="preserve"> </w:t>
      </w:r>
      <w:r w:rsidR="00315670" w:rsidRPr="000D766B">
        <w:rPr>
          <w:b/>
          <w:sz w:val="20"/>
          <w:szCs w:val="20"/>
        </w:rPr>
        <w:t>31. julija</w:t>
      </w:r>
      <w:r w:rsidR="00C65734" w:rsidRPr="000D766B">
        <w:rPr>
          <w:b/>
          <w:sz w:val="20"/>
          <w:szCs w:val="20"/>
        </w:rPr>
        <w:t xml:space="preserve"> 202</w:t>
      </w:r>
      <w:r w:rsidR="006D4498" w:rsidRPr="000D766B">
        <w:rPr>
          <w:b/>
          <w:sz w:val="20"/>
          <w:szCs w:val="20"/>
        </w:rPr>
        <w:t>4</w:t>
      </w:r>
      <w:r w:rsidR="00FA26BC" w:rsidRPr="000D766B">
        <w:rPr>
          <w:sz w:val="20"/>
          <w:szCs w:val="20"/>
        </w:rPr>
        <w:t>.</w:t>
      </w:r>
      <w:r w:rsidR="00FA26BC" w:rsidRPr="002D0F97">
        <w:rPr>
          <w:sz w:val="20"/>
          <w:szCs w:val="20"/>
        </w:rPr>
        <w:t xml:space="preserve"> Z</w:t>
      </w:r>
      <w:r w:rsidR="00390A20" w:rsidRPr="002D0F97">
        <w:rPr>
          <w:sz w:val="20"/>
          <w:szCs w:val="20"/>
        </w:rPr>
        <w:t>a z</w:t>
      </w:r>
      <w:r w:rsidR="00FA26BC" w:rsidRPr="002D0F97">
        <w:rPr>
          <w:sz w:val="20"/>
          <w:szCs w:val="20"/>
        </w:rPr>
        <w:t xml:space="preserve">ačetek aktivnosti se </w:t>
      </w:r>
      <w:r w:rsidR="00F23EF2" w:rsidRPr="002D0F97">
        <w:rPr>
          <w:sz w:val="20"/>
          <w:szCs w:val="20"/>
        </w:rPr>
        <w:t>po</w:t>
      </w:r>
      <w:r w:rsidR="00FA26BC" w:rsidRPr="002D0F97">
        <w:rPr>
          <w:sz w:val="20"/>
          <w:szCs w:val="20"/>
        </w:rPr>
        <w:t xml:space="preserve"> t</w:t>
      </w:r>
      <w:r w:rsidR="00F23EF2" w:rsidRPr="002D0F97">
        <w:rPr>
          <w:sz w:val="20"/>
          <w:szCs w:val="20"/>
        </w:rPr>
        <w:t>em</w:t>
      </w:r>
      <w:r w:rsidR="00FA26BC" w:rsidRPr="002D0F97">
        <w:rPr>
          <w:sz w:val="20"/>
          <w:szCs w:val="20"/>
        </w:rPr>
        <w:t xml:space="preserve"> javn</w:t>
      </w:r>
      <w:r w:rsidR="00F23EF2" w:rsidRPr="002D0F97">
        <w:rPr>
          <w:sz w:val="20"/>
          <w:szCs w:val="20"/>
        </w:rPr>
        <w:t>em</w:t>
      </w:r>
      <w:r w:rsidR="00FA26BC" w:rsidRPr="002D0F97">
        <w:rPr>
          <w:sz w:val="20"/>
          <w:szCs w:val="20"/>
        </w:rPr>
        <w:t xml:space="preserve"> razpis</w:t>
      </w:r>
      <w:r w:rsidR="00F23EF2" w:rsidRPr="002D0F97">
        <w:rPr>
          <w:sz w:val="20"/>
          <w:szCs w:val="20"/>
        </w:rPr>
        <w:t>u</w:t>
      </w:r>
      <w:r w:rsidR="00FA26BC" w:rsidRPr="002D0F97">
        <w:rPr>
          <w:sz w:val="20"/>
          <w:szCs w:val="20"/>
        </w:rPr>
        <w:t xml:space="preserve"> šteje izdaja, prejem in plačilo računa oz</w:t>
      </w:r>
      <w:r w:rsidR="007F6275" w:rsidRPr="002D0F97">
        <w:rPr>
          <w:sz w:val="20"/>
          <w:szCs w:val="20"/>
        </w:rPr>
        <w:t xml:space="preserve">iroma </w:t>
      </w:r>
      <w:r w:rsidR="00FA26BC" w:rsidRPr="002D0F97">
        <w:rPr>
          <w:sz w:val="20"/>
          <w:szCs w:val="20"/>
        </w:rPr>
        <w:t>računov za upravičene stroške po Uredbi</w:t>
      </w:r>
      <w:r w:rsidR="00390A20" w:rsidRPr="002D0F97">
        <w:rPr>
          <w:sz w:val="20"/>
          <w:szCs w:val="20"/>
        </w:rPr>
        <w:t xml:space="preserve"> in </w:t>
      </w:r>
      <w:r w:rsidR="007F6275" w:rsidRPr="002D0F97">
        <w:rPr>
          <w:sz w:val="20"/>
          <w:szCs w:val="20"/>
        </w:rPr>
        <w:t xml:space="preserve">po </w:t>
      </w:r>
      <w:r w:rsidR="00390A20" w:rsidRPr="002D0F97">
        <w:rPr>
          <w:sz w:val="20"/>
          <w:szCs w:val="20"/>
        </w:rPr>
        <w:t>tem javnem razpisu</w:t>
      </w:r>
      <w:r w:rsidR="00F80EAB">
        <w:rPr>
          <w:sz w:val="20"/>
          <w:szCs w:val="20"/>
        </w:rPr>
        <w:t xml:space="preserve"> ter zasaditev sadik medovitih rastlin</w:t>
      </w:r>
      <w:r w:rsidR="00FA26BC" w:rsidRPr="002D0F97">
        <w:rPr>
          <w:sz w:val="20"/>
          <w:szCs w:val="20"/>
        </w:rPr>
        <w:t>.</w:t>
      </w:r>
    </w:p>
    <w:p w14:paraId="2818AF04" w14:textId="77777777" w:rsidR="00FA26BC" w:rsidRPr="002D0F9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5FF0757" w14:textId="1E183C0C" w:rsidR="00FA26BC" w:rsidRPr="002D0F97" w:rsidRDefault="00FA26BC" w:rsidP="001E608C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2. VLAGATELJ</w:t>
      </w:r>
    </w:p>
    <w:p w14:paraId="33C97B1C" w14:textId="77777777" w:rsidR="00FA26BC" w:rsidRPr="002D0F9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5384A73B" w14:textId="76AF6651" w:rsidR="00FA26BC" w:rsidRPr="002D0F97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 xml:space="preserve">Vlagatelj </w:t>
      </w:r>
      <w:r w:rsidR="00D243EA" w:rsidRPr="002D0F97">
        <w:rPr>
          <w:rFonts w:cs="Arial"/>
          <w:szCs w:val="20"/>
          <w:lang w:val="sl-SI"/>
        </w:rPr>
        <w:t xml:space="preserve">je </w:t>
      </w:r>
      <w:r w:rsidR="001266BB" w:rsidRPr="002D0F97">
        <w:rPr>
          <w:rFonts w:cs="Arial"/>
          <w:szCs w:val="20"/>
          <w:lang w:val="sl-SI"/>
        </w:rPr>
        <w:t>pravn</w:t>
      </w:r>
      <w:r w:rsidR="00D243EA" w:rsidRPr="002D0F97">
        <w:rPr>
          <w:rFonts w:cs="Arial"/>
          <w:szCs w:val="20"/>
          <w:lang w:val="sl-SI"/>
        </w:rPr>
        <w:t>a</w:t>
      </w:r>
      <w:r w:rsidR="001266BB" w:rsidRPr="002D0F97">
        <w:rPr>
          <w:rFonts w:cs="Arial"/>
          <w:szCs w:val="20"/>
          <w:lang w:val="sl-SI"/>
        </w:rPr>
        <w:t xml:space="preserve"> oseb</w:t>
      </w:r>
      <w:r w:rsidR="00D243EA" w:rsidRPr="002D0F97">
        <w:rPr>
          <w:rFonts w:cs="Arial"/>
          <w:szCs w:val="20"/>
          <w:lang w:val="sl-SI"/>
        </w:rPr>
        <w:t>a</w:t>
      </w:r>
      <w:r w:rsidR="002B68C3">
        <w:rPr>
          <w:rFonts w:cs="Arial"/>
          <w:szCs w:val="20"/>
          <w:lang w:val="sl-SI"/>
        </w:rPr>
        <w:t xml:space="preserve"> iz 38. člena</w:t>
      </w:r>
      <w:r w:rsidR="001A14B1">
        <w:rPr>
          <w:rFonts w:cs="Arial"/>
          <w:szCs w:val="20"/>
          <w:lang w:val="sl-SI"/>
        </w:rPr>
        <w:t xml:space="preserve"> Uredbe</w:t>
      </w:r>
      <w:r w:rsidR="002B68C3">
        <w:rPr>
          <w:rFonts w:cs="Arial"/>
          <w:szCs w:val="20"/>
          <w:lang w:val="sl-SI"/>
        </w:rPr>
        <w:t xml:space="preserve">, ki izpolnjuje </w:t>
      </w:r>
      <w:r w:rsidR="00C65734" w:rsidRPr="002D0F97">
        <w:rPr>
          <w:rFonts w:cs="Arial"/>
          <w:szCs w:val="20"/>
          <w:lang w:val="sl-SI"/>
        </w:rPr>
        <w:t>predpisane pogoje za pridobitev</w:t>
      </w:r>
      <w:r w:rsidRPr="002D0F97">
        <w:rPr>
          <w:rFonts w:cs="Arial"/>
          <w:szCs w:val="20"/>
          <w:lang w:val="sl-SI"/>
        </w:rPr>
        <w:t xml:space="preserve"> sredstev, opredeljen</w:t>
      </w:r>
      <w:r w:rsidR="00195A97" w:rsidRPr="002D0F97">
        <w:rPr>
          <w:rFonts w:cs="Arial"/>
          <w:szCs w:val="20"/>
          <w:lang w:val="sl-SI"/>
        </w:rPr>
        <w:t>e</w:t>
      </w:r>
      <w:r w:rsidRPr="002D0F97">
        <w:rPr>
          <w:rFonts w:cs="Arial"/>
          <w:szCs w:val="20"/>
          <w:lang w:val="sl-SI"/>
        </w:rPr>
        <w:t xml:space="preserve"> v </w:t>
      </w:r>
      <w:r w:rsidR="002B68C3">
        <w:rPr>
          <w:rFonts w:cs="Arial"/>
          <w:szCs w:val="20"/>
          <w:lang w:val="sl-SI"/>
        </w:rPr>
        <w:t>3. točki</w:t>
      </w:r>
      <w:r w:rsidRPr="002D0F97">
        <w:rPr>
          <w:rFonts w:cs="Arial"/>
          <w:szCs w:val="20"/>
          <w:lang w:val="sl-SI"/>
        </w:rPr>
        <w:t xml:space="preserve"> tega javnega razpisa.</w:t>
      </w:r>
    </w:p>
    <w:p w14:paraId="231055E8" w14:textId="77777777" w:rsidR="00FA26BC" w:rsidRPr="002D0F97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581578FC" w14:textId="439EE190" w:rsidR="00AA2447" w:rsidRPr="002D0F97" w:rsidRDefault="00FA26BC" w:rsidP="00AA2447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D0F97">
        <w:rPr>
          <w:rFonts w:ascii="Arial" w:hAnsi="Arial" w:cs="Arial"/>
          <w:b/>
          <w:bCs/>
          <w:sz w:val="20"/>
          <w:szCs w:val="20"/>
        </w:rPr>
        <w:t xml:space="preserve">3. </w:t>
      </w:r>
      <w:r w:rsidR="00AA2447" w:rsidRPr="002D0F97">
        <w:rPr>
          <w:rFonts w:ascii="Arial" w:hAnsi="Arial" w:cs="Arial"/>
          <w:b/>
          <w:bCs/>
          <w:sz w:val="20"/>
          <w:szCs w:val="20"/>
        </w:rPr>
        <w:t xml:space="preserve">POGOJI ZA PRIDOBITEV JAVNIH </w:t>
      </w:r>
      <w:r w:rsidR="00AA2447">
        <w:rPr>
          <w:rFonts w:ascii="Arial" w:hAnsi="Arial" w:cs="Arial"/>
          <w:b/>
          <w:bCs/>
          <w:sz w:val="20"/>
          <w:szCs w:val="20"/>
        </w:rPr>
        <w:t>SREDSTEV</w:t>
      </w:r>
    </w:p>
    <w:p w14:paraId="4ACF3C81" w14:textId="77777777" w:rsidR="00AA2447" w:rsidRPr="002D0F97" w:rsidRDefault="00AA2447" w:rsidP="00AA2447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B50FC5B" w14:textId="7D5D4912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 xml:space="preserve">.1 Pogoji za pridobitev javnih sredstev </w:t>
      </w:r>
      <w:r w:rsidRPr="000D766B">
        <w:rPr>
          <w:rFonts w:cs="Arial"/>
          <w:bCs/>
          <w:szCs w:val="20"/>
          <w:lang w:val="sl-SI"/>
        </w:rPr>
        <w:t>morajo biti izpolnjeni že na dan oddaje vloge</w:t>
      </w:r>
      <w:r w:rsidRPr="002D0F97">
        <w:rPr>
          <w:rFonts w:cs="Arial"/>
          <w:szCs w:val="20"/>
          <w:lang w:val="sl-SI"/>
        </w:rPr>
        <w:t>.</w:t>
      </w:r>
    </w:p>
    <w:p w14:paraId="3CEDDA38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BD961CD" w14:textId="051F2BCC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.2 Vlagatelj, ki je pravna oseba,</w:t>
      </w:r>
      <w:r w:rsidRPr="002D0F97">
        <w:rPr>
          <w:lang w:val="sl-SI"/>
        </w:rPr>
        <w:t xml:space="preserve"> </w:t>
      </w:r>
      <w:r w:rsidRPr="002D0F97">
        <w:rPr>
          <w:rFonts w:cs="Arial"/>
          <w:szCs w:val="20"/>
          <w:lang w:val="sl-SI"/>
        </w:rPr>
        <w:t>ki je registrirano čebelarsko društvo, je opravil nakup sadik medovitih rastlin, pri čemer za dokazilo o opravljenem nakupu štejeta račun in dokazilo o plačilu računov na ime vlagatelja.</w:t>
      </w:r>
    </w:p>
    <w:p w14:paraId="2D89A594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14A1E9C6" w14:textId="01E6F0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>3</w:t>
      </w:r>
      <w:r w:rsidRPr="002D0F97">
        <w:rPr>
          <w:rFonts w:cs="Arial"/>
          <w:szCs w:val="20"/>
          <w:lang w:val="sl-SI"/>
        </w:rPr>
        <w:t>.3 Vlagatelj je v Centralnem registru društev registriran kot čebelarsko društvo</w:t>
      </w:r>
      <w:r w:rsidRPr="002D0F97">
        <w:rPr>
          <w:lang w:val="sl-SI"/>
        </w:rPr>
        <w:t xml:space="preserve"> </w:t>
      </w:r>
      <w:r w:rsidRPr="002D0F97">
        <w:rPr>
          <w:rFonts w:cs="Arial"/>
          <w:szCs w:val="20"/>
          <w:lang w:val="sl-SI"/>
        </w:rPr>
        <w:t>v skladu z Zakonom o društvih (Uradni list RS, št. 64/11 – uradno prečiščeno besedilo in 21/18 – ZNOrg).</w:t>
      </w:r>
    </w:p>
    <w:p w14:paraId="2291FD97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55BA4739" w14:textId="083468FD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.4 Vlagatelj na dan vložitve zahteve nima neporavnanih zapadlih davčnih obveznosti in drugih denarnih nedavčnih obveznosti v skladu z zakonom, ki ureja finančno upravo, v višini, ki presega 50 eurov.</w:t>
      </w:r>
    </w:p>
    <w:p w14:paraId="664B267A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C100F2D" w14:textId="389245F5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.5 Vlagatelj ni v postopku zaradi insolventnosti ali postopku prisilnega prenehanja, kot ju določa zakon, ki ureja finančno poslovanje.</w:t>
      </w:r>
    </w:p>
    <w:p w14:paraId="3F233107" w14:textId="77777777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441CA0CD" w14:textId="3AA549A6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.6 Vlagatelj mora biti imetnik transakcijskega računa v skladu s 35. členom Zakona o kmetijstvu (Uradni list RS, št. 45/08, 57/12, 90/12 – ZdZPVHVVR, 26/14, 32/15, 27/17, 22/18, 86/21 – odl. US, 123/21, 44/22, 130/22 – ZPOmK-</w:t>
      </w:r>
      <w:r w:rsidRPr="006D4498">
        <w:rPr>
          <w:rFonts w:cs="Arial"/>
          <w:szCs w:val="20"/>
          <w:lang w:val="sl-SI"/>
        </w:rPr>
        <w:t>2, 18/23 in 78/23</w:t>
      </w:r>
      <w:r w:rsidRPr="002D0F97">
        <w:rPr>
          <w:rFonts w:cs="Arial"/>
          <w:szCs w:val="20"/>
          <w:lang w:val="sl-SI"/>
        </w:rPr>
        <w:t>; v nadaljnjem besedilu: ZKme-1).</w:t>
      </w:r>
    </w:p>
    <w:p w14:paraId="1951A859" w14:textId="77777777" w:rsidR="00AA244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CB429EF" w14:textId="1B8F9A4C" w:rsidR="00AA2447" w:rsidRPr="002D0F97" w:rsidRDefault="00AA2447" w:rsidP="00AA2447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3</w:t>
      </w:r>
      <w:r w:rsidRPr="002D0F97">
        <w:rPr>
          <w:rFonts w:cs="Arial"/>
          <w:szCs w:val="20"/>
          <w:lang w:val="sl-SI"/>
        </w:rPr>
        <w:t>.7 Sredstva se ne odobrijo vlagatelju, ki je za iste upravičene stroške, kot jih navaja v vlogi za pridobitev sredstev po tem javnem razpisu, že prejel sredstva Evropske unije ali javna sredstva Republike Slovenije. V slednje se prišteva tudi javna sredstva iz naslova lokalne skupnosti.</w:t>
      </w:r>
    </w:p>
    <w:p w14:paraId="56B99A3A" w14:textId="77777777" w:rsidR="00AA2447" w:rsidRPr="002D0F97" w:rsidRDefault="00AA2447" w:rsidP="00AA2447">
      <w:pPr>
        <w:spacing w:line="264" w:lineRule="auto"/>
        <w:jc w:val="both"/>
        <w:rPr>
          <w:rFonts w:cs="Arial"/>
          <w:szCs w:val="20"/>
          <w:lang w:val="sl-SI"/>
        </w:rPr>
      </w:pPr>
    </w:p>
    <w:p w14:paraId="295E8C32" w14:textId="15925852" w:rsidR="00AA2447" w:rsidRPr="002D0F97" w:rsidRDefault="00AA2447" w:rsidP="00AA2447">
      <w:pPr>
        <w:pStyle w:val="Style1"/>
        <w:rPr>
          <w:sz w:val="20"/>
          <w:szCs w:val="20"/>
        </w:rPr>
      </w:pPr>
      <w:r>
        <w:rPr>
          <w:sz w:val="20"/>
          <w:szCs w:val="20"/>
        </w:rPr>
        <w:t>3</w:t>
      </w:r>
      <w:r w:rsidRPr="002D0F97">
        <w:rPr>
          <w:sz w:val="20"/>
          <w:szCs w:val="20"/>
        </w:rPr>
        <w:t>.8 Ostali pogoji za dodelitev sredstev:</w:t>
      </w:r>
    </w:p>
    <w:p w14:paraId="2B352DEF" w14:textId="728EAFE9" w:rsidR="00AA2447" w:rsidRPr="002D0F97" w:rsidRDefault="00287C65" w:rsidP="00AA2447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i</w:t>
      </w:r>
      <w:r w:rsidR="00AA2447" w:rsidRPr="002D0F97">
        <w:rPr>
          <w:rFonts w:cs="Arial"/>
          <w:szCs w:val="20"/>
          <w:lang w:val="sl-SI"/>
        </w:rPr>
        <w:t>z računa in dokazila o plačilu mora biti razvidno, katere sadike</w:t>
      </w:r>
      <w:r w:rsidR="00AA2447">
        <w:rPr>
          <w:rFonts w:cs="Arial"/>
          <w:szCs w:val="20"/>
          <w:lang w:val="sl-SI"/>
        </w:rPr>
        <w:t xml:space="preserve"> so bile kupljene</w:t>
      </w:r>
      <w:r w:rsidR="00AA2447" w:rsidRPr="002D0F97">
        <w:rPr>
          <w:rFonts w:cs="Arial"/>
          <w:szCs w:val="20"/>
          <w:lang w:val="sl-SI"/>
        </w:rPr>
        <w:t>;</w:t>
      </w:r>
    </w:p>
    <w:p w14:paraId="32300683" w14:textId="4FD283AC" w:rsidR="00AA2447" w:rsidRPr="000D766B" w:rsidRDefault="00AA2447" w:rsidP="00AA2447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0D766B">
        <w:rPr>
          <w:rFonts w:cs="Arial"/>
          <w:szCs w:val="20"/>
          <w:lang w:val="sl-SI"/>
        </w:rPr>
        <w:t xml:space="preserve">iz računa ali priložene specifikacije oz. izjave prodajalca mora biti razvidno, pod katero šifro se uvrstijo sadike glede na šifro iz </w:t>
      </w:r>
      <w:r w:rsidR="002C3D5C" w:rsidRPr="000D766B">
        <w:rPr>
          <w:rFonts w:cs="Arial"/>
          <w:szCs w:val="20"/>
          <w:lang w:val="sl-SI"/>
        </w:rPr>
        <w:t xml:space="preserve">Sklepa o določitvi seznama in najvišje višine priznanih stroškov nakupa čebelarske opreme, zdravil, sadik medonosnih rastlin ter satnic za namen izvajanja intervencij v sektorju čebelarskih proizvodov iz strateškega načrta skupne kmetijske politike 2023–2027 (Uradni list RS, št. 46/23 in 57/23 – popr.; v nadaljnjem besedilu: Sklep Vlade </w:t>
      </w:r>
      <w:r w:rsidRPr="000D766B">
        <w:rPr>
          <w:rFonts w:cs="Arial"/>
          <w:szCs w:val="20"/>
          <w:lang w:val="sl-SI"/>
        </w:rPr>
        <w:t>RS</w:t>
      </w:r>
      <w:r w:rsidR="000B158C">
        <w:rPr>
          <w:rFonts w:cs="Arial"/>
          <w:szCs w:val="20"/>
          <w:lang w:val="sl-SI"/>
        </w:rPr>
        <w:t>)</w:t>
      </w:r>
      <w:r w:rsidRPr="000D766B">
        <w:rPr>
          <w:rFonts w:cs="Arial"/>
          <w:szCs w:val="20"/>
          <w:lang w:val="sl-SI"/>
        </w:rPr>
        <w:t>;</w:t>
      </w:r>
    </w:p>
    <w:p w14:paraId="1C85A733" w14:textId="77777777" w:rsidR="00AA2447" w:rsidRPr="000D766B" w:rsidRDefault="00AA2447" w:rsidP="00AA2447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0D766B">
        <w:rPr>
          <w:rFonts w:cs="Arial"/>
          <w:bCs/>
          <w:szCs w:val="20"/>
          <w:lang w:val="sl-SI"/>
        </w:rPr>
        <w:t>vlagatelj lahko na seznam sofinanciranja nakupa sadik medovitih rastlin vključi največ 50 čebelarjev;</w:t>
      </w:r>
    </w:p>
    <w:p w14:paraId="21238A62" w14:textId="7720E3C1" w:rsidR="00AA2447" w:rsidRPr="00B87992" w:rsidRDefault="00AA2447" w:rsidP="00B87992">
      <w:pPr>
        <w:numPr>
          <w:ilvl w:val="0"/>
          <w:numId w:val="42"/>
        </w:numPr>
        <w:spacing w:line="264" w:lineRule="auto"/>
        <w:jc w:val="both"/>
        <w:rPr>
          <w:rFonts w:cs="Arial"/>
          <w:bCs/>
          <w:szCs w:val="20"/>
          <w:lang w:val="sl-SI"/>
        </w:rPr>
      </w:pPr>
      <w:r w:rsidRPr="00B87992">
        <w:rPr>
          <w:rFonts w:cs="Arial"/>
          <w:bCs/>
          <w:szCs w:val="20"/>
          <w:lang w:val="sl-SI"/>
        </w:rPr>
        <w:t>vlagatelj razdeli sadike čebelarjem, ki so vpisani v register čebelnjakov na dan 31. oktobra pred oddajo vloge.</w:t>
      </w:r>
    </w:p>
    <w:p w14:paraId="5A1889C1" w14:textId="77777777" w:rsidR="00AA2447" w:rsidRDefault="00AA2447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44BC6618" w14:textId="01E2B4F7" w:rsidR="00CC7C0F" w:rsidRPr="002D0F97" w:rsidRDefault="00AA2447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="00FA26BC" w:rsidRPr="002D0F97">
        <w:rPr>
          <w:rFonts w:ascii="Arial" w:hAnsi="Arial" w:cs="Arial"/>
          <w:b/>
          <w:bCs/>
          <w:sz w:val="20"/>
          <w:szCs w:val="20"/>
        </w:rPr>
        <w:t>PREDMET PODPORE</w:t>
      </w:r>
    </w:p>
    <w:p w14:paraId="0AA58522" w14:textId="77777777" w:rsidR="00A77A71" w:rsidRPr="002D0F97" w:rsidRDefault="00A77A7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0AF117BC" w14:textId="7299F53C" w:rsidR="00D243EA" w:rsidRPr="002D0F97" w:rsidRDefault="00AA2447" w:rsidP="001E608C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FA26BC" w:rsidRPr="002D0F97">
        <w:rPr>
          <w:rFonts w:cs="Arial"/>
          <w:szCs w:val="20"/>
          <w:lang w:val="sl-SI"/>
        </w:rPr>
        <w:t xml:space="preserve">.1 </w:t>
      </w:r>
      <w:r w:rsidR="00D243EA" w:rsidRPr="002D0F97">
        <w:rPr>
          <w:rFonts w:cs="Arial"/>
          <w:szCs w:val="20"/>
          <w:lang w:val="sl-SI"/>
        </w:rPr>
        <w:t xml:space="preserve">Predmet podintervencije </w:t>
      </w:r>
      <w:r w:rsidR="0008657B" w:rsidRPr="002D0F97">
        <w:rPr>
          <w:rFonts w:cs="Arial"/>
          <w:szCs w:val="20"/>
          <w:lang w:val="sl-SI"/>
        </w:rPr>
        <w:t xml:space="preserve">je </w:t>
      </w:r>
      <w:r w:rsidR="00D243EA" w:rsidRPr="002D0F97">
        <w:rPr>
          <w:rFonts w:cs="Arial"/>
          <w:szCs w:val="20"/>
          <w:lang w:val="sl-SI"/>
        </w:rPr>
        <w:t>sofinanciranje sadik medovitih rastlin, posajenih za čebelarjenje in ne za pridelavo rastlin (v nadaljnjem besedilu: sadike medovitih rastlin)</w:t>
      </w:r>
      <w:r w:rsidR="00747146" w:rsidRPr="002D0F97">
        <w:rPr>
          <w:rFonts w:cs="Arial"/>
          <w:szCs w:val="20"/>
          <w:lang w:val="sl-SI"/>
        </w:rPr>
        <w:t xml:space="preserve">. To </w:t>
      </w:r>
      <w:r w:rsidR="00D243EA" w:rsidRPr="002D0F97">
        <w:rPr>
          <w:rFonts w:cs="Arial"/>
          <w:szCs w:val="20"/>
          <w:lang w:val="sl-SI"/>
        </w:rPr>
        <w:t>so sadike</w:t>
      </w:r>
      <w:r w:rsidR="00747146" w:rsidRPr="002D0F97">
        <w:rPr>
          <w:lang w:val="sl-SI"/>
        </w:rPr>
        <w:t xml:space="preserve"> </w:t>
      </w:r>
      <w:r w:rsidR="00747146" w:rsidRPr="002D0F97">
        <w:rPr>
          <w:rFonts w:cs="Arial"/>
          <w:szCs w:val="20"/>
          <w:lang w:val="sl-SI"/>
        </w:rPr>
        <w:t>medovitih rastlin</w:t>
      </w:r>
      <w:r w:rsidR="00D243EA" w:rsidRPr="002D0F97">
        <w:rPr>
          <w:rFonts w:cs="Arial"/>
          <w:szCs w:val="20"/>
          <w:lang w:val="sl-SI"/>
        </w:rPr>
        <w:t>, ki omogočajo čebelam nabiranje cvetnega prahu, medičine in mane. Upravičeni so samo stroški nakupa sadik medovitih rastlin, ki so navedene v seznamu:</w:t>
      </w:r>
    </w:p>
    <w:p w14:paraId="5E284B7B" w14:textId="77777777" w:rsidR="00D243EA" w:rsidRPr="002D0F97" w:rsidRDefault="00D243EA" w:rsidP="00D243EA">
      <w:pPr>
        <w:jc w:val="both"/>
        <w:rPr>
          <w:rFonts w:cs="Arial"/>
          <w:szCs w:val="20"/>
          <w:lang w:val="sl-SI"/>
        </w:rPr>
      </w:pPr>
    </w:p>
    <w:tbl>
      <w:tblPr>
        <w:tblW w:w="46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771"/>
        <w:gridCol w:w="3336"/>
        <w:gridCol w:w="3721"/>
      </w:tblGrid>
      <w:tr w:rsidR="004D6FC0" w:rsidRPr="002D0F97" w14:paraId="338CEEAF" w14:textId="0CB5C4B5" w:rsidTr="004D6FC0">
        <w:trPr>
          <w:trHeight w:val="558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AE492C3" w14:textId="5818ECB5" w:rsidR="004E646F" w:rsidRPr="002D0F97" w:rsidRDefault="00DE7C0E" w:rsidP="004E646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Šifra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F1DF4" w14:textId="0B554717" w:rsidR="004E646F" w:rsidRPr="002D0F97" w:rsidRDefault="004E646F" w:rsidP="004E646F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Seznam sadik medonosnih rastlin</w:t>
            </w:r>
          </w:p>
        </w:tc>
        <w:tc>
          <w:tcPr>
            <w:tcW w:w="2377" w:type="pct"/>
            <w:vAlign w:val="center"/>
          </w:tcPr>
          <w:p w14:paraId="34481BE9" w14:textId="3B2F8BA1" w:rsidR="004E646F" w:rsidRPr="002D0F97" w:rsidRDefault="004E646F" w:rsidP="00DE7C0E">
            <w:pPr>
              <w:pStyle w:val="ZPpregtekst"/>
              <w:spacing w:before="4" w:after="4"/>
              <w:jc w:val="center"/>
              <w:rPr>
                <w:b/>
                <w:sz w:val="20"/>
                <w:szCs w:val="20"/>
              </w:rPr>
            </w:pPr>
            <w:r w:rsidRPr="002D0F97">
              <w:rPr>
                <w:b/>
                <w:sz w:val="20"/>
                <w:szCs w:val="20"/>
              </w:rPr>
              <w:t>Latinsko ime sadik medovitih rastlin</w:t>
            </w:r>
          </w:p>
        </w:tc>
      </w:tr>
      <w:tr w:rsidR="004E646F" w:rsidRPr="002D0F97" w14:paraId="15730807" w14:textId="4D63906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0AD8FA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D6C0E7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leska</w:t>
            </w:r>
          </w:p>
        </w:tc>
        <w:tc>
          <w:tcPr>
            <w:tcW w:w="2377" w:type="pct"/>
          </w:tcPr>
          <w:p w14:paraId="7FA7F304" w14:textId="2A9AB793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Corylus avellana</w:t>
            </w:r>
          </w:p>
        </w:tc>
      </w:tr>
      <w:tr w:rsidR="004E646F" w:rsidRPr="002D0F97" w14:paraId="7821B585" w14:textId="6922EFB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07BB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8B0F7D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vrbe</w:t>
            </w:r>
          </w:p>
        </w:tc>
        <w:tc>
          <w:tcPr>
            <w:tcW w:w="2377" w:type="pct"/>
          </w:tcPr>
          <w:p w14:paraId="7C5324B5" w14:textId="1B47BFED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Salix (alba, babylonica, caprea itn.)</w:t>
            </w:r>
          </w:p>
        </w:tc>
      </w:tr>
      <w:tr w:rsidR="004E646F" w:rsidRPr="002D0F97" w14:paraId="0FB68175" w14:textId="1CB41CCE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03DA02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7360DA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rumeni dren</w:t>
            </w:r>
          </w:p>
        </w:tc>
        <w:tc>
          <w:tcPr>
            <w:tcW w:w="2377" w:type="pct"/>
          </w:tcPr>
          <w:p w14:paraId="44C1D7CA" w14:textId="547584F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Cornus mas</w:t>
            </w:r>
          </w:p>
        </w:tc>
      </w:tr>
      <w:tr w:rsidR="004E646F" w:rsidRPr="002D0F97" w14:paraId="48213A0D" w14:textId="5B8028C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912B6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73B470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rešeljika</w:t>
            </w:r>
          </w:p>
        </w:tc>
        <w:tc>
          <w:tcPr>
            <w:tcW w:w="2377" w:type="pct"/>
          </w:tcPr>
          <w:p w14:paraId="5EA8AC83" w14:textId="05C33984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mahaleb</w:t>
            </w:r>
          </w:p>
        </w:tc>
      </w:tr>
      <w:tr w:rsidR="004E646F" w:rsidRPr="002D0F97" w14:paraId="14E6B45D" w14:textId="07EEF81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BCE26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245A564" w14:textId="6194F671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črni trn</w:t>
            </w:r>
          </w:p>
        </w:tc>
        <w:tc>
          <w:tcPr>
            <w:tcW w:w="2377" w:type="pct"/>
          </w:tcPr>
          <w:p w14:paraId="75B0E777" w14:textId="3135EE9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spinosa</w:t>
            </w:r>
          </w:p>
        </w:tc>
      </w:tr>
      <w:tr w:rsidR="004E646F" w:rsidRPr="002D0F97" w14:paraId="7AE714B1" w14:textId="1EACC14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1A20EC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1CDA1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kloček</w:t>
            </w:r>
          </w:p>
        </w:tc>
        <w:tc>
          <w:tcPr>
            <w:tcW w:w="2377" w:type="pct"/>
          </w:tcPr>
          <w:p w14:paraId="647ED2B9" w14:textId="23F4316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Staphylea pinnata</w:t>
            </w:r>
          </w:p>
        </w:tc>
      </w:tr>
      <w:tr w:rsidR="004E646F" w:rsidRPr="002D0F97" w14:paraId="3D0FEED8" w14:textId="7066E390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E11CC0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BCC06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trdoleska</w:t>
            </w:r>
          </w:p>
        </w:tc>
        <w:tc>
          <w:tcPr>
            <w:tcW w:w="2377" w:type="pct"/>
          </w:tcPr>
          <w:p w14:paraId="3634FBC8" w14:textId="0A3C66B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Euonymus europaeus</w:t>
            </w:r>
          </w:p>
        </w:tc>
      </w:tr>
      <w:tr w:rsidR="004E646F" w:rsidRPr="002D0F97" w14:paraId="07D73BEF" w14:textId="29ABF3D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74AA61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5D1AC9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malinjak (avtohtone maline in robide)</w:t>
            </w:r>
          </w:p>
        </w:tc>
        <w:tc>
          <w:tcPr>
            <w:tcW w:w="2377" w:type="pct"/>
          </w:tcPr>
          <w:p w14:paraId="44B70E59" w14:textId="1BDEFC5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Rubus</w:t>
            </w:r>
          </w:p>
        </w:tc>
      </w:tr>
      <w:tr w:rsidR="004E646F" w:rsidRPr="002D0F97" w14:paraId="70890252" w14:textId="3DAE347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22E4E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0B4BB7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krhlika</w:t>
            </w:r>
          </w:p>
        </w:tc>
        <w:tc>
          <w:tcPr>
            <w:tcW w:w="2377" w:type="pct"/>
          </w:tcPr>
          <w:p w14:paraId="5F20762D" w14:textId="580E2CB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Frangula alnus</w:t>
            </w:r>
          </w:p>
        </w:tc>
      </w:tr>
      <w:tr w:rsidR="004E646F" w:rsidRPr="002D0F97" w14:paraId="22079141" w14:textId="7B62833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32AFD2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33F64B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navadni ruj</w:t>
            </w:r>
          </w:p>
        </w:tc>
        <w:tc>
          <w:tcPr>
            <w:tcW w:w="2377" w:type="pct"/>
          </w:tcPr>
          <w:p w14:paraId="0D510A9C" w14:textId="1308D21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Cotinus coggygria</w:t>
            </w:r>
          </w:p>
        </w:tc>
      </w:tr>
      <w:tr w:rsidR="004E646F" w:rsidRPr="002D0F97" w14:paraId="6B6766AA" w14:textId="7910C18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75C3D1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8A1347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šmarna hrušica</w:t>
            </w:r>
          </w:p>
        </w:tc>
        <w:tc>
          <w:tcPr>
            <w:tcW w:w="2377" w:type="pct"/>
          </w:tcPr>
          <w:p w14:paraId="12DD8DD2" w14:textId="713E239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Amelanchier lamarckii</w:t>
            </w:r>
          </w:p>
        </w:tc>
      </w:tr>
      <w:tr w:rsidR="004E646F" w:rsidRPr="002D0F97" w14:paraId="03C4A762" w14:textId="58967E3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8DA7DF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206B63" w14:textId="2ABF275E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perovskija</w:t>
            </w:r>
          </w:p>
        </w:tc>
        <w:tc>
          <w:tcPr>
            <w:tcW w:w="2377" w:type="pct"/>
          </w:tcPr>
          <w:p w14:paraId="2075D8E8" w14:textId="29BA6FD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yangii</w:t>
            </w:r>
          </w:p>
        </w:tc>
      </w:tr>
      <w:tr w:rsidR="004E646F" w:rsidRPr="002D0F97" w14:paraId="7C6C2205" w14:textId="640F019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A561C2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lastRenderedPageBreak/>
              <w:t>MR13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4834EA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češnja</w:t>
            </w:r>
          </w:p>
        </w:tc>
        <w:tc>
          <w:tcPr>
            <w:tcW w:w="2377" w:type="pct"/>
          </w:tcPr>
          <w:p w14:paraId="2EBCD85F" w14:textId="4C2E094A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</w:t>
            </w:r>
            <w:r w:rsidR="004D6FC0" w:rsidRPr="002D0F97">
              <w:rPr>
                <w:lang w:val="sl-SI"/>
              </w:rPr>
              <w:t xml:space="preserve"> avium, medi celoten rod Prunus</w:t>
            </w:r>
          </w:p>
        </w:tc>
      </w:tr>
      <w:tr w:rsidR="004E646F" w:rsidRPr="002D0F97" w14:paraId="120ECFEF" w14:textId="1DC5782D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B62081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DE02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slive</w:t>
            </w:r>
          </w:p>
        </w:tc>
        <w:tc>
          <w:tcPr>
            <w:tcW w:w="2377" w:type="pct"/>
          </w:tcPr>
          <w:p w14:paraId="3BA00AA6" w14:textId="6F965D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domestica</w:t>
            </w:r>
          </w:p>
        </w:tc>
      </w:tr>
      <w:tr w:rsidR="004E646F" w:rsidRPr="002D0F97" w14:paraId="5F3740FE" w14:textId="05C553E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D4BC53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EDA7E9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hruška</w:t>
            </w:r>
          </w:p>
        </w:tc>
        <w:tc>
          <w:tcPr>
            <w:tcW w:w="2377" w:type="pct"/>
          </w:tcPr>
          <w:p w14:paraId="7E309756" w14:textId="21909FF2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Pyrus communis</w:t>
            </w:r>
          </w:p>
        </w:tc>
      </w:tr>
      <w:tr w:rsidR="004E646F" w:rsidRPr="002D0F97" w14:paraId="14B3CFE4" w14:textId="292AB6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5C53DD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E16A3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jablana, lesnika</w:t>
            </w:r>
          </w:p>
        </w:tc>
        <w:tc>
          <w:tcPr>
            <w:tcW w:w="2377" w:type="pct"/>
          </w:tcPr>
          <w:p w14:paraId="66B97A17" w14:textId="020959C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Malus sylvestris</w:t>
            </w:r>
          </w:p>
        </w:tc>
      </w:tr>
      <w:tr w:rsidR="004E646F" w:rsidRPr="002D0F97" w14:paraId="3D95FA3F" w14:textId="748DC12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13B1B7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39A9D6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cepljeno sadno drevje</w:t>
            </w:r>
          </w:p>
        </w:tc>
        <w:tc>
          <w:tcPr>
            <w:tcW w:w="2377" w:type="pct"/>
          </w:tcPr>
          <w:p w14:paraId="7D391970" w14:textId="0344F765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</w:p>
        </w:tc>
      </w:tr>
      <w:tr w:rsidR="004E646F" w:rsidRPr="002D0F97" w14:paraId="7917CD7D" w14:textId="1291D72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AE1DB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BB63B8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javorji (gorski, ostrolistni, maklen, trokrpi, topokrpi, tatarski)</w:t>
            </w:r>
          </w:p>
        </w:tc>
        <w:tc>
          <w:tcPr>
            <w:tcW w:w="2377" w:type="pct"/>
          </w:tcPr>
          <w:p w14:paraId="7FF79136" w14:textId="5F1E5A9C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iz roda Acer</w:t>
            </w:r>
          </w:p>
        </w:tc>
      </w:tr>
      <w:tr w:rsidR="004E646F" w:rsidRPr="002D0F97" w14:paraId="42456ADB" w14:textId="578ABE9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1332DD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MR19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73886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jerebika</w:t>
            </w:r>
          </w:p>
        </w:tc>
        <w:tc>
          <w:tcPr>
            <w:tcW w:w="2377" w:type="pct"/>
          </w:tcPr>
          <w:p w14:paraId="00BEE8B3" w14:textId="57DCEE2B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aucuparia</w:t>
            </w:r>
          </w:p>
        </w:tc>
      </w:tr>
      <w:tr w:rsidR="004E646F" w:rsidRPr="002D0F97" w14:paraId="66CA484A" w14:textId="36F1CAD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C21224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E2E06D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mokovec</w:t>
            </w:r>
          </w:p>
        </w:tc>
        <w:tc>
          <w:tcPr>
            <w:tcW w:w="2377" w:type="pct"/>
          </w:tcPr>
          <w:p w14:paraId="74FF22DF" w14:textId="75410C5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aria</w:t>
            </w:r>
          </w:p>
        </w:tc>
      </w:tr>
      <w:tr w:rsidR="004E646F" w:rsidRPr="002D0F97" w14:paraId="1237D6C4" w14:textId="7AE9B3FA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44305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7FEBA2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brek</w:t>
            </w:r>
          </w:p>
        </w:tc>
        <w:tc>
          <w:tcPr>
            <w:tcW w:w="2377" w:type="pct"/>
          </w:tcPr>
          <w:p w14:paraId="72AA7E78" w14:textId="7ABF66E2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torminalis</w:t>
            </w:r>
          </w:p>
        </w:tc>
      </w:tr>
      <w:tr w:rsidR="004E646F" w:rsidRPr="002D0F97" w14:paraId="036D5803" w14:textId="11C2BD27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336CE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8AE57D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skorš</w:t>
            </w:r>
          </w:p>
        </w:tc>
        <w:tc>
          <w:tcPr>
            <w:tcW w:w="2377" w:type="pct"/>
          </w:tcPr>
          <w:p w14:paraId="76DF48DF" w14:textId="3788CB04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domestica</w:t>
            </w:r>
          </w:p>
        </w:tc>
      </w:tr>
      <w:tr w:rsidR="004E646F" w:rsidRPr="002D0F97" w14:paraId="59DFE7AD" w14:textId="6EFB8CB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4D6215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5C9CD8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 jesen</w:t>
            </w:r>
          </w:p>
        </w:tc>
        <w:tc>
          <w:tcPr>
            <w:tcW w:w="2377" w:type="pct"/>
          </w:tcPr>
          <w:p w14:paraId="435161E7" w14:textId="7AD1DEB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Fraxinus ornus</w:t>
            </w:r>
          </w:p>
        </w:tc>
      </w:tr>
      <w:tr w:rsidR="004E646F" w:rsidRPr="002D0F97" w14:paraId="50EB3CB6" w14:textId="2425C1A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DC7B41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547A7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lipa</w:t>
            </w:r>
          </w:p>
        </w:tc>
        <w:tc>
          <w:tcPr>
            <w:tcW w:w="2377" w:type="pct"/>
          </w:tcPr>
          <w:p w14:paraId="5782B1E7" w14:textId="2E3F776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platyphyllos</w:t>
            </w:r>
          </w:p>
        </w:tc>
      </w:tr>
      <w:tr w:rsidR="004E646F" w:rsidRPr="002D0F97" w14:paraId="6D001C64" w14:textId="4BEFD86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B84FA5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784CED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lipovec</w:t>
            </w:r>
          </w:p>
        </w:tc>
        <w:tc>
          <w:tcPr>
            <w:tcW w:w="2377" w:type="pct"/>
          </w:tcPr>
          <w:p w14:paraId="4B4D3644" w14:textId="12B8E7A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cordata</w:t>
            </w:r>
          </w:p>
        </w:tc>
      </w:tr>
      <w:tr w:rsidR="004E646F" w:rsidRPr="002D0F97" w14:paraId="6D88E101" w14:textId="6C27A28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84E260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916DF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pravi kostanj</w:t>
            </w:r>
          </w:p>
        </w:tc>
        <w:tc>
          <w:tcPr>
            <w:tcW w:w="2377" w:type="pct"/>
          </w:tcPr>
          <w:p w14:paraId="4793B884" w14:textId="3D559D7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Castanea sativa</w:t>
            </w:r>
          </w:p>
        </w:tc>
      </w:tr>
      <w:tr w:rsidR="004E646F" w:rsidRPr="002D0F97" w14:paraId="3001499C" w14:textId="091A69E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72CC35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B4EFB0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jelka</w:t>
            </w:r>
          </w:p>
        </w:tc>
        <w:tc>
          <w:tcPr>
            <w:tcW w:w="2377" w:type="pct"/>
          </w:tcPr>
          <w:p w14:paraId="555DCDD6" w14:textId="16AEDD20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Abies alba</w:t>
            </w:r>
          </w:p>
        </w:tc>
      </w:tr>
      <w:tr w:rsidR="004E646F" w:rsidRPr="002D0F97" w14:paraId="517393D7" w14:textId="0AAE5B7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C71A82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F4BFE9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bor</w:t>
            </w:r>
          </w:p>
        </w:tc>
        <w:tc>
          <w:tcPr>
            <w:tcW w:w="2377" w:type="pct"/>
          </w:tcPr>
          <w:p w14:paraId="5DF6C994" w14:textId="58AB51B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Pinus</w:t>
            </w:r>
          </w:p>
        </w:tc>
      </w:tr>
      <w:tr w:rsidR="004E646F" w:rsidRPr="002D0F97" w14:paraId="7AFD545C" w14:textId="5FA0103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9FB91F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MR29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31BC265" w14:textId="02561DB0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smreka</w:t>
            </w:r>
          </w:p>
        </w:tc>
        <w:tc>
          <w:tcPr>
            <w:tcW w:w="2377" w:type="pct"/>
          </w:tcPr>
          <w:p w14:paraId="1A9A61C7" w14:textId="088E6B4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Picea abies</w:t>
            </w:r>
          </w:p>
        </w:tc>
      </w:tr>
      <w:tr w:rsidR="004E646F" w:rsidRPr="002D0F97" w14:paraId="73E9AF89" w14:textId="2FA5BC5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39A4C0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16467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žajbelj</w:t>
            </w:r>
          </w:p>
        </w:tc>
        <w:tc>
          <w:tcPr>
            <w:tcW w:w="2377" w:type="pct"/>
          </w:tcPr>
          <w:p w14:paraId="04369C5D" w14:textId="236B093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officinalis</w:t>
            </w:r>
          </w:p>
        </w:tc>
      </w:tr>
      <w:tr w:rsidR="004E646F" w:rsidRPr="002D0F97" w14:paraId="63D863B4" w14:textId="3E1957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6FFFF3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MR31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05F0040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sivka</w:t>
            </w:r>
          </w:p>
        </w:tc>
        <w:tc>
          <w:tcPr>
            <w:tcW w:w="2377" w:type="pct"/>
          </w:tcPr>
          <w:p w14:paraId="6D500002" w14:textId="3D87B58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Lavandula</w:t>
            </w:r>
          </w:p>
        </w:tc>
      </w:tr>
      <w:tr w:rsidR="004E646F" w:rsidRPr="002D0F97" w14:paraId="3D55EDA9" w14:textId="311D3AC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F75C95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MR32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64B98CA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rožmarin</w:t>
            </w:r>
          </w:p>
        </w:tc>
        <w:tc>
          <w:tcPr>
            <w:tcW w:w="2377" w:type="pct"/>
          </w:tcPr>
          <w:p w14:paraId="49657781" w14:textId="089BD43E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 xml:space="preserve">(primorski del) </w:t>
            </w:r>
            <w:r w:rsidR="004D6FC0" w:rsidRPr="002D0F97">
              <w:rPr>
                <w:lang w:val="sl-SI"/>
              </w:rPr>
              <w:t>Salvia rosmarinus</w:t>
            </w:r>
          </w:p>
        </w:tc>
      </w:tr>
      <w:tr w:rsidR="004E646F" w:rsidRPr="002D0F97" w14:paraId="6ED2FF27" w14:textId="54A6701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48B441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MR33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0DBEE13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timijan, materina dušica</w:t>
            </w:r>
          </w:p>
        </w:tc>
        <w:tc>
          <w:tcPr>
            <w:tcW w:w="2377" w:type="pct"/>
          </w:tcPr>
          <w:p w14:paraId="10264513" w14:textId="32674B7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Thymus vulgaris</w:t>
            </w:r>
          </w:p>
        </w:tc>
      </w:tr>
      <w:tr w:rsidR="004E646F" w:rsidRPr="002D0F97" w14:paraId="3F155623" w14:textId="273497E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F9364E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MR34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4492640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meta (vse avtohtone vrste mete)</w:t>
            </w:r>
          </w:p>
        </w:tc>
        <w:tc>
          <w:tcPr>
            <w:tcW w:w="2377" w:type="pct"/>
          </w:tcPr>
          <w:p w14:paraId="27B48D5A" w14:textId="54C9481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Mentha</w:t>
            </w:r>
          </w:p>
        </w:tc>
      </w:tr>
      <w:tr w:rsidR="004E646F" w:rsidRPr="002D0F97" w14:paraId="5FDB5F64" w14:textId="549F890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096498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08F2DC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šetraj</w:t>
            </w:r>
          </w:p>
        </w:tc>
        <w:tc>
          <w:tcPr>
            <w:tcW w:w="2377" w:type="pct"/>
          </w:tcPr>
          <w:p w14:paraId="075837B2" w14:textId="3E2EE2B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Satureja</w:t>
            </w:r>
          </w:p>
        </w:tc>
      </w:tr>
      <w:tr w:rsidR="004E646F" w:rsidRPr="002D0F97" w14:paraId="6D1CE4D1" w14:textId="5E5D67F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DE759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MR36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2F51B86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čišljaki</w:t>
            </w:r>
          </w:p>
        </w:tc>
        <w:tc>
          <w:tcPr>
            <w:tcW w:w="2377" w:type="pct"/>
          </w:tcPr>
          <w:p w14:paraId="4069CFA3" w14:textId="773F894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Stachys</w:t>
            </w:r>
          </w:p>
        </w:tc>
      </w:tr>
      <w:tr w:rsidR="004E646F" w:rsidRPr="002D0F97" w14:paraId="1325231D" w14:textId="364F6B7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883211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999FA5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melisa</w:t>
            </w:r>
          </w:p>
        </w:tc>
        <w:tc>
          <w:tcPr>
            <w:tcW w:w="2377" w:type="pct"/>
          </w:tcPr>
          <w:p w14:paraId="1FD9B5FB" w14:textId="139B310E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Melissa officinalis</w:t>
            </w:r>
          </w:p>
        </w:tc>
      </w:tr>
      <w:tr w:rsidR="004E646F" w:rsidRPr="002D0F97" w14:paraId="6770FAD2" w14:textId="7E270F2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2C0C4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84558E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divji slezenovec</w:t>
            </w:r>
          </w:p>
        </w:tc>
        <w:tc>
          <w:tcPr>
            <w:tcW w:w="2377" w:type="pct"/>
          </w:tcPr>
          <w:p w14:paraId="3B7E7656" w14:textId="2C15755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Malva silvestris</w:t>
            </w:r>
          </w:p>
        </w:tc>
      </w:tr>
      <w:tr w:rsidR="004E646F" w:rsidRPr="002D0F97" w14:paraId="50DA72CC" w14:textId="7D8E893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453471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MR39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9DC3B4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origano, navadna dobra misel</w:t>
            </w:r>
          </w:p>
        </w:tc>
        <w:tc>
          <w:tcPr>
            <w:tcW w:w="2377" w:type="pct"/>
          </w:tcPr>
          <w:p w14:paraId="60342514" w14:textId="1A20E66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Origanum vulgare</w:t>
            </w:r>
          </w:p>
        </w:tc>
      </w:tr>
      <w:tr w:rsidR="004E646F" w:rsidRPr="002D0F97" w14:paraId="22230111" w14:textId="4B7F5F6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772E6C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E0D5FD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angelika</w:t>
            </w:r>
          </w:p>
        </w:tc>
        <w:tc>
          <w:tcPr>
            <w:tcW w:w="2377" w:type="pct"/>
          </w:tcPr>
          <w:p w14:paraId="707B1AC0" w14:textId="255EED1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Angelica archangelica</w:t>
            </w:r>
          </w:p>
        </w:tc>
      </w:tr>
      <w:tr w:rsidR="004E646F" w:rsidRPr="002D0F97" w14:paraId="37D548EB" w14:textId="3DBE240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3ECBEF8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C67091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hermelika</w:t>
            </w:r>
          </w:p>
        </w:tc>
        <w:tc>
          <w:tcPr>
            <w:tcW w:w="2377" w:type="pct"/>
          </w:tcPr>
          <w:p w14:paraId="4278BFCA" w14:textId="1D0DA6B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Hylotelephium spectabile</w:t>
            </w:r>
          </w:p>
        </w:tc>
      </w:tr>
      <w:tr w:rsidR="004E646F" w:rsidRPr="002D0F97" w14:paraId="19E952C3" w14:textId="2D6278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C5B3FB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3A8B30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ognjič</w:t>
            </w:r>
          </w:p>
        </w:tc>
        <w:tc>
          <w:tcPr>
            <w:tcW w:w="2377" w:type="pct"/>
          </w:tcPr>
          <w:p w14:paraId="35B20752" w14:textId="2C4D8E8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Calendula officinalis</w:t>
            </w:r>
          </w:p>
        </w:tc>
      </w:tr>
      <w:tr w:rsidR="004E646F" w:rsidRPr="002D0F97" w14:paraId="7F4850DB" w14:textId="09CFB0F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718CB4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D3BEEE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drobnjak in druge lukovke</w:t>
            </w:r>
          </w:p>
        </w:tc>
        <w:tc>
          <w:tcPr>
            <w:tcW w:w="2377" w:type="pct"/>
          </w:tcPr>
          <w:p w14:paraId="7FC44426" w14:textId="67E927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Allium</w:t>
            </w:r>
          </w:p>
        </w:tc>
      </w:tr>
      <w:tr w:rsidR="004E646F" w:rsidRPr="002D0F97" w14:paraId="4F50B18F" w14:textId="277758E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452CC0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MR44</w:t>
            </w:r>
          </w:p>
        </w:tc>
        <w:tc>
          <w:tcPr>
            <w:tcW w:w="2131" w:type="pct"/>
            <w:shd w:val="clear" w:color="auto" w:fill="auto"/>
            <w:tcMar>
              <w:left w:w="57" w:type="dxa"/>
              <w:right w:w="57" w:type="dxa"/>
            </w:tcMar>
          </w:tcPr>
          <w:p w14:paraId="476A2D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nepeta, mačja meta</w:t>
            </w:r>
          </w:p>
        </w:tc>
        <w:tc>
          <w:tcPr>
            <w:tcW w:w="2377" w:type="pct"/>
          </w:tcPr>
          <w:p w14:paraId="289A2308" w14:textId="6CD35AF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Nepeta</w:t>
            </w:r>
          </w:p>
        </w:tc>
      </w:tr>
      <w:tr w:rsidR="004E646F" w:rsidRPr="002D0F97" w14:paraId="0435370A" w14:textId="3C3EBB9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5B88B7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3CC6B1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leska v loncu</w:t>
            </w:r>
          </w:p>
        </w:tc>
        <w:tc>
          <w:tcPr>
            <w:tcW w:w="2377" w:type="pct"/>
          </w:tcPr>
          <w:p w14:paraId="4DAEF628" w14:textId="125285F1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Corylus avellana</w:t>
            </w:r>
          </w:p>
        </w:tc>
      </w:tr>
      <w:tr w:rsidR="004E646F" w:rsidRPr="002D0F97" w14:paraId="5E8C0D81" w14:textId="4C262AC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88D1A7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83D9BB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vrbe v loncu</w:t>
            </w:r>
          </w:p>
        </w:tc>
        <w:tc>
          <w:tcPr>
            <w:tcW w:w="2377" w:type="pct"/>
          </w:tcPr>
          <w:p w14:paraId="6F43203A" w14:textId="0E389A2F" w:rsidR="004E646F" w:rsidRPr="002D0F97" w:rsidRDefault="004E646F" w:rsidP="004D6FC0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Salix (alba, babylonica, caprea itn.</w:t>
            </w:r>
            <w:r w:rsidR="004D6FC0" w:rsidRPr="002D0F97">
              <w:rPr>
                <w:lang w:val="sl-SI"/>
              </w:rPr>
              <w:t>)</w:t>
            </w:r>
          </w:p>
        </w:tc>
      </w:tr>
      <w:tr w:rsidR="004E646F" w:rsidRPr="002D0F97" w14:paraId="504BBB70" w14:textId="7D3843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DEEED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207CCE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rumeni dren v loncu</w:t>
            </w:r>
          </w:p>
        </w:tc>
        <w:tc>
          <w:tcPr>
            <w:tcW w:w="2377" w:type="pct"/>
          </w:tcPr>
          <w:p w14:paraId="727EF42D" w14:textId="4712BDF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Cornus mas</w:t>
            </w:r>
          </w:p>
        </w:tc>
      </w:tr>
      <w:tr w:rsidR="004E646F" w:rsidRPr="002D0F97" w14:paraId="6A653500" w14:textId="0B6A44E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462A08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6B49FD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rešeljika v loncu</w:t>
            </w:r>
          </w:p>
        </w:tc>
        <w:tc>
          <w:tcPr>
            <w:tcW w:w="2377" w:type="pct"/>
          </w:tcPr>
          <w:p w14:paraId="06E14030" w14:textId="04990DE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mahaleb</w:t>
            </w:r>
          </w:p>
        </w:tc>
      </w:tr>
      <w:tr w:rsidR="004E646F" w:rsidRPr="002D0F97" w14:paraId="10221847" w14:textId="0A6819C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7AF33C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MR49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762B0B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črni trn v loncu</w:t>
            </w:r>
          </w:p>
        </w:tc>
        <w:tc>
          <w:tcPr>
            <w:tcW w:w="2377" w:type="pct"/>
          </w:tcPr>
          <w:p w14:paraId="56B0A9F3" w14:textId="5377A3E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 spinosa</w:t>
            </w:r>
          </w:p>
        </w:tc>
      </w:tr>
      <w:tr w:rsidR="004E646F" w:rsidRPr="002D0F97" w14:paraId="5454B9E4" w14:textId="5274A8E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70A0D5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7ADDF1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kloček v loncu</w:t>
            </w:r>
          </w:p>
        </w:tc>
        <w:tc>
          <w:tcPr>
            <w:tcW w:w="2377" w:type="pct"/>
          </w:tcPr>
          <w:p w14:paraId="608015F5" w14:textId="236086A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Staphylea pinnata</w:t>
            </w:r>
          </w:p>
        </w:tc>
      </w:tr>
      <w:tr w:rsidR="004E646F" w:rsidRPr="002D0F97" w14:paraId="5065F851" w14:textId="2CD73DC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16C4AA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279A97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trdoleska v loncu</w:t>
            </w:r>
          </w:p>
        </w:tc>
        <w:tc>
          <w:tcPr>
            <w:tcW w:w="2377" w:type="pct"/>
          </w:tcPr>
          <w:p w14:paraId="58690894" w14:textId="19E2AE0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Euonymus europaeus</w:t>
            </w:r>
          </w:p>
        </w:tc>
      </w:tr>
      <w:tr w:rsidR="004E646F" w:rsidRPr="002D0F97" w14:paraId="08CE403B" w14:textId="507AEC15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2F411F7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862291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malinjak (avtohtone maline in robide) v loncu</w:t>
            </w:r>
          </w:p>
        </w:tc>
        <w:tc>
          <w:tcPr>
            <w:tcW w:w="2377" w:type="pct"/>
          </w:tcPr>
          <w:p w14:paraId="16BFC510" w14:textId="748AA2B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Rubus</w:t>
            </w:r>
          </w:p>
        </w:tc>
      </w:tr>
      <w:tr w:rsidR="004E646F" w:rsidRPr="002D0F97" w14:paraId="562EB58E" w14:textId="55F7ABB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B82BCBF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18FD6C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navadna krhlika v loncu</w:t>
            </w:r>
          </w:p>
        </w:tc>
        <w:tc>
          <w:tcPr>
            <w:tcW w:w="2377" w:type="pct"/>
          </w:tcPr>
          <w:p w14:paraId="1983481A" w14:textId="10395A46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Frangula alnus</w:t>
            </w:r>
          </w:p>
        </w:tc>
      </w:tr>
      <w:tr w:rsidR="004E646F" w:rsidRPr="002D0F97" w14:paraId="159FD59A" w14:textId="5C71BEE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8F7E3B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8E71F1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navadni ruj v loncu</w:t>
            </w:r>
          </w:p>
        </w:tc>
        <w:tc>
          <w:tcPr>
            <w:tcW w:w="2377" w:type="pct"/>
          </w:tcPr>
          <w:p w14:paraId="12B552E7" w14:textId="1D63D96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Cotinus coggygria</w:t>
            </w:r>
          </w:p>
        </w:tc>
      </w:tr>
      <w:tr w:rsidR="004E646F" w:rsidRPr="002D0F97" w14:paraId="27011153" w14:textId="513A171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FD2232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B9C51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šmarna hrušica v loncu</w:t>
            </w:r>
          </w:p>
        </w:tc>
        <w:tc>
          <w:tcPr>
            <w:tcW w:w="2377" w:type="pct"/>
          </w:tcPr>
          <w:p w14:paraId="3C95EABC" w14:textId="4C542255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Amelanchier lamarckii</w:t>
            </w:r>
          </w:p>
        </w:tc>
      </w:tr>
      <w:tr w:rsidR="004E646F" w:rsidRPr="002D0F97" w14:paraId="120C659E" w14:textId="5E5B0C68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F02778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CAFDF0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perovskija v loncu</w:t>
            </w:r>
          </w:p>
        </w:tc>
        <w:tc>
          <w:tcPr>
            <w:tcW w:w="2377" w:type="pct"/>
          </w:tcPr>
          <w:p w14:paraId="65F7D103" w14:textId="29704E0D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Salvia yangii</w:t>
            </w:r>
          </w:p>
        </w:tc>
      </w:tr>
      <w:tr w:rsidR="004E646F" w:rsidRPr="002D0F97" w14:paraId="4EC2CAB4" w14:textId="6F1A5B1F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0A30FD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AA3F38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češnja v loncu</w:t>
            </w:r>
          </w:p>
        </w:tc>
        <w:tc>
          <w:tcPr>
            <w:tcW w:w="2377" w:type="pct"/>
          </w:tcPr>
          <w:p w14:paraId="612697D7" w14:textId="059C00AD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Prunus</w:t>
            </w:r>
            <w:r w:rsidR="004D6FC0" w:rsidRPr="002D0F97">
              <w:rPr>
                <w:lang w:val="sl-SI"/>
              </w:rPr>
              <w:t xml:space="preserve"> avium, medi celoten rod Prunus</w:t>
            </w:r>
          </w:p>
        </w:tc>
      </w:tr>
      <w:tr w:rsidR="004E646F" w:rsidRPr="002D0F97" w14:paraId="3824E10F" w14:textId="209BFC62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1E72B0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C698BCC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slive v loncu</w:t>
            </w:r>
          </w:p>
        </w:tc>
        <w:tc>
          <w:tcPr>
            <w:tcW w:w="2377" w:type="pct"/>
          </w:tcPr>
          <w:p w14:paraId="1B2DF6F3" w14:textId="445A5955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Prunu</w:t>
            </w:r>
            <w:r w:rsidR="004D6FC0" w:rsidRPr="002D0F97">
              <w:rPr>
                <w:lang w:val="sl-SI"/>
              </w:rPr>
              <w:t>s domestica</w:t>
            </w:r>
          </w:p>
        </w:tc>
      </w:tr>
      <w:tr w:rsidR="004E646F" w:rsidRPr="002D0F97" w14:paraId="1D634FA9" w14:textId="4D67765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79DACF0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MR59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A44D31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hruška v loncu</w:t>
            </w:r>
          </w:p>
        </w:tc>
        <w:tc>
          <w:tcPr>
            <w:tcW w:w="2377" w:type="pct"/>
          </w:tcPr>
          <w:p w14:paraId="15347619" w14:textId="45357AA8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Pyrus communis</w:t>
            </w:r>
          </w:p>
        </w:tc>
      </w:tr>
      <w:tr w:rsidR="004E646F" w:rsidRPr="002D0F97" w14:paraId="672BA5CA" w14:textId="18A36C4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5F3B74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1C9D63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divja jablana, lesnika v loncu</w:t>
            </w:r>
          </w:p>
        </w:tc>
        <w:tc>
          <w:tcPr>
            <w:tcW w:w="2377" w:type="pct"/>
          </w:tcPr>
          <w:p w14:paraId="507DDFC5" w14:textId="72B80E4A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Malus sylvestris</w:t>
            </w:r>
          </w:p>
        </w:tc>
      </w:tr>
      <w:tr w:rsidR="004E646F" w:rsidRPr="002D0F97" w14:paraId="47A27A82" w14:textId="07FE6BB3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10841E03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780149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cepljeno sadno drevje v loncu</w:t>
            </w:r>
          </w:p>
        </w:tc>
        <w:tc>
          <w:tcPr>
            <w:tcW w:w="2377" w:type="pct"/>
          </w:tcPr>
          <w:p w14:paraId="4676716B" w14:textId="68CF27E1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</w:p>
        </w:tc>
      </w:tr>
      <w:tr w:rsidR="004E646F" w:rsidRPr="002D0F97" w14:paraId="2CC6EC90" w14:textId="48E9E2F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3F42BA0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lastRenderedPageBreak/>
              <w:t>MR62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7DE7482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javorji (gorski, ostrolistni, maklen, trokrpi, topokrpi, tatarski) v loncu</w:t>
            </w:r>
          </w:p>
        </w:tc>
        <w:tc>
          <w:tcPr>
            <w:tcW w:w="2377" w:type="pct"/>
          </w:tcPr>
          <w:p w14:paraId="4FB540C6" w14:textId="4144DE9B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iz roda Acer</w:t>
            </w:r>
          </w:p>
        </w:tc>
      </w:tr>
      <w:tr w:rsidR="004E646F" w:rsidRPr="002D0F97" w14:paraId="28EC0EDB" w14:textId="7782CF5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66E0A6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69122A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jerebika v loncu</w:t>
            </w:r>
          </w:p>
        </w:tc>
        <w:tc>
          <w:tcPr>
            <w:tcW w:w="2377" w:type="pct"/>
          </w:tcPr>
          <w:p w14:paraId="7059D7AF" w14:textId="3DB5A9DF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aucuparia</w:t>
            </w:r>
          </w:p>
        </w:tc>
      </w:tr>
      <w:tr w:rsidR="004E646F" w:rsidRPr="002D0F97" w14:paraId="3C70CEC8" w14:textId="41B437B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302B0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MR64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1935B51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mokovec v loncu</w:t>
            </w:r>
          </w:p>
        </w:tc>
        <w:tc>
          <w:tcPr>
            <w:tcW w:w="2377" w:type="pct"/>
          </w:tcPr>
          <w:p w14:paraId="39C9DA38" w14:textId="7EC34129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aria</w:t>
            </w:r>
          </w:p>
        </w:tc>
      </w:tr>
      <w:tr w:rsidR="004E646F" w:rsidRPr="002D0F97" w14:paraId="1207911C" w14:textId="0FC56A6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EB9AB91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MR65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F7BC8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brek v loncu</w:t>
            </w:r>
          </w:p>
        </w:tc>
        <w:tc>
          <w:tcPr>
            <w:tcW w:w="2377" w:type="pct"/>
          </w:tcPr>
          <w:p w14:paraId="239036B5" w14:textId="75B70BD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torminalis</w:t>
            </w:r>
          </w:p>
        </w:tc>
      </w:tr>
      <w:tr w:rsidR="004E646F" w:rsidRPr="002D0F97" w14:paraId="74ACEDBD" w14:textId="6E8F7B31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4756966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MR66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5FD4758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skorš v loncu</w:t>
            </w:r>
          </w:p>
        </w:tc>
        <w:tc>
          <w:tcPr>
            <w:tcW w:w="2377" w:type="pct"/>
          </w:tcPr>
          <w:p w14:paraId="117604E9" w14:textId="1296768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Sorbus domestica</w:t>
            </w:r>
          </w:p>
        </w:tc>
      </w:tr>
      <w:tr w:rsidR="004E646F" w:rsidRPr="002D0F97" w14:paraId="730671BF" w14:textId="77A706BA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92972F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MR67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362CE2D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mali jesen v loncu</w:t>
            </w:r>
          </w:p>
        </w:tc>
        <w:tc>
          <w:tcPr>
            <w:tcW w:w="2377" w:type="pct"/>
          </w:tcPr>
          <w:p w14:paraId="5DBA1497" w14:textId="782E960B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Fraxinus ornus</w:t>
            </w:r>
          </w:p>
        </w:tc>
      </w:tr>
      <w:tr w:rsidR="004E646F" w:rsidRPr="002D0F97" w14:paraId="3C587F53" w14:textId="46B4CAFC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594695F6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MR68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03F3D5AA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lipa v loncu</w:t>
            </w:r>
          </w:p>
        </w:tc>
        <w:tc>
          <w:tcPr>
            <w:tcW w:w="2377" w:type="pct"/>
          </w:tcPr>
          <w:p w14:paraId="20DBEF21" w14:textId="48F1D7F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platyphyllos</w:t>
            </w:r>
          </w:p>
        </w:tc>
      </w:tr>
      <w:tr w:rsidR="004E646F" w:rsidRPr="002D0F97" w14:paraId="2E288A6C" w14:textId="307186B4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A195F35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MR69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2A6635BE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lipovec v loncu</w:t>
            </w:r>
          </w:p>
        </w:tc>
        <w:tc>
          <w:tcPr>
            <w:tcW w:w="2377" w:type="pct"/>
          </w:tcPr>
          <w:p w14:paraId="0E496655" w14:textId="1CC1F530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Tilia cordata</w:t>
            </w:r>
          </w:p>
        </w:tc>
      </w:tr>
      <w:tr w:rsidR="004E646F" w:rsidRPr="002D0F97" w14:paraId="0C144D5F" w14:textId="30E79489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64532740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MR70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515B02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pravi kostanj v loncu</w:t>
            </w:r>
          </w:p>
        </w:tc>
        <w:tc>
          <w:tcPr>
            <w:tcW w:w="2377" w:type="pct"/>
          </w:tcPr>
          <w:p w14:paraId="3F3A1473" w14:textId="7A62D187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Castanea sativa</w:t>
            </w:r>
          </w:p>
        </w:tc>
      </w:tr>
      <w:tr w:rsidR="004E646F" w:rsidRPr="002D0F97" w14:paraId="7F87755D" w14:textId="322F60F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1E8F0A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MR71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0643664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jelka v loncu</w:t>
            </w:r>
          </w:p>
        </w:tc>
        <w:tc>
          <w:tcPr>
            <w:tcW w:w="2377" w:type="pct"/>
          </w:tcPr>
          <w:p w14:paraId="5EA78765" w14:textId="5CA60F0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Abies alba</w:t>
            </w:r>
          </w:p>
        </w:tc>
      </w:tr>
      <w:tr w:rsidR="004E646F" w:rsidRPr="002D0F97" w14:paraId="5D3DF7FD" w14:textId="5C021936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0AAE7C3B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MR72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62E09842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bor v loncu</w:t>
            </w:r>
          </w:p>
        </w:tc>
        <w:tc>
          <w:tcPr>
            <w:tcW w:w="2377" w:type="pct"/>
          </w:tcPr>
          <w:p w14:paraId="578E1F8E" w14:textId="279607A3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Rod Pinus</w:t>
            </w:r>
          </w:p>
        </w:tc>
      </w:tr>
      <w:tr w:rsidR="004E646F" w:rsidRPr="002D0F97" w14:paraId="57566690" w14:textId="025D7CDB" w:rsidTr="00950B87">
        <w:trPr>
          <w:trHeight w:val="227"/>
          <w:jc w:val="center"/>
        </w:trPr>
        <w:tc>
          <w:tcPr>
            <w:tcW w:w="492" w:type="pct"/>
            <w:shd w:val="clear" w:color="auto" w:fill="auto"/>
            <w:vAlign w:val="center"/>
          </w:tcPr>
          <w:p w14:paraId="2D5F80D9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color w:val="000000"/>
                <w:szCs w:val="20"/>
                <w:lang w:val="sl-SI"/>
              </w:rPr>
              <w:t>MR73</w:t>
            </w:r>
          </w:p>
        </w:tc>
        <w:tc>
          <w:tcPr>
            <w:tcW w:w="2131" w:type="pct"/>
            <w:tcMar>
              <w:left w:w="57" w:type="dxa"/>
              <w:right w:w="57" w:type="dxa"/>
            </w:tcMar>
          </w:tcPr>
          <w:p w14:paraId="43DED9CD" w14:textId="77777777" w:rsidR="004E646F" w:rsidRPr="002D0F97" w:rsidRDefault="004E646F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rFonts w:cs="Arial"/>
                <w:szCs w:val="20"/>
                <w:lang w:val="sl-SI"/>
              </w:rPr>
              <w:t>smreka v loncu</w:t>
            </w:r>
          </w:p>
        </w:tc>
        <w:tc>
          <w:tcPr>
            <w:tcW w:w="2377" w:type="pct"/>
          </w:tcPr>
          <w:p w14:paraId="578B911C" w14:textId="0DECB95C" w:rsidR="004E646F" w:rsidRPr="002D0F97" w:rsidRDefault="004D6FC0" w:rsidP="004E646F">
            <w:pPr>
              <w:rPr>
                <w:rFonts w:cs="Arial"/>
                <w:szCs w:val="20"/>
                <w:lang w:val="sl-SI"/>
              </w:rPr>
            </w:pPr>
            <w:r w:rsidRPr="002D0F97">
              <w:rPr>
                <w:lang w:val="sl-SI"/>
              </w:rPr>
              <w:t>Picea abies</w:t>
            </w:r>
          </w:p>
        </w:tc>
      </w:tr>
    </w:tbl>
    <w:p w14:paraId="28A97B08" w14:textId="77777777" w:rsidR="00D243EA" w:rsidRPr="002D0F97" w:rsidRDefault="00D243EA" w:rsidP="00D243EA">
      <w:pPr>
        <w:jc w:val="both"/>
        <w:rPr>
          <w:rFonts w:cs="Arial"/>
          <w:szCs w:val="20"/>
          <w:lang w:val="sl-SI"/>
        </w:rPr>
      </w:pPr>
    </w:p>
    <w:p w14:paraId="2C424CFF" w14:textId="54632495" w:rsidR="002C3D5C" w:rsidRPr="002D0F97" w:rsidRDefault="00AA2447" w:rsidP="00762A26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4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>.</w:t>
      </w:r>
      <w:r w:rsidR="00103BF8" w:rsidRPr="002D0F97">
        <w:rPr>
          <w:rFonts w:ascii="Arial" w:hAnsi="Arial" w:cs="Arial"/>
          <w:sz w:val="20"/>
          <w:szCs w:val="20"/>
          <w:lang w:eastAsia="en-US"/>
        </w:rPr>
        <w:t>2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Upravičeni so stroški nakupa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 xml:space="preserve">sadik medovitih rastlin 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 xml:space="preserve">iz </w:t>
      </w:r>
      <w:r w:rsidR="00BE3CCA" w:rsidRPr="002D0F97">
        <w:rPr>
          <w:rFonts w:ascii="Arial" w:hAnsi="Arial" w:cs="Arial"/>
          <w:sz w:val="20"/>
          <w:szCs w:val="20"/>
          <w:lang w:eastAsia="en-US"/>
        </w:rPr>
        <w:t>točke</w:t>
      </w:r>
      <w:r w:rsidR="002C3D5C">
        <w:rPr>
          <w:rFonts w:ascii="Arial" w:hAnsi="Arial" w:cs="Arial"/>
          <w:sz w:val="20"/>
          <w:szCs w:val="20"/>
          <w:lang w:eastAsia="en-US"/>
        </w:rPr>
        <w:t xml:space="preserve"> 4.1</w:t>
      </w:r>
      <w:r w:rsidR="00FA26BC" w:rsidRPr="002D0F97">
        <w:rPr>
          <w:rFonts w:ascii="Arial" w:hAnsi="Arial" w:cs="Arial"/>
          <w:sz w:val="20"/>
          <w:szCs w:val="20"/>
          <w:lang w:eastAsia="en-US"/>
        </w:rPr>
        <w:t xml:space="preserve">, ki so nastali in bili plačani med </w:t>
      </w:r>
      <w:r w:rsidR="003D2991" w:rsidRPr="000D766B">
        <w:rPr>
          <w:rFonts w:ascii="Arial" w:hAnsi="Arial" w:cs="Arial"/>
          <w:sz w:val="20"/>
          <w:szCs w:val="20"/>
          <w:lang w:eastAsia="en-US"/>
        </w:rPr>
        <w:t xml:space="preserve">1. </w:t>
      </w:r>
      <w:r w:rsidR="006D4498" w:rsidRPr="000D766B">
        <w:rPr>
          <w:rFonts w:ascii="Arial" w:hAnsi="Arial" w:cs="Arial"/>
          <w:sz w:val="20"/>
          <w:szCs w:val="20"/>
          <w:lang w:eastAsia="en-US"/>
        </w:rPr>
        <w:t>avgustom</w:t>
      </w:r>
      <w:r w:rsidR="00FA26BC" w:rsidRPr="000D766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4029D" w:rsidRPr="000D766B">
        <w:rPr>
          <w:rFonts w:ascii="Arial" w:hAnsi="Arial" w:cs="Arial"/>
          <w:sz w:val="20"/>
          <w:szCs w:val="20"/>
          <w:lang w:eastAsia="en-US"/>
        </w:rPr>
        <w:t>20</w:t>
      </w:r>
      <w:r w:rsidR="00613451" w:rsidRPr="000D766B">
        <w:rPr>
          <w:rFonts w:ascii="Arial" w:hAnsi="Arial" w:cs="Arial"/>
          <w:sz w:val="20"/>
          <w:szCs w:val="20"/>
          <w:lang w:eastAsia="en-US"/>
        </w:rPr>
        <w:t>2</w:t>
      </w:r>
      <w:r w:rsidR="00BF60CD" w:rsidRPr="000D766B">
        <w:rPr>
          <w:rFonts w:ascii="Arial" w:hAnsi="Arial" w:cs="Arial"/>
          <w:sz w:val="20"/>
          <w:szCs w:val="20"/>
          <w:lang w:eastAsia="en-US"/>
        </w:rPr>
        <w:t>3</w:t>
      </w:r>
      <w:r w:rsidR="0034029D" w:rsidRPr="000D766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A26BC" w:rsidRPr="000D766B">
        <w:rPr>
          <w:rFonts w:ascii="Arial" w:hAnsi="Arial" w:cs="Arial"/>
          <w:sz w:val="20"/>
          <w:szCs w:val="20"/>
          <w:lang w:eastAsia="en-US"/>
        </w:rPr>
        <w:t xml:space="preserve">in </w:t>
      </w:r>
      <w:r w:rsidR="00613451" w:rsidRPr="000D766B">
        <w:rPr>
          <w:rFonts w:ascii="Arial" w:hAnsi="Arial" w:cs="Arial"/>
          <w:sz w:val="20"/>
          <w:szCs w:val="20"/>
          <w:lang w:eastAsia="en-US"/>
        </w:rPr>
        <w:t>31</w:t>
      </w:r>
      <w:r w:rsidR="000B4435" w:rsidRPr="000D766B">
        <w:rPr>
          <w:rFonts w:ascii="Arial" w:hAnsi="Arial" w:cs="Arial"/>
          <w:sz w:val="20"/>
          <w:szCs w:val="20"/>
          <w:lang w:eastAsia="en-US"/>
        </w:rPr>
        <w:t xml:space="preserve">. </w:t>
      </w:r>
      <w:r w:rsidR="00315670" w:rsidRPr="000D766B">
        <w:rPr>
          <w:rFonts w:ascii="Arial" w:hAnsi="Arial" w:cs="Arial"/>
          <w:sz w:val="20"/>
          <w:szCs w:val="20"/>
          <w:lang w:eastAsia="en-US"/>
        </w:rPr>
        <w:t>julijem</w:t>
      </w:r>
      <w:r w:rsidR="000B4435" w:rsidRPr="000D766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613451" w:rsidRPr="000D766B">
        <w:rPr>
          <w:rFonts w:ascii="Arial" w:hAnsi="Arial" w:cs="Arial"/>
          <w:sz w:val="20"/>
          <w:szCs w:val="20"/>
          <w:lang w:eastAsia="en-US"/>
        </w:rPr>
        <w:t>202</w:t>
      </w:r>
      <w:r w:rsidR="006D4498" w:rsidRPr="000D766B">
        <w:rPr>
          <w:rFonts w:ascii="Arial" w:hAnsi="Arial" w:cs="Arial"/>
          <w:sz w:val="20"/>
          <w:szCs w:val="20"/>
          <w:lang w:eastAsia="en-US"/>
        </w:rPr>
        <w:t>4</w:t>
      </w:r>
      <w:r w:rsidR="00557A8F" w:rsidRPr="002D0F97">
        <w:rPr>
          <w:rFonts w:ascii="Arial" w:hAnsi="Arial" w:cs="Arial"/>
          <w:sz w:val="20"/>
          <w:szCs w:val="20"/>
          <w:lang w:eastAsia="en-US"/>
        </w:rPr>
        <w:t xml:space="preserve">, do višine, določene s Sklepom </w:t>
      </w:r>
      <w:r w:rsidR="00FB5CD6" w:rsidRPr="002D0F97">
        <w:rPr>
          <w:rFonts w:ascii="Arial" w:hAnsi="Arial" w:cs="Arial"/>
          <w:sz w:val="20"/>
          <w:szCs w:val="20"/>
          <w:lang w:eastAsia="en-US"/>
        </w:rPr>
        <w:t>Vlade RS</w:t>
      </w:r>
      <w:r w:rsidR="00613451" w:rsidRPr="002D0F97">
        <w:rPr>
          <w:rFonts w:ascii="Arial" w:hAnsi="Arial" w:cs="Arial"/>
          <w:sz w:val="20"/>
          <w:szCs w:val="20"/>
          <w:lang w:eastAsia="en-US"/>
        </w:rPr>
        <w:t>.</w:t>
      </w:r>
    </w:p>
    <w:p w14:paraId="6099BD00" w14:textId="77777777" w:rsidR="00763BBE" w:rsidRPr="002D0F97" w:rsidRDefault="00763BBE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04F49D85" w14:textId="4FC531ED" w:rsidR="004A5A97" w:rsidRPr="002D0F97" w:rsidRDefault="00AA2447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4</w:t>
      </w:r>
      <w:r w:rsidR="00762A26">
        <w:rPr>
          <w:rFonts w:ascii="Arial" w:hAnsi="Arial" w:cs="Arial"/>
          <w:sz w:val="20"/>
          <w:szCs w:val="20"/>
          <w:lang w:eastAsia="en-US"/>
        </w:rPr>
        <w:t>.3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Če upravičenec uveljavlja strošek nakupa</w:t>
      </w:r>
      <w:r w:rsidR="00D243EA" w:rsidRPr="002D0F97">
        <w:rPr>
          <w:rFonts w:ascii="Arial" w:hAnsi="Arial" w:cs="Arial"/>
          <w:sz w:val="20"/>
          <w:szCs w:val="20"/>
        </w:rPr>
        <w:t xml:space="preserve">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, ki je na seznamu upravičenih stroškov in presega navedene cene, se mu prizna cena v najvišji višini priznanih stroškov nakupa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 xml:space="preserve">, kot je določena v </w:t>
      </w:r>
      <w:r w:rsidR="008D18ED" w:rsidRPr="002D0F97">
        <w:rPr>
          <w:rFonts w:ascii="Arial" w:hAnsi="Arial" w:cs="Arial"/>
          <w:sz w:val="20"/>
          <w:szCs w:val="20"/>
          <w:lang w:eastAsia="en-US"/>
        </w:rPr>
        <w:t>S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klepu</w:t>
      </w:r>
      <w:r w:rsidR="008D18ED" w:rsidRPr="002D0F97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="004A5A97" w:rsidRPr="002D0F97">
        <w:rPr>
          <w:rFonts w:ascii="Arial" w:hAnsi="Arial" w:cs="Arial"/>
          <w:sz w:val="20"/>
          <w:szCs w:val="20"/>
          <w:lang w:eastAsia="en-US"/>
        </w:rPr>
        <w:t>.</w:t>
      </w:r>
      <w:r w:rsidR="00D243EA" w:rsidRPr="002D0F97">
        <w:rPr>
          <w:rFonts w:ascii="Arial" w:hAnsi="Arial" w:cs="Arial"/>
          <w:sz w:val="20"/>
          <w:szCs w:val="20"/>
        </w:rPr>
        <w:t xml:space="preserve"> </w:t>
      </w:r>
      <w:r w:rsidR="00D243EA" w:rsidRPr="002D0F97">
        <w:rPr>
          <w:rFonts w:ascii="Arial" w:hAnsi="Arial" w:cs="Arial"/>
          <w:sz w:val="20"/>
          <w:szCs w:val="20"/>
          <w:lang w:eastAsia="en-US"/>
        </w:rPr>
        <w:t>Če upravičenec uveljavlja povračilo stroškov za nakup sadike, ki ni na seznamu upravičenih stroškov, se mu sredstva za to ne odobrijo.</w:t>
      </w:r>
    </w:p>
    <w:p w14:paraId="374BA134" w14:textId="77777777" w:rsidR="00553B02" w:rsidRPr="002D0F97" w:rsidRDefault="00553B02" w:rsidP="00260A1C">
      <w:pPr>
        <w:pStyle w:val="BodyText21"/>
        <w:rPr>
          <w:rFonts w:ascii="Arial" w:hAnsi="Arial" w:cs="Arial"/>
          <w:sz w:val="20"/>
          <w:szCs w:val="20"/>
        </w:rPr>
      </w:pPr>
    </w:p>
    <w:p w14:paraId="6B740FF8" w14:textId="07F7CB02" w:rsidR="00D243EA" w:rsidRPr="002D0F97" w:rsidRDefault="00AA2447" w:rsidP="00763BBE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2A1B1C" w:rsidRPr="002D0F97">
        <w:rPr>
          <w:rFonts w:cs="Arial"/>
          <w:szCs w:val="20"/>
          <w:lang w:val="sl-SI"/>
        </w:rPr>
        <w:t>.</w:t>
      </w:r>
      <w:r w:rsidR="00762A26">
        <w:rPr>
          <w:rFonts w:cs="Arial"/>
          <w:szCs w:val="20"/>
          <w:lang w:val="sl-SI"/>
        </w:rPr>
        <w:t>4</w:t>
      </w:r>
      <w:r w:rsidR="002A1B1C" w:rsidRPr="002D0F97">
        <w:rPr>
          <w:rFonts w:cs="Arial"/>
          <w:szCs w:val="20"/>
          <w:lang w:val="sl-SI"/>
        </w:rPr>
        <w:t xml:space="preserve"> Vlagatelj pridobi soglasje za obdelavo osebnih podatkov za namen pridobitve sadik medovitih rastlin od č</w:t>
      </w:r>
      <w:r w:rsidR="00D243EA" w:rsidRPr="002D0F97">
        <w:rPr>
          <w:rFonts w:cs="Arial"/>
          <w:szCs w:val="20"/>
          <w:lang w:val="sl-SI"/>
        </w:rPr>
        <w:t>ebelarj</w:t>
      </w:r>
      <w:r w:rsidR="002A1B1C" w:rsidRPr="002D0F97">
        <w:rPr>
          <w:rFonts w:cs="Arial"/>
          <w:szCs w:val="20"/>
          <w:lang w:val="sl-SI"/>
        </w:rPr>
        <w:t>ev</w:t>
      </w:r>
      <w:r w:rsidR="00D243EA" w:rsidRPr="002D0F97">
        <w:rPr>
          <w:rFonts w:cs="Arial"/>
          <w:szCs w:val="20"/>
          <w:lang w:val="sl-SI"/>
        </w:rPr>
        <w:t>, ki želijo pridobiti sadike medovitih rastlin.</w:t>
      </w:r>
    </w:p>
    <w:p w14:paraId="5E959341" w14:textId="77777777" w:rsidR="00D243EA" w:rsidRPr="002D0F97" w:rsidRDefault="00D243EA" w:rsidP="00763BBE">
      <w:pPr>
        <w:spacing w:line="264" w:lineRule="auto"/>
        <w:jc w:val="both"/>
        <w:rPr>
          <w:rFonts w:cs="Arial"/>
          <w:szCs w:val="20"/>
          <w:lang w:val="sl-SI"/>
        </w:rPr>
      </w:pPr>
    </w:p>
    <w:p w14:paraId="2B3F0FB0" w14:textId="4F51A40E" w:rsidR="00D243EA" w:rsidRPr="002D0F97" w:rsidRDefault="00AA2447" w:rsidP="00D243EA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2A1B1C" w:rsidRPr="002D0F97">
        <w:rPr>
          <w:rFonts w:cs="Arial"/>
          <w:szCs w:val="20"/>
          <w:lang w:val="sl-SI"/>
        </w:rPr>
        <w:t>.</w:t>
      </w:r>
      <w:r w:rsidR="00762A26">
        <w:rPr>
          <w:rFonts w:cs="Arial"/>
          <w:szCs w:val="20"/>
          <w:lang w:val="sl-SI"/>
        </w:rPr>
        <w:t>5</w:t>
      </w:r>
      <w:r w:rsidR="002A1B1C" w:rsidRPr="002D0F97">
        <w:rPr>
          <w:rFonts w:cs="Arial"/>
          <w:szCs w:val="20"/>
          <w:lang w:val="sl-SI"/>
        </w:rPr>
        <w:t xml:space="preserve"> Vlagatelj </w:t>
      </w:r>
      <w:r w:rsidR="00D243EA" w:rsidRPr="002D0F97">
        <w:rPr>
          <w:rFonts w:cs="Arial"/>
          <w:szCs w:val="20"/>
          <w:lang w:val="sl-SI"/>
        </w:rPr>
        <w:t>pripravi seznam čebelarjev s številkami čebelnjakov, ki jim bo razdelil sadike medovitih rastlin. Seznam vsebuje tudi seznam in količino posameznih rastlin, lokacijo zasajenih rastlin s številko parcele ter vrednost posameznih rastlin po posameznem čebelarju.</w:t>
      </w:r>
    </w:p>
    <w:p w14:paraId="2D499C12" w14:textId="77777777" w:rsidR="00D243EA" w:rsidRPr="002D0F97" w:rsidRDefault="00D243EA" w:rsidP="00D243EA">
      <w:pPr>
        <w:spacing w:line="264" w:lineRule="auto"/>
        <w:jc w:val="both"/>
        <w:rPr>
          <w:rFonts w:cs="Arial"/>
          <w:szCs w:val="20"/>
          <w:lang w:val="sl-SI"/>
        </w:rPr>
      </w:pPr>
    </w:p>
    <w:p w14:paraId="7BF51CCD" w14:textId="163F5CE5" w:rsidR="00D243EA" w:rsidRPr="002D0F97" w:rsidRDefault="00AA2447" w:rsidP="00D243EA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762A26">
        <w:rPr>
          <w:rFonts w:cs="Arial"/>
          <w:szCs w:val="20"/>
          <w:lang w:val="sl-SI"/>
        </w:rPr>
        <w:t>.6</w:t>
      </w:r>
      <w:r w:rsidR="002A1B1C" w:rsidRPr="002D0F97">
        <w:rPr>
          <w:rFonts w:cs="Arial"/>
          <w:szCs w:val="20"/>
          <w:lang w:val="sl-SI"/>
        </w:rPr>
        <w:t xml:space="preserve"> </w:t>
      </w:r>
      <w:r w:rsidR="00D243EA" w:rsidRPr="002D0F97">
        <w:rPr>
          <w:rFonts w:cs="Arial"/>
          <w:szCs w:val="20"/>
          <w:lang w:val="sl-SI"/>
        </w:rPr>
        <w:t>Čebelarji, ki prejmejo sadike medovitih rastlin, podpišejo prejem sadik in soglasje za morebitno kontrolo posajenih sadik ter izjavo, da so te sadike posajene v preletni razdalji v polmeru treh kilometrov okoli čebelnjaka, za katerega je bila pridobljena številka in ki je določen s koordinatami. Čebelarji, ki prejmejo sadike medovitih rastlin, društvu izročijo dokazilo o lastništvu parcele ali pisno soglasje lastnika parcele, kjer so zasajene medovite rastline.</w:t>
      </w:r>
    </w:p>
    <w:p w14:paraId="055EE282" w14:textId="77777777" w:rsidR="00D243EA" w:rsidRPr="002D0F97" w:rsidRDefault="00D243EA" w:rsidP="00D243EA">
      <w:pPr>
        <w:spacing w:line="264" w:lineRule="auto"/>
        <w:jc w:val="both"/>
        <w:rPr>
          <w:rFonts w:cs="Arial"/>
          <w:szCs w:val="20"/>
          <w:lang w:val="sl-SI"/>
        </w:rPr>
      </w:pPr>
    </w:p>
    <w:p w14:paraId="2424366C" w14:textId="2FE018D2" w:rsidR="002A1B1C" w:rsidRPr="002D0F97" w:rsidRDefault="00AA2447" w:rsidP="00260A1C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4</w:t>
      </w:r>
      <w:r w:rsidR="001266BB" w:rsidRPr="002D0F97">
        <w:rPr>
          <w:rFonts w:cs="Arial"/>
          <w:szCs w:val="20"/>
          <w:lang w:val="sl-SI"/>
        </w:rPr>
        <w:t>.</w:t>
      </w:r>
      <w:r w:rsidR="00762A26">
        <w:rPr>
          <w:rFonts w:cs="Arial"/>
          <w:szCs w:val="20"/>
          <w:lang w:val="sl-SI"/>
        </w:rPr>
        <w:t>7</w:t>
      </w:r>
      <w:r w:rsidR="001266BB" w:rsidRPr="002D0F97">
        <w:rPr>
          <w:rFonts w:cs="Arial"/>
          <w:szCs w:val="20"/>
          <w:lang w:val="sl-SI"/>
        </w:rPr>
        <w:t xml:space="preserve"> </w:t>
      </w:r>
      <w:r w:rsidR="003D2991" w:rsidRPr="002D0F97">
        <w:rPr>
          <w:rFonts w:cs="Arial"/>
          <w:szCs w:val="20"/>
          <w:lang w:val="sl-SI"/>
        </w:rPr>
        <w:t>Vlagatelj mora priložiti vse</w:t>
      </w:r>
      <w:r w:rsidR="00D15660" w:rsidRPr="002D0F97">
        <w:rPr>
          <w:rFonts w:cs="Arial"/>
          <w:szCs w:val="20"/>
          <w:lang w:val="sl-SI"/>
        </w:rPr>
        <w:t xml:space="preserve"> skenirane</w:t>
      </w:r>
      <w:r w:rsidR="003D2991" w:rsidRPr="002D0F97">
        <w:rPr>
          <w:rFonts w:cs="Arial"/>
          <w:szCs w:val="20"/>
          <w:lang w:val="sl-SI"/>
        </w:rPr>
        <w:t xml:space="preserve"> izvirne račune</w:t>
      </w:r>
      <w:r w:rsidR="00510BCB" w:rsidRPr="002D0F97">
        <w:rPr>
          <w:rFonts w:cs="Arial"/>
          <w:szCs w:val="20"/>
          <w:lang w:val="sl-SI"/>
        </w:rPr>
        <w:t xml:space="preserve"> na njegovo ime</w:t>
      </w:r>
      <w:r w:rsidR="00402B01" w:rsidRPr="002D0F97">
        <w:rPr>
          <w:rFonts w:cs="Arial"/>
          <w:szCs w:val="20"/>
          <w:lang w:val="sl-SI"/>
        </w:rPr>
        <w:t xml:space="preserve">, ki vsebujejo podatke iz 82. člena </w:t>
      </w:r>
      <w:r w:rsidR="007F6275" w:rsidRPr="002D0F97">
        <w:rPr>
          <w:rFonts w:cs="Arial"/>
          <w:szCs w:val="20"/>
          <w:lang w:val="sl-SI"/>
        </w:rPr>
        <w:t>Z</w:t>
      </w:r>
      <w:r w:rsidR="00402B01" w:rsidRPr="002D0F97">
        <w:rPr>
          <w:rFonts w:cs="Arial"/>
          <w:szCs w:val="20"/>
          <w:lang w:val="sl-SI"/>
        </w:rPr>
        <w:t xml:space="preserve">akona o davku na dodano vrednost </w:t>
      </w:r>
      <w:r w:rsidR="00DB2530" w:rsidRPr="002D0F97">
        <w:rPr>
          <w:rFonts w:cs="Arial"/>
          <w:szCs w:val="20"/>
          <w:lang w:val="sl-SI"/>
        </w:rPr>
        <w:t>(</w:t>
      </w:r>
      <w:r w:rsidR="00BF60CD" w:rsidRPr="002D0F97">
        <w:rPr>
          <w:rFonts w:cs="Arial"/>
          <w:szCs w:val="20"/>
          <w:lang w:val="sl-SI"/>
        </w:rPr>
        <w:t>Uradni list RS, št. 13/11 – uradno prečiščeno besedilo, 18/11, 78/11, 38/12, 83/12, 86/14, 90/15, 77/18, 59/19, 72/19, 196/21 – ZDOsk, 3/22</w:t>
      </w:r>
      <w:r w:rsidR="0008657B" w:rsidRPr="002D0F97">
        <w:rPr>
          <w:rFonts w:cs="Arial"/>
          <w:szCs w:val="20"/>
          <w:lang w:val="sl-SI"/>
        </w:rPr>
        <w:t>,</w:t>
      </w:r>
      <w:r w:rsidR="00BF60CD" w:rsidRPr="002D0F97">
        <w:rPr>
          <w:rFonts w:cs="Arial"/>
          <w:szCs w:val="20"/>
          <w:lang w:val="sl-SI"/>
        </w:rPr>
        <w:t xml:space="preserve"> 29/22 – </w:t>
      </w:r>
      <w:r w:rsidR="00BF60CD" w:rsidRPr="002D0F97">
        <w:rPr>
          <w:rFonts w:cs="Arial"/>
          <w:color w:val="000000" w:themeColor="text1"/>
          <w:szCs w:val="20"/>
          <w:lang w:val="sl-SI"/>
        </w:rPr>
        <w:t>ZUOPDCE</w:t>
      </w:r>
      <w:r w:rsidR="0008657B" w:rsidRPr="002D0F97">
        <w:rPr>
          <w:rFonts w:cs="Arial"/>
          <w:color w:val="000000" w:themeColor="text1"/>
          <w:szCs w:val="20"/>
          <w:lang w:val="sl-SI"/>
        </w:rPr>
        <w:t xml:space="preserve"> in </w:t>
      </w:r>
      <w:hyperlink r:id="rId11" w:tgtFrame="_blank" w:tooltip="Zakon o spremembah in dopolnitvah Zakona o davčnem potrjevanju računov" w:history="1">
        <w:r w:rsidR="0008657B" w:rsidRPr="002D0F97">
          <w:rPr>
            <w:rStyle w:val="Hiperpovezava"/>
            <w:rFonts w:cs="Arial"/>
            <w:color w:val="000000" w:themeColor="text1"/>
            <w:szCs w:val="20"/>
            <w:u w:val="none"/>
            <w:shd w:val="clear" w:color="auto" w:fill="FFFFFF"/>
            <w:lang w:val="sl-SI"/>
          </w:rPr>
          <w:t>40/23</w:t>
        </w:r>
      </w:hyperlink>
      <w:r w:rsidR="0008657B" w:rsidRPr="002D0F97">
        <w:rPr>
          <w:rFonts w:cs="Arial"/>
          <w:color w:val="000000" w:themeColor="text1"/>
          <w:szCs w:val="20"/>
          <w:shd w:val="clear" w:color="auto" w:fill="FFFFFF"/>
          <w:lang w:val="sl-SI"/>
        </w:rPr>
        <w:t xml:space="preserve"> – ZDavPR-B</w:t>
      </w:r>
      <w:r w:rsidR="00BF60CD" w:rsidRPr="002D0F97">
        <w:rPr>
          <w:rFonts w:cs="Arial"/>
          <w:color w:val="000000" w:themeColor="text1"/>
          <w:szCs w:val="20"/>
          <w:lang w:val="sl-SI"/>
        </w:rPr>
        <w:t>)</w:t>
      </w:r>
      <w:r w:rsidR="00DB2530" w:rsidRPr="002D0F97">
        <w:rPr>
          <w:rFonts w:cs="Arial"/>
          <w:color w:val="000000" w:themeColor="text1"/>
          <w:szCs w:val="20"/>
          <w:lang w:val="sl-SI"/>
        </w:rPr>
        <w:t xml:space="preserve">, </w:t>
      </w:r>
      <w:r w:rsidR="003D2991" w:rsidRPr="002D0F97">
        <w:rPr>
          <w:rFonts w:cs="Arial"/>
          <w:szCs w:val="20"/>
          <w:lang w:val="sl-SI"/>
        </w:rPr>
        <w:t xml:space="preserve">in vsa dokazila o plačilu računov na </w:t>
      </w:r>
      <w:r w:rsidR="007F6275" w:rsidRPr="002D0F97">
        <w:rPr>
          <w:rFonts w:cs="Arial"/>
          <w:szCs w:val="20"/>
          <w:lang w:val="sl-SI"/>
        </w:rPr>
        <w:t xml:space="preserve">njegovo </w:t>
      </w:r>
      <w:r w:rsidR="00AB6764" w:rsidRPr="002D0F97">
        <w:rPr>
          <w:rFonts w:cs="Arial"/>
          <w:szCs w:val="20"/>
          <w:lang w:val="sl-SI"/>
        </w:rPr>
        <w:t>ime.</w:t>
      </w:r>
    </w:p>
    <w:p w14:paraId="1B05EC5C" w14:textId="77777777" w:rsidR="004A5A97" w:rsidRPr="002D0F97" w:rsidRDefault="004A5A97" w:rsidP="00E0443B">
      <w:pPr>
        <w:spacing w:line="264" w:lineRule="auto"/>
        <w:jc w:val="both"/>
        <w:rPr>
          <w:rFonts w:cs="Arial"/>
          <w:szCs w:val="20"/>
          <w:lang w:val="sl-SI"/>
        </w:rPr>
      </w:pPr>
    </w:p>
    <w:p w14:paraId="4D494B54" w14:textId="77777777" w:rsidR="00DD1725" w:rsidRPr="002D0F97" w:rsidRDefault="009652DE" w:rsidP="00260A1C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D0F97">
        <w:rPr>
          <w:rFonts w:ascii="Arial" w:hAnsi="Arial" w:cs="Arial"/>
          <w:b/>
          <w:bCs/>
          <w:sz w:val="20"/>
          <w:szCs w:val="20"/>
        </w:rPr>
        <w:t>5</w:t>
      </w:r>
      <w:r w:rsidR="00DD1725" w:rsidRPr="002D0F97">
        <w:rPr>
          <w:rFonts w:ascii="Arial" w:hAnsi="Arial" w:cs="Arial"/>
          <w:b/>
          <w:bCs/>
          <w:sz w:val="20"/>
          <w:szCs w:val="20"/>
        </w:rPr>
        <w:t xml:space="preserve">. </w:t>
      </w:r>
      <w:bookmarkStart w:id="0" w:name="_GoBack"/>
      <w:bookmarkEnd w:id="0"/>
      <w:r w:rsidR="00DD1725" w:rsidRPr="002D0F97">
        <w:rPr>
          <w:rFonts w:ascii="Arial" w:hAnsi="Arial" w:cs="Arial"/>
          <w:b/>
          <w:bCs/>
          <w:sz w:val="20"/>
          <w:szCs w:val="20"/>
        </w:rPr>
        <w:t xml:space="preserve">VIŠINA SREDSTEV </w:t>
      </w:r>
    </w:p>
    <w:p w14:paraId="0FDBC16A" w14:textId="77777777" w:rsidR="00DD1725" w:rsidRPr="002D0F97" w:rsidRDefault="00DD1725" w:rsidP="00260A1C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7C97C88F" w14:textId="38EDD97B" w:rsidR="00127EE2" w:rsidRPr="002D0F97" w:rsidRDefault="009652DE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5</w:t>
      </w:r>
      <w:r w:rsidR="00DD1725" w:rsidRPr="002D0F97">
        <w:rPr>
          <w:rFonts w:ascii="Arial" w:hAnsi="Arial" w:cs="Arial"/>
          <w:sz w:val="20"/>
          <w:szCs w:val="20"/>
          <w:lang w:eastAsia="en-US"/>
        </w:rPr>
        <w:t>.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1</w:t>
      </w:r>
      <w:r w:rsidR="00127EE2" w:rsidRPr="002D0F97">
        <w:rPr>
          <w:rFonts w:ascii="Arial" w:hAnsi="Arial" w:cs="Arial"/>
          <w:sz w:val="20"/>
          <w:szCs w:val="20"/>
        </w:rPr>
        <w:t xml:space="preserve"> Vlagatelj je 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upravičen do 1.000,00 eur</w:t>
      </w:r>
      <w:r w:rsidR="00DE7C0E" w:rsidRPr="002D0F97">
        <w:rPr>
          <w:rFonts w:ascii="Arial" w:hAnsi="Arial" w:cs="Arial"/>
          <w:sz w:val="20"/>
          <w:szCs w:val="20"/>
          <w:lang w:eastAsia="en-US"/>
        </w:rPr>
        <w:t xml:space="preserve">ov </w:t>
      </w:r>
      <w:r w:rsidR="00127EE2" w:rsidRPr="002D0F97">
        <w:rPr>
          <w:rFonts w:ascii="Arial" w:hAnsi="Arial" w:cs="Arial"/>
          <w:sz w:val="20"/>
          <w:szCs w:val="20"/>
          <w:lang w:eastAsia="en-US"/>
        </w:rPr>
        <w:t>podpore za nakup sadik medovitih rastlin v programskem letu.</w:t>
      </w:r>
    </w:p>
    <w:p w14:paraId="65F619F9" w14:textId="77777777" w:rsidR="00127EE2" w:rsidRPr="002D0F97" w:rsidRDefault="00127EE2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2D4F4165" w14:textId="6B850320" w:rsidR="00342E0F" w:rsidRPr="002D0F97" w:rsidRDefault="00342E0F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 xml:space="preserve">5.2 </w:t>
      </w:r>
      <w:r w:rsidR="000D766B" w:rsidRPr="000D766B">
        <w:rPr>
          <w:rFonts w:ascii="Arial" w:hAnsi="Arial" w:cs="Arial"/>
          <w:sz w:val="20"/>
          <w:szCs w:val="20"/>
          <w:lang w:eastAsia="en-US"/>
        </w:rPr>
        <w:t>Najnižji znesek, za katerega lahko vlagatelj vloži vlogo, znaša 400 eurov</w:t>
      </w:r>
      <w:r w:rsidRPr="002D0F97">
        <w:rPr>
          <w:rFonts w:ascii="Arial" w:hAnsi="Arial" w:cs="Arial"/>
          <w:sz w:val="20"/>
          <w:szCs w:val="20"/>
          <w:lang w:eastAsia="en-US"/>
        </w:rPr>
        <w:t>.</w:t>
      </w:r>
    </w:p>
    <w:p w14:paraId="548C94A9" w14:textId="77777777" w:rsidR="00342E0F" w:rsidRPr="002D0F97" w:rsidRDefault="00342E0F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302FF07C" w14:textId="374BC6B5" w:rsidR="00DF7F2E" w:rsidRPr="002D0F97" w:rsidRDefault="00127EE2" w:rsidP="00127EE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D0F97">
        <w:rPr>
          <w:rFonts w:ascii="Arial" w:hAnsi="Arial" w:cs="Arial"/>
          <w:sz w:val="20"/>
          <w:szCs w:val="20"/>
          <w:lang w:eastAsia="en-US"/>
        </w:rPr>
        <w:t>5.</w:t>
      </w:r>
      <w:r w:rsidR="00342E0F" w:rsidRPr="002D0F97">
        <w:rPr>
          <w:rFonts w:ascii="Arial" w:hAnsi="Arial" w:cs="Arial"/>
          <w:sz w:val="20"/>
          <w:szCs w:val="20"/>
          <w:lang w:eastAsia="en-US"/>
        </w:rPr>
        <w:t>3</w:t>
      </w:r>
      <w:r w:rsidR="00DD1725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2D0F97">
        <w:rPr>
          <w:rFonts w:ascii="Arial" w:hAnsi="Arial" w:cs="Arial"/>
          <w:sz w:val="20"/>
          <w:szCs w:val="20"/>
          <w:lang w:eastAsia="en-US"/>
        </w:rPr>
        <w:t xml:space="preserve">Delež </w:t>
      </w:r>
      <w:r w:rsidRPr="002D0F97">
        <w:rPr>
          <w:rFonts w:ascii="Arial" w:hAnsi="Arial" w:cs="Arial"/>
          <w:sz w:val="20"/>
          <w:szCs w:val="20"/>
          <w:lang w:eastAsia="en-US"/>
        </w:rPr>
        <w:t>podpore znaša 100% upravičenih stroškov nakupa sadik medovitih rastlin.</w:t>
      </w:r>
    </w:p>
    <w:p w14:paraId="29DED590" w14:textId="066B0EF2" w:rsidR="00342E0F" w:rsidRPr="002D0F97" w:rsidRDefault="00342E0F" w:rsidP="00342E0F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0C1FE890" w14:textId="58FAC6A6" w:rsidR="000E6F1A" w:rsidRDefault="00C96E07" w:rsidP="000D766B">
      <w:pPr>
        <w:pStyle w:val="BodyText21"/>
        <w:overflowPunct/>
        <w:autoSpaceDE/>
        <w:autoSpaceDN/>
        <w:adjustRightInd/>
        <w:spacing w:line="264" w:lineRule="auto"/>
        <w:textAlignment w:val="auto"/>
      </w:pPr>
      <w:r w:rsidRPr="002D0F97">
        <w:rPr>
          <w:rFonts w:ascii="Arial" w:hAnsi="Arial" w:cs="Arial"/>
          <w:b/>
          <w:bCs/>
          <w:sz w:val="20"/>
          <w:szCs w:val="20"/>
        </w:rPr>
        <w:t>6</w:t>
      </w:r>
      <w:r w:rsidR="00713560" w:rsidRPr="002D0F97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2D0F97" w:rsidRPr="002D0F97">
        <w:rPr>
          <w:rFonts w:ascii="Arial" w:hAnsi="Arial" w:cs="Arial"/>
          <w:b/>
          <w:bCs/>
          <w:sz w:val="20"/>
          <w:szCs w:val="20"/>
        </w:rPr>
        <w:t>UPRAVIČENCA</w:t>
      </w:r>
    </w:p>
    <w:p w14:paraId="6CC0C237" w14:textId="4AA04622" w:rsidR="00BC1624" w:rsidRPr="002D0F97" w:rsidRDefault="00BC1624" w:rsidP="002728F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6.1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 mora Agenciji Republike Slovenije za kmetijske trge in razvoj podeželja (v nadaljnjem besedilu: </w:t>
      </w:r>
      <w:r w:rsidR="00AA2447">
        <w:rPr>
          <w:rFonts w:ascii="Arial" w:hAnsi="Arial" w:cs="Arial"/>
          <w:sz w:val="20"/>
          <w:szCs w:val="20"/>
        </w:rPr>
        <w:t>a</w:t>
      </w:r>
      <w:r w:rsidRPr="002D0F97">
        <w:rPr>
          <w:rFonts w:ascii="Arial" w:hAnsi="Arial" w:cs="Arial"/>
          <w:sz w:val="20"/>
          <w:szCs w:val="20"/>
        </w:rPr>
        <w:t xml:space="preserve">gencija), </w:t>
      </w:r>
      <w:r w:rsidR="00AA2447">
        <w:rPr>
          <w:rFonts w:ascii="Arial" w:hAnsi="Arial" w:cs="Arial"/>
          <w:sz w:val="20"/>
          <w:szCs w:val="20"/>
        </w:rPr>
        <w:t>m</w:t>
      </w:r>
      <w:r w:rsidRPr="002D0F97">
        <w:rPr>
          <w:rFonts w:ascii="Arial" w:hAnsi="Arial" w:cs="Arial"/>
          <w:sz w:val="20"/>
          <w:szCs w:val="20"/>
        </w:rPr>
        <w:t xml:space="preserve">inistrstvu, revizijskemu organu in drugim nadzornim organom </w:t>
      </w:r>
      <w:r w:rsidRPr="002D0F97">
        <w:rPr>
          <w:rFonts w:ascii="Arial" w:hAnsi="Arial" w:cs="Arial"/>
          <w:sz w:val="20"/>
          <w:szCs w:val="20"/>
        </w:rPr>
        <w:lastRenderedPageBreak/>
        <w:t xml:space="preserve">omogočiti </w:t>
      </w:r>
      <w:r w:rsidR="00A73E17" w:rsidRPr="002D0F97">
        <w:rPr>
          <w:rFonts w:ascii="Arial" w:hAnsi="Arial" w:cs="Arial"/>
          <w:sz w:val="20"/>
          <w:szCs w:val="20"/>
        </w:rPr>
        <w:t xml:space="preserve">pregled </w:t>
      </w:r>
      <w:r w:rsidRPr="002D0F97">
        <w:rPr>
          <w:rFonts w:ascii="Arial" w:hAnsi="Arial" w:cs="Arial"/>
          <w:sz w:val="20"/>
          <w:szCs w:val="20"/>
        </w:rPr>
        <w:t>na kraju samem in dostop do dokumentacije, ki je bila podlaga za pridobitev sredstev.</w:t>
      </w:r>
    </w:p>
    <w:p w14:paraId="39E7B663" w14:textId="601C59E3" w:rsidR="00BC1624" w:rsidRPr="002D0F97" w:rsidRDefault="00BC1624" w:rsidP="002728F4">
      <w:pPr>
        <w:suppressAutoHyphens/>
        <w:spacing w:line="264" w:lineRule="auto"/>
        <w:jc w:val="both"/>
        <w:rPr>
          <w:rFonts w:cs="Arial"/>
          <w:szCs w:val="20"/>
          <w:lang w:val="sl-SI" w:eastAsia="sl-SI"/>
        </w:rPr>
      </w:pPr>
      <w:r w:rsidRPr="002D0F97">
        <w:rPr>
          <w:rFonts w:cs="Arial"/>
          <w:szCs w:val="20"/>
          <w:lang w:val="sl-SI" w:eastAsia="sl-SI"/>
        </w:rPr>
        <w:t xml:space="preserve">6.2 </w:t>
      </w:r>
      <w:r w:rsidR="002D0F97" w:rsidRPr="002D0F97">
        <w:rPr>
          <w:rFonts w:cs="Arial"/>
          <w:szCs w:val="20"/>
          <w:lang w:val="sl-SI" w:eastAsia="sl-SI"/>
        </w:rPr>
        <w:t>Upravičenec</w:t>
      </w:r>
      <w:r w:rsidRPr="002D0F97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D0F97">
        <w:rPr>
          <w:rFonts w:cs="Arial"/>
          <w:szCs w:val="20"/>
          <w:lang w:val="sl-SI" w:eastAsia="sl-SI"/>
        </w:rPr>
        <w:t>pet</w:t>
      </w:r>
      <w:r w:rsidRPr="002D0F97">
        <w:rPr>
          <w:rFonts w:cs="Arial"/>
          <w:szCs w:val="20"/>
          <w:lang w:val="sl-SI" w:eastAsia="sl-SI"/>
        </w:rPr>
        <w:t xml:space="preserve"> let od dneva zadnjega izplačila sredstev pri </w:t>
      </w:r>
      <w:r w:rsidR="00AB6764" w:rsidRPr="002D0F97">
        <w:rPr>
          <w:rFonts w:cs="Arial"/>
          <w:szCs w:val="20"/>
          <w:lang w:val="sl-SI" w:eastAsia="sl-SI"/>
        </w:rPr>
        <w:t>podintervenciji</w:t>
      </w:r>
      <w:r w:rsidRPr="002D0F97">
        <w:rPr>
          <w:rFonts w:cs="Arial"/>
          <w:szCs w:val="20"/>
          <w:lang w:val="sl-SI" w:eastAsia="sl-SI"/>
        </w:rPr>
        <w:t xml:space="preserve"> </w:t>
      </w:r>
      <w:r w:rsidR="00C504AE">
        <w:rPr>
          <w:rFonts w:cs="Arial"/>
          <w:szCs w:val="20"/>
          <w:lang w:val="sl-SI" w:eastAsia="sl-SI"/>
        </w:rPr>
        <w:t>s</w:t>
      </w:r>
      <w:r w:rsidRPr="002D0F97">
        <w:rPr>
          <w:rFonts w:cs="Arial"/>
          <w:szCs w:val="20"/>
          <w:lang w:val="sl-SI" w:eastAsia="sl-SI"/>
        </w:rPr>
        <w:t>o</w:t>
      </w:r>
      <w:r w:rsidR="004352EF" w:rsidRPr="002D0F97">
        <w:rPr>
          <w:rFonts w:cs="Arial"/>
          <w:szCs w:val="20"/>
          <w:lang w:val="sl-SI" w:eastAsia="sl-SI"/>
        </w:rPr>
        <w:t xml:space="preserve">financiranje </w:t>
      </w:r>
      <w:r w:rsidR="005B1199" w:rsidRPr="002D0F97">
        <w:rPr>
          <w:rFonts w:cs="Arial"/>
          <w:szCs w:val="20"/>
          <w:lang w:val="sl-SI" w:eastAsia="sl-SI"/>
        </w:rPr>
        <w:t>sadik medovitih rastlin, posajenih za čebelarjenje in ne za pridelavo</w:t>
      </w:r>
      <w:r w:rsidR="004352EF" w:rsidRPr="002D0F97">
        <w:rPr>
          <w:rFonts w:cs="Arial"/>
          <w:szCs w:val="20"/>
          <w:lang w:val="sl-SI" w:eastAsia="sl-SI"/>
        </w:rPr>
        <w:t>.</w:t>
      </w:r>
    </w:p>
    <w:p w14:paraId="0B34B56B" w14:textId="77777777" w:rsidR="00763BBE" w:rsidRPr="002D0F97" w:rsidRDefault="00763BBE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7BF97408" w14:textId="37D96200" w:rsidR="005B1199" w:rsidRPr="002D0F97" w:rsidRDefault="00BC1624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 w:eastAsia="sl-SI"/>
        </w:rPr>
      </w:pPr>
      <w:r w:rsidRPr="002D0F97">
        <w:rPr>
          <w:rFonts w:cs="Arial"/>
          <w:color w:val="000000"/>
          <w:szCs w:val="20"/>
          <w:lang w:val="sl-SI"/>
        </w:rPr>
        <w:t>6.</w:t>
      </w:r>
      <w:r w:rsidR="00BC0A87">
        <w:rPr>
          <w:rFonts w:cs="Arial"/>
          <w:color w:val="000000"/>
          <w:szCs w:val="20"/>
          <w:lang w:val="sl-SI"/>
        </w:rPr>
        <w:t>3</w:t>
      </w:r>
      <w:r w:rsidRPr="002D0F97">
        <w:rPr>
          <w:rFonts w:cs="Arial"/>
          <w:color w:val="000000"/>
          <w:szCs w:val="20"/>
          <w:lang w:val="sl-SI"/>
        </w:rPr>
        <w:t xml:space="preserve"> </w:t>
      </w:r>
      <w:r w:rsidR="002D0F97" w:rsidRPr="002D0F97">
        <w:rPr>
          <w:rFonts w:cs="Arial"/>
          <w:color w:val="000000"/>
          <w:szCs w:val="20"/>
          <w:lang w:val="sl-SI"/>
        </w:rPr>
        <w:t>Upravičenec</w:t>
      </w:r>
      <w:r w:rsidRPr="002D0F97">
        <w:rPr>
          <w:rFonts w:cs="Arial"/>
          <w:color w:val="000000"/>
          <w:szCs w:val="20"/>
          <w:lang w:val="sl-SI"/>
        </w:rPr>
        <w:t xml:space="preserve"> ali njegova pooblaščena oseba mora </w:t>
      </w:r>
      <w:r w:rsidR="00AA2447">
        <w:rPr>
          <w:rFonts w:cs="Arial"/>
          <w:color w:val="000000"/>
          <w:szCs w:val="20"/>
          <w:lang w:val="sl-SI"/>
        </w:rPr>
        <w:t>a</w:t>
      </w:r>
      <w:r w:rsidRPr="002D0F97">
        <w:rPr>
          <w:rFonts w:cs="Arial"/>
          <w:color w:val="000000"/>
          <w:szCs w:val="20"/>
          <w:lang w:val="sl-SI"/>
        </w:rPr>
        <w:t xml:space="preserve">gencijo o višji sili ali izrednih okoliščinah </w:t>
      </w:r>
      <w:r w:rsidRPr="002D0F97">
        <w:rPr>
          <w:rFonts w:cs="Arial"/>
          <w:color w:val="000000"/>
          <w:szCs w:val="20"/>
          <w:lang w:val="sl-SI" w:eastAsia="sl-SI"/>
        </w:rPr>
        <w:t xml:space="preserve">pisno obvestiti na obrazcu iz Priloge 1 Uredbe in predložiti ustrezna dokazila v 15 dneh od dneva, ko je </w:t>
      </w:r>
      <w:r w:rsidR="002D0F97" w:rsidRPr="002D0F97">
        <w:rPr>
          <w:rFonts w:cs="Arial"/>
          <w:color w:val="000000"/>
          <w:szCs w:val="20"/>
          <w:lang w:val="sl-SI" w:eastAsia="sl-SI"/>
        </w:rPr>
        <w:t>upravičenec</w:t>
      </w:r>
      <w:r w:rsidRPr="002D0F97">
        <w:rPr>
          <w:rFonts w:cs="Arial"/>
          <w:color w:val="000000"/>
          <w:szCs w:val="20"/>
          <w:lang w:val="sl-SI" w:eastAsia="sl-SI"/>
        </w:rPr>
        <w:t xml:space="preserve"> oziroma njegova pooblaščena oseba to zmožna storiti.</w:t>
      </w:r>
    </w:p>
    <w:p w14:paraId="2BE55444" w14:textId="77777777" w:rsidR="00A82C21" w:rsidRPr="002D0F97" w:rsidRDefault="001005D3" w:rsidP="00E0443B">
      <w:pPr>
        <w:pStyle w:val="odstavek"/>
        <w:jc w:val="both"/>
        <w:rPr>
          <w:rFonts w:ascii="Arial" w:hAnsi="Arial" w:cs="Arial"/>
          <w:b/>
          <w:sz w:val="20"/>
          <w:szCs w:val="20"/>
        </w:rPr>
      </w:pPr>
      <w:r w:rsidRPr="002D0F97">
        <w:rPr>
          <w:rFonts w:ascii="Arial" w:hAnsi="Arial" w:cs="Arial"/>
          <w:b/>
          <w:sz w:val="20"/>
          <w:szCs w:val="20"/>
        </w:rPr>
        <w:t>7</w:t>
      </w:r>
      <w:r w:rsidR="00FA236C" w:rsidRPr="002D0F97">
        <w:rPr>
          <w:rFonts w:ascii="Arial" w:hAnsi="Arial" w:cs="Arial"/>
          <w:b/>
          <w:sz w:val="20"/>
          <w:szCs w:val="20"/>
        </w:rPr>
        <w:t>.</w:t>
      </w:r>
      <w:r w:rsidRPr="002D0F97">
        <w:rPr>
          <w:rFonts w:ascii="Arial" w:hAnsi="Arial" w:cs="Arial"/>
          <w:b/>
          <w:sz w:val="20"/>
          <w:szCs w:val="20"/>
        </w:rPr>
        <w:t xml:space="preserve"> </w:t>
      </w:r>
      <w:r w:rsidR="008647CE" w:rsidRPr="002D0F97">
        <w:rPr>
          <w:rFonts w:ascii="Arial" w:hAnsi="Arial" w:cs="Arial"/>
          <w:b/>
          <w:sz w:val="20"/>
          <w:szCs w:val="20"/>
        </w:rPr>
        <w:t>SANKCIJE</w:t>
      </w:r>
    </w:p>
    <w:p w14:paraId="17DE7239" w14:textId="1EBB9199" w:rsidR="00BC1624" w:rsidRPr="002D0F97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7.1 Neizpolnitev in kršitev obveznosti se sankcionira v skladu </w:t>
      </w:r>
      <w:r w:rsidR="00AA2447">
        <w:rPr>
          <w:rFonts w:ascii="Arial" w:hAnsi="Arial" w:cs="Arial"/>
          <w:sz w:val="20"/>
          <w:szCs w:val="20"/>
        </w:rPr>
        <w:t>z določbami</w:t>
      </w:r>
      <w:r w:rsidR="004352EF" w:rsidRPr="002D0F97">
        <w:rPr>
          <w:rFonts w:ascii="Arial" w:hAnsi="Arial" w:cs="Arial"/>
          <w:sz w:val="20"/>
          <w:szCs w:val="20"/>
        </w:rPr>
        <w:t xml:space="preserve"> 106.</w:t>
      </w:r>
      <w:r w:rsidRPr="002D0F97">
        <w:rPr>
          <w:rFonts w:ascii="Arial" w:hAnsi="Arial" w:cs="Arial"/>
          <w:sz w:val="20"/>
          <w:szCs w:val="20"/>
        </w:rPr>
        <w:t xml:space="preserve"> člena Uredbe.</w:t>
      </w:r>
    </w:p>
    <w:p w14:paraId="4BD0AD0D" w14:textId="122D1DEA" w:rsidR="00BC1624" w:rsidRPr="002D0F97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7.2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 xml:space="preserve">, ki ne omogoči </w:t>
      </w:r>
      <w:r w:rsidR="00A73E17" w:rsidRPr="002D0F97">
        <w:rPr>
          <w:rFonts w:ascii="Arial" w:hAnsi="Arial" w:cs="Arial"/>
          <w:sz w:val="20"/>
          <w:szCs w:val="20"/>
        </w:rPr>
        <w:t xml:space="preserve">pregleda </w:t>
      </w:r>
      <w:r w:rsidRPr="002D0F97">
        <w:rPr>
          <w:rFonts w:ascii="Arial" w:hAnsi="Arial" w:cs="Arial"/>
          <w:sz w:val="20"/>
          <w:szCs w:val="20"/>
        </w:rPr>
        <w:t>na kraju samem, kot to določa točka 6.1 tega javnega razpisa, mora v proračun Republike Slovenije vrniti vsa izplačana sredstva skupaj z zakonitimi zamudnimi obrestmi. Poleg tega se prejemnik sredstev izključi iz zadevne</w:t>
      </w:r>
      <w:r w:rsidR="00AB6764" w:rsidRPr="002D0F97">
        <w:rPr>
          <w:rFonts w:ascii="Arial" w:hAnsi="Arial" w:cs="Arial"/>
          <w:sz w:val="20"/>
          <w:szCs w:val="20"/>
        </w:rPr>
        <w:t xml:space="preserve"> podintervencije</w:t>
      </w:r>
      <w:r w:rsidRPr="002D0F97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D0F97">
        <w:rPr>
          <w:rFonts w:ascii="Arial" w:hAnsi="Arial" w:cs="Arial"/>
          <w:sz w:val="20"/>
          <w:szCs w:val="20"/>
        </w:rPr>
        <w:t>3</w:t>
      </w:r>
      <w:r w:rsidRPr="002D0F97">
        <w:rPr>
          <w:rFonts w:ascii="Arial" w:hAnsi="Arial" w:cs="Arial"/>
          <w:sz w:val="20"/>
          <w:szCs w:val="20"/>
        </w:rPr>
        <w:t>–202</w:t>
      </w:r>
      <w:r w:rsidR="004352EF" w:rsidRPr="002D0F97">
        <w:rPr>
          <w:rFonts w:ascii="Arial" w:hAnsi="Arial" w:cs="Arial"/>
          <w:sz w:val="20"/>
          <w:szCs w:val="20"/>
        </w:rPr>
        <w:t>7</w:t>
      </w:r>
      <w:r w:rsidRPr="002D0F97">
        <w:rPr>
          <w:rFonts w:ascii="Arial" w:hAnsi="Arial" w:cs="Arial"/>
          <w:sz w:val="20"/>
          <w:szCs w:val="20"/>
        </w:rPr>
        <w:t>.</w:t>
      </w:r>
    </w:p>
    <w:p w14:paraId="1F8BBC58" w14:textId="740FD383" w:rsidR="005B1199" w:rsidRPr="002D0F97" w:rsidRDefault="00BC1624" w:rsidP="005B1199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 xml:space="preserve">7.3 </w:t>
      </w:r>
      <w:r w:rsidR="002D0F97" w:rsidRPr="002D0F97">
        <w:rPr>
          <w:rFonts w:ascii="Arial" w:hAnsi="Arial" w:cs="Arial"/>
          <w:sz w:val="20"/>
          <w:szCs w:val="20"/>
        </w:rPr>
        <w:t>Upravičenec</w:t>
      </w:r>
      <w:r w:rsidRPr="002D0F97">
        <w:rPr>
          <w:rFonts w:ascii="Arial" w:hAnsi="Arial" w:cs="Arial"/>
          <w:sz w:val="20"/>
          <w:szCs w:val="20"/>
        </w:rPr>
        <w:t>, ki ne hrani dokumentacije, kot to določa točka 6.2 tega javnega razpisa, mora v proračun Republike Slovenije vrniti 10</w:t>
      </w:r>
      <w:r w:rsidR="00AA2447">
        <w:rPr>
          <w:rFonts w:ascii="Arial" w:hAnsi="Arial" w:cs="Arial"/>
          <w:sz w:val="20"/>
          <w:szCs w:val="20"/>
        </w:rPr>
        <w:t>%</w:t>
      </w:r>
      <w:r w:rsidRPr="002D0F97">
        <w:rPr>
          <w:rFonts w:ascii="Arial" w:hAnsi="Arial" w:cs="Arial"/>
          <w:sz w:val="20"/>
          <w:szCs w:val="20"/>
        </w:rPr>
        <w:t xml:space="preserve"> izplačanih sredstev skupaj </w:t>
      </w:r>
      <w:r w:rsidR="005B1199" w:rsidRPr="002D0F97">
        <w:rPr>
          <w:rFonts w:ascii="Arial" w:hAnsi="Arial" w:cs="Arial"/>
          <w:sz w:val="20"/>
          <w:szCs w:val="20"/>
        </w:rPr>
        <w:t>z zakonitimi zamudnimi obrestmi.</w:t>
      </w:r>
    </w:p>
    <w:p w14:paraId="7DC299B2" w14:textId="47DD6765" w:rsidR="00FA26BC" w:rsidRPr="002D0F97" w:rsidRDefault="001005D3" w:rsidP="00260A1C">
      <w:pPr>
        <w:pStyle w:val="Style1"/>
        <w:rPr>
          <w:b/>
          <w:bCs/>
          <w:sz w:val="20"/>
          <w:szCs w:val="20"/>
        </w:rPr>
      </w:pPr>
      <w:r w:rsidRPr="002D0F97">
        <w:rPr>
          <w:b/>
          <w:bCs/>
          <w:sz w:val="20"/>
          <w:szCs w:val="20"/>
        </w:rPr>
        <w:t>8</w:t>
      </w:r>
      <w:r w:rsidR="00FA26BC" w:rsidRPr="002D0F97">
        <w:rPr>
          <w:b/>
          <w:bCs/>
          <w:sz w:val="20"/>
          <w:szCs w:val="20"/>
        </w:rPr>
        <w:t>. VLOGA</w:t>
      </w:r>
    </w:p>
    <w:p w14:paraId="2D8F350E" w14:textId="77777777" w:rsidR="00342E0F" w:rsidRPr="002D0F97" w:rsidRDefault="00342E0F" w:rsidP="00260A1C">
      <w:pPr>
        <w:pStyle w:val="Style1"/>
        <w:rPr>
          <w:sz w:val="20"/>
          <w:szCs w:val="20"/>
        </w:rPr>
      </w:pPr>
    </w:p>
    <w:p w14:paraId="69F3296F" w14:textId="45A9916F" w:rsidR="0098626B" w:rsidRPr="002D0F97" w:rsidRDefault="00FB64B6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D0F97">
        <w:rPr>
          <w:rFonts w:ascii="Arial" w:hAnsi="Arial" w:cs="Arial"/>
          <w:sz w:val="20"/>
          <w:szCs w:val="20"/>
        </w:rPr>
        <w:t>8</w:t>
      </w:r>
      <w:r w:rsidR="00FA26BC" w:rsidRPr="002D0F97">
        <w:rPr>
          <w:rFonts w:ascii="Arial" w:hAnsi="Arial" w:cs="Arial"/>
          <w:sz w:val="20"/>
          <w:szCs w:val="20"/>
        </w:rPr>
        <w:t xml:space="preserve">.1 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327E30" w:rsidRPr="002D0F97">
        <w:rPr>
          <w:rFonts w:ascii="Arial" w:hAnsi="Arial" w:cs="Arial"/>
          <w:color w:val="000000"/>
          <w:sz w:val="20"/>
          <w:szCs w:val="20"/>
        </w:rPr>
        <w:t>, ki so del razpisne dokumentacije.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2D0F97">
        <w:rPr>
          <w:rFonts w:ascii="Arial" w:hAnsi="Arial" w:cs="Arial"/>
          <w:sz w:val="20"/>
          <w:szCs w:val="20"/>
        </w:rPr>
        <w:t>Vloga mora biti oddana elektronsko</w:t>
      </w:r>
      <w:r w:rsidR="00C504AE">
        <w:rPr>
          <w:rFonts w:ascii="Arial" w:hAnsi="Arial" w:cs="Arial"/>
          <w:sz w:val="20"/>
          <w:szCs w:val="20"/>
        </w:rPr>
        <w:t>,</w:t>
      </w:r>
      <w:r w:rsidR="00327E30" w:rsidRPr="002D0F97">
        <w:rPr>
          <w:rFonts w:ascii="Arial" w:hAnsi="Arial" w:cs="Arial"/>
          <w:sz w:val="20"/>
          <w:szCs w:val="20"/>
        </w:rPr>
        <w:t xml:space="preserve"> skladno s točko 9.2 javnega razpisa</w:t>
      </w:r>
      <w:r w:rsidR="00C504AE">
        <w:rPr>
          <w:rFonts w:ascii="Arial" w:hAnsi="Arial" w:cs="Arial"/>
          <w:sz w:val="20"/>
          <w:szCs w:val="20"/>
        </w:rPr>
        <w:t>,</w:t>
      </w:r>
      <w:r w:rsidR="00327E30" w:rsidRPr="002D0F97">
        <w:rPr>
          <w:rFonts w:ascii="Arial" w:hAnsi="Arial" w:cs="Arial"/>
          <w:sz w:val="20"/>
          <w:szCs w:val="20"/>
        </w:rPr>
        <w:t xml:space="preserve"> z vsemi prilogami in dokazili iz razpisne dokumentacije tega javnega razpisa.</w:t>
      </w:r>
    </w:p>
    <w:p w14:paraId="30896EE0" w14:textId="77777777" w:rsidR="00327E30" w:rsidRPr="002D0F97" w:rsidRDefault="00327E30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236F6244" w14:textId="631A692E" w:rsidR="00FA26BC" w:rsidRPr="002D0F97" w:rsidRDefault="00FB64B6" w:rsidP="00747146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747146" w:rsidRPr="002D0F9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 vlagateljem na voljo od dneva objave javnega razpisa v Uradnem listu Republike Slovenije. Razpisna dokumentacija se objavi na osrednjem spletnem mestu državne uprave www.gov.si. Obvestilo o zaprtju tega javnega razpisa bo, v primeru porabe razpisanih sredstev, objavljeno na osrednjem spletnem mestu državne uprave.</w:t>
      </w:r>
    </w:p>
    <w:p w14:paraId="03198AD9" w14:textId="77777777" w:rsidR="00747146" w:rsidRPr="002D0F97" w:rsidRDefault="00747146" w:rsidP="00747146">
      <w:pPr>
        <w:rPr>
          <w:lang w:val="sl-SI"/>
        </w:rPr>
      </w:pPr>
    </w:p>
    <w:p w14:paraId="05F04688" w14:textId="1E323E61" w:rsidR="00FA26BC" w:rsidRPr="002D0F97" w:rsidRDefault="00FB64B6" w:rsidP="00260A1C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u w:val="single"/>
          <w:lang w:val="sl-SI" w:eastAsia="sl-SI"/>
        </w:rPr>
      </w:pPr>
      <w:r w:rsidRPr="002D0F97">
        <w:rPr>
          <w:rFonts w:cs="Arial"/>
          <w:color w:val="000000"/>
          <w:szCs w:val="20"/>
          <w:lang w:val="sl-SI"/>
        </w:rPr>
        <w:t>8</w:t>
      </w:r>
      <w:r w:rsidR="00FA26BC" w:rsidRPr="002D0F97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AA2447">
        <w:rPr>
          <w:rFonts w:cs="Arial"/>
          <w:color w:val="000000"/>
          <w:szCs w:val="20"/>
          <w:lang w:val="sl-SI"/>
        </w:rPr>
        <w:t>a</w:t>
      </w:r>
      <w:r w:rsidR="00FA26BC" w:rsidRPr="002D0F97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2D0F97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D0F97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2" w:history="1">
        <w:r w:rsidR="006C150A" w:rsidRPr="002D0F97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D0F97">
        <w:rPr>
          <w:rFonts w:cs="Arial"/>
          <w:szCs w:val="20"/>
          <w:lang w:val="sl-SI"/>
        </w:rPr>
        <w:t>.</w:t>
      </w:r>
    </w:p>
    <w:p w14:paraId="6DCE7C83" w14:textId="77777777" w:rsidR="008109CF" w:rsidRPr="002D0F97" w:rsidRDefault="008109CF" w:rsidP="00327E30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258BABC3" w14:textId="77777777" w:rsidR="00FA26BC" w:rsidRPr="002D0F97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9</w:t>
      </w:r>
      <w:r w:rsidR="00FA26BC" w:rsidRPr="002D0F97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7A491E0B" w14:textId="77777777" w:rsidR="00036A6B" w:rsidRPr="002D0F97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621293C4" w14:textId="39E3C935" w:rsidR="00FA26BC" w:rsidRPr="002D0F97" w:rsidRDefault="00B57924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9</w:t>
      </w:r>
      <w:r w:rsidR="004F1371" w:rsidRPr="002D0F97">
        <w:rPr>
          <w:rFonts w:cs="Arial"/>
          <w:szCs w:val="20"/>
          <w:lang w:val="sl-SI"/>
        </w:rPr>
        <w:t>.1</w:t>
      </w:r>
      <w:r w:rsidR="00036A6B" w:rsidRPr="002D0F97">
        <w:rPr>
          <w:rFonts w:cs="Arial"/>
          <w:szCs w:val="20"/>
          <w:lang w:val="sl-SI"/>
        </w:rPr>
        <w:t xml:space="preserve"> </w:t>
      </w:r>
      <w:r w:rsidR="00AA2447" w:rsidRPr="00AA2447">
        <w:rPr>
          <w:rFonts w:cs="Arial"/>
          <w:szCs w:val="20"/>
          <w:lang w:val="sl-SI"/>
        </w:rPr>
        <w:t>Rok za oddajo vlog začne teči 1. marca 2024 ob 9.00 uri in traja do 31. julija 2024 do 15.00 ure</w:t>
      </w:r>
      <w:r w:rsidR="00327E30" w:rsidRPr="002D0F97">
        <w:rPr>
          <w:rFonts w:cs="Arial"/>
          <w:szCs w:val="20"/>
          <w:lang w:val="sl-SI"/>
        </w:rPr>
        <w:t>.</w:t>
      </w:r>
    </w:p>
    <w:p w14:paraId="7DBBA522" w14:textId="77777777" w:rsidR="00036A6B" w:rsidRPr="002D0F97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2831C962" w14:textId="0E416634" w:rsidR="000D766B" w:rsidRDefault="00593837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D766B">
        <w:rPr>
          <w:rFonts w:ascii="Arial" w:hAnsi="Arial" w:cs="Arial"/>
          <w:sz w:val="20"/>
          <w:szCs w:val="20"/>
        </w:rPr>
        <w:t>9.2</w:t>
      </w:r>
      <w:r w:rsidRPr="002D0F9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Pr="002D0F97">
        <w:rPr>
          <w:rFonts w:ascii="Arial" w:hAnsi="Arial" w:cs="Arial"/>
          <w:sz w:val="20"/>
          <w:szCs w:val="20"/>
          <w:lang w:eastAsia="en-US"/>
        </w:rPr>
        <w:t xml:space="preserve">Vlogo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upravičenec ali njegov pooblaščenec izpolni elektronsko in jo vloži v elektronski obliki, podpisano s kvalificiranim elektronskim podpisom.</w:t>
      </w:r>
      <w:r w:rsidR="00C100FD" w:rsidRPr="002D0F9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2D0F97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747146" w:rsidRPr="002D0F97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2D0F97">
        <w:rPr>
          <w:rFonts w:ascii="Arial" w:hAnsi="Arial" w:cs="Arial"/>
          <w:sz w:val="20"/>
          <w:szCs w:val="20"/>
          <w:lang w:eastAsia="en-US"/>
        </w:rPr>
        <w:t>enotno vstopno točko, preko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</w:t>
      </w:r>
      <w:r w:rsidR="00AA2447">
        <w:rPr>
          <w:rFonts w:ascii="Arial" w:hAnsi="Arial" w:cs="Arial"/>
          <w:sz w:val="20"/>
          <w:szCs w:val="20"/>
          <w:lang w:eastAsia="en-US"/>
        </w:rPr>
        <w:t xml:space="preserve">. Pri tem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ima dostop do vseh podatkov, potrebnih za izpolnitev vlog</w:t>
      </w:r>
      <w:r w:rsidR="00AA2447">
        <w:rPr>
          <w:rFonts w:ascii="Arial" w:hAnsi="Arial" w:cs="Arial"/>
          <w:sz w:val="20"/>
          <w:szCs w:val="20"/>
          <w:lang w:eastAsia="en-US"/>
        </w:rPr>
        <w:t>. Nato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 izvede elektronski vnos, vlogo podpiše s kvalificiranim elektronskim podpisom in jo vloži v informacijski sistem agencije, ki ga obvesti o uspešni vložitvi vloge.</w:t>
      </w:r>
    </w:p>
    <w:p w14:paraId="0A9B815B" w14:textId="77777777" w:rsidR="000D766B" w:rsidRDefault="000D766B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D367539" w14:textId="6962678D" w:rsidR="00052D47" w:rsidRPr="002D0F97" w:rsidRDefault="000D766B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9.3 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 xml:space="preserve">Če elektronsko vlogo vlaga pooblaščenec za elektronsko vložitev, se mora pred elektronsko vložitvijo vloge registrirati pri agenciji. Pooblaščenec za elektronsko vložitev pri vnosu vloge izpolni tudi izjavo o obstoju in sprejemu pooblastila v skladu z </w:t>
      </w:r>
      <w:r w:rsidR="00AA2447">
        <w:rPr>
          <w:rFonts w:ascii="Arial" w:hAnsi="Arial" w:cs="Arial"/>
          <w:sz w:val="20"/>
          <w:szCs w:val="20"/>
          <w:lang w:eastAsia="en-US"/>
        </w:rPr>
        <w:t>zakonom</w:t>
      </w:r>
      <w:r w:rsidR="00AA2447" w:rsidRPr="00AA2447">
        <w:rPr>
          <w:rFonts w:ascii="Arial" w:hAnsi="Arial" w:cs="Arial"/>
          <w:sz w:val="20"/>
          <w:szCs w:val="20"/>
          <w:lang w:eastAsia="en-US"/>
        </w:rPr>
        <w:t>, ki ureja kmetijstvo</w:t>
      </w:r>
      <w:r w:rsidR="00B61FC6" w:rsidRPr="002D0F97">
        <w:rPr>
          <w:rFonts w:ascii="Arial" w:hAnsi="Arial" w:cs="Arial"/>
          <w:sz w:val="20"/>
          <w:szCs w:val="20"/>
          <w:lang w:eastAsia="en-US"/>
        </w:rPr>
        <w:t>. S podpisom na vlogi upravičenec ali njegov pooblaščenec potrdi pravilnost vnosa podatkov.</w:t>
      </w:r>
    </w:p>
    <w:p w14:paraId="720C6DB3" w14:textId="77777777" w:rsidR="006D0D37" w:rsidRPr="002D0F97" w:rsidRDefault="006D0D37" w:rsidP="00327E30">
      <w:pPr>
        <w:jc w:val="both"/>
        <w:rPr>
          <w:rFonts w:cs="Arial"/>
          <w:szCs w:val="20"/>
          <w:lang w:val="sl-SI"/>
        </w:rPr>
      </w:pPr>
    </w:p>
    <w:p w14:paraId="61D958F9" w14:textId="77777777" w:rsidR="00FA26BC" w:rsidRPr="002D0F97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10</w:t>
      </w:r>
      <w:r w:rsidR="00FA26BC" w:rsidRPr="002D0F97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D0F97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D0F97">
        <w:rPr>
          <w:rFonts w:cs="Arial"/>
          <w:i w:val="0"/>
          <w:sz w:val="20"/>
          <w:szCs w:val="20"/>
          <w:lang w:val="sl-SI"/>
        </w:rPr>
        <w:t>s</w:t>
      </w:r>
      <w:r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D0F97">
        <w:rPr>
          <w:rFonts w:cs="Arial"/>
          <w:i w:val="0"/>
          <w:sz w:val="20"/>
          <w:szCs w:val="20"/>
          <w:lang w:val="sl-SI"/>
        </w:rPr>
        <w:t>94</w:t>
      </w:r>
      <w:r w:rsidRPr="002D0F97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D0F97">
        <w:rPr>
          <w:rFonts w:cs="Arial"/>
          <w:i w:val="0"/>
          <w:sz w:val="20"/>
          <w:szCs w:val="20"/>
          <w:lang w:val="sl-SI"/>
        </w:rPr>
        <w:t>95</w:t>
      </w:r>
      <w:r w:rsidRPr="002D0F97">
        <w:rPr>
          <w:rFonts w:cs="Arial"/>
          <w:i w:val="0"/>
          <w:sz w:val="20"/>
          <w:szCs w:val="20"/>
          <w:lang w:val="sl-SI"/>
        </w:rPr>
        <w:t>. členom</w:t>
      </w:r>
      <w:r w:rsidR="00B57924"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2D0F97">
        <w:rPr>
          <w:rFonts w:cs="Arial"/>
          <w:i w:val="0"/>
          <w:sz w:val="20"/>
          <w:szCs w:val="20"/>
          <w:lang w:val="sl-SI"/>
        </w:rPr>
        <w:t xml:space="preserve">Uredbe </w:t>
      </w:r>
      <w:r w:rsidRPr="002D0F97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D0F97">
        <w:rPr>
          <w:rFonts w:cs="Arial"/>
          <w:i w:val="0"/>
          <w:sz w:val="20"/>
          <w:szCs w:val="20"/>
          <w:lang w:val="sl-SI"/>
        </w:rPr>
        <w:t xml:space="preserve">50., </w:t>
      </w:r>
      <w:r w:rsidRPr="002D0F97">
        <w:rPr>
          <w:rFonts w:cs="Arial"/>
          <w:i w:val="0"/>
          <w:sz w:val="20"/>
          <w:szCs w:val="20"/>
          <w:lang w:val="sl-SI"/>
        </w:rPr>
        <w:t>51.</w:t>
      </w:r>
      <w:r w:rsidR="00D02556" w:rsidRPr="002D0F97">
        <w:rPr>
          <w:rFonts w:cs="Arial"/>
          <w:i w:val="0"/>
          <w:sz w:val="20"/>
          <w:szCs w:val="20"/>
          <w:lang w:val="sl-SI"/>
        </w:rPr>
        <w:t xml:space="preserve"> </w:t>
      </w:r>
      <w:r w:rsidRPr="002D0F97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2D0F97">
        <w:rPr>
          <w:rFonts w:cs="Arial"/>
          <w:i w:val="0"/>
          <w:sz w:val="20"/>
          <w:szCs w:val="20"/>
          <w:lang w:val="sl-SI"/>
        </w:rPr>
        <w:t>ZKme-1)</w:t>
      </w:r>
    </w:p>
    <w:p w14:paraId="6A37267D" w14:textId="77777777" w:rsidR="00FA26BC" w:rsidRPr="002D0F97" w:rsidRDefault="00FA26BC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60CC880A" w14:textId="77777777" w:rsidR="00FA26BC" w:rsidRPr="002D0F97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10</w:t>
      </w:r>
      <w:r w:rsidR="00FA26BC" w:rsidRPr="002D0F97">
        <w:rPr>
          <w:rFonts w:cs="Arial"/>
          <w:color w:val="000000"/>
          <w:szCs w:val="20"/>
          <w:lang w:val="sl-SI"/>
        </w:rPr>
        <w:t xml:space="preserve">.1 </w:t>
      </w:r>
      <w:r w:rsidRPr="002D0F97">
        <w:rPr>
          <w:rFonts w:cs="Arial"/>
          <w:color w:val="000000"/>
          <w:szCs w:val="20"/>
          <w:lang w:val="sl-SI"/>
        </w:rPr>
        <w:t>Vloge na odprt</w:t>
      </w:r>
      <w:r w:rsidR="005B34F7" w:rsidRPr="002D0F97">
        <w:rPr>
          <w:rFonts w:cs="Arial"/>
          <w:color w:val="000000"/>
          <w:szCs w:val="20"/>
          <w:lang w:val="sl-SI"/>
        </w:rPr>
        <w:t>i</w:t>
      </w:r>
      <w:r w:rsidRPr="002D0F97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218BC06D" w14:textId="77777777" w:rsidR="00553B02" w:rsidRPr="002D0F97" w:rsidRDefault="00553B02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0961D271" w14:textId="2508CAD8" w:rsidR="00FA26BC" w:rsidRPr="002D0F97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>10</w:t>
      </w:r>
      <w:r w:rsidR="00FA26BC" w:rsidRPr="002D0F97">
        <w:rPr>
          <w:rFonts w:cs="Arial"/>
          <w:color w:val="000000"/>
          <w:szCs w:val="20"/>
          <w:lang w:val="sl-SI"/>
        </w:rPr>
        <w:t>.</w:t>
      </w:r>
      <w:r w:rsidR="00B61FC6" w:rsidRPr="002D0F97">
        <w:rPr>
          <w:rFonts w:cs="Arial"/>
          <w:color w:val="000000"/>
          <w:szCs w:val="20"/>
          <w:lang w:val="sl-SI"/>
        </w:rPr>
        <w:t>2</w:t>
      </w:r>
      <w:r w:rsidR="00FA26BC" w:rsidRPr="002D0F97">
        <w:rPr>
          <w:rFonts w:cs="Arial"/>
          <w:color w:val="000000"/>
          <w:szCs w:val="20"/>
          <w:lang w:val="sl-SI"/>
        </w:rPr>
        <w:t xml:space="preserve"> </w:t>
      </w:r>
      <w:r w:rsidRPr="002D0F97">
        <w:rPr>
          <w:rFonts w:cs="Arial"/>
          <w:color w:val="000000"/>
          <w:szCs w:val="20"/>
          <w:lang w:val="sl-SI"/>
        </w:rPr>
        <w:t xml:space="preserve">Sredstva se vlagatelju odobrijo z odločbo, ki jo izda </w:t>
      </w:r>
      <w:r w:rsidR="00AA2447">
        <w:rPr>
          <w:rFonts w:cs="Arial"/>
          <w:color w:val="000000"/>
          <w:szCs w:val="20"/>
          <w:lang w:val="sl-SI"/>
        </w:rPr>
        <w:t>a</w:t>
      </w:r>
      <w:r w:rsidRPr="002D0F97">
        <w:rPr>
          <w:rFonts w:cs="Arial"/>
          <w:color w:val="000000"/>
          <w:szCs w:val="20"/>
          <w:lang w:val="sl-SI"/>
        </w:rPr>
        <w:t>gencij</w:t>
      </w:r>
      <w:r w:rsidR="000D766B">
        <w:rPr>
          <w:rFonts w:cs="Arial"/>
          <w:color w:val="000000"/>
          <w:szCs w:val="20"/>
          <w:lang w:val="sl-SI"/>
        </w:rPr>
        <w:t>a</w:t>
      </w:r>
      <w:r w:rsidR="00FA26BC" w:rsidRPr="002D0F97">
        <w:rPr>
          <w:rFonts w:cs="Arial"/>
          <w:color w:val="000000"/>
          <w:szCs w:val="20"/>
          <w:lang w:val="sl-SI"/>
        </w:rPr>
        <w:t>.</w:t>
      </w:r>
    </w:p>
    <w:p w14:paraId="08D2FF6A" w14:textId="77777777" w:rsidR="00CB3379" w:rsidRPr="002D0F97" w:rsidRDefault="00CB3379" w:rsidP="00260A1C">
      <w:pPr>
        <w:pStyle w:val="Golobesedilo"/>
        <w:spacing w:line="264" w:lineRule="auto"/>
        <w:rPr>
          <w:rFonts w:ascii="Arial" w:hAnsi="Arial" w:cs="Arial"/>
        </w:rPr>
      </w:pPr>
    </w:p>
    <w:p w14:paraId="219D2820" w14:textId="77777777" w:rsidR="00A81468" w:rsidRPr="002D0F97" w:rsidRDefault="00A81468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D0F97">
        <w:rPr>
          <w:rFonts w:cs="Arial"/>
          <w:i w:val="0"/>
          <w:sz w:val="20"/>
          <w:szCs w:val="20"/>
          <w:lang w:val="sl-SI"/>
        </w:rPr>
        <w:t>11. OBJAVA PODATKOV O UPRAVIČENCIH IN VARSTVO OSEBNIH PODATKOV</w:t>
      </w:r>
    </w:p>
    <w:p w14:paraId="25192A52" w14:textId="77777777" w:rsidR="00AB6764" w:rsidRPr="002D0F97" w:rsidRDefault="00AB6764" w:rsidP="00260A1C">
      <w:pPr>
        <w:jc w:val="both"/>
        <w:rPr>
          <w:rFonts w:cs="Arial"/>
          <w:color w:val="000000"/>
          <w:szCs w:val="20"/>
          <w:lang w:val="sl-SI"/>
        </w:rPr>
      </w:pPr>
    </w:p>
    <w:p w14:paraId="76BB7022" w14:textId="7420F76E" w:rsidR="00FC2ECA" w:rsidRPr="002D0F97" w:rsidRDefault="00AA2447" w:rsidP="00FC2ECA">
      <w:pPr>
        <w:jc w:val="both"/>
        <w:rPr>
          <w:rFonts w:cs="Arial"/>
          <w:color w:val="000000"/>
          <w:szCs w:val="20"/>
          <w:lang w:val="sl-SI"/>
        </w:rPr>
      </w:pPr>
      <w:r w:rsidRPr="00AA2447">
        <w:rPr>
          <w:rFonts w:cs="Arial"/>
          <w:color w:val="000000"/>
          <w:szCs w:val="20"/>
          <w:lang w:val="sl-SI"/>
        </w:rPr>
        <w:t>Seznam upravičencev se v skladu s 97. členom Uredbe objavi na spletni strani agencije. Obdelava osebnih podatkov poteka v skladu s predpisi, ki urejajo osebne podatke.</w:t>
      </w:r>
    </w:p>
    <w:p w14:paraId="3465BAE7" w14:textId="6AC015D5" w:rsidR="00553B02" w:rsidRDefault="00553B02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66126A69" w14:textId="57EDDB30" w:rsidR="000D766B" w:rsidRDefault="000D766B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AFEA284" w14:textId="77777777" w:rsidR="000D766B" w:rsidRPr="002D0F97" w:rsidRDefault="000D766B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3DBFEE69" w14:textId="77777777" w:rsidR="000E21D7" w:rsidRPr="002D0F97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2D0F97">
        <w:rPr>
          <w:rFonts w:cs="Arial"/>
          <w:szCs w:val="20"/>
          <w:lang w:val="sl-SI"/>
        </w:rPr>
        <w:t>Irena Šinko</w:t>
      </w:r>
    </w:p>
    <w:p w14:paraId="70297619" w14:textId="703F2297" w:rsidR="00A96F83" w:rsidRPr="002D0F97" w:rsidRDefault="0079175E" w:rsidP="004D6FC0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  <w:r w:rsidRPr="002D0F97">
        <w:rPr>
          <w:rFonts w:cs="Arial"/>
          <w:color w:val="000000"/>
          <w:szCs w:val="20"/>
          <w:lang w:val="sl-SI"/>
        </w:rPr>
        <w:t xml:space="preserve">  </w:t>
      </w:r>
      <w:r w:rsidR="00394366" w:rsidRPr="002D0F97">
        <w:rPr>
          <w:rFonts w:cs="Arial"/>
          <w:color w:val="000000"/>
          <w:szCs w:val="20"/>
          <w:lang w:val="sl-SI"/>
        </w:rPr>
        <w:t>ministr</w:t>
      </w:r>
      <w:r w:rsidRPr="002D0F97">
        <w:rPr>
          <w:rFonts w:cs="Arial"/>
          <w:color w:val="000000"/>
          <w:szCs w:val="20"/>
          <w:lang w:val="sl-SI"/>
        </w:rPr>
        <w:t>ica</w:t>
      </w:r>
    </w:p>
    <w:sectPr w:rsidR="00A96F83" w:rsidRPr="002D0F97" w:rsidSect="0078331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0F0F4" w16cex:dateUtc="2023-04-24T10:13:00Z"/>
  <w16cex:commentExtensible w16cex:durableId="27F0F236" w16cex:dateUtc="2023-04-24T10:19:00Z"/>
  <w16cex:commentExtensible w16cex:durableId="27F0F17C" w16cex:dateUtc="2023-04-24T10:15:00Z"/>
  <w16cex:commentExtensible w16cex:durableId="27F0F107" w16cex:dateUtc="2023-04-24T10:13:00Z"/>
  <w16cex:commentExtensible w16cex:durableId="27F0B1C0" w16cex:dateUtc="2023-04-24T05:44:00Z"/>
  <w16cex:commentExtensible w16cex:durableId="27F0B275" w16cex:dateUtc="2023-04-24T05:47:00Z"/>
  <w16cex:commentExtensible w16cex:durableId="27ED1AAF" w16cex:dateUtc="2023-04-21T12:22:00Z"/>
  <w16cex:commentExtensible w16cex:durableId="27ED1B23" w16cex:dateUtc="2023-04-21T12:24:00Z"/>
  <w16cex:commentExtensible w16cex:durableId="27F0B2C4" w16cex:dateUtc="2023-04-24T05:48:00Z"/>
  <w16cex:commentExtensible w16cex:durableId="27ED1B8C" w16cex:dateUtc="2023-04-21T12:26:00Z"/>
  <w16cex:commentExtensible w16cex:durableId="27F0B2E1" w16cex:dateUtc="2023-04-24T05:48:00Z"/>
  <w16cex:commentExtensible w16cex:durableId="27F0F622" w16cex:dateUtc="2023-04-24T10:35:00Z"/>
  <w16cex:commentExtensible w16cex:durableId="27ED1BC4" w16cex:dateUtc="2023-04-21T12:27:00Z"/>
  <w16cex:commentExtensible w16cex:durableId="27F0CF1B" w16cex:dateUtc="2023-04-24T07:49:00Z"/>
  <w16cex:commentExtensible w16cex:durableId="27F0F324" w16cex:dateUtc="2023-04-24T10:23:00Z"/>
  <w16cex:commentExtensible w16cex:durableId="27F0F7C8" w16cex:dateUtc="2023-04-24T10:42:00Z"/>
  <w16cex:commentExtensible w16cex:durableId="27F0B367" w16cex:dateUtc="2023-04-24T05:51:00Z"/>
  <w16cex:commentExtensible w16cex:durableId="27F0F80E" w16cex:dateUtc="2023-04-24T10:43:00Z"/>
  <w16cex:commentExtensible w16cex:durableId="27F0F81D" w16cex:dateUtc="2023-04-24T10:44:00Z"/>
  <w16cex:commentExtensible w16cex:durableId="27F0FA3D" w16cex:dateUtc="2023-04-24T10:53:00Z"/>
  <w16cex:commentExtensible w16cex:durableId="27F0F419" w16cex:dateUtc="2023-04-24T10:27:00Z"/>
  <w16cex:commentExtensible w16cex:durableId="27F0F3D6" w16cex:dateUtc="2023-04-24T10:25:00Z"/>
  <w16cex:commentExtensible w16cex:durableId="27ED1C0B" w16cex:dateUtc="2023-04-21T12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7CF5D7" w16cid:durableId="27F0F0F4"/>
  <w16cid:commentId w16cid:paraId="734BBC4D" w16cid:durableId="27F0F236"/>
  <w16cid:commentId w16cid:paraId="1931BB38" w16cid:durableId="27F0F17C"/>
  <w16cid:commentId w16cid:paraId="22B5CC1A" w16cid:durableId="27F0F107"/>
  <w16cid:commentId w16cid:paraId="737351A6" w16cid:durableId="27F0B1C0"/>
  <w16cid:commentId w16cid:paraId="66CE4F04" w16cid:durableId="27F0B275"/>
  <w16cid:commentId w16cid:paraId="411C6E74" w16cid:durableId="27ED1AAF"/>
  <w16cid:commentId w16cid:paraId="74D2FA23" w16cid:durableId="27ED1B23"/>
  <w16cid:commentId w16cid:paraId="68F342BA" w16cid:durableId="27F0B2C4"/>
  <w16cid:commentId w16cid:paraId="057E32DB" w16cid:durableId="27ED1B8C"/>
  <w16cid:commentId w16cid:paraId="5EFB9D7C" w16cid:durableId="27F0B2E1"/>
  <w16cid:commentId w16cid:paraId="443F7AB6" w16cid:durableId="27F0F622"/>
  <w16cid:commentId w16cid:paraId="4CF5DF6A" w16cid:durableId="27ED1BC4"/>
  <w16cid:commentId w16cid:paraId="376EE37D" w16cid:durableId="27F0CF1B"/>
  <w16cid:commentId w16cid:paraId="114A5895" w16cid:durableId="27F0F324"/>
  <w16cid:commentId w16cid:paraId="474D5976" w16cid:durableId="27F0F7C8"/>
  <w16cid:commentId w16cid:paraId="335D296D" w16cid:durableId="27F0B367"/>
  <w16cid:commentId w16cid:paraId="6C6A5EA5" w16cid:durableId="27F0F80E"/>
  <w16cid:commentId w16cid:paraId="4E9E624C" w16cid:durableId="27F0F81D"/>
  <w16cid:commentId w16cid:paraId="5AABED29" w16cid:durableId="27F0FA3D"/>
  <w16cid:commentId w16cid:paraId="2E31C08D" w16cid:durableId="27F0F419"/>
  <w16cid:commentId w16cid:paraId="70D01037" w16cid:durableId="27F0F3D6"/>
  <w16cid:commentId w16cid:paraId="37F27892" w16cid:durableId="27ED1C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A84B9" w14:textId="77777777" w:rsidR="00153BC2" w:rsidRDefault="00153BC2">
      <w:r>
        <w:separator/>
      </w:r>
    </w:p>
  </w:endnote>
  <w:endnote w:type="continuationSeparator" w:id="0">
    <w:p w14:paraId="1577C1FA" w14:textId="77777777" w:rsidR="00153BC2" w:rsidRDefault="00153BC2">
      <w:r>
        <w:continuationSeparator/>
      </w:r>
    </w:p>
  </w:endnote>
  <w:endnote w:type="continuationNotice" w:id="1">
    <w:p w14:paraId="3535DC12" w14:textId="77777777" w:rsidR="00153BC2" w:rsidRDefault="00153B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F80E6761-3ACB-4F10-96B1-E6065F3D1B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3D1D7B6-B13D-4CFA-A1A4-0FCEA297E1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F839B16D-04AB-4884-B9DC-A0A22E3CECE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84831BD-6F18-447B-827C-E8F5EFC248B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7481BCC-8335-4C5F-9463-469E53AF118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A7705767-223B-47E4-83F6-0F41D4E94A73}"/>
  </w:font>
  <w:font w:name="Republika Bold">
    <w:altName w:val="Courier New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7" w:fontKey="{5ADDE9F6-D958-4386-8A84-DF21B587C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4278815"/>
      <w:docPartObj>
        <w:docPartGallery w:val="Page Numbers (Bottom of Page)"/>
        <w:docPartUnique/>
      </w:docPartObj>
    </w:sdtPr>
    <w:sdtEndPr/>
    <w:sdtContent>
      <w:p w14:paraId="465A08F8" w14:textId="0322DC17" w:rsidR="000E6F1A" w:rsidRDefault="000E6F1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A26" w:rsidRPr="00762A26">
          <w:rPr>
            <w:noProof/>
            <w:lang w:val="sl-SI"/>
          </w:rPr>
          <w:t>5</w:t>
        </w:r>
        <w:r>
          <w:fldChar w:fldCharType="end"/>
        </w:r>
        <w:r>
          <w:t>/6</w:t>
        </w:r>
      </w:p>
    </w:sdtContent>
  </w:sdt>
  <w:p w14:paraId="7693A3B1" w14:textId="77777777" w:rsidR="000E6F1A" w:rsidRDefault="000E6F1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C67A5" w14:textId="77777777" w:rsidR="00153BC2" w:rsidRDefault="00153BC2">
      <w:r>
        <w:separator/>
      </w:r>
    </w:p>
  </w:footnote>
  <w:footnote w:type="continuationSeparator" w:id="0">
    <w:p w14:paraId="2B40E4E0" w14:textId="77777777" w:rsidR="00153BC2" w:rsidRDefault="00153BC2">
      <w:r>
        <w:continuationSeparator/>
      </w:r>
    </w:p>
  </w:footnote>
  <w:footnote w:type="continuationNotice" w:id="1">
    <w:p w14:paraId="587FB9A2" w14:textId="77777777" w:rsidR="00153BC2" w:rsidRDefault="00153B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68856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7237091E" w14:textId="77777777">
      <w:trPr>
        <w:cantSplit/>
        <w:trHeight w:hRule="exact" w:val="847"/>
      </w:trPr>
      <w:tc>
        <w:tcPr>
          <w:tcW w:w="567" w:type="dxa"/>
        </w:tcPr>
        <w:p w14:paraId="69BC1971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028FCE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B4FF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7579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A9651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975C7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C36E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903A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BE3AA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C940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2779F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7F56D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2787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43BC8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A45E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C3D42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F680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65BAA9" w14:textId="6D8CA308" w:rsidR="00DA61BD" w:rsidRPr="008F3500" w:rsidRDefault="00DE7C0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18B6546" wp14:editId="0DC22ED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0F0FC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0DB6BB7E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64378F0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5583507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29B22DA3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338D823C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56C9FE3A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1E2AED62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723F4D"/>
    <w:multiLevelType w:val="hybridMultilevel"/>
    <w:tmpl w:val="3C169D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972BF7"/>
    <w:multiLevelType w:val="hybridMultilevel"/>
    <w:tmpl w:val="DB6C58F6"/>
    <w:lvl w:ilvl="0" w:tplc="B896E84A">
      <w:numFmt w:val="bullet"/>
      <w:lvlText w:val="–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4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5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50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4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9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4"/>
  </w:num>
  <w:num w:numId="3">
    <w:abstractNumId w:val="33"/>
  </w:num>
  <w:num w:numId="4">
    <w:abstractNumId w:val="6"/>
  </w:num>
  <w:num w:numId="5">
    <w:abstractNumId w:val="11"/>
  </w:num>
  <w:num w:numId="6">
    <w:abstractNumId w:val="58"/>
  </w:num>
  <w:num w:numId="7">
    <w:abstractNumId w:val="44"/>
  </w:num>
  <w:num w:numId="8">
    <w:abstractNumId w:val="31"/>
  </w:num>
  <w:num w:numId="9">
    <w:abstractNumId w:val="42"/>
  </w:num>
  <w:num w:numId="10">
    <w:abstractNumId w:val="56"/>
  </w:num>
  <w:num w:numId="11">
    <w:abstractNumId w:val="16"/>
  </w:num>
  <w:num w:numId="12">
    <w:abstractNumId w:val="60"/>
  </w:num>
  <w:num w:numId="13">
    <w:abstractNumId w:val="47"/>
  </w:num>
  <w:num w:numId="14">
    <w:abstractNumId w:val="8"/>
  </w:num>
  <w:num w:numId="15">
    <w:abstractNumId w:val="59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3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3"/>
  </w:num>
  <w:num w:numId="26">
    <w:abstractNumId w:val="25"/>
  </w:num>
  <w:num w:numId="27">
    <w:abstractNumId w:val="52"/>
  </w:num>
  <w:num w:numId="28">
    <w:abstractNumId w:val="35"/>
  </w:num>
  <w:num w:numId="29">
    <w:abstractNumId w:val="38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7"/>
  </w:num>
  <w:num w:numId="37">
    <w:abstractNumId w:val="49"/>
  </w:num>
  <w:num w:numId="38">
    <w:abstractNumId w:val="21"/>
  </w:num>
  <w:num w:numId="39">
    <w:abstractNumId w:val="10"/>
  </w:num>
  <w:num w:numId="40">
    <w:abstractNumId w:val="0"/>
  </w:num>
  <w:num w:numId="41">
    <w:abstractNumId w:val="46"/>
  </w:num>
  <w:num w:numId="42">
    <w:abstractNumId w:val="13"/>
  </w:num>
  <w:num w:numId="43">
    <w:abstractNumId w:val="41"/>
  </w:num>
  <w:num w:numId="44">
    <w:abstractNumId w:val="34"/>
  </w:num>
  <w:num w:numId="45">
    <w:abstractNumId w:val="45"/>
  </w:num>
  <w:num w:numId="46">
    <w:abstractNumId w:val="28"/>
  </w:num>
  <w:num w:numId="47">
    <w:abstractNumId w:val="50"/>
  </w:num>
  <w:num w:numId="48">
    <w:abstractNumId w:val="48"/>
  </w:num>
  <w:num w:numId="49">
    <w:abstractNumId w:val="54"/>
  </w:num>
  <w:num w:numId="50">
    <w:abstractNumId w:val="40"/>
  </w:num>
  <w:num w:numId="51">
    <w:abstractNumId w:val="17"/>
  </w:num>
  <w:num w:numId="52">
    <w:abstractNumId w:val="55"/>
  </w:num>
  <w:num w:numId="53">
    <w:abstractNumId w:val="19"/>
  </w:num>
  <w:num w:numId="54">
    <w:abstractNumId w:val="57"/>
  </w:num>
  <w:num w:numId="55">
    <w:abstractNumId w:val="29"/>
  </w:num>
  <w:num w:numId="56">
    <w:abstractNumId w:val="12"/>
  </w:num>
  <w:num w:numId="57">
    <w:abstractNumId w:val="20"/>
  </w:num>
  <w:num w:numId="58">
    <w:abstractNumId w:val="36"/>
  </w:num>
  <w:num w:numId="59">
    <w:abstractNumId w:val="15"/>
  </w:num>
  <w:num w:numId="60">
    <w:abstractNumId w:val="32"/>
  </w:num>
  <w:num w:numId="61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4381"/>
    <w:rsid w:val="00066D3F"/>
    <w:rsid w:val="00070B40"/>
    <w:rsid w:val="000715E1"/>
    <w:rsid w:val="00071D3B"/>
    <w:rsid w:val="00077ED4"/>
    <w:rsid w:val="0008657B"/>
    <w:rsid w:val="00090961"/>
    <w:rsid w:val="000A1FC8"/>
    <w:rsid w:val="000A502B"/>
    <w:rsid w:val="000A5663"/>
    <w:rsid w:val="000A7238"/>
    <w:rsid w:val="000A7A2A"/>
    <w:rsid w:val="000A7DAE"/>
    <w:rsid w:val="000B158C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D766B"/>
    <w:rsid w:val="000E01DD"/>
    <w:rsid w:val="000E21D7"/>
    <w:rsid w:val="000E4681"/>
    <w:rsid w:val="000E6F1A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27EE2"/>
    <w:rsid w:val="001303C8"/>
    <w:rsid w:val="001322DE"/>
    <w:rsid w:val="001355A3"/>
    <w:rsid w:val="001357B2"/>
    <w:rsid w:val="00137C00"/>
    <w:rsid w:val="001423A8"/>
    <w:rsid w:val="0014534A"/>
    <w:rsid w:val="0015217D"/>
    <w:rsid w:val="00152208"/>
    <w:rsid w:val="00152B83"/>
    <w:rsid w:val="00153BC2"/>
    <w:rsid w:val="001546B2"/>
    <w:rsid w:val="00162375"/>
    <w:rsid w:val="0016310E"/>
    <w:rsid w:val="00164BE3"/>
    <w:rsid w:val="0017134F"/>
    <w:rsid w:val="00175913"/>
    <w:rsid w:val="00177E01"/>
    <w:rsid w:val="00192427"/>
    <w:rsid w:val="00194483"/>
    <w:rsid w:val="00195A97"/>
    <w:rsid w:val="001964BD"/>
    <w:rsid w:val="001A0F70"/>
    <w:rsid w:val="001A14B1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0D14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87C65"/>
    <w:rsid w:val="00292BBF"/>
    <w:rsid w:val="00292CCC"/>
    <w:rsid w:val="00295887"/>
    <w:rsid w:val="00296B02"/>
    <w:rsid w:val="00296FDB"/>
    <w:rsid w:val="002A1B1C"/>
    <w:rsid w:val="002A240E"/>
    <w:rsid w:val="002A406D"/>
    <w:rsid w:val="002B5839"/>
    <w:rsid w:val="002B62DC"/>
    <w:rsid w:val="002B68C3"/>
    <w:rsid w:val="002C1106"/>
    <w:rsid w:val="002C3D5C"/>
    <w:rsid w:val="002D0F97"/>
    <w:rsid w:val="002D352C"/>
    <w:rsid w:val="002D6DE3"/>
    <w:rsid w:val="002E0F14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0E4E"/>
    <w:rsid w:val="00321099"/>
    <w:rsid w:val="00327AC1"/>
    <w:rsid w:val="00327E30"/>
    <w:rsid w:val="00331979"/>
    <w:rsid w:val="00333A75"/>
    <w:rsid w:val="0034029D"/>
    <w:rsid w:val="0034146C"/>
    <w:rsid w:val="00342E0F"/>
    <w:rsid w:val="00343514"/>
    <w:rsid w:val="00343E93"/>
    <w:rsid w:val="00357403"/>
    <w:rsid w:val="003636BF"/>
    <w:rsid w:val="003637FD"/>
    <w:rsid w:val="00363CAE"/>
    <w:rsid w:val="00364476"/>
    <w:rsid w:val="00371333"/>
    <w:rsid w:val="003744B4"/>
    <w:rsid w:val="0037479F"/>
    <w:rsid w:val="00376588"/>
    <w:rsid w:val="003845B4"/>
    <w:rsid w:val="00384773"/>
    <w:rsid w:val="00384C11"/>
    <w:rsid w:val="003858C7"/>
    <w:rsid w:val="00387B1A"/>
    <w:rsid w:val="00390A20"/>
    <w:rsid w:val="00392BCD"/>
    <w:rsid w:val="00394366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4E3F"/>
    <w:rsid w:val="003E70F9"/>
    <w:rsid w:val="003F6077"/>
    <w:rsid w:val="003F7DC8"/>
    <w:rsid w:val="00400DB2"/>
    <w:rsid w:val="004016E6"/>
    <w:rsid w:val="00402B01"/>
    <w:rsid w:val="0040468A"/>
    <w:rsid w:val="004056D4"/>
    <w:rsid w:val="00405C7D"/>
    <w:rsid w:val="00407537"/>
    <w:rsid w:val="004137FF"/>
    <w:rsid w:val="00416BF2"/>
    <w:rsid w:val="0041749D"/>
    <w:rsid w:val="00420AD0"/>
    <w:rsid w:val="00423090"/>
    <w:rsid w:val="0043199F"/>
    <w:rsid w:val="004352EF"/>
    <w:rsid w:val="00436F18"/>
    <w:rsid w:val="004379C7"/>
    <w:rsid w:val="0044231E"/>
    <w:rsid w:val="00443BE4"/>
    <w:rsid w:val="00445168"/>
    <w:rsid w:val="004468C9"/>
    <w:rsid w:val="004516D8"/>
    <w:rsid w:val="00455738"/>
    <w:rsid w:val="00457E2D"/>
    <w:rsid w:val="00460FD0"/>
    <w:rsid w:val="004612E5"/>
    <w:rsid w:val="0046486C"/>
    <w:rsid w:val="00472A8C"/>
    <w:rsid w:val="00473506"/>
    <w:rsid w:val="004758B8"/>
    <w:rsid w:val="00480CA7"/>
    <w:rsid w:val="0048403C"/>
    <w:rsid w:val="004906A6"/>
    <w:rsid w:val="004908EE"/>
    <w:rsid w:val="00492ADA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5776"/>
    <w:rsid w:val="004D6FC0"/>
    <w:rsid w:val="004D791E"/>
    <w:rsid w:val="004E08AF"/>
    <w:rsid w:val="004E6268"/>
    <w:rsid w:val="004E646F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1B76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1199"/>
    <w:rsid w:val="005B33E5"/>
    <w:rsid w:val="005B34F7"/>
    <w:rsid w:val="005C4735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0C93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4695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51FE"/>
    <w:rsid w:val="006A526A"/>
    <w:rsid w:val="006A6057"/>
    <w:rsid w:val="006B0752"/>
    <w:rsid w:val="006B133D"/>
    <w:rsid w:val="006B183E"/>
    <w:rsid w:val="006B2B80"/>
    <w:rsid w:val="006B470C"/>
    <w:rsid w:val="006B4B68"/>
    <w:rsid w:val="006B4F11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D4498"/>
    <w:rsid w:val="006E1FC0"/>
    <w:rsid w:val="006E3EA2"/>
    <w:rsid w:val="006E62B5"/>
    <w:rsid w:val="006E7EF1"/>
    <w:rsid w:val="006F5B86"/>
    <w:rsid w:val="00700750"/>
    <w:rsid w:val="00702706"/>
    <w:rsid w:val="0070472B"/>
    <w:rsid w:val="007056B4"/>
    <w:rsid w:val="00706BCA"/>
    <w:rsid w:val="00707287"/>
    <w:rsid w:val="0071146F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47146"/>
    <w:rsid w:val="00756CC4"/>
    <w:rsid w:val="0075751C"/>
    <w:rsid w:val="007617BE"/>
    <w:rsid w:val="00762A26"/>
    <w:rsid w:val="00763BBE"/>
    <w:rsid w:val="007649AA"/>
    <w:rsid w:val="00770EA3"/>
    <w:rsid w:val="007720CA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1F22"/>
    <w:rsid w:val="00793249"/>
    <w:rsid w:val="007A4A6D"/>
    <w:rsid w:val="007A64B6"/>
    <w:rsid w:val="007A73C1"/>
    <w:rsid w:val="007B24B2"/>
    <w:rsid w:val="007B253B"/>
    <w:rsid w:val="007B3883"/>
    <w:rsid w:val="007C1D4D"/>
    <w:rsid w:val="007C3E3B"/>
    <w:rsid w:val="007C3FAD"/>
    <w:rsid w:val="007C6D46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33BA"/>
    <w:rsid w:val="00844825"/>
    <w:rsid w:val="00850AEB"/>
    <w:rsid w:val="008530B5"/>
    <w:rsid w:val="00853F88"/>
    <w:rsid w:val="00853FAC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73"/>
    <w:rsid w:val="008A47E1"/>
    <w:rsid w:val="008A5251"/>
    <w:rsid w:val="008A6490"/>
    <w:rsid w:val="008A68EA"/>
    <w:rsid w:val="008B0C1C"/>
    <w:rsid w:val="008B4A91"/>
    <w:rsid w:val="008B5247"/>
    <w:rsid w:val="008B5DA7"/>
    <w:rsid w:val="008C0683"/>
    <w:rsid w:val="008C0CB7"/>
    <w:rsid w:val="008C2883"/>
    <w:rsid w:val="008C364F"/>
    <w:rsid w:val="008C5738"/>
    <w:rsid w:val="008C607F"/>
    <w:rsid w:val="008D04F0"/>
    <w:rsid w:val="008D18ED"/>
    <w:rsid w:val="008D36D9"/>
    <w:rsid w:val="008E0FA6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0B87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77640"/>
    <w:rsid w:val="00983F54"/>
    <w:rsid w:val="00984A59"/>
    <w:rsid w:val="0098626B"/>
    <w:rsid w:val="009A18B5"/>
    <w:rsid w:val="009A6764"/>
    <w:rsid w:val="009B559C"/>
    <w:rsid w:val="009C06CE"/>
    <w:rsid w:val="009C2A2F"/>
    <w:rsid w:val="009D2609"/>
    <w:rsid w:val="009D4B55"/>
    <w:rsid w:val="009E03CA"/>
    <w:rsid w:val="009E1F83"/>
    <w:rsid w:val="009E4210"/>
    <w:rsid w:val="009F4500"/>
    <w:rsid w:val="009F6B1B"/>
    <w:rsid w:val="00A01954"/>
    <w:rsid w:val="00A04A01"/>
    <w:rsid w:val="00A109FE"/>
    <w:rsid w:val="00A1246D"/>
    <w:rsid w:val="00A125C5"/>
    <w:rsid w:val="00A135A7"/>
    <w:rsid w:val="00A170FC"/>
    <w:rsid w:val="00A23119"/>
    <w:rsid w:val="00A2599B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3E17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A185E"/>
    <w:rsid w:val="00AA2447"/>
    <w:rsid w:val="00AA3FB2"/>
    <w:rsid w:val="00AA662F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270F3"/>
    <w:rsid w:val="00B31575"/>
    <w:rsid w:val="00B34F5E"/>
    <w:rsid w:val="00B365FA"/>
    <w:rsid w:val="00B36F8B"/>
    <w:rsid w:val="00B370AD"/>
    <w:rsid w:val="00B57924"/>
    <w:rsid w:val="00B57A6F"/>
    <w:rsid w:val="00B61FC6"/>
    <w:rsid w:val="00B62A76"/>
    <w:rsid w:val="00B6416F"/>
    <w:rsid w:val="00B66CA1"/>
    <w:rsid w:val="00B707C4"/>
    <w:rsid w:val="00B73AEA"/>
    <w:rsid w:val="00B74D7C"/>
    <w:rsid w:val="00B803D0"/>
    <w:rsid w:val="00B81280"/>
    <w:rsid w:val="00B8547D"/>
    <w:rsid w:val="00B87992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0A87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68A"/>
    <w:rsid w:val="00C05C97"/>
    <w:rsid w:val="00C072A0"/>
    <w:rsid w:val="00C100FD"/>
    <w:rsid w:val="00C15060"/>
    <w:rsid w:val="00C16DC3"/>
    <w:rsid w:val="00C1765B"/>
    <w:rsid w:val="00C17ACA"/>
    <w:rsid w:val="00C20AE2"/>
    <w:rsid w:val="00C21372"/>
    <w:rsid w:val="00C2493A"/>
    <w:rsid w:val="00C250D5"/>
    <w:rsid w:val="00C2756D"/>
    <w:rsid w:val="00C33716"/>
    <w:rsid w:val="00C41F7F"/>
    <w:rsid w:val="00C47151"/>
    <w:rsid w:val="00C504AE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971FE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FC3"/>
    <w:rsid w:val="00D021B8"/>
    <w:rsid w:val="00D02556"/>
    <w:rsid w:val="00D02A0D"/>
    <w:rsid w:val="00D042DE"/>
    <w:rsid w:val="00D04605"/>
    <w:rsid w:val="00D04A4A"/>
    <w:rsid w:val="00D0562A"/>
    <w:rsid w:val="00D07EB5"/>
    <w:rsid w:val="00D10B51"/>
    <w:rsid w:val="00D115C3"/>
    <w:rsid w:val="00D15660"/>
    <w:rsid w:val="00D2211F"/>
    <w:rsid w:val="00D221E6"/>
    <w:rsid w:val="00D243EA"/>
    <w:rsid w:val="00D248DE"/>
    <w:rsid w:val="00D2710D"/>
    <w:rsid w:val="00D34164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6A71"/>
    <w:rsid w:val="00DC720D"/>
    <w:rsid w:val="00DD1725"/>
    <w:rsid w:val="00DD4F53"/>
    <w:rsid w:val="00DE147F"/>
    <w:rsid w:val="00DE1702"/>
    <w:rsid w:val="00DE1781"/>
    <w:rsid w:val="00DE18DB"/>
    <w:rsid w:val="00DE2C4A"/>
    <w:rsid w:val="00DE377E"/>
    <w:rsid w:val="00DE5AC9"/>
    <w:rsid w:val="00DE5B46"/>
    <w:rsid w:val="00DE7C0E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4AEA"/>
    <w:rsid w:val="00E24EC2"/>
    <w:rsid w:val="00E270A4"/>
    <w:rsid w:val="00E3203A"/>
    <w:rsid w:val="00E336D2"/>
    <w:rsid w:val="00E34227"/>
    <w:rsid w:val="00E40DA8"/>
    <w:rsid w:val="00E4150A"/>
    <w:rsid w:val="00E521AF"/>
    <w:rsid w:val="00E52664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4957"/>
    <w:rsid w:val="00E966C1"/>
    <w:rsid w:val="00EA4EFB"/>
    <w:rsid w:val="00EA5C48"/>
    <w:rsid w:val="00EA7A33"/>
    <w:rsid w:val="00EB10FC"/>
    <w:rsid w:val="00EB2181"/>
    <w:rsid w:val="00EB3034"/>
    <w:rsid w:val="00EB3517"/>
    <w:rsid w:val="00EB6DF9"/>
    <w:rsid w:val="00EC1C30"/>
    <w:rsid w:val="00ED4CB1"/>
    <w:rsid w:val="00ED7ABA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80A9E"/>
    <w:rsid w:val="00F80EAB"/>
    <w:rsid w:val="00F811B6"/>
    <w:rsid w:val="00F8777B"/>
    <w:rsid w:val="00FA236C"/>
    <w:rsid w:val="00FA26BC"/>
    <w:rsid w:val="00FA2890"/>
    <w:rsid w:val="00FA473D"/>
    <w:rsid w:val="00FA5BA6"/>
    <w:rsid w:val="00FA64C1"/>
    <w:rsid w:val="00FA6B6C"/>
    <w:rsid w:val="00FB0D7C"/>
    <w:rsid w:val="00FB5CD6"/>
    <w:rsid w:val="00FB64B6"/>
    <w:rsid w:val="00FC1988"/>
    <w:rsid w:val="00FC2ECA"/>
    <w:rsid w:val="00FC4A66"/>
    <w:rsid w:val="00FC61FF"/>
    <w:rsid w:val="00FD2871"/>
    <w:rsid w:val="00FD40CF"/>
    <w:rsid w:val="00FD4485"/>
    <w:rsid w:val="00FD4EE0"/>
    <w:rsid w:val="00FD736C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9DA330D"/>
  <w15:chartTrackingRefBased/>
  <w15:docId w15:val="{B997B7EF-FF0A-4A89-ADC9-F338FDC9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C3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customStyle="1" w:styleId="ZPpregtevilke">
    <w:name w:val="ZP_preg_številke"/>
    <w:basedOn w:val="Navaden"/>
    <w:next w:val="ZPpregtekst"/>
    <w:qFormat/>
    <w:rsid w:val="00D243EA"/>
    <w:pPr>
      <w:keepNext/>
      <w:keepLines/>
      <w:autoSpaceDE w:val="0"/>
      <w:autoSpaceDN w:val="0"/>
      <w:adjustRightInd w:val="0"/>
      <w:spacing w:line="240" w:lineRule="auto"/>
      <w:jc w:val="right"/>
    </w:pPr>
    <w:rPr>
      <w:rFonts w:cs="Arial"/>
      <w:sz w:val="16"/>
      <w:szCs w:val="22"/>
      <w:lang w:val="sl-SI" w:eastAsia="sl-SI"/>
    </w:rPr>
  </w:style>
  <w:style w:type="character" w:customStyle="1" w:styleId="fontstyle01">
    <w:name w:val="fontstyle01"/>
    <w:rsid w:val="00EA4EFB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0E6F1A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C3D5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hyperlink" Target="mailto:aktrp@gov.s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23-01-1127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285F1-AF38-47C7-9183-01FA5ED38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23463A-F542-4237-8CB9-2541030D4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2087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13962</CharactersWithSpaces>
  <SharedDoc>false</SharedDoc>
  <HLinks>
    <vt:vector size="6" baseType="variant"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Uroš Zgonec</cp:lastModifiedBy>
  <cp:revision>2</cp:revision>
  <cp:lastPrinted>2023-10-10T11:20:00Z</cp:lastPrinted>
  <dcterms:created xsi:type="dcterms:W3CDTF">2023-10-11T13:20:00Z</dcterms:created>
  <dcterms:modified xsi:type="dcterms:W3CDTF">2023-10-11T13:20:00Z</dcterms:modified>
</cp:coreProperties>
</file>