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Pr="00F759A5" w:rsidRDefault="00C35CD2" w:rsidP="00F759A5">
      <w:pPr>
        <w:tabs>
          <w:tab w:val="left" w:pos="1701"/>
        </w:tabs>
        <w:spacing w:after="0" w:line="260" w:lineRule="atLeast"/>
        <w:jc w:val="both"/>
        <w:rPr>
          <w:rFonts w:ascii="Arial" w:eastAsia="Times New Roman" w:hAnsi="Arial" w:cs="Arial"/>
          <w:sz w:val="20"/>
          <w:szCs w:val="20"/>
          <w:lang w:eastAsia="sl-SI"/>
        </w:rPr>
      </w:pPr>
    </w:p>
    <w:p w:rsidR="0098659D" w:rsidRPr="00F759A5" w:rsidRDefault="0098659D" w:rsidP="00F759A5">
      <w:pPr>
        <w:spacing w:after="0" w:line="260" w:lineRule="atLeast"/>
        <w:jc w:val="both"/>
        <w:rPr>
          <w:rFonts w:ascii="Arial" w:hAnsi="Arial" w:cs="Arial"/>
          <w:color w:val="000000"/>
          <w:sz w:val="20"/>
          <w:szCs w:val="20"/>
        </w:rPr>
      </w:pPr>
    </w:p>
    <w:p w:rsidR="00850631" w:rsidRPr="00F759A5" w:rsidRDefault="00850631" w:rsidP="00F759A5">
      <w:pPr>
        <w:spacing w:after="0"/>
        <w:jc w:val="both"/>
        <w:rPr>
          <w:rFonts w:ascii="Arial" w:hAnsi="Arial" w:cs="Arial"/>
          <w:color w:val="000000"/>
          <w:sz w:val="20"/>
          <w:szCs w:val="20"/>
        </w:rPr>
      </w:pPr>
      <w:r w:rsidRPr="00F759A5">
        <w:rPr>
          <w:rFonts w:ascii="Arial" w:hAnsi="Arial" w:cs="Arial"/>
          <w:color w:val="000000"/>
          <w:sz w:val="20"/>
          <w:szCs w:val="20"/>
        </w:rPr>
        <w:t>Številka: 1100-</w:t>
      </w:r>
      <w:r w:rsidR="00F759A5">
        <w:rPr>
          <w:rFonts w:ascii="Arial" w:hAnsi="Arial" w:cs="Arial"/>
          <w:color w:val="000000"/>
          <w:sz w:val="20"/>
          <w:szCs w:val="20"/>
        </w:rPr>
        <w:t>22</w:t>
      </w:r>
      <w:r w:rsidRPr="00F759A5">
        <w:rPr>
          <w:rFonts w:ascii="Arial" w:hAnsi="Arial" w:cs="Arial"/>
          <w:color w:val="000000"/>
          <w:sz w:val="20"/>
          <w:szCs w:val="20"/>
        </w:rPr>
        <w:t>/2019/1</w:t>
      </w:r>
    </w:p>
    <w:p w:rsidR="00850631" w:rsidRPr="00F759A5" w:rsidRDefault="00850631" w:rsidP="00F759A5">
      <w:pPr>
        <w:spacing w:after="0"/>
        <w:jc w:val="both"/>
        <w:rPr>
          <w:rFonts w:ascii="Arial" w:hAnsi="Arial" w:cs="Arial"/>
          <w:color w:val="000000"/>
          <w:sz w:val="20"/>
          <w:szCs w:val="20"/>
        </w:rPr>
      </w:pPr>
      <w:r w:rsidRPr="00F759A5">
        <w:rPr>
          <w:rFonts w:ascii="Arial" w:hAnsi="Arial" w:cs="Arial"/>
          <w:color w:val="000000"/>
          <w:sz w:val="20"/>
          <w:szCs w:val="20"/>
        </w:rPr>
        <w:t>Datum: 2</w:t>
      </w:r>
      <w:r w:rsidR="00F759A5">
        <w:rPr>
          <w:rFonts w:ascii="Arial" w:hAnsi="Arial" w:cs="Arial"/>
          <w:color w:val="000000"/>
          <w:sz w:val="20"/>
          <w:szCs w:val="20"/>
        </w:rPr>
        <w:t>6</w:t>
      </w:r>
      <w:r w:rsidRPr="00F759A5">
        <w:rPr>
          <w:rFonts w:ascii="Arial" w:hAnsi="Arial" w:cs="Arial"/>
          <w:color w:val="000000"/>
          <w:sz w:val="20"/>
          <w:szCs w:val="20"/>
        </w:rPr>
        <w:t>.</w:t>
      </w:r>
      <w:r w:rsidR="00F759A5">
        <w:rPr>
          <w:rFonts w:ascii="Arial" w:hAnsi="Arial" w:cs="Arial"/>
          <w:color w:val="000000"/>
          <w:sz w:val="20"/>
          <w:szCs w:val="20"/>
        </w:rPr>
        <w:t>9</w:t>
      </w:r>
      <w:r w:rsidRPr="00F759A5">
        <w:rPr>
          <w:rFonts w:ascii="Arial" w:hAnsi="Arial" w:cs="Arial"/>
          <w:color w:val="000000"/>
          <w:sz w:val="20"/>
          <w:szCs w:val="20"/>
        </w:rPr>
        <w:t xml:space="preserve">.2019  </w:t>
      </w:r>
    </w:p>
    <w:p w:rsidR="00850631" w:rsidRPr="00F759A5" w:rsidRDefault="00850631" w:rsidP="00F759A5">
      <w:pPr>
        <w:jc w:val="both"/>
        <w:rPr>
          <w:rFonts w:ascii="Arial" w:hAnsi="Arial" w:cs="Arial"/>
          <w:sz w:val="20"/>
          <w:szCs w:val="20"/>
        </w:rPr>
      </w:pPr>
    </w:p>
    <w:p w:rsidR="00850631" w:rsidRPr="001F5337" w:rsidRDefault="00850631" w:rsidP="001F5337">
      <w:pPr>
        <w:autoSpaceDE w:val="0"/>
        <w:autoSpaceDN w:val="0"/>
        <w:adjustRightInd w:val="0"/>
        <w:spacing w:line="240" w:lineRule="atLeast"/>
        <w:jc w:val="both"/>
        <w:rPr>
          <w:rFonts w:ascii="Arial" w:hAnsi="Arial" w:cs="Arial"/>
          <w:color w:val="000000"/>
          <w:sz w:val="20"/>
          <w:szCs w:val="20"/>
        </w:rPr>
      </w:pPr>
      <w:r w:rsidRPr="00F759A5">
        <w:rPr>
          <w:rFonts w:ascii="Arial" w:hAnsi="Arial" w:cs="Arial"/>
          <w:color w:val="000000"/>
          <w:sz w:val="20"/>
          <w:szCs w:val="20"/>
        </w:rPr>
        <w:t xml:space="preserve">Na podlagi 58. člena Zakona o javnih uslužbencih </w:t>
      </w:r>
      <w:r w:rsidRPr="00F759A5">
        <w:rPr>
          <w:rFonts w:ascii="Arial" w:hAnsi="Arial" w:cs="Arial"/>
          <w:sz w:val="20"/>
          <w:szCs w:val="20"/>
        </w:rPr>
        <w:t>(ZJU, Uradni list RS, št. 63/2007 – UPB3 – uradno prečiščeno besedilo, 65/2008, 69/2008 – ZTFI-A, 69/2008 – ZZavar-E in 40/2012 - ZUJF)</w:t>
      </w:r>
      <w:r w:rsidRPr="00F759A5">
        <w:rPr>
          <w:rFonts w:ascii="Arial" w:hAnsi="Arial" w:cs="Arial"/>
          <w:color w:val="000000"/>
          <w:sz w:val="20"/>
          <w:szCs w:val="20"/>
        </w:rPr>
        <w:t xml:space="preserve"> </w:t>
      </w:r>
      <w:r w:rsidRPr="00F759A5">
        <w:rPr>
          <w:rFonts w:ascii="Arial" w:hAnsi="Arial" w:cs="Arial"/>
          <w:sz w:val="20"/>
          <w:szCs w:val="20"/>
        </w:rPr>
        <w:t xml:space="preserve">in 18. člena Uredbe o postopku za zasedbo delovnega mesta v organih državne uprave in v pravosodnih organih (Uradni list RS, št. 139/2006 in 104/2010) </w:t>
      </w:r>
      <w:r w:rsidRPr="00F759A5">
        <w:rPr>
          <w:rFonts w:ascii="Arial" w:hAnsi="Arial" w:cs="Arial"/>
          <w:color w:val="000000"/>
          <w:sz w:val="20"/>
          <w:szCs w:val="20"/>
        </w:rPr>
        <w:t>generalni direktor Agencije RS za kmetijske trge in razvoj podeželja objavlja javni natečaj za zasedbo prostega uradniškega delovnega mesta</w:t>
      </w:r>
    </w:p>
    <w:p w:rsidR="00850631" w:rsidRPr="001F5337" w:rsidRDefault="00850631" w:rsidP="001F5337">
      <w:pPr>
        <w:jc w:val="center"/>
        <w:rPr>
          <w:rFonts w:ascii="Arial" w:hAnsi="Arial" w:cs="Arial"/>
          <w:b/>
          <w:bCs/>
          <w:sz w:val="20"/>
          <w:szCs w:val="20"/>
        </w:rPr>
      </w:pPr>
      <w:r w:rsidRPr="00F759A5">
        <w:rPr>
          <w:rFonts w:ascii="Arial" w:hAnsi="Arial" w:cs="Arial"/>
          <w:b/>
          <w:bCs/>
          <w:sz w:val="20"/>
          <w:szCs w:val="20"/>
        </w:rPr>
        <w:t xml:space="preserve">VIŠJI SVETOVALEC v Oddelku za </w:t>
      </w:r>
      <w:r w:rsidR="00F759A5" w:rsidRPr="00F759A5">
        <w:rPr>
          <w:rFonts w:ascii="Arial" w:hAnsi="Arial" w:cs="Arial"/>
          <w:b/>
          <w:bCs/>
          <w:sz w:val="20"/>
          <w:szCs w:val="20"/>
        </w:rPr>
        <w:t>izvrševanje plačil, v Službi za finance</w:t>
      </w:r>
      <w:r w:rsidRPr="00F759A5">
        <w:rPr>
          <w:rFonts w:ascii="Arial" w:hAnsi="Arial" w:cs="Arial"/>
          <w:b/>
          <w:bCs/>
          <w:color w:val="000000"/>
          <w:sz w:val="20"/>
          <w:szCs w:val="20"/>
          <w:lang w:eastAsia="sl-SI"/>
        </w:rPr>
        <w:t xml:space="preserve"> </w:t>
      </w:r>
      <w:r w:rsidR="00F759A5" w:rsidRPr="00F759A5">
        <w:rPr>
          <w:rFonts w:ascii="Arial" w:hAnsi="Arial" w:cs="Arial"/>
          <w:b/>
          <w:bCs/>
          <w:color w:val="000000"/>
          <w:sz w:val="20"/>
          <w:szCs w:val="20"/>
          <w:lang w:eastAsia="sl-SI"/>
        </w:rPr>
        <w:t>na nalogah Programa razvoja podeželja 2014-2020</w:t>
      </w:r>
      <w:r w:rsidRPr="00F759A5">
        <w:rPr>
          <w:rFonts w:ascii="Arial" w:hAnsi="Arial" w:cs="Arial"/>
          <w:b/>
          <w:bCs/>
          <w:sz w:val="20"/>
          <w:szCs w:val="20"/>
        </w:rPr>
        <w:t>, pri prijavi se sklicujte na št. 1100-</w:t>
      </w:r>
      <w:r w:rsidR="00F759A5" w:rsidRPr="00F759A5">
        <w:rPr>
          <w:rFonts w:ascii="Arial" w:hAnsi="Arial" w:cs="Arial"/>
          <w:b/>
          <w:bCs/>
          <w:sz w:val="20"/>
          <w:szCs w:val="20"/>
        </w:rPr>
        <w:t>22</w:t>
      </w:r>
      <w:r w:rsidRPr="00F759A5">
        <w:rPr>
          <w:rFonts w:ascii="Arial" w:hAnsi="Arial" w:cs="Arial"/>
          <w:b/>
          <w:bCs/>
          <w:sz w:val="20"/>
          <w:szCs w:val="20"/>
        </w:rPr>
        <w:t>/2019</w:t>
      </w:r>
    </w:p>
    <w:p w:rsidR="00850631" w:rsidRPr="00F759A5" w:rsidRDefault="00850631" w:rsidP="00F759A5">
      <w:pPr>
        <w:jc w:val="both"/>
        <w:rPr>
          <w:rFonts w:ascii="Arial" w:hAnsi="Arial" w:cs="Arial"/>
          <w:sz w:val="20"/>
          <w:szCs w:val="20"/>
        </w:rPr>
      </w:pPr>
      <w:r w:rsidRPr="00F759A5">
        <w:rPr>
          <w:rFonts w:ascii="Arial" w:hAnsi="Arial" w:cs="Arial"/>
          <w:sz w:val="20"/>
          <w:szCs w:val="20"/>
        </w:rPr>
        <w:t>Kandidati, ki se bodo prijavili na prosto delovno mesto, morajo</w:t>
      </w:r>
      <w:r w:rsidR="00F759A5">
        <w:rPr>
          <w:rFonts w:ascii="Arial" w:hAnsi="Arial" w:cs="Arial"/>
          <w:sz w:val="20"/>
          <w:szCs w:val="20"/>
        </w:rPr>
        <w:t xml:space="preserve"> izpolnjevati naslednje pogoje:</w:t>
      </w:r>
    </w:p>
    <w:p w:rsidR="00850631" w:rsidRPr="00F759A5" w:rsidRDefault="00850631" w:rsidP="00F759A5">
      <w:pPr>
        <w:numPr>
          <w:ilvl w:val="0"/>
          <w:numId w:val="7"/>
        </w:numPr>
        <w:spacing w:after="0" w:line="260" w:lineRule="atLeast"/>
        <w:jc w:val="both"/>
        <w:rPr>
          <w:rFonts w:ascii="Arial" w:hAnsi="Arial" w:cs="Arial"/>
          <w:sz w:val="20"/>
          <w:szCs w:val="20"/>
        </w:rPr>
      </w:pPr>
      <w:r w:rsidRPr="00F759A5">
        <w:rPr>
          <w:rFonts w:ascii="Arial" w:hAnsi="Arial" w:cs="Arial"/>
          <w:sz w:val="20"/>
          <w:szCs w:val="20"/>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850631" w:rsidRPr="00F759A5" w:rsidRDefault="00850631" w:rsidP="00F759A5">
      <w:pPr>
        <w:numPr>
          <w:ilvl w:val="0"/>
          <w:numId w:val="7"/>
        </w:numPr>
        <w:spacing w:after="0" w:line="240" w:lineRule="auto"/>
        <w:ind w:left="1080" w:hanging="732"/>
        <w:jc w:val="both"/>
        <w:rPr>
          <w:rFonts w:ascii="Arial" w:hAnsi="Arial" w:cs="Arial"/>
          <w:sz w:val="20"/>
          <w:szCs w:val="20"/>
        </w:rPr>
      </w:pPr>
      <w:r w:rsidRPr="00F759A5">
        <w:rPr>
          <w:rFonts w:ascii="Arial" w:hAnsi="Arial" w:cs="Arial"/>
          <w:sz w:val="20"/>
          <w:szCs w:val="20"/>
        </w:rPr>
        <w:t>najmanj 4 leta delovnih izkušenj;</w:t>
      </w:r>
    </w:p>
    <w:p w:rsidR="00850631" w:rsidRPr="00F759A5" w:rsidRDefault="00850631" w:rsidP="00F759A5">
      <w:pPr>
        <w:numPr>
          <w:ilvl w:val="0"/>
          <w:numId w:val="7"/>
        </w:numPr>
        <w:spacing w:after="0" w:line="240" w:lineRule="auto"/>
        <w:ind w:left="1080" w:hanging="732"/>
        <w:jc w:val="both"/>
        <w:rPr>
          <w:rFonts w:ascii="Arial" w:hAnsi="Arial" w:cs="Arial"/>
          <w:sz w:val="20"/>
          <w:szCs w:val="20"/>
        </w:rPr>
      </w:pPr>
      <w:r w:rsidRPr="00F759A5">
        <w:rPr>
          <w:rFonts w:ascii="Arial" w:hAnsi="Arial" w:cs="Arial"/>
          <w:sz w:val="20"/>
          <w:szCs w:val="20"/>
        </w:rPr>
        <w:t>opravljeno obvezno usposabljanje za imenovanje v naziv;</w:t>
      </w:r>
    </w:p>
    <w:p w:rsidR="00850631" w:rsidRPr="00F759A5" w:rsidRDefault="00850631" w:rsidP="00F759A5">
      <w:pPr>
        <w:numPr>
          <w:ilvl w:val="0"/>
          <w:numId w:val="7"/>
        </w:numPr>
        <w:spacing w:after="0" w:line="240" w:lineRule="auto"/>
        <w:ind w:left="1080" w:hanging="732"/>
        <w:jc w:val="both"/>
        <w:rPr>
          <w:rFonts w:ascii="Arial" w:hAnsi="Arial" w:cs="Arial"/>
          <w:sz w:val="20"/>
          <w:szCs w:val="20"/>
        </w:rPr>
      </w:pPr>
      <w:r w:rsidRPr="00F759A5">
        <w:rPr>
          <w:rFonts w:ascii="Arial" w:hAnsi="Arial" w:cs="Arial"/>
          <w:sz w:val="20"/>
          <w:szCs w:val="20"/>
        </w:rPr>
        <w:t>znanje uradnega jezika;</w:t>
      </w:r>
    </w:p>
    <w:p w:rsidR="00850631" w:rsidRPr="00F759A5" w:rsidRDefault="00850631" w:rsidP="00F759A5">
      <w:pPr>
        <w:numPr>
          <w:ilvl w:val="0"/>
          <w:numId w:val="7"/>
        </w:numPr>
        <w:spacing w:after="0" w:line="240" w:lineRule="auto"/>
        <w:ind w:left="1080" w:hanging="732"/>
        <w:jc w:val="both"/>
        <w:rPr>
          <w:rFonts w:ascii="Arial" w:hAnsi="Arial" w:cs="Arial"/>
          <w:sz w:val="20"/>
          <w:szCs w:val="20"/>
        </w:rPr>
      </w:pPr>
      <w:r w:rsidRPr="00F759A5">
        <w:rPr>
          <w:rFonts w:ascii="Arial" w:hAnsi="Arial" w:cs="Arial"/>
          <w:sz w:val="20"/>
          <w:szCs w:val="20"/>
        </w:rPr>
        <w:t>državljanstvo Republike Slovenije;</w:t>
      </w:r>
    </w:p>
    <w:p w:rsidR="00850631" w:rsidRPr="00F759A5" w:rsidRDefault="00850631" w:rsidP="00F759A5">
      <w:pPr>
        <w:numPr>
          <w:ilvl w:val="0"/>
          <w:numId w:val="7"/>
        </w:numPr>
        <w:tabs>
          <w:tab w:val="center" w:pos="4320"/>
          <w:tab w:val="right" w:pos="8640"/>
        </w:tabs>
        <w:spacing w:after="0" w:line="260" w:lineRule="atLeast"/>
        <w:jc w:val="both"/>
        <w:rPr>
          <w:rFonts w:ascii="Arial" w:hAnsi="Arial" w:cs="Arial"/>
          <w:sz w:val="20"/>
          <w:szCs w:val="20"/>
        </w:rPr>
      </w:pPr>
      <w:r w:rsidRPr="00F759A5">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850631" w:rsidRPr="00F759A5" w:rsidRDefault="00850631" w:rsidP="00F759A5">
      <w:pPr>
        <w:numPr>
          <w:ilvl w:val="0"/>
          <w:numId w:val="7"/>
        </w:numPr>
        <w:tabs>
          <w:tab w:val="center" w:pos="4320"/>
          <w:tab w:val="right" w:pos="8640"/>
        </w:tabs>
        <w:spacing w:after="0" w:line="260" w:lineRule="atLeast"/>
        <w:jc w:val="both"/>
        <w:rPr>
          <w:rFonts w:ascii="Arial" w:hAnsi="Arial" w:cs="Arial"/>
          <w:sz w:val="20"/>
          <w:szCs w:val="20"/>
        </w:rPr>
      </w:pPr>
      <w:r w:rsidRPr="00F759A5">
        <w:rPr>
          <w:rFonts w:ascii="Arial" w:hAnsi="Arial" w:cs="Arial"/>
          <w:sz w:val="20"/>
          <w:szCs w:val="20"/>
        </w:rPr>
        <w:t>zoper njih ne sme biti vložena pravnomočna obtožnica zaradi naklepnega kaznivega dejanja, ki se preganja po uradni dolžnosti.</w:t>
      </w:r>
    </w:p>
    <w:p w:rsidR="00850631" w:rsidRPr="00F759A5" w:rsidRDefault="00850631" w:rsidP="00F759A5">
      <w:pPr>
        <w:jc w:val="both"/>
        <w:rPr>
          <w:rFonts w:ascii="Arial" w:hAnsi="Arial" w:cs="Arial"/>
          <w:b/>
          <w:sz w:val="20"/>
          <w:szCs w:val="20"/>
        </w:rPr>
      </w:pPr>
    </w:p>
    <w:p w:rsidR="00850631" w:rsidRPr="00F759A5" w:rsidRDefault="00850631" w:rsidP="00F759A5">
      <w:pPr>
        <w:jc w:val="both"/>
        <w:rPr>
          <w:rFonts w:ascii="Arial" w:hAnsi="Arial" w:cs="Arial"/>
          <w:sz w:val="20"/>
          <w:szCs w:val="20"/>
        </w:rPr>
      </w:pPr>
      <w:r w:rsidRPr="00F759A5">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850631" w:rsidRPr="00F759A5" w:rsidRDefault="00850631" w:rsidP="00F759A5">
      <w:pPr>
        <w:jc w:val="both"/>
        <w:rPr>
          <w:rFonts w:ascii="Arial" w:hAnsi="Arial" w:cs="Arial"/>
          <w:sz w:val="20"/>
          <w:szCs w:val="20"/>
        </w:rPr>
      </w:pPr>
      <w:r w:rsidRPr="00F759A5">
        <w:rPr>
          <w:rFonts w:ascii="Arial" w:hAnsi="Arial" w:cs="Arial"/>
          <w:sz w:val="20"/>
          <w:szCs w:val="20"/>
        </w:rPr>
        <w:t xml:space="preserve"> </w:t>
      </w:r>
    </w:p>
    <w:p w:rsidR="00850631" w:rsidRPr="00F759A5" w:rsidRDefault="00850631" w:rsidP="00F759A5">
      <w:pPr>
        <w:jc w:val="both"/>
        <w:rPr>
          <w:rFonts w:ascii="Arial" w:hAnsi="Arial" w:cs="Arial"/>
          <w:sz w:val="20"/>
          <w:szCs w:val="20"/>
        </w:rPr>
      </w:pPr>
      <w:r w:rsidRPr="00F759A5">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(prejšnjim) ali magistrsko izobrazbo (druga bolo</w:t>
      </w:r>
      <w:r w:rsidR="001F5337">
        <w:rPr>
          <w:rFonts w:ascii="Arial" w:hAnsi="Arial" w:cs="Arial"/>
          <w:sz w:val="20"/>
          <w:szCs w:val="20"/>
        </w:rPr>
        <w:t>njska stopnja).</w:t>
      </w:r>
    </w:p>
    <w:p w:rsidR="00850631" w:rsidRPr="00F759A5" w:rsidRDefault="00850631" w:rsidP="001F5337">
      <w:pPr>
        <w:jc w:val="both"/>
        <w:rPr>
          <w:rFonts w:ascii="Arial" w:hAnsi="Arial" w:cs="Arial"/>
          <w:sz w:val="20"/>
          <w:szCs w:val="20"/>
        </w:rPr>
      </w:pPr>
      <w:r w:rsidRPr="00F759A5">
        <w:rPr>
          <w:rFonts w:ascii="Arial" w:hAnsi="Arial" w:cs="Arial"/>
          <w:sz w:val="20"/>
          <w:szCs w:val="20"/>
        </w:rPr>
        <w:t xml:space="preserve">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w:t>
      </w:r>
      <w:r w:rsidR="00F759A5">
        <w:rPr>
          <w:rFonts w:ascii="Arial" w:hAnsi="Arial" w:cs="Arial"/>
          <w:sz w:val="20"/>
          <w:szCs w:val="20"/>
        </w:rPr>
        <w:t>sklenitve pogodbe o zaposlitvi.</w:t>
      </w:r>
    </w:p>
    <w:p w:rsidR="00850631" w:rsidRPr="00F759A5" w:rsidRDefault="00850631" w:rsidP="001F5337">
      <w:pPr>
        <w:autoSpaceDE w:val="0"/>
        <w:autoSpaceDN w:val="0"/>
        <w:adjustRightInd w:val="0"/>
        <w:spacing w:after="0" w:line="240" w:lineRule="auto"/>
        <w:jc w:val="both"/>
        <w:rPr>
          <w:rFonts w:ascii="Arial" w:hAnsi="Arial" w:cs="Arial"/>
          <w:sz w:val="20"/>
          <w:szCs w:val="20"/>
          <w:lang w:eastAsia="ar-SA"/>
        </w:rPr>
      </w:pPr>
      <w:r w:rsidRPr="00F759A5">
        <w:rPr>
          <w:rFonts w:ascii="Arial" w:hAnsi="Arial" w:cs="Arial"/>
          <w:sz w:val="20"/>
          <w:szCs w:val="20"/>
          <w:lang w:eastAsia="sl-SI"/>
        </w:rPr>
        <w:t xml:space="preserve">Prednost pri izbiri bodo imeli kandidati </w:t>
      </w:r>
      <w:r w:rsidR="001F5337">
        <w:rPr>
          <w:rFonts w:ascii="Arial" w:hAnsi="Arial" w:cs="Arial"/>
          <w:sz w:val="20"/>
          <w:szCs w:val="20"/>
          <w:lang w:eastAsia="ar-SA"/>
        </w:rPr>
        <w:t>z</w:t>
      </w:r>
      <w:r w:rsidRPr="00F759A5">
        <w:rPr>
          <w:rFonts w:ascii="Arial" w:hAnsi="Arial" w:cs="Arial"/>
          <w:sz w:val="20"/>
          <w:szCs w:val="20"/>
          <w:lang w:eastAsia="ar-SA"/>
        </w:rPr>
        <w:t xml:space="preserve"> </w:t>
      </w:r>
      <w:r w:rsidR="001F5337">
        <w:rPr>
          <w:rFonts w:ascii="Helv" w:hAnsi="Helv" w:cs="Helv"/>
          <w:color w:val="000000"/>
          <w:sz w:val="20"/>
          <w:szCs w:val="20"/>
        </w:rPr>
        <w:t>znanje</w:t>
      </w:r>
      <w:r w:rsidR="001F5337">
        <w:rPr>
          <w:rFonts w:ascii="Helv" w:hAnsi="Helv" w:cs="Helv"/>
          <w:color w:val="000000"/>
          <w:sz w:val="20"/>
          <w:szCs w:val="20"/>
        </w:rPr>
        <w:t>m s</w:t>
      </w:r>
      <w:r w:rsidR="001F5337">
        <w:rPr>
          <w:rFonts w:ascii="Helv" w:hAnsi="Helv" w:cs="Helv"/>
          <w:color w:val="000000"/>
          <w:sz w:val="20"/>
          <w:szCs w:val="20"/>
        </w:rPr>
        <w:t xml:space="preserve"> področja dela z bazami podatkov</w:t>
      </w:r>
      <w:r w:rsidR="001F5337">
        <w:rPr>
          <w:rFonts w:ascii="Helv" w:hAnsi="Helv" w:cs="Helv"/>
          <w:color w:val="000000"/>
          <w:sz w:val="20"/>
          <w:szCs w:val="20"/>
        </w:rPr>
        <w:t xml:space="preserve"> oz. z </w:t>
      </w:r>
      <w:r w:rsidR="001F5337">
        <w:rPr>
          <w:rFonts w:ascii="Helv" w:hAnsi="Helv" w:cs="Helv"/>
          <w:color w:val="000000"/>
          <w:sz w:val="20"/>
          <w:szCs w:val="20"/>
        </w:rPr>
        <w:t>znanje</w:t>
      </w:r>
      <w:r w:rsidR="001F5337">
        <w:rPr>
          <w:rFonts w:ascii="Helv" w:hAnsi="Helv" w:cs="Helv"/>
          <w:color w:val="000000"/>
          <w:sz w:val="20"/>
          <w:szCs w:val="20"/>
        </w:rPr>
        <w:t>m</w:t>
      </w:r>
      <w:r w:rsidR="001F5337">
        <w:rPr>
          <w:rFonts w:ascii="Helv" w:hAnsi="Helv" w:cs="Helv"/>
          <w:color w:val="000000"/>
          <w:sz w:val="20"/>
          <w:szCs w:val="20"/>
        </w:rPr>
        <w:t xml:space="preserve"> s področja insolventonosti, velikosti podjetij, enotnost podjetij, podjetij v težavah v skladu z EU zakonodajo</w:t>
      </w:r>
      <w:r w:rsidRPr="00F759A5">
        <w:rPr>
          <w:rFonts w:ascii="Arial" w:hAnsi="Arial" w:cs="Arial"/>
          <w:sz w:val="20"/>
          <w:szCs w:val="20"/>
          <w:lang w:eastAsia="ar-SA"/>
        </w:rPr>
        <w:t>.</w:t>
      </w:r>
    </w:p>
    <w:p w:rsidR="00850631" w:rsidRPr="00F759A5" w:rsidRDefault="00850631" w:rsidP="00F759A5">
      <w:pPr>
        <w:jc w:val="both"/>
        <w:rPr>
          <w:rFonts w:ascii="Arial" w:hAnsi="Arial" w:cs="Arial"/>
          <w:sz w:val="20"/>
          <w:szCs w:val="20"/>
          <w:lang w:eastAsia="ar-SA"/>
        </w:rPr>
      </w:pPr>
    </w:p>
    <w:p w:rsidR="00850631" w:rsidRPr="00F759A5" w:rsidRDefault="00850631" w:rsidP="00F759A5">
      <w:pPr>
        <w:jc w:val="both"/>
        <w:rPr>
          <w:rFonts w:ascii="Arial" w:hAnsi="Arial" w:cs="Arial"/>
          <w:sz w:val="20"/>
          <w:szCs w:val="20"/>
        </w:rPr>
      </w:pPr>
      <w:r w:rsidRPr="00F759A5">
        <w:rPr>
          <w:rFonts w:ascii="Arial" w:hAnsi="Arial" w:cs="Arial"/>
          <w:sz w:val="20"/>
          <w:szCs w:val="20"/>
          <w:lang w:eastAsia="ar-SA"/>
        </w:rPr>
        <w:t xml:space="preserve"> </w:t>
      </w:r>
      <w:r w:rsidRPr="00F759A5">
        <w:rPr>
          <w:rFonts w:ascii="Arial" w:hAnsi="Arial" w:cs="Arial"/>
          <w:sz w:val="20"/>
          <w:szCs w:val="20"/>
        </w:rPr>
        <w:t>Delovno področje:</w:t>
      </w:r>
    </w:p>
    <w:p w:rsidR="00850631" w:rsidRPr="00F759A5" w:rsidRDefault="00F759A5" w:rsidP="00F759A5">
      <w:pPr>
        <w:pStyle w:val="Telobesedila2"/>
        <w:numPr>
          <w:ilvl w:val="0"/>
          <w:numId w:val="13"/>
        </w:numPr>
        <w:spacing w:after="0" w:line="240" w:lineRule="auto"/>
        <w:jc w:val="both"/>
        <w:rPr>
          <w:rFonts w:cs="Arial"/>
          <w:szCs w:val="20"/>
        </w:rPr>
      </w:pPr>
      <w:r w:rsidRPr="00F759A5">
        <w:rPr>
          <w:rFonts w:cs="Arial"/>
          <w:szCs w:val="20"/>
        </w:rPr>
        <w:t>sodelovanje s sektorji in službami pri pripravi predloga proračuna ter pripravljanje pisnih pojasnil povezanih z delovanjem proračunskega uporabnika upoštevajoč vse ustrezne predpise</w:t>
      </w:r>
      <w:r w:rsidR="00850631" w:rsidRPr="00F759A5">
        <w:rPr>
          <w:rFonts w:cs="Arial"/>
          <w:szCs w:val="20"/>
        </w:rPr>
        <w:t>;</w:t>
      </w:r>
    </w:p>
    <w:p w:rsidR="00850631" w:rsidRPr="00F759A5" w:rsidRDefault="00F759A5" w:rsidP="00F759A5">
      <w:pPr>
        <w:pStyle w:val="Telobesedila2"/>
        <w:numPr>
          <w:ilvl w:val="0"/>
          <w:numId w:val="13"/>
        </w:numPr>
        <w:spacing w:after="0" w:line="240" w:lineRule="auto"/>
        <w:jc w:val="both"/>
        <w:rPr>
          <w:rFonts w:cs="Arial"/>
          <w:szCs w:val="20"/>
        </w:rPr>
      </w:pPr>
      <w:r w:rsidRPr="00F759A5">
        <w:rPr>
          <w:rFonts w:cs="Arial"/>
          <w:szCs w:val="20"/>
        </w:rPr>
        <w:t>izdelovanje vseh likvidnostnih načrtov in spremljanje realizacije/odstopanj realiziranega od načrtovanega in analiz ter predlogov, kadar so le ti potrebni ter priprava vseh gradiv, pojasnil in utemeljitev za potrebe računskega sodišča in notranje revizije</w:t>
      </w:r>
      <w:r w:rsidR="00850631" w:rsidRPr="00F759A5">
        <w:rPr>
          <w:rFonts w:cs="Arial"/>
          <w:szCs w:val="20"/>
        </w:rPr>
        <w:t>;</w:t>
      </w:r>
    </w:p>
    <w:p w:rsidR="00850631" w:rsidRPr="00F759A5" w:rsidRDefault="00F759A5" w:rsidP="00F759A5">
      <w:pPr>
        <w:pStyle w:val="Telobesedila2"/>
        <w:numPr>
          <w:ilvl w:val="0"/>
          <w:numId w:val="13"/>
        </w:numPr>
        <w:spacing w:after="0" w:line="240" w:lineRule="auto"/>
        <w:jc w:val="both"/>
        <w:rPr>
          <w:rFonts w:cs="Arial"/>
          <w:szCs w:val="20"/>
        </w:rPr>
      </w:pPr>
      <w:r w:rsidRPr="00F759A5">
        <w:rPr>
          <w:rFonts w:cs="Arial"/>
          <w:szCs w:val="20"/>
        </w:rPr>
        <w:t>pripravljanje predlogov potrebnih prerazporeditev med proračunskimi postavkami in znotraj njih ter pisno utemeljevanje</w:t>
      </w:r>
      <w:r w:rsidR="00850631" w:rsidRPr="00F759A5">
        <w:rPr>
          <w:rFonts w:cs="Arial"/>
          <w:szCs w:val="20"/>
        </w:rPr>
        <w:t>.</w:t>
      </w:r>
    </w:p>
    <w:p w:rsidR="00850631" w:rsidRPr="00F759A5" w:rsidRDefault="00850631" w:rsidP="00F759A5">
      <w:pPr>
        <w:spacing w:after="120" w:line="240" w:lineRule="auto"/>
        <w:jc w:val="both"/>
        <w:rPr>
          <w:rFonts w:ascii="Arial" w:hAnsi="Arial" w:cs="Arial"/>
          <w:sz w:val="20"/>
          <w:szCs w:val="20"/>
        </w:rPr>
      </w:pPr>
    </w:p>
    <w:p w:rsidR="00850631" w:rsidRPr="00F759A5" w:rsidRDefault="00850631" w:rsidP="00F759A5">
      <w:pPr>
        <w:spacing w:after="120" w:line="240" w:lineRule="auto"/>
        <w:jc w:val="both"/>
        <w:rPr>
          <w:rFonts w:ascii="Arial" w:hAnsi="Arial" w:cs="Arial"/>
          <w:sz w:val="20"/>
          <w:szCs w:val="20"/>
        </w:rPr>
      </w:pPr>
      <w:r w:rsidRPr="00F759A5">
        <w:rPr>
          <w:rFonts w:ascii="Arial" w:hAnsi="Arial" w:cs="Arial"/>
          <w:sz w:val="20"/>
          <w:szCs w:val="20"/>
        </w:rPr>
        <w:t>Prijava na prosto delovno mesto mora biti obvezno pripravljena in oddana na obrazcu z oznako JN</w:t>
      </w:r>
      <w:r w:rsidR="00F759A5">
        <w:rPr>
          <w:rFonts w:ascii="Arial" w:hAnsi="Arial" w:cs="Arial"/>
          <w:sz w:val="20"/>
          <w:szCs w:val="20"/>
        </w:rPr>
        <w:t>-1100-22/2019</w:t>
      </w:r>
      <w:r w:rsidRPr="00F759A5">
        <w:rPr>
          <w:rFonts w:ascii="Arial" w:hAnsi="Arial" w:cs="Arial"/>
          <w:sz w:val="20"/>
          <w:szCs w:val="20"/>
        </w:rPr>
        <w:t xml:space="preserve">, ki je priloga tega natečaja z natančno izpolnjenimi vsemi rubrikami in podpisanimi izjavami. </w:t>
      </w:r>
    </w:p>
    <w:p w:rsidR="00850631" w:rsidRDefault="00850631" w:rsidP="001F5337">
      <w:pPr>
        <w:pStyle w:val="Telobesedila2"/>
        <w:spacing w:after="0" w:line="240" w:lineRule="auto"/>
        <w:jc w:val="both"/>
        <w:rPr>
          <w:rFonts w:eastAsia="Calibri" w:cs="Arial"/>
          <w:szCs w:val="20"/>
        </w:rPr>
      </w:pPr>
      <w:r w:rsidRPr="00F759A5">
        <w:rPr>
          <w:rFonts w:cs="Arial"/>
          <w:szCs w:val="20"/>
        </w:rPr>
        <w:t>Izbrani kandidat bo delo na navedenem delovnem mestu opravljal v uradniškem nazivu višji svetovalec III,</w:t>
      </w:r>
      <w:r w:rsidRPr="00F759A5">
        <w:rPr>
          <w:rFonts w:eastAsia="Calibri" w:cs="Arial"/>
          <w:szCs w:val="20"/>
        </w:rPr>
        <w:t xml:space="preserve"> z možnostjo napredovanja v naziv višji svetovalec II in višji svetovalec </w:t>
      </w:r>
      <w:r w:rsidR="001F5337">
        <w:rPr>
          <w:rFonts w:eastAsia="Calibri" w:cs="Arial"/>
          <w:szCs w:val="20"/>
        </w:rPr>
        <w:t>I.</w:t>
      </w:r>
    </w:p>
    <w:p w:rsidR="001F5337" w:rsidRPr="001F5337" w:rsidRDefault="001F5337" w:rsidP="001F5337">
      <w:pPr>
        <w:pStyle w:val="Telobesedila2"/>
        <w:spacing w:after="0" w:line="240" w:lineRule="auto"/>
        <w:jc w:val="both"/>
        <w:rPr>
          <w:rFonts w:eastAsia="Calibri" w:cs="Arial"/>
          <w:szCs w:val="20"/>
        </w:rPr>
      </w:pPr>
      <w:bookmarkStart w:id="0" w:name="_GoBack"/>
      <w:bookmarkEnd w:id="0"/>
    </w:p>
    <w:p w:rsidR="00850631" w:rsidRPr="00F759A5" w:rsidRDefault="00850631" w:rsidP="00F759A5">
      <w:pPr>
        <w:spacing w:line="240" w:lineRule="auto"/>
        <w:jc w:val="both"/>
        <w:rPr>
          <w:rFonts w:ascii="Arial" w:hAnsi="Arial" w:cs="Arial"/>
          <w:color w:val="000000"/>
          <w:sz w:val="20"/>
          <w:szCs w:val="20"/>
        </w:rPr>
      </w:pPr>
      <w:r w:rsidRPr="00F759A5">
        <w:rPr>
          <w:rFonts w:ascii="Arial" w:hAnsi="Arial" w:cs="Arial"/>
          <w:sz w:val="20"/>
          <w:szCs w:val="20"/>
        </w:rPr>
        <w:t>Z izbranim kandidatom bo sklenjeno delovno razmerje za nedoločen čas s polnim delovnim časom</w:t>
      </w:r>
      <w:r w:rsidRPr="00F759A5">
        <w:rPr>
          <w:rFonts w:ascii="Arial" w:hAnsi="Arial" w:cs="Arial"/>
          <w:color w:val="000000"/>
          <w:sz w:val="20"/>
          <w:szCs w:val="20"/>
        </w:rPr>
        <w:t xml:space="preserve"> in 3 mesečnim poskusnim delom.</w:t>
      </w:r>
    </w:p>
    <w:p w:rsidR="00F759A5" w:rsidRPr="0098659D" w:rsidRDefault="00F759A5" w:rsidP="00F759A5">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Delovno razmerje se sklepa za potrebe izvajanja nalog Programa razvoja podeželja 2014 – 2020 in bo sofinancirano s sredstvi Evropskega kmetijskega sklada za razvoj podeželja.</w:t>
      </w:r>
    </w:p>
    <w:p w:rsidR="00850631" w:rsidRPr="00F759A5" w:rsidRDefault="00850631" w:rsidP="00F759A5">
      <w:pPr>
        <w:pStyle w:val="align-justify"/>
        <w:spacing w:before="0" w:beforeAutospacing="0" w:after="0" w:afterAutospacing="0"/>
        <w:jc w:val="both"/>
        <w:rPr>
          <w:rFonts w:ascii="Arial" w:hAnsi="Arial" w:cs="Arial"/>
          <w:b/>
          <w:sz w:val="20"/>
          <w:szCs w:val="20"/>
        </w:rPr>
      </w:pPr>
    </w:p>
    <w:p w:rsidR="00850631" w:rsidRPr="00F759A5" w:rsidRDefault="00850631" w:rsidP="00F759A5">
      <w:pPr>
        <w:pStyle w:val="align-justify"/>
        <w:spacing w:before="0" w:beforeAutospacing="0" w:after="0" w:afterAutospacing="0"/>
        <w:jc w:val="both"/>
        <w:rPr>
          <w:rFonts w:ascii="Arial" w:hAnsi="Arial" w:cs="Arial"/>
          <w:sz w:val="20"/>
          <w:szCs w:val="20"/>
        </w:rPr>
      </w:pPr>
      <w:r w:rsidRPr="00F759A5">
        <w:rPr>
          <w:rFonts w:ascii="Arial" w:hAnsi="Arial" w:cs="Arial"/>
          <w:sz w:val="20"/>
          <w:szCs w:val="20"/>
        </w:rPr>
        <w:t>Prijave na prosto delovno mesto morajo poleg obrazca (</w:t>
      </w:r>
      <w:r w:rsidR="00F759A5" w:rsidRPr="00F759A5">
        <w:rPr>
          <w:rFonts w:ascii="Arial" w:hAnsi="Arial" w:cs="Arial"/>
          <w:sz w:val="20"/>
          <w:szCs w:val="20"/>
        </w:rPr>
        <w:t>JN</w:t>
      </w:r>
      <w:r w:rsidR="00F759A5">
        <w:rPr>
          <w:rFonts w:ascii="Arial" w:hAnsi="Arial" w:cs="Arial"/>
          <w:sz w:val="20"/>
          <w:szCs w:val="20"/>
        </w:rPr>
        <w:t>-1100-22/2019</w:t>
      </w:r>
      <w:r w:rsidRPr="00F759A5">
        <w:rPr>
          <w:rFonts w:ascii="Arial" w:hAnsi="Arial" w:cs="Arial"/>
          <w:sz w:val="20"/>
          <w:szCs w:val="20"/>
        </w:rPr>
        <w:t>) vsebovati:</w:t>
      </w:r>
      <w:r w:rsidRPr="00F759A5">
        <w:rPr>
          <w:rFonts w:ascii="Arial" w:hAnsi="Arial" w:cs="Arial"/>
          <w:sz w:val="20"/>
          <w:szCs w:val="20"/>
        </w:rPr>
        <w:br/>
      </w:r>
    </w:p>
    <w:p w:rsidR="00850631" w:rsidRPr="00F759A5" w:rsidRDefault="00850631" w:rsidP="00F759A5">
      <w:pPr>
        <w:pStyle w:val="align-justify"/>
        <w:numPr>
          <w:ilvl w:val="0"/>
          <w:numId w:val="9"/>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pisno izjavo o izpolnjevanju pogoja glede zahtevane izobrazbe, iz katere mora biti razvidna stopnja in smer izobrazbe ter leto in ustanova, na kateri je bila izobrazba pridobljena,</w:t>
      </w:r>
    </w:p>
    <w:p w:rsidR="00850631" w:rsidRPr="00F759A5" w:rsidRDefault="00850631" w:rsidP="00F759A5">
      <w:pPr>
        <w:pStyle w:val="align-justify"/>
        <w:numPr>
          <w:ilvl w:val="0"/>
          <w:numId w:val="9"/>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850631" w:rsidRPr="00F759A5" w:rsidRDefault="00850631" w:rsidP="00F759A5">
      <w:pPr>
        <w:pStyle w:val="align-justify"/>
        <w:numPr>
          <w:ilvl w:val="0"/>
          <w:numId w:val="9"/>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pisno izjavo kandidata, da:</w:t>
      </w:r>
    </w:p>
    <w:p w:rsidR="00850631" w:rsidRPr="00F759A5" w:rsidRDefault="00850631" w:rsidP="00F759A5">
      <w:pPr>
        <w:pStyle w:val="align-justify"/>
        <w:numPr>
          <w:ilvl w:val="0"/>
          <w:numId w:val="10"/>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je državljan Republike Slovenije,</w:t>
      </w:r>
    </w:p>
    <w:p w:rsidR="00850631" w:rsidRPr="00F759A5" w:rsidRDefault="00850631" w:rsidP="00F759A5">
      <w:pPr>
        <w:pStyle w:val="align-justify"/>
        <w:numPr>
          <w:ilvl w:val="0"/>
          <w:numId w:val="10"/>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ni bil pravnomočno obsojen zaradi naklepnega kaznivega dejanja, ki se preganja po uradni dolžnosti in da ni bil obsojen na nepogojno kazen zapora v trajanju več kot šest mesecev,</w:t>
      </w:r>
    </w:p>
    <w:p w:rsidR="00850631" w:rsidRPr="00F759A5" w:rsidRDefault="00850631" w:rsidP="00F759A5">
      <w:pPr>
        <w:pStyle w:val="align-justify"/>
        <w:numPr>
          <w:ilvl w:val="0"/>
          <w:numId w:val="10"/>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zoper njega ni bila vložena pravnomočna obtožnica zaradi naklepnega kaznivega dejanja, ki se preganja po uradni dolžnosti,</w:t>
      </w:r>
    </w:p>
    <w:p w:rsidR="00850631" w:rsidRPr="00F759A5" w:rsidRDefault="00850631" w:rsidP="00F759A5">
      <w:pPr>
        <w:pStyle w:val="align-justify"/>
        <w:numPr>
          <w:ilvl w:val="0"/>
          <w:numId w:val="9"/>
        </w:numPr>
        <w:spacing w:before="0" w:beforeAutospacing="0" w:after="0" w:afterAutospacing="0"/>
        <w:jc w:val="both"/>
        <w:rPr>
          <w:rFonts w:ascii="Arial" w:hAnsi="Arial" w:cs="Arial"/>
          <w:sz w:val="20"/>
          <w:szCs w:val="20"/>
          <w:lang w:eastAsia="en-US"/>
        </w:rPr>
      </w:pPr>
      <w:r w:rsidRPr="00F759A5">
        <w:rPr>
          <w:rFonts w:ascii="Arial" w:hAnsi="Arial" w:cs="Arial"/>
          <w:sz w:val="20"/>
          <w:szCs w:val="20"/>
          <w:lang w:eastAsia="en-US"/>
        </w:rPr>
        <w:t>pisno izjavo, da za namen tega natečajnega postopka dovoljuje Agenciji RS za kmetijske trge in razvoj podeželja pridobitev podatkov iz 3. točke iz uradne evidence.</w:t>
      </w:r>
    </w:p>
    <w:p w:rsidR="00850631" w:rsidRPr="00F759A5" w:rsidRDefault="00850631" w:rsidP="00F759A5">
      <w:pPr>
        <w:pStyle w:val="Telobesedila2"/>
        <w:spacing w:after="0" w:line="240" w:lineRule="auto"/>
        <w:jc w:val="both"/>
        <w:rPr>
          <w:rFonts w:cs="Arial"/>
          <w:szCs w:val="20"/>
        </w:rPr>
      </w:pPr>
    </w:p>
    <w:p w:rsidR="00850631" w:rsidRPr="00F759A5" w:rsidRDefault="00850631" w:rsidP="00F759A5">
      <w:pPr>
        <w:pStyle w:val="Telobesedila2"/>
        <w:spacing w:line="240" w:lineRule="auto"/>
        <w:jc w:val="both"/>
        <w:rPr>
          <w:rFonts w:cs="Arial"/>
          <w:szCs w:val="20"/>
        </w:rPr>
      </w:pPr>
      <w:r w:rsidRPr="00F759A5">
        <w:rPr>
          <w:rFonts w:cs="Arial"/>
          <w:szCs w:val="20"/>
        </w:rPr>
        <w:t>Izbrani kandidai bodo delo opravljal v prostorih Agencije RS za kmetijske trge in razvoj podeželja, Dunajska 160, Ljubljana.</w:t>
      </w:r>
    </w:p>
    <w:p w:rsidR="00850631" w:rsidRPr="00F759A5" w:rsidRDefault="00850631" w:rsidP="00F759A5">
      <w:pPr>
        <w:pStyle w:val="Telobesedila2"/>
        <w:spacing w:line="240" w:lineRule="auto"/>
        <w:jc w:val="both"/>
        <w:rPr>
          <w:rFonts w:cs="Arial"/>
          <w:szCs w:val="20"/>
        </w:rPr>
      </w:pPr>
      <w:r w:rsidRPr="00F759A5">
        <w:rPr>
          <w:rFonts w:cs="Arial"/>
          <w:szCs w:val="20"/>
        </w:rPr>
        <w:t>Obravnavali bomo samo pravočasne in popolne prijave.</w:t>
      </w:r>
    </w:p>
    <w:p w:rsidR="00850631" w:rsidRPr="00F759A5" w:rsidRDefault="00850631" w:rsidP="00F759A5">
      <w:pPr>
        <w:pStyle w:val="Navadensplet"/>
        <w:spacing w:after="0"/>
        <w:jc w:val="both"/>
        <w:rPr>
          <w:rFonts w:ascii="Arial" w:hAnsi="Arial" w:cs="Arial"/>
          <w:sz w:val="20"/>
          <w:szCs w:val="20"/>
        </w:rPr>
      </w:pPr>
      <w:r w:rsidRPr="00F759A5">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850631" w:rsidRPr="00F759A5" w:rsidRDefault="00850631" w:rsidP="00F759A5">
      <w:pPr>
        <w:pStyle w:val="Navadensplet"/>
        <w:spacing w:after="0"/>
        <w:jc w:val="both"/>
        <w:rPr>
          <w:rFonts w:ascii="Arial" w:hAnsi="Arial" w:cs="Arial"/>
          <w:sz w:val="20"/>
          <w:szCs w:val="20"/>
        </w:rPr>
      </w:pPr>
    </w:p>
    <w:p w:rsidR="00850631" w:rsidRPr="00F759A5" w:rsidRDefault="00850631" w:rsidP="00F759A5">
      <w:pPr>
        <w:pStyle w:val="Navadensplet"/>
        <w:spacing w:after="0"/>
        <w:jc w:val="both"/>
        <w:rPr>
          <w:rFonts w:ascii="Arial" w:hAnsi="Arial" w:cs="Arial"/>
          <w:sz w:val="20"/>
          <w:szCs w:val="20"/>
        </w:rPr>
      </w:pPr>
      <w:r w:rsidRPr="00F759A5">
        <w:rPr>
          <w:rFonts w:ascii="Arial" w:hAnsi="Arial" w:cs="Arial"/>
          <w:sz w:val="20"/>
          <w:szCs w:val="20"/>
        </w:rPr>
        <w:t>Strokovna usposobljenost kandidatov se bo presojala na podlagi predloženih izjav, na podlagi pisnega preizkusa in/ali osebnega pogovora oziroma s pomočjo drugih metod preverjanja strokovne usposobljenosti kandidatov.</w:t>
      </w:r>
    </w:p>
    <w:p w:rsidR="00850631" w:rsidRPr="00F759A5" w:rsidRDefault="00850631" w:rsidP="00F759A5">
      <w:pPr>
        <w:pStyle w:val="Navadensplet"/>
        <w:spacing w:after="0"/>
        <w:jc w:val="both"/>
        <w:rPr>
          <w:rFonts w:ascii="Arial" w:hAnsi="Arial" w:cs="Arial"/>
          <w:sz w:val="20"/>
          <w:szCs w:val="20"/>
        </w:rPr>
      </w:pPr>
    </w:p>
    <w:p w:rsidR="00850631" w:rsidRPr="00F759A5" w:rsidRDefault="00850631" w:rsidP="00F759A5">
      <w:pPr>
        <w:pStyle w:val="Navadensplet"/>
        <w:spacing w:after="0"/>
        <w:jc w:val="both"/>
        <w:rPr>
          <w:rFonts w:ascii="Arial" w:hAnsi="Arial" w:cs="Arial"/>
          <w:sz w:val="20"/>
          <w:szCs w:val="20"/>
        </w:rPr>
      </w:pPr>
      <w:r w:rsidRPr="00F759A5">
        <w:rPr>
          <w:rFonts w:ascii="Arial" w:hAnsi="Arial" w:cs="Arial"/>
          <w:sz w:val="20"/>
          <w:szCs w:val="20"/>
        </w:rPr>
        <w:t>Kandidati vložijo prijavo v pisni obliki na obrazcu z oznako JN, ki jo pošljejo v zaprti ovojnici z označbo: »javni natečaj št. 1100-</w:t>
      </w:r>
      <w:r w:rsidR="00F759A5">
        <w:rPr>
          <w:rFonts w:ascii="Arial" w:hAnsi="Arial" w:cs="Arial"/>
          <w:sz w:val="20"/>
          <w:szCs w:val="20"/>
        </w:rPr>
        <w:t>22</w:t>
      </w:r>
      <w:r w:rsidRPr="00F759A5">
        <w:rPr>
          <w:rFonts w:ascii="Arial" w:hAnsi="Arial" w:cs="Arial"/>
          <w:sz w:val="20"/>
          <w:szCs w:val="20"/>
        </w:rPr>
        <w:t xml:space="preserve">/2019« </w:t>
      </w:r>
      <w:r w:rsidR="00F759A5" w:rsidRPr="0098659D">
        <w:rPr>
          <w:rFonts w:ascii="Arial" w:hAnsi="Arial" w:cs="Arial"/>
          <w:sz w:val="20"/>
          <w:szCs w:val="20"/>
        </w:rPr>
        <w:t>(pri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kadrovska.aktrp@gov.si, pri čemer veljavnost prijave ni pogojena z elektronskim podpisom</w:t>
      </w:r>
      <w:r w:rsidRPr="00F759A5">
        <w:rPr>
          <w:rFonts w:ascii="Arial" w:hAnsi="Arial" w:cs="Arial"/>
          <w:sz w:val="20"/>
          <w:szCs w:val="20"/>
        </w:rPr>
        <w:t xml:space="preserve">. </w:t>
      </w:r>
    </w:p>
    <w:p w:rsidR="00850631" w:rsidRPr="00F759A5" w:rsidRDefault="00850631" w:rsidP="00F759A5">
      <w:pPr>
        <w:pStyle w:val="Navadensplet"/>
        <w:spacing w:after="0"/>
        <w:jc w:val="both"/>
        <w:rPr>
          <w:rFonts w:ascii="Arial" w:hAnsi="Arial" w:cs="Arial"/>
          <w:sz w:val="20"/>
          <w:szCs w:val="20"/>
        </w:rPr>
      </w:pPr>
    </w:p>
    <w:p w:rsidR="00F759A5" w:rsidRDefault="00F759A5" w:rsidP="00F759A5">
      <w:pPr>
        <w:pStyle w:val="Navadensplet"/>
        <w:spacing w:after="0"/>
        <w:jc w:val="both"/>
        <w:rPr>
          <w:rFonts w:ascii="Arial" w:hAnsi="Arial" w:cs="Arial"/>
          <w:sz w:val="20"/>
          <w:szCs w:val="20"/>
          <w:lang w:eastAsia="ar-SA"/>
        </w:rPr>
      </w:pPr>
      <w:r w:rsidRPr="00F759A5">
        <w:rPr>
          <w:rFonts w:ascii="Arial" w:hAnsi="Arial" w:cs="Arial"/>
          <w:sz w:val="20"/>
          <w:szCs w:val="20"/>
          <w:lang w:eastAsia="ar-SA"/>
        </w:rPr>
        <w:t xml:space="preserve">Kandidati bodo o izbiri pisno obveščeni v 60 dneh po opravljeni izbiri. Obvestilo o končanem izbirnem postopku bo objavljeno na osrednjem spletnem mestu državne uprave GOV.SI. </w:t>
      </w:r>
    </w:p>
    <w:p w:rsidR="00F759A5" w:rsidRDefault="00F759A5" w:rsidP="00F759A5">
      <w:pPr>
        <w:pStyle w:val="Navadensplet"/>
        <w:spacing w:after="0"/>
        <w:jc w:val="both"/>
        <w:rPr>
          <w:rFonts w:ascii="Arial" w:hAnsi="Arial" w:cs="Arial"/>
          <w:sz w:val="20"/>
          <w:szCs w:val="20"/>
          <w:lang w:eastAsia="ar-SA"/>
        </w:rPr>
      </w:pPr>
    </w:p>
    <w:p w:rsidR="00850631" w:rsidRPr="00F759A5" w:rsidRDefault="00850631" w:rsidP="00F759A5">
      <w:pPr>
        <w:pStyle w:val="Navadensplet"/>
        <w:spacing w:after="0"/>
        <w:jc w:val="both"/>
        <w:rPr>
          <w:rFonts w:ascii="Arial" w:hAnsi="Arial" w:cs="Arial"/>
          <w:sz w:val="20"/>
          <w:szCs w:val="20"/>
        </w:rPr>
      </w:pPr>
      <w:r w:rsidRPr="00F759A5">
        <w:rPr>
          <w:rFonts w:ascii="Arial" w:hAnsi="Arial" w:cs="Arial"/>
          <w:sz w:val="20"/>
          <w:szCs w:val="20"/>
        </w:rPr>
        <w:t>Informacije o izvedbi javnega natečaja daje Barbara Kalan na tel.: 01 580 77 88, vsak delavnik od 10.-11. ure.</w:t>
      </w:r>
    </w:p>
    <w:p w:rsidR="00850631" w:rsidRPr="00F759A5" w:rsidRDefault="00850631" w:rsidP="00F759A5">
      <w:pPr>
        <w:pStyle w:val="Navadensplet"/>
        <w:spacing w:after="0"/>
        <w:jc w:val="both"/>
        <w:rPr>
          <w:rFonts w:ascii="Arial" w:hAnsi="Arial" w:cs="Arial"/>
          <w:sz w:val="20"/>
          <w:szCs w:val="20"/>
        </w:rPr>
      </w:pPr>
    </w:p>
    <w:p w:rsidR="00850631" w:rsidRPr="00F759A5" w:rsidRDefault="00850631" w:rsidP="00F759A5">
      <w:pPr>
        <w:pStyle w:val="Navadensplet"/>
        <w:spacing w:after="0"/>
        <w:jc w:val="both"/>
        <w:rPr>
          <w:rFonts w:ascii="Arial" w:hAnsi="Arial" w:cs="Arial"/>
          <w:sz w:val="20"/>
          <w:szCs w:val="20"/>
        </w:rPr>
      </w:pPr>
      <w:r w:rsidRPr="00F759A5">
        <w:rPr>
          <w:rFonts w:ascii="Arial" w:hAnsi="Arial" w:cs="Arial"/>
          <w:sz w:val="20"/>
          <w:szCs w:val="20"/>
        </w:rPr>
        <w:t>Opomba: V besedilu natečaja uporabljeni izrazi, zapisani v moški spolni slovnični obliki, so uporabljeni kot nevtralni za ženske in moške.</w:t>
      </w:r>
    </w:p>
    <w:p w:rsidR="00B76352" w:rsidRPr="00F759A5" w:rsidRDefault="00B76352" w:rsidP="00F759A5">
      <w:pPr>
        <w:spacing w:after="0" w:line="260" w:lineRule="atLeast"/>
        <w:jc w:val="both"/>
        <w:rPr>
          <w:rFonts w:ascii="Arial" w:hAnsi="Arial" w:cs="Arial"/>
          <w:sz w:val="20"/>
          <w:szCs w:val="20"/>
        </w:rPr>
      </w:pPr>
    </w:p>
    <w:sectPr w:rsidR="00B76352" w:rsidRPr="00F759A5"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77046"/>
    <w:rsid w:val="001C2F03"/>
    <w:rsid w:val="001E4C90"/>
    <w:rsid w:val="001F5337"/>
    <w:rsid w:val="00207F95"/>
    <w:rsid w:val="002735E8"/>
    <w:rsid w:val="00276771"/>
    <w:rsid w:val="002803FD"/>
    <w:rsid w:val="002A58C6"/>
    <w:rsid w:val="002B31F2"/>
    <w:rsid w:val="002E6E21"/>
    <w:rsid w:val="00307805"/>
    <w:rsid w:val="0032142C"/>
    <w:rsid w:val="00331186"/>
    <w:rsid w:val="00370E4C"/>
    <w:rsid w:val="003F5D72"/>
    <w:rsid w:val="00403732"/>
    <w:rsid w:val="00417C15"/>
    <w:rsid w:val="00426954"/>
    <w:rsid w:val="004416B7"/>
    <w:rsid w:val="00460797"/>
    <w:rsid w:val="0049103C"/>
    <w:rsid w:val="004A087B"/>
    <w:rsid w:val="004A1432"/>
    <w:rsid w:val="004B7F95"/>
    <w:rsid w:val="0057329E"/>
    <w:rsid w:val="0058460F"/>
    <w:rsid w:val="005C4BC5"/>
    <w:rsid w:val="005C549B"/>
    <w:rsid w:val="005C7CD9"/>
    <w:rsid w:val="006B1418"/>
    <w:rsid w:val="007019DE"/>
    <w:rsid w:val="00781186"/>
    <w:rsid w:val="007C64B5"/>
    <w:rsid w:val="007D59BD"/>
    <w:rsid w:val="00835E3D"/>
    <w:rsid w:val="00850631"/>
    <w:rsid w:val="0090128D"/>
    <w:rsid w:val="00937F31"/>
    <w:rsid w:val="00965B08"/>
    <w:rsid w:val="0098659D"/>
    <w:rsid w:val="009D08BA"/>
    <w:rsid w:val="009F5E74"/>
    <w:rsid w:val="00A07398"/>
    <w:rsid w:val="00A24D43"/>
    <w:rsid w:val="00A376AE"/>
    <w:rsid w:val="00A87873"/>
    <w:rsid w:val="00AD0290"/>
    <w:rsid w:val="00AD6D94"/>
    <w:rsid w:val="00AF6CD6"/>
    <w:rsid w:val="00B042FB"/>
    <w:rsid w:val="00B55175"/>
    <w:rsid w:val="00B701DE"/>
    <w:rsid w:val="00B76352"/>
    <w:rsid w:val="00C12E55"/>
    <w:rsid w:val="00C35CD2"/>
    <w:rsid w:val="00CF0FEF"/>
    <w:rsid w:val="00D646BD"/>
    <w:rsid w:val="00D848B3"/>
    <w:rsid w:val="00D9053D"/>
    <w:rsid w:val="00DC3225"/>
    <w:rsid w:val="00E77573"/>
    <w:rsid w:val="00EA2BFF"/>
    <w:rsid w:val="00F759A5"/>
    <w:rsid w:val="00F7744E"/>
    <w:rsid w:val="00F847D0"/>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1150</Words>
  <Characters>6557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4</cp:revision>
  <cp:lastPrinted>2016-04-12T12:49:00Z</cp:lastPrinted>
  <dcterms:created xsi:type="dcterms:W3CDTF">2019-09-26T07:48:00Z</dcterms:created>
  <dcterms:modified xsi:type="dcterms:W3CDTF">2019-09-26T07:56:00Z</dcterms:modified>
</cp:coreProperties>
</file>