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65C02072" w:rsidR="00AF768E" w:rsidRPr="00AF768E" w:rsidRDefault="00AF768E" w:rsidP="00AF768E">
      <w:pPr>
        <w:rPr>
          <w:rFonts w:cs="Arial"/>
          <w:szCs w:val="20"/>
          <w:lang w:val="sl-SI"/>
        </w:rPr>
      </w:pPr>
      <w:r w:rsidRPr="00AF768E">
        <w:rPr>
          <w:rFonts w:cs="Arial"/>
          <w:szCs w:val="20"/>
          <w:lang w:val="sl-SI"/>
        </w:rPr>
        <w:t>Številka: 1100-</w:t>
      </w:r>
      <w:r w:rsidR="00D434C1">
        <w:rPr>
          <w:rFonts w:cs="Arial"/>
          <w:szCs w:val="20"/>
          <w:lang w:val="sl-SI"/>
        </w:rPr>
        <w:t>2</w:t>
      </w:r>
      <w:r w:rsidRPr="00AF768E">
        <w:rPr>
          <w:rFonts w:cs="Arial"/>
          <w:szCs w:val="20"/>
          <w:lang w:val="sl-SI"/>
        </w:rPr>
        <w:t>/20</w:t>
      </w:r>
      <w:r w:rsidR="007D77C6">
        <w:rPr>
          <w:rFonts w:cs="Arial"/>
          <w:szCs w:val="20"/>
          <w:lang w:val="sl-SI"/>
        </w:rPr>
        <w:t>2</w:t>
      </w:r>
      <w:r w:rsidR="00D434C1">
        <w:rPr>
          <w:rFonts w:cs="Arial"/>
          <w:szCs w:val="20"/>
          <w:lang w:val="sl-SI"/>
        </w:rPr>
        <w:t>5</w:t>
      </w:r>
      <w:r w:rsidRPr="00AF768E">
        <w:rPr>
          <w:rFonts w:cs="Arial"/>
          <w:szCs w:val="20"/>
          <w:lang w:val="sl-SI"/>
        </w:rPr>
        <w:t>/1</w:t>
      </w:r>
    </w:p>
    <w:p w14:paraId="5B912322" w14:textId="5A93F552"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D434C1">
        <w:rPr>
          <w:rFonts w:cs="Arial"/>
          <w:szCs w:val="20"/>
          <w:lang w:val="sl-SI"/>
        </w:rPr>
        <w:t>21</w:t>
      </w:r>
      <w:r w:rsidR="00D86575">
        <w:rPr>
          <w:rFonts w:cs="Arial"/>
          <w:szCs w:val="20"/>
          <w:lang w:val="sl-SI"/>
        </w:rPr>
        <w:t xml:space="preserve">. </w:t>
      </w:r>
      <w:r w:rsidR="00560F65">
        <w:rPr>
          <w:rFonts w:cs="Arial"/>
          <w:szCs w:val="20"/>
          <w:lang w:val="sl-SI"/>
        </w:rPr>
        <w:t>1</w:t>
      </w:r>
      <w:r w:rsidR="00D86575">
        <w:rPr>
          <w:rFonts w:cs="Arial"/>
          <w:szCs w:val="20"/>
          <w:lang w:val="sl-SI"/>
        </w:rPr>
        <w:t>. 202</w:t>
      </w:r>
      <w:r w:rsidR="00D434C1">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6A957DB5"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AF6AEB">
        <w:rPr>
          <w:rFonts w:cs="Arial"/>
          <w:b/>
          <w:bCs/>
          <w:szCs w:val="20"/>
          <w:lang w:val="sl-SI"/>
        </w:rPr>
        <w:t>8</w:t>
      </w:r>
      <w:r w:rsidR="00D434C1">
        <w:rPr>
          <w:rFonts w:cs="Arial"/>
          <w:b/>
          <w:bCs/>
          <w:szCs w:val="20"/>
          <w:lang w:val="sl-SI"/>
        </w:rPr>
        <w:t>79</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w:t>
      </w:r>
      <w:r w:rsidR="00AF6AEB">
        <w:rPr>
          <w:rFonts w:cs="Arial"/>
          <w:b/>
        </w:rPr>
        <w:t xml:space="preserve"> in neinvesti</w:t>
      </w:r>
      <w:r w:rsidR="00491A87">
        <w:rPr>
          <w:rFonts w:cs="Arial"/>
          <w:b/>
        </w:rPr>
        <w:t>ci</w:t>
      </w:r>
      <w:r w:rsidR="00AF6AEB">
        <w:rPr>
          <w:rFonts w:cs="Arial"/>
          <w:b/>
        </w:rPr>
        <w:t>jskih</w:t>
      </w:r>
      <w:r w:rsidR="000732CF">
        <w:rPr>
          <w:rFonts w:cs="Arial"/>
          <w:b/>
        </w:rPr>
        <w:t xml:space="preserve"> pregledov</w:t>
      </w:r>
      <w:r w:rsidRPr="002023B1">
        <w:rPr>
          <w:rFonts w:cs="Arial"/>
          <w:b/>
          <w:bCs/>
          <w:szCs w:val="20"/>
        </w:rPr>
        <w:t>; pri prijavi se sklicujte na št. 1100-</w:t>
      </w:r>
      <w:r w:rsidR="00D434C1">
        <w:rPr>
          <w:rFonts w:cs="Arial"/>
          <w:b/>
          <w:bCs/>
          <w:szCs w:val="20"/>
        </w:rPr>
        <w:t>2</w:t>
      </w:r>
      <w:r w:rsidRPr="002023B1">
        <w:rPr>
          <w:rFonts w:cs="Arial"/>
          <w:b/>
          <w:bCs/>
          <w:szCs w:val="20"/>
        </w:rPr>
        <w:t>/20</w:t>
      </w:r>
      <w:r w:rsidR="00CD051C">
        <w:rPr>
          <w:rFonts w:cs="Arial"/>
          <w:b/>
          <w:bCs/>
          <w:szCs w:val="20"/>
        </w:rPr>
        <w:t>2</w:t>
      </w:r>
      <w:r w:rsidR="00D434C1">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35766C84"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434C1">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D434C1">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71166ECC-32C7-4EEA-91C4-72F7BCA25C31}"/>
    <w:embedBold r:id="rId2" w:fontKey="{A8FF1881-1EE0-4312-AD3F-8A477D2E006B}"/>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01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91A87"/>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434C1"/>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1097</Words>
  <Characters>6617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2025-01-21T13:03:00Z</dcterms:created>
  <dcterms:modified xsi:type="dcterms:W3CDTF">2025-01-21T13:03:00Z</dcterms:modified>
</cp:coreProperties>
</file>