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2B3D5305"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529B9">
        <w:rPr>
          <w:rFonts w:cs="Arial"/>
          <w:bCs/>
          <w:szCs w:val="20"/>
          <w:lang w:val="sl-SI"/>
        </w:rPr>
        <w:t>4</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331C873F"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29B9">
        <w:rPr>
          <w:rFonts w:cs="Arial"/>
          <w:bCs/>
          <w:szCs w:val="20"/>
          <w:lang w:val="sl-SI"/>
        </w:rPr>
        <w:t>10</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14DD067C"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tržne ukrepe</w:t>
      </w:r>
      <w:r w:rsidRPr="00491CCE">
        <w:rPr>
          <w:rFonts w:cs="Arial"/>
          <w:b/>
          <w:bCs/>
          <w:szCs w:val="20"/>
          <w:lang w:val="sl-SI"/>
        </w:rPr>
        <w:t>; pri prijavi se sklicujte na št. 1101</w:t>
      </w:r>
      <w:r w:rsidR="00A15806">
        <w:rPr>
          <w:rFonts w:cs="Arial"/>
          <w:b/>
          <w:bCs/>
          <w:szCs w:val="20"/>
          <w:lang w:val="sl-SI"/>
        </w:rPr>
        <w:t>-</w:t>
      </w:r>
      <w:r w:rsidR="00B529B9">
        <w:rPr>
          <w:rFonts w:cs="Arial"/>
          <w:b/>
          <w:bCs/>
          <w:szCs w:val="20"/>
          <w:lang w:val="sl-SI"/>
        </w:rPr>
        <w:t>4</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26B21B7D"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B529B9">
        <w:rPr>
          <w:rFonts w:cs="Arial"/>
          <w:szCs w:val="20"/>
        </w:rPr>
        <w:t>4</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C2C703E8-0F5E-467A-98D1-C478C1145EA5}"/>
    <w:embedBold r:id="rId2" w:fontKey="{E19FE114-1B60-449F-9279-BBAD38708E19}"/>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973</Words>
  <Characters>5878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2024-01-10T12:18:00Z</dcterms:created>
  <dcterms:modified xsi:type="dcterms:W3CDTF">2024-01-10T12:20:00Z</dcterms:modified>
</cp:coreProperties>
</file>