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A81" w:rsidRDefault="003D7A81" w:rsidP="00DC6A71">
      <w:pPr>
        <w:pStyle w:val="datumtevilka"/>
        <w:rPr>
          <w:sz w:val="18"/>
          <w:szCs w:val="18"/>
        </w:rPr>
      </w:pPr>
    </w:p>
    <w:p w:rsidR="00AF768E" w:rsidRPr="00AF768E" w:rsidRDefault="00AF768E" w:rsidP="00AF768E">
      <w:pPr>
        <w:rPr>
          <w:rFonts w:cs="Arial"/>
          <w:szCs w:val="20"/>
          <w:lang w:val="sl-SI"/>
        </w:rPr>
      </w:pPr>
      <w:r w:rsidRPr="00AF768E">
        <w:rPr>
          <w:rFonts w:cs="Arial"/>
          <w:szCs w:val="20"/>
          <w:lang w:val="sl-SI"/>
        </w:rPr>
        <w:t>Številka: 1100-</w:t>
      </w:r>
      <w:r w:rsidR="00FD3069">
        <w:rPr>
          <w:rFonts w:cs="Arial"/>
          <w:szCs w:val="20"/>
          <w:lang w:val="sl-SI"/>
        </w:rPr>
        <w:t>14/2021/1</w:t>
      </w:r>
    </w:p>
    <w:p w:rsidR="00AF768E" w:rsidRDefault="00AF768E" w:rsidP="00AF768E">
      <w:pPr>
        <w:rPr>
          <w:rFonts w:cs="Arial"/>
          <w:szCs w:val="20"/>
          <w:lang w:val="sl-SI"/>
        </w:rPr>
      </w:pPr>
      <w:r w:rsidRPr="00AF768E">
        <w:rPr>
          <w:rFonts w:cs="Arial"/>
          <w:szCs w:val="20"/>
          <w:lang w:val="sl-SI"/>
        </w:rPr>
        <w:t xml:space="preserve">Datum: </w:t>
      </w:r>
      <w:r w:rsidR="00FD3069">
        <w:rPr>
          <w:rFonts w:cs="Arial"/>
          <w:szCs w:val="20"/>
          <w:lang w:val="sl-SI"/>
        </w:rPr>
        <w:t xml:space="preserve">25. 10. </w:t>
      </w:r>
      <w:r w:rsidR="000E1417">
        <w:rPr>
          <w:rFonts w:cs="Arial"/>
          <w:szCs w:val="20"/>
          <w:lang w:val="sl-SI"/>
        </w:rPr>
        <w:t>2021</w:t>
      </w:r>
    </w:p>
    <w:p w:rsidR="00022FFA" w:rsidRPr="00AF768E" w:rsidRDefault="00022FFA" w:rsidP="00AF768E">
      <w:pPr>
        <w:rPr>
          <w:rFonts w:cs="Arial"/>
          <w:szCs w:val="20"/>
          <w:lang w:val="sl-SI"/>
        </w:rPr>
      </w:pPr>
    </w:p>
    <w:p w:rsidR="00AF768E" w:rsidRPr="00AF768E" w:rsidRDefault="00AF768E" w:rsidP="00AF768E">
      <w:pPr>
        <w:autoSpaceDE w:val="0"/>
        <w:autoSpaceDN w:val="0"/>
        <w:adjustRightInd w:val="0"/>
        <w:spacing w:line="240" w:lineRule="atLeast"/>
        <w:jc w:val="both"/>
        <w:rPr>
          <w:color w:val="000000"/>
          <w:szCs w:val="20"/>
          <w:lang w:val="sl-SI"/>
        </w:rPr>
      </w:pPr>
      <w:r w:rsidRPr="00AF768E">
        <w:rPr>
          <w:color w:val="000000"/>
          <w:szCs w:val="20"/>
          <w:lang w:val="sl-SI"/>
        </w:rPr>
        <w:t xml:space="preserve">Na podlagi 58. člena Zakona o javnih uslužbencih </w:t>
      </w:r>
      <w:r w:rsidRPr="00AF768E">
        <w:rPr>
          <w:szCs w:val="20"/>
          <w:lang w:val="sl-SI"/>
        </w:rPr>
        <w:t>(</w:t>
      </w:r>
      <w:r w:rsidR="00BA2624" w:rsidRPr="00BA2624">
        <w:rPr>
          <w:szCs w:val="20"/>
          <w:lang w:val="sl-SI"/>
        </w:rPr>
        <w:t>Uradni list RS, št. 63/2007 – uradno prečiščeno besedilo, 65/2008, 69/2008 – ZTFI-A, 69/2008 – ZZavar-E, 40/2012 – ZUJF, 158/2020 – ZIntPK-C in 203/2020 – ZIUPOPDVE</w:t>
      </w:r>
      <w:r w:rsidRPr="00AF768E">
        <w:rPr>
          <w:szCs w:val="20"/>
          <w:lang w:val="sl-SI"/>
        </w:rPr>
        <w:t>)</w:t>
      </w:r>
      <w:r w:rsidRPr="00AF768E">
        <w:rPr>
          <w:color w:val="000000"/>
          <w:szCs w:val="20"/>
          <w:lang w:val="sl-SI"/>
        </w:rPr>
        <w:t xml:space="preserve"> </w:t>
      </w:r>
      <w:r w:rsidRPr="00AF768E">
        <w:rPr>
          <w:rFonts w:cs="Arial"/>
          <w:szCs w:val="20"/>
          <w:lang w:val="sl-SI"/>
        </w:rPr>
        <w:t>in 18. člena Uredbe o postopku za zasedbo delovnega mesta v organih državne uprave in v pravosodnih organih (Uradni list RS, št. 139/2006 in 104/2010)</w:t>
      </w:r>
      <w:r w:rsidRPr="00AF768E">
        <w:rPr>
          <w:rFonts w:cs="Arial"/>
          <w:sz w:val="22"/>
          <w:szCs w:val="22"/>
          <w:lang w:val="sl-SI"/>
        </w:rPr>
        <w:t xml:space="preserve"> </w:t>
      </w:r>
      <w:r w:rsidRPr="00AF768E">
        <w:rPr>
          <w:color w:val="000000"/>
          <w:szCs w:val="20"/>
          <w:lang w:val="sl-SI"/>
        </w:rPr>
        <w:t>generalni direktor Agencije RS za kmetijske trge in razvoj podeželja objavlja javni natečaj za zasedbo prostega uradniškega delovnega mesta</w:t>
      </w:r>
    </w:p>
    <w:p w:rsidR="00AF768E" w:rsidRPr="00AF768E" w:rsidRDefault="00AF768E" w:rsidP="00AF768E">
      <w:pPr>
        <w:jc w:val="both"/>
        <w:rPr>
          <w:rFonts w:cs="Arial"/>
          <w:b/>
          <w:bCs/>
          <w:szCs w:val="20"/>
          <w:lang w:val="sl-SI"/>
        </w:rPr>
      </w:pPr>
    </w:p>
    <w:p w:rsidR="00E97F82" w:rsidRDefault="00E97F82" w:rsidP="00BB1096">
      <w:pPr>
        <w:jc w:val="center"/>
        <w:rPr>
          <w:rFonts w:cs="Arial"/>
          <w:b/>
          <w:bCs/>
          <w:szCs w:val="20"/>
        </w:rPr>
      </w:pPr>
      <w:r w:rsidRPr="00285E34">
        <w:rPr>
          <w:rFonts w:cs="Arial"/>
          <w:b/>
          <w:bCs/>
          <w:szCs w:val="20"/>
        </w:rPr>
        <w:t xml:space="preserve">SVETOVALEC </w:t>
      </w:r>
      <w:r w:rsidR="00E22415" w:rsidRPr="00285E34">
        <w:rPr>
          <w:rFonts w:cs="Arial"/>
          <w:b/>
          <w:bCs/>
          <w:szCs w:val="20"/>
          <w:lang w:val="sl-SI"/>
        </w:rPr>
        <w:t xml:space="preserve">(šifra delovnega mesta </w:t>
      </w:r>
      <w:r w:rsidR="00FD3069">
        <w:rPr>
          <w:rFonts w:cs="Arial"/>
          <w:b/>
          <w:bCs/>
          <w:szCs w:val="20"/>
          <w:lang w:val="sl-SI"/>
        </w:rPr>
        <w:t>209</w:t>
      </w:r>
      <w:r w:rsidR="00E22415" w:rsidRPr="00285E34">
        <w:rPr>
          <w:rFonts w:cs="Arial"/>
          <w:b/>
          <w:bCs/>
          <w:szCs w:val="20"/>
          <w:lang w:val="sl-SI"/>
        </w:rPr>
        <w:t xml:space="preserve">) </w:t>
      </w:r>
      <w:r w:rsidRPr="00285E34">
        <w:rPr>
          <w:rFonts w:cs="Arial"/>
          <w:b/>
          <w:bCs/>
          <w:szCs w:val="20"/>
        </w:rPr>
        <w:t xml:space="preserve">v </w:t>
      </w:r>
      <w:r w:rsidR="00A50592" w:rsidRPr="00A50592">
        <w:rPr>
          <w:rFonts w:cs="Arial"/>
          <w:b/>
        </w:rPr>
        <w:t>Oddelk</w:t>
      </w:r>
      <w:r w:rsidR="000E1417">
        <w:rPr>
          <w:rFonts w:cs="Arial"/>
          <w:b/>
        </w:rPr>
        <w:t>u</w:t>
      </w:r>
      <w:r w:rsidR="00A50592" w:rsidRPr="00A50592">
        <w:rPr>
          <w:rFonts w:cs="Arial"/>
          <w:b/>
        </w:rPr>
        <w:t xml:space="preserve"> za </w:t>
      </w:r>
      <w:r w:rsidR="00FD3069">
        <w:rPr>
          <w:rFonts w:cs="Arial"/>
          <w:b/>
        </w:rPr>
        <w:t>tržne</w:t>
      </w:r>
      <w:r w:rsidR="00BB1096">
        <w:rPr>
          <w:rFonts w:cs="Arial"/>
          <w:b/>
        </w:rPr>
        <w:t xml:space="preserve"> ukrepe,</w:t>
      </w:r>
      <w:r w:rsidRPr="00285E34">
        <w:rPr>
          <w:rFonts w:cs="Arial"/>
          <w:b/>
          <w:bCs/>
          <w:szCs w:val="20"/>
        </w:rPr>
        <w:t xml:space="preserve"> v </w:t>
      </w:r>
      <w:r w:rsidR="00285E34" w:rsidRPr="00285E34">
        <w:rPr>
          <w:rFonts w:cs="Arial"/>
          <w:b/>
          <w:bCs/>
          <w:szCs w:val="20"/>
        </w:rPr>
        <w:t xml:space="preserve">Sektorju za </w:t>
      </w:r>
      <w:r w:rsidR="00BB1096">
        <w:rPr>
          <w:rFonts w:cs="Arial"/>
          <w:b/>
          <w:bCs/>
          <w:szCs w:val="20"/>
        </w:rPr>
        <w:t>kmetijske trge</w:t>
      </w:r>
      <w:r w:rsidRPr="002023B1">
        <w:rPr>
          <w:rFonts w:cs="Arial"/>
          <w:b/>
          <w:bCs/>
          <w:szCs w:val="20"/>
        </w:rPr>
        <w:t>; pri prijavi se sklicujte na št. 1100-</w:t>
      </w:r>
      <w:r w:rsidR="00BB1096">
        <w:rPr>
          <w:rFonts w:cs="Arial"/>
          <w:b/>
          <w:bCs/>
          <w:szCs w:val="20"/>
        </w:rPr>
        <w:t>1</w:t>
      </w:r>
      <w:r w:rsidR="00FD3069">
        <w:rPr>
          <w:rFonts w:cs="Arial"/>
          <w:b/>
          <w:bCs/>
          <w:szCs w:val="20"/>
        </w:rPr>
        <w:t>4</w:t>
      </w:r>
      <w:r w:rsidRPr="002023B1">
        <w:rPr>
          <w:rFonts w:cs="Arial"/>
          <w:b/>
          <w:bCs/>
          <w:szCs w:val="20"/>
        </w:rPr>
        <w:t>/20</w:t>
      </w:r>
      <w:r w:rsidR="00CD051C">
        <w:rPr>
          <w:rFonts w:cs="Arial"/>
          <w:b/>
          <w:bCs/>
          <w:szCs w:val="20"/>
        </w:rPr>
        <w:t>2</w:t>
      </w:r>
      <w:r w:rsidR="00BA2624">
        <w:rPr>
          <w:rFonts w:cs="Arial"/>
          <w:b/>
          <w:bCs/>
          <w:szCs w:val="20"/>
        </w:rPr>
        <w:t>1</w:t>
      </w:r>
      <w:r w:rsidR="00066CFE">
        <w:rPr>
          <w:rFonts w:cs="Arial"/>
          <w:b/>
          <w:bCs/>
          <w:szCs w:val="20"/>
        </w:rPr>
        <w:t xml:space="preserve"> </w:t>
      </w:r>
    </w:p>
    <w:p w:rsidR="00BB1096" w:rsidRPr="00012385" w:rsidRDefault="00BB1096" w:rsidP="00BB1096">
      <w:pPr>
        <w:jc w:val="center"/>
        <w:rPr>
          <w:rFonts w:cs="Arial"/>
          <w:szCs w:val="20"/>
          <w:lang w:eastAsia="sl-SI"/>
        </w:rPr>
      </w:pPr>
    </w:p>
    <w:p w:rsidR="00E97F82" w:rsidRPr="00012385" w:rsidRDefault="00E97F82" w:rsidP="00E97F82">
      <w:pPr>
        <w:rPr>
          <w:szCs w:val="20"/>
        </w:rPr>
      </w:pPr>
      <w:r w:rsidRPr="00012385">
        <w:rPr>
          <w:szCs w:val="20"/>
        </w:rPr>
        <w:t>Kandidati, ki se bodo prijavili na prosto delovno mesto, morajo izpolnjevati naslednje pogoje:</w:t>
      </w:r>
    </w:p>
    <w:p w:rsidR="00E97F82" w:rsidRPr="00012385" w:rsidRDefault="00E97F82" w:rsidP="00E97F82">
      <w:pPr>
        <w:tabs>
          <w:tab w:val="center" w:pos="4320"/>
          <w:tab w:val="right" w:pos="8640"/>
        </w:tabs>
        <w:jc w:val="both"/>
        <w:rPr>
          <w:rFonts w:cs="Arial"/>
          <w:szCs w:val="20"/>
        </w:rPr>
      </w:pPr>
    </w:p>
    <w:p w:rsidR="00E97F82" w:rsidRPr="00012385" w:rsidRDefault="00E97F82" w:rsidP="00E97F82">
      <w:pPr>
        <w:numPr>
          <w:ilvl w:val="0"/>
          <w:numId w:val="28"/>
        </w:numPr>
        <w:jc w:val="both"/>
      </w:pPr>
      <w:r w:rsidRPr="00012385">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najmanj 7 mesecev delovnih izkušenj;</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opravljeno obvezno usposabljanje za imenovanje v naziv;</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 strokovni izpit iz upravnega postopka druge stopnje;</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znanje uradnega jezika;</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državljanstvo Republike Slovenije;</w:t>
      </w:r>
    </w:p>
    <w:p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ne smejo biti pravnomočno obsojeni zaradi naklepnega kaznivega dejanja, ki se preganja po uradni dolžnosti in ne smejo biti obsojeni na nepogojno  kazen zapora v trajanju več kot šest mesecev;</w:t>
      </w:r>
    </w:p>
    <w:p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zoper njih ne sme biti vložena pravnomočna obtožnica zaradi naklepnega kaznivega dejanja, ki se preganja po uradni dolžnosti.</w:t>
      </w:r>
    </w:p>
    <w:p w:rsidR="00E97F82" w:rsidRPr="00012385" w:rsidRDefault="00E97F82" w:rsidP="00E97F82">
      <w:pPr>
        <w:jc w:val="both"/>
        <w:rPr>
          <w:rFonts w:cs="Arial"/>
          <w:b/>
          <w:szCs w:val="20"/>
        </w:rPr>
      </w:pPr>
    </w:p>
    <w:p w:rsidR="00E97F82" w:rsidRDefault="00E97F82" w:rsidP="00E97F82">
      <w:pPr>
        <w:jc w:val="both"/>
        <w:rPr>
          <w:szCs w:val="20"/>
        </w:rPr>
      </w:pPr>
      <w:r w:rsidRPr="00A22CCE">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p>
    <w:p w:rsidR="00E97F82" w:rsidRDefault="00E97F82" w:rsidP="00E97F82">
      <w:pPr>
        <w:jc w:val="both"/>
        <w:rPr>
          <w:szCs w:val="20"/>
        </w:rPr>
      </w:pPr>
    </w:p>
    <w:p w:rsidR="00E97F82" w:rsidRDefault="00E97F82" w:rsidP="00E97F82">
      <w:pPr>
        <w:jc w:val="both"/>
        <w:rPr>
          <w:szCs w:val="20"/>
        </w:rPr>
      </w:pPr>
      <w:r w:rsidRPr="00A22CCE">
        <w:rPr>
          <w:szCs w:val="20"/>
        </w:rPr>
        <w:t>Za delovne izkušnje se štejejo tudi delovne izkušnje, ki jih je javni uslužbenec pridobil z opravljanjem del na delovnem mestu, za katero se zahteva za eno stopnjo nižja izobrazba, razen pripravništva v eno stopnjo nižji izobrazbi.</w:t>
      </w:r>
    </w:p>
    <w:p w:rsidR="00E97F82" w:rsidRDefault="00E97F82" w:rsidP="00E97F82">
      <w:pPr>
        <w:jc w:val="both"/>
        <w:rPr>
          <w:szCs w:val="20"/>
        </w:rPr>
      </w:pPr>
    </w:p>
    <w:p w:rsidR="00E97F82" w:rsidRPr="00A22CCE" w:rsidRDefault="00E97F82" w:rsidP="00E97F82">
      <w:pPr>
        <w:jc w:val="both"/>
        <w:rPr>
          <w:szCs w:val="20"/>
        </w:rPr>
      </w:pPr>
      <w:r w:rsidRPr="00A22CCE">
        <w:rPr>
          <w:szCs w:val="20"/>
        </w:rPr>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rsidR="00E97F82" w:rsidRPr="00A22CCE" w:rsidRDefault="00E97F82" w:rsidP="00E97F82">
      <w:pPr>
        <w:jc w:val="both"/>
        <w:rPr>
          <w:szCs w:val="20"/>
        </w:rPr>
      </w:pPr>
      <w:r w:rsidRPr="00A22CCE">
        <w:rPr>
          <w:szCs w:val="20"/>
        </w:rPr>
        <w:t xml:space="preserve"> </w:t>
      </w:r>
    </w:p>
    <w:p w:rsidR="00E97F82" w:rsidRPr="00A22CCE" w:rsidRDefault="00E97F82" w:rsidP="00E97F82">
      <w:pPr>
        <w:jc w:val="both"/>
        <w:rPr>
          <w:szCs w:val="20"/>
        </w:rPr>
      </w:pPr>
      <w:r w:rsidRPr="00A22CCE">
        <w:rPr>
          <w:szCs w:val="20"/>
        </w:rPr>
        <w:lastRenderedPageBreak/>
        <w:t>Zahtevane delovne izkušnje se skrajšajo za tretjino v primeru, da ima kandidat univerzitetno izobrazbo ali visoko strokovno izobrazbo s specializacijo oziroma magisterijem znanosti (prejšnjim) ali magistrsko izobrazbo (druga bolonjska stopnja).</w:t>
      </w:r>
    </w:p>
    <w:p w:rsidR="00E97F82" w:rsidRPr="00012385" w:rsidRDefault="00E97F82" w:rsidP="00E97F82">
      <w:pPr>
        <w:jc w:val="both"/>
        <w:rPr>
          <w:rFonts w:cs="Arial"/>
          <w:szCs w:val="20"/>
        </w:rPr>
      </w:pPr>
    </w:p>
    <w:p w:rsidR="00E97F82" w:rsidRPr="00012385" w:rsidRDefault="00E97F82" w:rsidP="00E97F82">
      <w:pPr>
        <w:spacing w:after="120" w:line="240" w:lineRule="auto"/>
        <w:jc w:val="both"/>
        <w:rPr>
          <w:rFonts w:cs="Arial"/>
          <w:szCs w:val="20"/>
        </w:rPr>
      </w:pPr>
      <w:r w:rsidRPr="00012385">
        <w:rPr>
          <w:rFonts w:cs="Arial"/>
          <w:szCs w:val="20"/>
        </w:rPr>
        <w:t>Delovno področje:</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pomoč pri pripravi osnutkov predpisov in drugih zahtevnejših gradiv;</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zbiranje, urejanje in priprava podatkov za oblikovanje zahtevnejših gradiv;</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samostojno oblikovanje manj zahtevnih gradiv s predlogi ukrepov;</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vodenje v zahtevnih upravnih postopkih na I. stopnji;</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opravljanje drugih upravnih nalog podobne zahtevnosti.</w:t>
      </w:r>
    </w:p>
    <w:p w:rsidR="00B60A6E" w:rsidRDefault="00B60A6E" w:rsidP="00B60A6E">
      <w:pPr>
        <w:jc w:val="both"/>
        <w:rPr>
          <w:rFonts w:cs="Arial"/>
          <w:szCs w:val="20"/>
          <w:lang w:eastAsia="ar-SA"/>
        </w:rPr>
      </w:pPr>
    </w:p>
    <w:p w:rsidR="00E97F82" w:rsidRPr="003D1E98" w:rsidRDefault="00E97F82" w:rsidP="00E97F82">
      <w:pPr>
        <w:spacing w:after="120" w:line="240" w:lineRule="auto"/>
        <w:jc w:val="both"/>
        <w:rPr>
          <w:rFonts w:cs="Arial"/>
          <w:szCs w:val="20"/>
        </w:rPr>
      </w:pPr>
      <w:r w:rsidRPr="003D1E98">
        <w:rPr>
          <w:rFonts w:cs="Arial"/>
          <w:szCs w:val="20"/>
        </w:rPr>
        <w:t>Prijava na prosto delovno mesto mora biti obvezno pripravljena in oddana na obrazcu z oznako JN, ki je priloga tega natečaja z natančno izpolnjenimi vsemi rubrikami in podpisanimi izjava</w:t>
      </w:r>
      <w:r w:rsidR="003D1E98" w:rsidRPr="003D1E98">
        <w:rPr>
          <w:rFonts w:cs="Arial"/>
          <w:szCs w:val="20"/>
        </w:rPr>
        <w:t xml:space="preserve">mi </w:t>
      </w:r>
      <w:r w:rsidR="003D1E98" w:rsidRPr="003D1E98">
        <w:rPr>
          <w:szCs w:val="20"/>
        </w:rPr>
        <w:t>in verodostojnimi listinami, ki izkazujejo delovne izkušnje</w:t>
      </w:r>
      <w:r w:rsidR="003D1E98">
        <w:rPr>
          <w:szCs w:val="20"/>
        </w:rPr>
        <w:t>.</w:t>
      </w:r>
      <w:r w:rsidRPr="003D1E98">
        <w:rPr>
          <w:rFonts w:cs="Arial"/>
          <w:szCs w:val="20"/>
        </w:rPr>
        <w:t xml:space="preserve"> </w:t>
      </w:r>
    </w:p>
    <w:p w:rsidR="00E97F82" w:rsidRPr="00A22CCE" w:rsidRDefault="00E97F82" w:rsidP="00E97F82">
      <w:pPr>
        <w:jc w:val="both"/>
        <w:rPr>
          <w:szCs w:val="20"/>
        </w:rPr>
      </w:pPr>
      <w:r w:rsidRPr="003D1E98">
        <w:rPr>
          <w:szCs w:val="20"/>
        </w:rPr>
        <w:t>Pri izbranemu kandidatu se bo preverjalo ali ima opravljeno obvezno usposabljanje</w:t>
      </w:r>
      <w:r w:rsidRPr="00A22CCE">
        <w:rPr>
          <w:szCs w:val="20"/>
        </w:rPr>
        <w:t xml:space="preserve"> </w:t>
      </w:r>
      <w:r>
        <w:rPr>
          <w:szCs w:val="20"/>
        </w:rPr>
        <w:t>za imenovanje v naziv. Kandidati</w:t>
      </w:r>
      <w:r w:rsidRPr="00A22CCE">
        <w:rPr>
          <w:szCs w:val="20"/>
        </w:rPr>
        <w:t>, ki so opravili strokovni izpit za imenovanje v naziv skladno z določbami Zakona o javnih uslužbencih in /ali so se udeležili priprav na strokovni izpit za imenovanje v naziv, se šteje, da izpolnjujejo pogoj obveznega usposabljanja po 89. členu  Zakona o javnih uslu</w:t>
      </w:r>
      <w:r>
        <w:rPr>
          <w:szCs w:val="20"/>
        </w:rPr>
        <w:t xml:space="preserve">žbencih. V nasprotnem primeru bo </w:t>
      </w:r>
      <w:r w:rsidRPr="00A22CCE">
        <w:rPr>
          <w:szCs w:val="20"/>
        </w:rPr>
        <w:t>moral</w:t>
      </w:r>
      <w:r>
        <w:rPr>
          <w:szCs w:val="20"/>
        </w:rPr>
        <w:t xml:space="preserve"> izbrani</w:t>
      </w:r>
      <w:r w:rsidRPr="00A22CCE">
        <w:rPr>
          <w:szCs w:val="20"/>
        </w:rPr>
        <w:t xml:space="preserve"> kandidat obvezno usposabljanje za imenovanje v naziv, v skladu s prvim odstavkom 89. člena Zakona o javnih uslužbencih, opraviti najkasneje v enem letu od sklenitve pogodbe o zaposlitvi.</w:t>
      </w:r>
    </w:p>
    <w:p w:rsidR="00E97F82" w:rsidRPr="00A22CCE" w:rsidRDefault="00E97F82" w:rsidP="00E97F82">
      <w:pPr>
        <w:jc w:val="both"/>
        <w:rPr>
          <w:szCs w:val="20"/>
        </w:rPr>
      </w:pPr>
    </w:p>
    <w:p w:rsidR="00E97F82" w:rsidRPr="00A22CCE" w:rsidRDefault="00E97F82" w:rsidP="00E97F82">
      <w:pPr>
        <w:jc w:val="both"/>
        <w:rPr>
          <w:szCs w:val="20"/>
        </w:rPr>
      </w:pPr>
      <w:r>
        <w:rPr>
          <w:szCs w:val="20"/>
        </w:rPr>
        <w:t>Pri izbranemu kandidatu</w:t>
      </w:r>
      <w:r w:rsidRPr="00A22CCE">
        <w:rPr>
          <w:szCs w:val="20"/>
        </w:rPr>
        <w:t xml:space="preserve"> se bo preverjalo, ali ima opravljen strokovni izpit iz upravnega postopka druge stopnje. V nasprotnem primeru bo moral izbran</w:t>
      </w:r>
      <w:r>
        <w:rPr>
          <w:szCs w:val="20"/>
        </w:rPr>
        <w:t>i</w:t>
      </w:r>
      <w:r w:rsidRPr="00A22CCE">
        <w:rPr>
          <w:szCs w:val="20"/>
        </w:rPr>
        <w:t xml:space="preserve"> kandidat strokovni izpit iz upravnega postopka druge stopnje, v skladu z 31. členom Zakona o splošnem upravnem postopku (</w:t>
      </w:r>
      <w:r w:rsidR="00323683" w:rsidRPr="00323683">
        <w:rPr>
          <w:szCs w:val="20"/>
        </w:rPr>
        <w:t>Uradni list RS, št. 24/</w:t>
      </w:r>
      <w:r w:rsidR="00323683">
        <w:rPr>
          <w:szCs w:val="20"/>
        </w:rPr>
        <w:t>20</w:t>
      </w:r>
      <w:r w:rsidR="00323683" w:rsidRPr="00323683">
        <w:rPr>
          <w:szCs w:val="20"/>
        </w:rPr>
        <w:t>06 – uradno prečiščeno besedilo, 105/</w:t>
      </w:r>
      <w:r w:rsidR="00323683">
        <w:rPr>
          <w:szCs w:val="20"/>
        </w:rPr>
        <w:t>20</w:t>
      </w:r>
      <w:r w:rsidR="00323683" w:rsidRPr="00323683">
        <w:rPr>
          <w:szCs w:val="20"/>
        </w:rPr>
        <w:t>06 – ZUS-1, 126/</w:t>
      </w:r>
      <w:r w:rsidR="00323683">
        <w:rPr>
          <w:szCs w:val="20"/>
        </w:rPr>
        <w:t>20</w:t>
      </w:r>
      <w:r w:rsidR="00323683" w:rsidRPr="00323683">
        <w:rPr>
          <w:szCs w:val="20"/>
        </w:rPr>
        <w:t>07, 65/</w:t>
      </w:r>
      <w:r w:rsidR="00323683">
        <w:rPr>
          <w:szCs w:val="20"/>
        </w:rPr>
        <w:t>20</w:t>
      </w:r>
      <w:r w:rsidR="00323683" w:rsidRPr="00323683">
        <w:rPr>
          <w:szCs w:val="20"/>
        </w:rPr>
        <w:t>08, 8/</w:t>
      </w:r>
      <w:r w:rsidR="00323683">
        <w:rPr>
          <w:szCs w:val="20"/>
        </w:rPr>
        <w:t>20</w:t>
      </w:r>
      <w:r w:rsidR="00323683" w:rsidRPr="00323683">
        <w:rPr>
          <w:szCs w:val="20"/>
        </w:rPr>
        <w:t>10, 82/</w:t>
      </w:r>
      <w:r w:rsidR="00323683">
        <w:rPr>
          <w:szCs w:val="20"/>
        </w:rPr>
        <w:t>20</w:t>
      </w:r>
      <w:r w:rsidR="00323683" w:rsidRPr="00323683">
        <w:rPr>
          <w:szCs w:val="20"/>
        </w:rPr>
        <w:t>13 in 175/</w:t>
      </w:r>
      <w:r w:rsidR="00323683">
        <w:rPr>
          <w:szCs w:val="20"/>
        </w:rPr>
        <w:t>20</w:t>
      </w:r>
      <w:r w:rsidR="00323683" w:rsidRPr="00323683">
        <w:rPr>
          <w:szCs w:val="20"/>
        </w:rPr>
        <w:t>20 – ZIUOPDVE</w:t>
      </w:r>
      <w:r w:rsidRPr="00A22CCE">
        <w:rPr>
          <w:szCs w:val="20"/>
        </w:rPr>
        <w:t>), opraviti najkasneje v treh mesecih od sklenitve delovnega razmerja.</w:t>
      </w:r>
    </w:p>
    <w:p w:rsidR="00E97F82" w:rsidRDefault="00E97F82" w:rsidP="00E97F82">
      <w:pPr>
        <w:pStyle w:val="Telobesedila2"/>
        <w:spacing w:after="0" w:line="240" w:lineRule="auto"/>
        <w:jc w:val="both"/>
        <w:rPr>
          <w:rFonts w:cs="Arial"/>
          <w:szCs w:val="20"/>
        </w:rPr>
      </w:pPr>
    </w:p>
    <w:p w:rsidR="00E97F82" w:rsidRPr="00CD34D5" w:rsidRDefault="00E97F82" w:rsidP="00E97F82">
      <w:pPr>
        <w:pStyle w:val="Telobesedila2"/>
        <w:spacing w:after="0" w:line="240" w:lineRule="auto"/>
        <w:jc w:val="both"/>
        <w:rPr>
          <w:rFonts w:eastAsia="Calibri" w:cs="Arial"/>
          <w:szCs w:val="20"/>
        </w:rPr>
      </w:pPr>
      <w:r w:rsidRPr="00012385">
        <w:rPr>
          <w:rFonts w:cs="Arial"/>
          <w:szCs w:val="20"/>
        </w:rPr>
        <w:t>Izbran</w:t>
      </w:r>
      <w:r>
        <w:rPr>
          <w:rFonts w:cs="Arial"/>
          <w:szCs w:val="20"/>
        </w:rPr>
        <w:t>i</w:t>
      </w:r>
      <w:r w:rsidRPr="00012385">
        <w:rPr>
          <w:rFonts w:cs="Arial"/>
          <w:szCs w:val="20"/>
        </w:rPr>
        <w:t xml:space="preserve"> kandidat bo delo na naveden</w:t>
      </w:r>
      <w:r>
        <w:rPr>
          <w:rFonts w:cs="Arial"/>
          <w:szCs w:val="20"/>
        </w:rPr>
        <w:t>em</w:t>
      </w:r>
      <w:r w:rsidRPr="00012385">
        <w:rPr>
          <w:rFonts w:cs="Arial"/>
          <w:szCs w:val="20"/>
        </w:rPr>
        <w:t xml:space="preserve"> delovn</w:t>
      </w:r>
      <w:r>
        <w:rPr>
          <w:rFonts w:cs="Arial"/>
          <w:szCs w:val="20"/>
        </w:rPr>
        <w:t>em</w:t>
      </w:r>
      <w:r w:rsidRPr="00012385">
        <w:rPr>
          <w:rFonts w:cs="Arial"/>
          <w:szCs w:val="20"/>
        </w:rPr>
        <w:t xml:space="preserve"> mest</w:t>
      </w:r>
      <w:r>
        <w:rPr>
          <w:rFonts w:cs="Arial"/>
          <w:szCs w:val="20"/>
        </w:rPr>
        <w:t xml:space="preserve">u </w:t>
      </w:r>
      <w:r w:rsidRPr="00012385">
        <w:rPr>
          <w:rFonts w:cs="Arial"/>
          <w:szCs w:val="20"/>
        </w:rPr>
        <w:t xml:space="preserve">opravljal v uradniškem nazivu </w:t>
      </w:r>
      <w:r>
        <w:rPr>
          <w:rFonts w:cs="Arial"/>
          <w:szCs w:val="20"/>
        </w:rPr>
        <w:t>svetovalec III,</w:t>
      </w:r>
      <w:r w:rsidRPr="002B5596">
        <w:rPr>
          <w:rFonts w:eastAsia="Calibri" w:cs="Arial"/>
          <w:szCs w:val="20"/>
        </w:rPr>
        <w:t xml:space="preserve"> </w:t>
      </w:r>
      <w:r w:rsidRPr="00CD34D5">
        <w:rPr>
          <w:rFonts w:eastAsia="Calibri" w:cs="Arial"/>
          <w:szCs w:val="20"/>
        </w:rPr>
        <w:t xml:space="preserve">z možnostjo napredovanja v naziv </w:t>
      </w:r>
      <w:r>
        <w:rPr>
          <w:rFonts w:eastAsia="Calibri" w:cs="Arial"/>
          <w:szCs w:val="20"/>
        </w:rPr>
        <w:t>svetovalec</w:t>
      </w:r>
      <w:r w:rsidRPr="00CD34D5">
        <w:rPr>
          <w:rFonts w:eastAsia="Calibri" w:cs="Arial"/>
          <w:szCs w:val="20"/>
        </w:rPr>
        <w:t xml:space="preserve"> </w:t>
      </w:r>
      <w:r>
        <w:rPr>
          <w:rFonts w:eastAsia="Calibri" w:cs="Arial"/>
          <w:szCs w:val="20"/>
        </w:rPr>
        <w:t xml:space="preserve">II in svetovalec </w:t>
      </w:r>
      <w:r w:rsidRPr="00CD34D5">
        <w:rPr>
          <w:rFonts w:eastAsia="Calibri" w:cs="Arial"/>
          <w:szCs w:val="20"/>
        </w:rPr>
        <w:t>I.</w:t>
      </w:r>
    </w:p>
    <w:p w:rsidR="00CA7B7F" w:rsidRDefault="00CA7B7F" w:rsidP="00E97F82">
      <w:pPr>
        <w:spacing w:line="240" w:lineRule="auto"/>
        <w:jc w:val="both"/>
        <w:rPr>
          <w:szCs w:val="20"/>
        </w:rPr>
      </w:pPr>
    </w:p>
    <w:p w:rsidR="00E97F82" w:rsidRDefault="00E97F82" w:rsidP="00E97F82">
      <w:pPr>
        <w:spacing w:line="240" w:lineRule="auto"/>
        <w:jc w:val="both"/>
        <w:rPr>
          <w:rFonts w:cs="Arial"/>
          <w:color w:val="000000"/>
          <w:szCs w:val="20"/>
        </w:rPr>
      </w:pPr>
      <w:r w:rsidRPr="00012385">
        <w:rPr>
          <w:szCs w:val="20"/>
        </w:rPr>
        <w:t>Z izbranim</w:t>
      </w:r>
      <w:r>
        <w:rPr>
          <w:szCs w:val="20"/>
        </w:rPr>
        <w:t xml:space="preserve"> kandida</w:t>
      </w:r>
      <w:r w:rsidR="002E3F22">
        <w:rPr>
          <w:szCs w:val="20"/>
        </w:rPr>
        <w:t>t</w:t>
      </w:r>
      <w:r>
        <w:rPr>
          <w:szCs w:val="20"/>
        </w:rPr>
        <w:t xml:space="preserve">om </w:t>
      </w:r>
      <w:r w:rsidRPr="00012385">
        <w:rPr>
          <w:szCs w:val="20"/>
        </w:rPr>
        <w:t>bo sklenjeno delovno razmerje za nedoločen čas s polnim delovnim časom</w:t>
      </w:r>
      <w:r>
        <w:rPr>
          <w:rFonts w:cs="Arial"/>
          <w:color w:val="000000"/>
          <w:szCs w:val="20"/>
        </w:rPr>
        <w:t xml:space="preserve"> in </w:t>
      </w:r>
      <w:r w:rsidR="000C3A06">
        <w:rPr>
          <w:rFonts w:cs="Arial"/>
          <w:color w:val="000000"/>
          <w:szCs w:val="20"/>
        </w:rPr>
        <w:t>3</w:t>
      </w:r>
      <w:r>
        <w:rPr>
          <w:rFonts w:cs="Arial"/>
          <w:color w:val="000000"/>
          <w:szCs w:val="20"/>
        </w:rPr>
        <w:t xml:space="preserve"> mesečnim poskusnim delom.</w:t>
      </w:r>
    </w:p>
    <w:p w:rsidR="00E97F82" w:rsidRDefault="00E97F82" w:rsidP="00E97F82">
      <w:pPr>
        <w:pStyle w:val="align-justify"/>
        <w:spacing w:before="0" w:beforeAutospacing="0" w:after="0" w:afterAutospacing="0"/>
        <w:rPr>
          <w:rFonts w:ascii="Arial" w:hAnsi="Arial" w:cs="Arial"/>
          <w:b/>
          <w:sz w:val="20"/>
          <w:szCs w:val="20"/>
        </w:rPr>
      </w:pPr>
    </w:p>
    <w:p w:rsidR="00E97F82" w:rsidRPr="006B0AE7" w:rsidRDefault="00E97F82" w:rsidP="00E97F82">
      <w:pPr>
        <w:pStyle w:val="Telobesedila2"/>
        <w:spacing w:line="240" w:lineRule="auto"/>
        <w:jc w:val="both"/>
        <w:rPr>
          <w:rFonts w:cs="Arial"/>
          <w:szCs w:val="20"/>
        </w:rPr>
      </w:pPr>
      <w:r w:rsidRPr="005711C0">
        <w:rPr>
          <w:szCs w:val="20"/>
        </w:rPr>
        <w:t>Izbran</w:t>
      </w:r>
      <w:r>
        <w:rPr>
          <w:szCs w:val="20"/>
        </w:rPr>
        <w:t>i</w:t>
      </w:r>
      <w:r w:rsidRPr="005711C0">
        <w:rPr>
          <w:szCs w:val="20"/>
        </w:rPr>
        <w:t xml:space="preserve"> kandidat bo delo opravljal v prostorih Agencije RS za kmetijske trge in razvoj </w:t>
      </w:r>
      <w:r w:rsidRPr="005711C0">
        <w:rPr>
          <w:rFonts w:cs="Arial"/>
          <w:szCs w:val="20"/>
        </w:rPr>
        <w:t>podeželja, Dunajska 160, Ljubljana.</w:t>
      </w:r>
    </w:p>
    <w:p w:rsidR="00E97F82" w:rsidRPr="005711C0" w:rsidRDefault="00E97F82" w:rsidP="00E97F82">
      <w:pPr>
        <w:pStyle w:val="align-justify"/>
        <w:spacing w:before="0" w:beforeAutospacing="0" w:after="0" w:afterAutospacing="0"/>
        <w:rPr>
          <w:rFonts w:ascii="Arial" w:hAnsi="Arial" w:cs="Arial"/>
          <w:sz w:val="20"/>
          <w:szCs w:val="20"/>
        </w:rPr>
      </w:pPr>
      <w:r w:rsidRPr="005711C0">
        <w:rPr>
          <w:rFonts w:ascii="Arial" w:hAnsi="Arial" w:cs="Arial"/>
          <w:sz w:val="20"/>
          <w:szCs w:val="20"/>
        </w:rPr>
        <w:t>Prijave na prost</w:t>
      </w:r>
      <w:r>
        <w:rPr>
          <w:rFonts w:ascii="Arial" w:hAnsi="Arial" w:cs="Arial"/>
          <w:sz w:val="20"/>
          <w:szCs w:val="20"/>
        </w:rPr>
        <w:t>o</w:t>
      </w:r>
      <w:r w:rsidRPr="005711C0">
        <w:rPr>
          <w:rFonts w:ascii="Arial" w:hAnsi="Arial" w:cs="Arial"/>
          <w:sz w:val="20"/>
          <w:szCs w:val="20"/>
        </w:rPr>
        <w:t xml:space="preserve"> delovn</w:t>
      </w:r>
      <w:r>
        <w:rPr>
          <w:rFonts w:ascii="Arial" w:hAnsi="Arial" w:cs="Arial"/>
          <w:sz w:val="20"/>
          <w:szCs w:val="20"/>
        </w:rPr>
        <w:t>o</w:t>
      </w:r>
      <w:r w:rsidRPr="005711C0">
        <w:rPr>
          <w:rFonts w:ascii="Arial" w:hAnsi="Arial" w:cs="Arial"/>
          <w:sz w:val="20"/>
          <w:szCs w:val="20"/>
        </w:rPr>
        <w:t xml:space="preserve"> mest</w:t>
      </w:r>
      <w:r>
        <w:rPr>
          <w:rFonts w:ascii="Arial" w:hAnsi="Arial" w:cs="Arial"/>
          <w:sz w:val="20"/>
          <w:szCs w:val="20"/>
        </w:rPr>
        <w:t>o</w:t>
      </w:r>
      <w:r w:rsidRPr="005711C0">
        <w:rPr>
          <w:rFonts w:ascii="Arial" w:hAnsi="Arial" w:cs="Arial"/>
          <w:sz w:val="20"/>
          <w:szCs w:val="20"/>
        </w:rPr>
        <w:t xml:space="preserve"> morajo poleg obrazca</w:t>
      </w:r>
      <w:r>
        <w:rPr>
          <w:rFonts w:ascii="Arial" w:hAnsi="Arial" w:cs="Arial"/>
          <w:sz w:val="20"/>
          <w:szCs w:val="20"/>
        </w:rPr>
        <w:t xml:space="preserve"> </w:t>
      </w:r>
      <w:r w:rsidRPr="005711C0">
        <w:rPr>
          <w:rFonts w:ascii="Arial" w:hAnsi="Arial" w:cs="Arial"/>
          <w:sz w:val="20"/>
          <w:szCs w:val="20"/>
        </w:rPr>
        <w:t>(JN) vsebovati:</w:t>
      </w:r>
      <w:r w:rsidRPr="005711C0">
        <w:rPr>
          <w:rFonts w:ascii="Arial" w:hAnsi="Arial" w:cs="Arial"/>
          <w:sz w:val="20"/>
          <w:szCs w:val="20"/>
        </w:rPr>
        <w:br/>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da:</w:t>
      </w:r>
    </w:p>
    <w:p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je državljan Republike Slovenije,</w:t>
      </w:r>
    </w:p>
    <w:p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lastRenderedPageBreak/>
        <w:t>zoper njega ni bila vložena pravnomočna obtožnica zaradi naklepnega kaznivega dejanja, ki se preganja po uradni dolžnosti,</w:t>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da za namen tega natečajnega postopka dovoljuje Agenciji RS za kmetijske trge in razvoj podeželja pridobitev podatkov iz 3. točke iz uradne evidence.</w:t>
      </w:r>
    </w:p>
    <w:p w:rsidR="00E97F82" w:rsidRPr="005711C0" w:rsidRDefault="00E97F82" w:rsidP="00E97F82">
      <w:pPr>
        <w:pStyle w:val="Telobesedila2"/>
        <w:spacing w:after="0" w:line="240" w:lineRule="auto"/>
        <w:jc w:val="both"/>
        <w:rPr>
          <w:szCs w:val="20"/>
        </w:rPr>
      </w:pPr>
    </w:p>
    <w:p w:rsidR="00E97F82" w:rsidRPr="005711C0" w:rsidRDefault="00E97F82" w:rsidP="00E97F82">
      <w:pPr>
        <w:pStyle w:val="Telobesedila2"/>
        <w:spacing w:line="240" w:lineRule="auto"/>
        <w:jc w:val="both"/>
        <w:rPr>
          <w:rFonts w:cs="Arial"/>
          <w:szCs w:val="20"/>
        </w:rPr>
      </w:pPr>
      <w:r w:rsidRPr="005711C0">
        <w:rPr>
          <w:rFonts w:cs="Arial"/>
          <w:szCs w:val="20"/>
        </w:rPr>
        <w:t>Obravnavali bomo samo pravočasne in popolne prijave.</w:t>
      </w:r>
    </w:p>
    <w:p w:rsidR="00E97F82" w:rsidRPr="005711C0" w:rsidRDefault="00E97F82" w:rsidP="00E97F82">
      <w:pPr>
        <w:pStyle w:val="Navadensplet"/>
        <w:spacing w:after="0"/>
        <w:jc w:val="both"/>
        <w:rPr>
          <w:rFonts w:ascii="Arial" w:hAnsi="Arial" w:cs="Arial"/>
          <w:sz w:val="20"/>
          <w:szCs w:val="20"/>
        </w:rPr>
      </w:pPr>
      <w:r w:rsidRPr="005711C0">
        <w:rPr>
          <w:rFonts w:ascii="Arial" w:hAnsi="Arial" w:cs="Arial"/>
          <w:sz w:val="20"/>
          <w:szCs w:val="20"/>
        </w:rPr>
        <w:t>V skladu z 21. členom Uredbe o postopku za zasedbo delovnega mesta v organih državne uprave in v pravosodnih organih (Uradni list št. 139/2006 in 104/2010) se v izbirni postopek ne uvrsti kandidat, ki ne izpolnjuje natečajnih pogojev.</w:t>
      </w:r>
    </w:p>
    <w:p w:rsidR="00E97F82" w:rsidRPr="005711C0" w:rsidRDefault="00E97F82" w:rsidP="00E97F82">
      <w:pPr>
        <w:pStyle w:val="Navadensplet"/>
        <w:spacing w:after="0"/>
        <w:jc w:val="both"/>
        <w:rPr>
          <w:rFonts w:ascii="Arial" w:hAnsi="Arial" w:cs="Arial"/>
          <w:sz w:val="20"/>
          <w:szCs w:val="20"/>
        </w:rPr>
      </w:pPr>
    </w:p>
    <w:p w:rsidR="00AF768E" w:rsidRPr="00E97F82" w:rsidRDefault="00E97F82" w:rsidP="00E97F82">
      <w:pPr>
        <w:pStyle w:val="Navadensplet"/>
        <w:spacing w:after="0"/>
        <w:jc w:val="both"/>
        <w:rPr>
          <w:rFonts w:ascii="Arial" w:hAnsi="Arial" w:cs="Arial"/>
          <w:sz w:val="20"/>
          <w:szCs w:val="20"/>
        </w:rPr>
      </w:pPr>
      <w:r w:rsidRPr="005711C0">
        <w:rPr>
          <w:rFonts w:ascii="Arial" w:hAnsi="Arial" w:cs="Arial"/>
          <w:sz w:val="20"/>
          <w:szCs w:val="20"/>
        </w:rPr>
        <w:t>Strokovna usposobljenost kandidatov se bo presojala na podlagi predloženih izjav, na podlagi pisnega preizkusa in</w:t>
      </w:r>
      <w:r>
        <w:rPr>
          <w:rFonts w:ascii="Arial" w:hAnsi="Arial" w:cs="Arial"/>
          <w:sz w:val="20"/>
          <w:szCs w:val="20"/>
        </w:rPr>
        <w:t>/ali</w:t>
      </w:r>
      <w:r w:rsidRPr="005711C0">
        <w:rPr>
          <w:rFonts w:ascii="Arial" w:hAnsi="Arial" w:cs="Arial"/>
          <w:sz w:val="20"/>
          <w:szCs w:val="20"/>
        </w:rPr>
        <w:t xml:space="preserve"> </w:t>
      </w:r>
      <w:r>
        <w:rPr>
          <w:rFonts w:ascii="Arial" w:hAnsi="Arial" w:cs="Arial"/>
          <w:sz w:val="20"/>
          <w:szCs w:val="20"/>
        </w:rPr>
        <w:t>osebnega pogovora</w:t>
      </w:r>
      <w:r w:rsidRPr="005711C0">
        <w:rPr>
          <w:rFonts w:ascii="Arial" w:hAnsi="Arial" w:cs="Arial"/>
          <w:sz w:val="20"/>
          <w:szCs w:val="20"/>
        </w:rPr>
        <w:t xml:space="preserve"> oziroma s pomočjo drugih metod preverjanja strokovne usposobljenosti kandidatov.</w:t>
      </w:r>
    </w:p>
    <w:p w:rsidR="00AF768E" w:rsidRPr="00AF768E" w:rsidRDefault="00AF768E" w:rsidP="00AF768E">
      <w:pPr>
        <w:spacing w:line="240" w:lineRule="auto"/>
        <w:jc w:val="both"/>
        <w:rPr>
          <w:rFonts w:cs="Arial"/>
          <w:szCs w:val="20"/>
          <w:lang w:val="sl-SI" w:eastAsia="sl-SI"/>
        </w:rPr>
      </w:pPr>
    </w:p>
    <w:p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Kandidati vložijo prijavo v pisni obliki na obrazcu z oznako JN, ki jo pošljejo v zaprti ovojnici z označbo: »javni natečaj št. 1100-</w:t>
      </w:r>
      <w:r w:rsidR="00593074">
        <w:rPr>
          <w:rFonts w:cs="Arial"/>
          <w:szCs w:val="20"/>
          <w:lang w:val="sl-SI" w:eastAsia="sl-SI"/>
        </w:rPr>
        <w:t>14</w:t>
      </w:r>
      <w:bookmarkStart w:id="0" w:name="_GoBack"/>
      <w:bookmarkEnd w:id="0"/>
      <w:r w:rsidRPr="00AF768E">
        <w:rPr>
          <w:rFonts w:cs="Arial"/>
          <w:szCs w:val="20"/>
          <w:lang w:val="sl-SI" w:eastAsia="sl-SI"/>
        </w:rPr>
        <w:t xml:space="preserve"> na naslov: Agencija Republike Slovenije za kmetijske trge in razvoj podeželja, Služba za splošne zadeve, Oddelek za kadrovske in finančno materialne zadeve, Dunajska 160, 1000 Ljubljana in sicer v roku </w:t>
      </w:r>
      <w:r w:rsidR="00066CFE">
        <w:rPr>
          <w:rFonts w:cs="Arial"/>
          <w:szCs w:val="20"/>
          <w:lang w:val="sl-SI" w:eastAsia="sl-SI"/>
        </w:rPr>
        <w:t>8</w:t>
      </w:r>
      <w:r w:rsidRPr="00AF768E">
        <w:rPr>
          <w:rFonts w:cs="Arial"/>
          <w:szCs w:val="20"/>
          <w:lang w:val="sl-SI" w:eastAsia="sl-SI"/>
        </w:rPr>
        <w:t xml:space="preserve">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rsidR="00AF768E" w:rsidRPr="00AF768E" w:rsidRDefault="00AF768E" w:rsidP="00AF768E">
      <w:pPr>
        <w:spacing w:line="240" w:lineRule="auto"/>
        <w:jc w:val="both"/>
        <w:rPr>
          <w:rFonts w:cs="Arial"/>
          <w:szCs w:val="20"/>
          <w:lang w:val="sl-SI" w:eastAsia="sl-SI"/>
        </w:rPr>
      </w:pPr>
    </w:p>
    <w:p w:rsidR="00AF768E" w:rsidRPr="00AF768E" w:rsidRDefault="00AF768E" w:rsidP="00AF768E">
      <w:pPr>
        <w:suppressAutoHyphens/>
        <w:spacing w:after="120" w:line="240" w:lineRule="auto"/>
        <w:jc w:val="both"/>
        <w:rPr>
          <w:rFonts w:cs="Arial"/>
          <w:szCs w:val="20"/>
          <w:lang w:val="sl-SI" w:eastAsia="ar-SA"/>
        </w:rPr>
      </w:pPr>
      <w:r w:rsidRPr="00AF768E">
        <w:rPr>
          <w:rFonts w:cs="Arial"/>
          <w:szCs w:val="20"/>
          <w:lang w:val="sl-SI" w:eastAsia="ar-SA"/>
        </w:rPr>
        <w:t xml:space="preserve">Kandidati bodo o izbiri pisno obveščeni v 60 dneh po opravljeni izbiri. </w:t>
      </w:r>
    </w:p>
    <w:p w:rsidR="00AF768E" w:rsidRPr="00AF768E" w:rsidRDefault="00AF768E" w:rsidP="00AF768E">
      <w:pPr>
        <w:spacing w:line="240" w:lineRule="auto"/>
        <w:jc w:val="both"/>
        <w:rPr>
          <w:rFonts w:cs="Arial"/>
          <w:szCs w:val="20"/>
          <w:lang w:val="sl-SI" w:eastAsia="ar-SA"/>
        </w:rPr>
      </w:pPr>
      <w:r w:rsidRPr="00AF768E">
        <w:rPr>
          <w:rFonts w:cs="Arial"/>
          <w:szCs w:val="20"/>
          <w:lang w:val="sl-SI" w:eastAsia="ar-SA"/>
        </w:rPr>
        <w:t>Obvestilo o končanem izbirnem postopku bo objavljeno na osrednjem spletnem mestu državne uprave GOV.SI.</w:t>
      </w:r>
    </w:p>
    <w:p w:rsidR="00AF768E" w:rsidRPr="00AF768E" w:rsidRDefault="00AF768E" w:rsidP="00AF768E">
      <w:pPr>
        <w:spacing w:line="240" w:lineRule="auto"/>
        <w:jc w:val="both"/>
        <w:rPr>
          <w:rFonts w:cs="Arial"/>
          <w:szCs w:val="20"/>
          <w:lang w:val="sl-SI" w:eastAsia="ar-SA"/>
        </w:rPr>
      </w:pPr>
    </w:p>
    <w:p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Informacije o izvedbi javnega natečaja daje Barbara Kalan na tel.: 01 580 77 88, vsak delavnik od 10.-11. ure.</w:t>
      </w:r>
    </w:p>
    <w:p w:rsidR="00AF768E" w:rsidRPr="00AF768E" w:rsidRDefault="00AF768E" w:rsidP="00AF768E">
      <w:pPr>
        <w:spacing w:line="240" w:lineRule="auto"/>
        <w:jc w:val="both"/>
        <w:rPr>
          <w:rFonts w:cs="Arial"/>
          <w:szCs w:val="20"/>
          <w:lang w:val="sl-SI" w:eastAsia="sl-SI"/>
        </w:rPr>
      </w:pPr>
    </w:p>
    <w:p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Opomba: V besedilu natečaja uporabljeni izrazi, zapisani v moški spolni slovnični obliki, so uporabljeni kot nevtralni za ženske in moške.</w:t>
      </w:r>
    </w:p>
    <w:p w:rsidR="00BE4D48" w:rsidRPr="008711F9" w:rsidRDefault="00BE4D48" w:rsidP="00AF768E">
      <w:pPr>
        <w:pStyle w:val="datumtevilka"/>
        <w:rPr>
          <w:rFonts w:cs="Arial"/>
        </w:rPr>
      </w:pPr>
    </w:p>
    <w:sectPr w:rsidR="00BE4D48" w:rsidRPr="008711F9" w:rsidSect="00AB6E12">
      <w:headerReference w:type="default" r:id="rId8"/>
      <w:headerReference w:type="first" r:id="rId9"/>
      <w:pgSz w:w="11900" w:h="16840" w:code="9"/>
      <w:pgMar w:top="1701" w:right="1701" w:bottom="2127"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FEB" w:rsidRDefault="002C6FEB">
      <w:r>
        <w:separator/>
      </w:r>
    </w:p>
  </w:endnote>
  <w:endnote w:type="continuationSeparator" w:id="0">
    <w:p w:rsidR="002C6FEB" w:rsidRDefault="002C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embedRegular r:id="rId1" w:fontKey="{F85029BB-3EB7-4723-921C-E2C41A184065}"/>
    <w:embedBold r:id="rId2" w:fontKey="{ADE22CED-D4C2-41B0-B64B-CEE2E07F0428}"/>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FEB" w:rsidRDefault="002C6FEB">
      <w:r>
        <w:separator/>
      </w:r>
    </w:p>
  </w:footnote>
  <w:footnote w:type="continuationSeparator" w:id="0">
    <w:p w:rsidR="002C6FEB" w:rsidRDefault="002C6F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183" w:rsidRPr="00110CBD" w:rsidRDefault="00572183"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72183" w:rsidRPr="008F3500">
      <w:trPr>
        <w:cantSplit/>
        <w:trHeight w:hRule="exact" w:val="847"/>
      </w:trPr>
      <w:tc>
        <w:tcPr>
          <w:tcW w:w="567" w:type="dxa"/>
        </w:tcPr>
        <w:p w:rsidR="00572183" w:rsidRDefault="00572183"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tc>
    </w:tr>
  </w:tbl>
  <w:p w:rsidR="00572183" w:rsidRPr="008F3500" w:rsidRDefault="00572183" w:rsidP="00F86876">
    <w:pPr>
      <w:tabs>
        <w:tab w:val="left" w:pos="5103"/>
      </w:tabs>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rsidR="00572183" w:rsidRPr="00E5385F" w:rsidRDefault="00572183" w:rsidP="00924E3C">
    <w:pPr>
      <w:pStyle w:val="Glava"/>
      <w:tabs>
        <w:tab w:val="clear" w:pos="4320"/>
        <w:tab w:val="clear" w:pos="8640"/>
        <w:tab w:val="left" w:pos="5112"/>
      </w:tabs>
      <w:spacing w:after="120" w:line="240" w:lineRule="exact"/>
      <w:rPr>
        <w:rFonts w:ascii="Republika" w:hAnsi="Republika"/>
        <w:b/>
        <w:caps/>
        <w:lang w:val="sl-SI"/>
      </w:rPr>
    </w:pPr>
    <w:r w:rsidRPr="00E5385F">
      <w:rPr>
        <w:rFonts w:ascii="Republika" w:hAnsi="Republika"/>
        <w:b/>
        <w:caps/>
        <w:lang w:val="sl-SI"/>
      </w:rPr>
      <w:t xml:space="preserve">Ministrstvo za kmetijstvo, </w:t>
    </w:r>
    <w:r w:rsidRPr="00E5385F">
      <w:rPr>
        <w:rFonts w:ascii="Republika" w:hAnsi="Republika"/>
        <w:b/>
        <w:caps/>
        <w:lang w:val="sl-SI"/>
      </w:rPr>
      <w:br/>
      <w:t>gozdarstvo in prehrano</w:t>
    </w:r>
  </w:p>
  <w:p w:rsidR="00572183" w:rsidRDefault="00572183" w:rsidP="00A649E9">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rsidR="00572183" w:rsidRDefault="00572183" w:rsidP="00A649E9">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rsidR="00572183" w:rsidRPr="008F3500" w:rsidRDefault="00572183" w:rsidP="00A730EE">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7A1FD6"/>
    <w:multiLevelType w:val="hybridMultilevel"/>
    <w:tmpl w:val="4E40583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DB5EDF"/>
    <w:multiLevelType w:val="hybridMultilevel"/>
    <w:tmpl w:val="0F323F2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98A6C96"/>
    <w:multiLevelType w:val="hybridMultilevel"/>
    <w:tmpl w:val="9DF08FA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C2C6CDB"/>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02CD0"/>
    <w:multiLevelType w:val="hybridMultilevel"/>
    <w:tmpl w:val="BCFA4564"/>
    <w:lvl w:ilvl="0" w:tplc="960CF41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7424EB"/>
    <w:multiLevelType w:val="hybridMultilevel"/>
    <w:tmpl w:val="E3F4C7CE"/>
    <w:lvl w:ilvl="0" w:tplc="F7BEC1F8">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1EAC6744"/>
    <w:multiLevelType w:val="hybridMultilevel"/>
    <w:tmpl w:val="E67A59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057507A"/>
    <w:multiLevelType w:val="hybridMultilevel"/>
    <w:tmpl w:val="45A409F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16610A9"/>
    <w:multiLevelType w:val="hybridMultilevel"/>
    <w:tmpl w:val="BC0232A2"/>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4" w15:restartNumberingAfterBreak="0">
    <w:nsid w:val="26E2705C"/>
    <w:multiLevelType w:val="hybridMultilevel"/>
    <w:tmpl w:val="87122AF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26E300EF"/>
    <w:multiLevelType w:val="hybridMultilevel"/>
    <w:tmpl w:val="0ADE5220"/>
    <w:lvl w:ilvl="0" w:tplc="65EEBDC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2F354AFE"/>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8F74DF"/>
    <w:multiLevelType w:val="hybridMultilevel"/>
    <w:tmpl w:val="E2FA2DF4"/>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3E9947B8"/>
    <w:multiLevelType w:val="hybridMultilevel"/>
    <w:tmpl w:val="5A865E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FC531A9"/>
    <w:multiLevelType w:val="hybridMultilevel"/>
    <w:tmpl w:val="6A6C28F0"/>
    <w:lvl w:ilvl="0" w:tplc="3850DA8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A056530"/>
    <w:multiLevelType w:val="hybridMultilevel"/>
    <w:tmpl w:val="29EA4C72"/>
    <w:lvl w:ilvl="0" w:tplc="1D22FA3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C2C4094"/>
    <w:multiLevelType w:val="hybridMultilevel"/>
    <w:tmpl w:val="E940D3F0"/>
    <w:lvl w:ilvl="0" w:tplc="0424000F">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15:restartNumberingAfterBreak="0">
    <w:nsid w:val="61EC6D29"/>
    <w:multiLevelType w:val="hybridMultilevel"/>
    <w:tmpl w:val="1006218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pStyle w:val="Naslov2"/>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F711F2A"/>
    <w:multiLevelType w:val="hybridMultilevel"/>
    <w:tmpl w:val="C608988C"/>
    <w:lvl w:ilvl="0" w:tplc="17B24ADE">
      <w:start w:val="1"/>
      <w:numFmt w:val="decimal"/>
      <w:lvlText w:val="%1."/>
      <w:lvlJc w:val="left"/>
      <w:pPr>
        <w:ind w:left="360" w:hanging="360"/>
      </w:pPr>
      <w:rPr>
        <w:rFonts w:hint="default"/>
        <w:b/>
        <w:i/>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0647960"/>
    <w:multiLevelType w:val="hybridMultilevel"/>
    <w:tmpl w:val="6F580642"/>
    <w:lvl w:ilvl="0" w:tplc="0424000F">
      <w:start w:val="1"/>
      <w:numFmt w:val="decimal"/>
      <w:lvlText w:val="%1."/>
      <w:lvlJc w:val="left"/>
      <w:pPr>
        <w:tabs>
          <w:tab w:val="num" w:pos="360"/>
        </w:tabs>
        <w:ind w:left="360" w:hanging="360"/>
      </w:pPr>
      <w:rPr>
        <w:rFonts w:hint="default"/>
        <w:color w:val="auto"/>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AA97557"/>
    <w:multiLevelType w:val="hybridMultilevel"/>
    <w:tmpl w:val="CEB6AEE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26"/>
  </w:num>
  <w:num w:numId="2">
    <w:abstractNumId w:val="16"/>
  </w:num>
  <w:num w:numId="3">
    <w:abstractNumId w:val="21"/>
  </w:num>
  <w:num w:numId="4">
    <w:abstractNumId w:val="1"/>
  </w:num>
  <w:num w:numId="5">
    <w:abstractNumId w:val="4"/>
  </w:num>
  <w:num w:numId="6">
    <w:abstractNumId w:val="24"/>
  </w:num>
  <w:num w:numId="7">
    <w:abstractNumId w:val="20"/>
  </w:num>
  <w:num w:numId="8">
    <w:abstractNumId w:val="0"/>
  </w:num>
  <w:num w:numId="9">
    <w:abstractNumId w:val="27"/>
  </w:num>
  <w:num w:numId="10">
    <w:abstractNumId w:val="12"/>
  </w:num>
  <w:num w:numId="11">
    <w:abstractNumId w:val="3"/>
  </w:num>
  <w:num w:numId="12">
    <w:abstractNumId w:val="7"/>
  </w:num>
  <w:num w:numId="13">
    <w:abstractNumId w:val="11"/>
  </w:num>
  <w:num w:numId="14">
    <w:abstractNumId w:val="17"/>
  </w:num>
  <w:num w:numId="15">
    <w:abstractNumId w:val="15"/>
  </w:num>
  <w:num w:numId="16">
    <w:abstractNumId w:val="9"/>
  </w:num>
  <w:num w:numId="17">
    <w:abstractNumId w:val="10"/>
  </w:num>
  <w:num w:numId="18">
    <w:abstractNumId w:val="18"/>
  </w:num>
  <w:num w:numId="19">
    <w:abstractNumId w:val="29"/>
  </w:num>
  <w:num w:numId="20">
    <w:abstractNumId w:val="19"/>
  </w:num>
  <w:num w:numId="21">
    <w:abstractNumId w:val="8"/>
  </w:num>
  <w:num w:numId="22">
    <w:abstractNumId w:val="22"/>
  </w:num>
  <w:num w:numId="23">
    <w:abstractNumId w:val="30"/>
  </w:num>
  <w:num w:numId="24">
    <w:abstractNumId w:val="5"/>
  </w:num>
  <w:num w:numId="25">
    <w:abstractNumId w:val="6"/>
  </w:num>
  <w:num w:numId="26">
    <w:abstractNumId w:val="14"/>
  </w:num>
  <w:num w:numId="27">
    <w:abstractNumId w:val="23"/>
  </w:num>
  <w:num w:numId="28">
    <w:abstractNumId w:val="13"/>
  </w:num>
  <w:num w:numId="29">
    <w:abstractNumId w:val="2"/>
  </w:num>
  <w:num w:numId="30">
    <w:abstractNumId w:val="25"/>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5601">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38F"/>
    <w:rsid w:val="000018EC"/>
    <w:rsid w:val="0000747D"/>
    <w:rsid w:val="00022DA6"/>
    <w:rsid w:val="00022FFA"/>
    <w:rsid w:val="00023A88"/>
    <w:rsid w:val="0003114C"/>
    <w:rsid w:val="000317C5"/>
    <w:rsid w:val="00045B5B"/>
    <w:rsid w:val="000621E7"/>
    <w:rsid w:val="00066CFE"/>
    <w:rsid w:val="00067272"/>
    <w:rsid w:val="00076255"/>
    <w:rsid w:val="000817C8"/>
    <w:rsid w:val="00096C42"/>
    <w:rsid w:val="000A1A40"/>
    <w:rsid w:val="000A30E2"/>
    <w:rsid w:val="000A4584"/>
    <w:rsid w:val="000A7238"/>
    <w:rsid w:val="000B0BA3"/>
    <w:rsid w:val="000B6848"/>
    <w:rsid w:val="000B7449"/>
    <w:rsid w:val="000C3A06"/>
    <w:rsid w:val="000C70F6"/>
    <w:rsid w:val="000D0718"/>
    <w:rsid w:val="000E1417"/>
    <w:rsid w:val="000E55AD"/>
    <w:rsid w:val="000F2B4B"/>
    <w:rsid w:val="000F76D1"/>
    <w:rsid w:val="00114D4A"/>
    <w:rsid w:val="00120F8B"/>
    <w:rsid w:val="001357B2"/>
    <w:rsid w:val="0015489E"/>
    <w:rsid w:val="00162083"/>
    <w:rsid w:val="001957DE"/>
    <w:rsid w:val="001B43B9"/>
    <w:rsid w:val="001C3E60"/>
    <w:rsid w:val="001D1104"/>
    <w:rsid w:val="001D1A9F"/>
    <w:rsid w:val="001D3FFB"/>
    <w:rsid w:val="001E6297"/>
    <w:rsid w:val="001E6608"/>
    <w:rsid w:val="001F19D2"/>
    <w:rsid w:val="001F59E8"/>
    <w:rsid w:val="002025AC"/>
    <w:rsid w:val="00202A77"/>
    <w:rsid w:val="00244FA5"/>
    <w:rsid w:val="00253D1A"/>
    <w:rsid w:val="002547BB"/>
    <w:rsid w:val="00257DC7"/>
    <w:rsid w:val="00261904"/>
    <w:rsid w:val="00261BE7"/>
    <w:rsid w:val="002703E5"/>
    <w:rsid w:val="00271780"/>
    <w:rsid w:val="00271CE5"/>
    <w:rsid w:val="00281556"/>
    <w:rsid w:val="00282020"/>
    <w:rsid w:val="00285E34"/>
    <w:rsid w:val="002B2030"/>
    <w:rsid w:val="002C6FEB"/>
    <w:rsid w:val="002D455C"/>
    <w:rsid w:val="002D5C4F"/>
    <w:rsid w:val="002E0CD1"/>
    <w:rsid w:val="002E3F22"/>
    <w:rsid w:val="002E44E4"/>
    <w:rsid w:val="002F06CB"/>
    <w:rsid w:val="003050F2"/>
    <w:rsid w:val="00310826"/>
    <w:rsid w:val="00323683"/>
    <w:rsid w:val="003341FD"/>
    <w:rsid w:val="00336817"/>
    <w:rsid w:val="00337C5F"/>
    <w:rsid w:val="0034124C"/>
    <w:rsid w:val="00342B40"/>
    <w:rsid w:val="003636BF"/>
    <w:rsid w:val="003662A6"/>
    <w:rsid w:val="003733C6"/>
    <w:rsid w:val="00374499"/>
    <w:rsid w:val="0037479F"/>
    <w:rsid w:val="003845B4"/>
    <w:rsid w:val="00387B1A"/>
    <w:rsid w:val="003B425A"/>
    <w:rsid w:val="003B66C1"/>
    <w:rsid w:val="003D074A"/>
    <w:rsid w:val="003D1E98"/>
    <w:rsid w:val="003D2B8A"/>
    <w:rsid w:val="003D2FC3"/>
    <w:rsid w:val="003D4B5F"/>
    <w:rsid w:val="003D7A81"/>
    <w:rsid w:val="003E1C74"/>
    <w:rsid w:val="003E3E39"/>
    <w:rsid w:val="003F1448"/>
    <w:rsid w:val="0040355F"/>
    <w:rsid w:val="00423273"/>
    <w:rsid w:val="00423B6D"/>
    <w:rsid w:val="00424852"/>
    <w:rsid w:val="004373C0"/>
    <w:rsid w:val="00441779"/>
    <w:rsid w:val="00441C96"/>
    <w:rsid w:val="004462A1"/>
    <w:rsid w:val="00474BDE"/>
    <w:rsid w:val="00477B2D"/>
    <w:rsid w:val="00486126"/>
    <w:rsid w:val="004A1C82"/>
    <w:rsid w:val="004B31AB"/>
    <w:rsid w:val="004D25A8"/>
    <w:rsid w:val="004D4557"/>
    <w:rsid w:val="004E1932"/>
    <w:rsid w:val="004E4092"/>
    <w:rsid w:val="00514E5B"/>
    <w:rsid w:val="0052063B"/>
    <w:rsid w:val="005227F3"/>
    <w:rsid w:val="00526246"/>
    <w:rsid w:val="0053415F"/>
    <w:rsid w:val="0053554C"/>
    <w:rsid w:val="0055330F"/>
    <w:rsid w:val="00562E04"/>
    <w:rsid w:val="00567106"/>
    <w:rsid w:val="00570915"/>
    <w:rsid w:val="00572183"/>
    <w:rsid w:val="005822F7"/>
    <w:rsid w:val="00585697"/>
    <w:rsid w:val="0059067F"/>
    <w:rsid w:val="00593074"/>
    <w:rsid w:val="00593BAA"/>
    <w:rsid w:val="005A12E0"/>
    <w:rsid w:val="005A63FD"/>
    <w:rsid w:val="005A70D0"/>
    <w:rsid w:val="005D3A33"/>
    <w:rsid w:val="005E1D3C"/>
    <w:rsid w:val="005E402C"/>
    <w:rsid w:val="005F7904"/>
    <w:rsid w:val="00604F03"/>
    <w:rsid w:val="0060707D"/>
    <w:rsid w:val="00617078"/>
    <w:rsid w:val="00621D08"/>
    <w:rsid w:val="00632253"/>
    <w:rsid w:val="006420CF"/>
    <w:rsid w:val="00642714"/>
    <w:rsid w:val="006455CE"/>
    <w:rsid w:val="00646545"/>
    <w:rsid w:val="00652FBB"/>
    <w:rsid w:val="00654EF9"/>
    <w:rsid w:val="00657133"/>
    <w:rsid w:val="00660AA3"/>
    <w:rsid w:val="00661825"/>
    <w:rsid w:val="00696DB3"/>
    <w:rsid w:val="006A07CE"/>
    <w:rsid w:val="006A31A3"/>
    <w:rsid w:val="006A7E31"/>
    <w:rsid w:val="006A7EDF"/>
    <w:rsid w:val="006C18CA"/>
    <w:rsid w:val="006C6217"/>
    <w:rsid w:val="006D42D9"/>
    <w:rsid w:val="006D55EE"/>
    <w:rsid w:val="006E7A46"/>
    <w:rsid w:val="006F1CF1"/>
    <w:rsid w:val="006F5020"/>
    <w:rsid w:val="006F546C"/>
    <w:rsid w:val="00710483"/>
    <w:rsid w:val="00733017"/>
    <w:rsid w:val="0077067D"/>
    <w:rsid w:val="00775F59"/>
    <w:rsid w:val="00782F43"/>
    <w:rsid w:val="00783310"/>
    <w:rsid w:val="007833ED"/>
    <w:rsid w:val="00794186"/>
    <w:rsid w:val="007A206F"/>
    <w:rsid w:val="007A4A6D"/>
    <w:rsid w:val="007A643A"/>
    <w:rsid w:val="007D0C7D"/>
    <w:rsid w:val="007D0EC1"/>
    <w:rsid w:val="007D1BCF"/>
    <w:rsid w:val="007D75CF"/>
    <w:rsid w:val="007D77C6"/>
    <w:rsid w:val="007E0634"/>
    <w:rsid w:val="007E2A66"/>
    <w:rsid w:val="007E6DC5"/>
    <w:rsid w:val="007F074F"/>
    <w:rsid w:val="007F10B7"/>
    <w:rsid w:val="00812F18"/>
    <w:rsid w:val="008162B1"/>
    <w:rsid w:val="00844D0B"/>
    <w:rsid w:val="008476B1"/>
    <w:rsid w:val="0085553F"/>
    <w:rsid w:val="00861EB4"/>
    <w:rsid w:val="008622BC"/>
    <w:rsid w:val="008711F9"/>
    <w:rsid w:val="0088043C"/>
    <w:rsid w:val="008906C9"/>
    <w:rsid w:val="008C1A61"/>
    <w:rsid w:val="008C1AA8"/>
    <w:rsid w:val="008C5738"/>
    <w:rsid w:val="008D04F0"/>
    <w:rsid w:val="008D16EC"/>
    <w:rsid w:val="008D286D"/>
    <w:rsid w:val="008D357F"/>
    <w:rsid w:val="008D52DF"/>
    <w:rsid w:val="008D54AD"/>
    <w:rsid w:val="008E22F1"/>
    <w:rsid w:val="008F3500"/>
    <w:rsid w:val="00917004"/>
    <w:rsid w:val="00924E3C"/>
    <w:rsid w:val="00940778"/>
    <w:rsid w:val="00946A6B"/>
    <w:rsid w:val="00954157"/>
    <w:rsid w:val="009553B3"/>
    <w:rsid w:val="009612BB"/>
    <w:rsid w:val="00964D2C"/>
    <w:rsid w:val="00966EDD"/>
    <w:rsid w:val="00974BAB"/>
    <w:rsid w:val="00981141"/>
    <w:rsid w:val="009A4F03"/>
    <w:rsid w:val="009A6948"/>
    <w:rsid w:val="009A7863"/>
    <w:rsid w:val="009B0576"/>
    <w:rsid w:val="009D06A7"/>
    <w:rsid w:val="009D2C24"/>
    <w:rsid w:val="009D4068"/>
    <w:rsid w:val="009E638F"/>
    <w:rsid w:val="009F385A"/>
    <w:rsid w:val="009F39D6"/>
    <w:rsid w:val="00A04137"/>
    <w:rsid w:val="00A10702"/>
    <w:rsid w:val="00A11317"/>
    <w:rsid w:val="00A125C5"/>
    <w:rsid w:val="00A5039D"/>
    <w:rsid w:val="00A50592"/>
    <w:rsid w:val="00A5315E"/>
    <w:rsid w:val="00A649E9"/>
    <w:rsid w:val="00A65EE7"/>
    <w:rsid w:val="00A70133"/>
    <w:rsid w:val="00A71211"/>
    <w:rsid w:val="00A730EE"/>
    <w:rsid w:val="00A80E95"/>
    <w:rsid w:val="00A82017"/>
    <w:rsid w:val="00A86976"/>
    <w:rsid w:val="00AA1237"/>
    <w:rsid w:val="00AB6E12"/>
    <w:rsid w:val="00AC36CF"/>
    <w:rsid w:val="00AE443D"/>
    <w:rsid w:val="00AF768E"/>
    <w:rsid w:val="00B16D0B"/>
    <w:rsid w:val="00B170B3"/>
    <w:rsid w:val="00B17141"/>
    <w:rsid w:val="00B209C0"/>
    <w:rsid w:val="00B31575"/>
    <w:rsid w:val="00B5629F"/>
    <w:rsid w:val="00B60A6E"/>
    <w:rsid w:val="00B61B90"/>
    <w:rsid w:val="00B62E7F"/>
    <w:rsid w:val="00B71F1D"/>
    <w:rsid w:val="00B758EC"/>
    <w:rsid w:val="00B76CF3"/>
    <w:rsid w:val="00B7752F"/>
    <w:rsid w:val="00B8066B"/>
    <w:rsid w:val="00B83D14"/>
    <w:rsid w:val="00B84FE3"/>
    <w:rsid w:val="00B8547D"/>
    <w:rsid w:val="00B912E8"/>
    <w:rsid w:val="00B936CA"/>
    <w:rsid w:val="00B9706A"/>
    <w:rsid w:val="00BA2624"/>
    <w:rsid w:val="00BA3957"/>
    <w:rsid w:val="00BB08AE"/>
    <w:rsid w:val="00BB1096"/>
    <w:rsid w:val="00BE101F"/>
    <w:rsid w:val="00BE4D48"/>
    <w:rsid w:val="00BF3D9E"/>
    <w:rsid w:val="00C02357"/>
    <w:rsid w:val="00C03C59"/>
    <w:rsid w:val="00C047AE"/>
    <w:rsid w:val="00C0766B"/>
    <w:rsid w:val="00C250D5"/>
    <w:rsid w:val="00C62004"/>
    <w:rsid w:val="00C6392F"/>
    <w:rsid w:val="00C75096"/>
    <w:rsid w:val="00C915D8"/>
    <w:rsid w:val="00C92898"/>
    <w:rsid w:val="00CA7B7F"/>
    <w:rsid w:val="00CB38C3"/>
    <w:rsid w:val="00CB4E47"/>
    <w:rsid w:val="00CB6E7E"/>
    <w:rsid w:val="00CD051C"/>
    <w:rsid w:val="00CE7514"/>
    <w:rsid w:val="00CF1585"/>
    <w:rsid w:val="00CF1D4C"/>
    <w:rsid w:val="00CF32EA"/>
    <w:rsid w:val="00CF51A5"/>
    <w:rsid w:val="00D0773D"/>
    <w:rsid w:val="00D114FB"/>
    <w:rsid w:val="00D1394B"/>
    <w:rsid w:val="00D15A50"/>
    <w:rsid w:val="00D248DE"/>
    <w:rsid w:val="00D40353"/>
    <w:rsid w:val="00D61307"/>
    <w:rsid w:val="00D61727"/>
    <w:rsid w:val="00D633A8"/>
    <w:rsid w:val="00D736D5"/>
    <w:rsid w:val="00D8542D"/>
    <w:rsid w:val="00DA1AE8"/>
    <w:rsid w:val="00DC2B18"/>
    <w:rsid w:val="00DC490C"/>
    <w:rsid w:val="00DC6A71"/>
    <w:rsid w:val="00DD1839"/>
    <w:rsid w:val="00DD2BB3"/>
    <w:rsid w:val="00DD5A42"/>
    <w:rsid w:val="00DE5B46"/>
    <w:rsid w:val="00DE7F66"/>
    <w:rsid w:val="00DF070C"/>
    <w:rsid w:val="00E0357D"/>
    <w:rsid w:val="00E22415"/>
    <w:rsid w:val="00E24EC2"/>
    <w:rsid w:val="00E30F8E"/>
    <w:rsid w:val="00E346FF"/>
    <w:rsid w:val="00E35E48"/>
    <w:rsid w:val="00E53058"/>
    <w:rsid w:val="00E5385F"/>
    <w:rsid w:val="00E53C7E"/>
    <w:rsid w:val="00E62F87"/>
    <w:rsid w:val="00E904CD"/>
    <w:rsid w:val="00E93A02"/>
    <w:rsid w:val="00E97F82"/>
    <w:rsid w:val="00EA43B8"/>
    <w:rsid w:val="00EB07DA"/>
    <w:rsid w:val="00EB5B6F"/>
    <w:rsid w:val="00EB7EAB"/>
    <w:rsid w:val="00EC7697"/>
    <w:rsid w:val="00EC7B46"/>
    <w:rsid w:val="00ED6931"/>
    <w:rsid w:val="00EE7BAF"/>
    <w:rsid w:val="00F05029"/>
    <w:rsid w:val="00F102ED"/>
    <w:rsid w:val="00F11D05"/>
    <w:rsid w:val="00F13476"/>
    <w:rsid w:val="00F145FC"/>
    <w:rsid w:val="00F162F0"/>
    <w:rsid w:val="00F165E3"/>
    <w:rsid w:val="00F176B8"/>
    <w:rsid w:val="00F23BA1"/>
    <w:rsid w:val="00F240BB"/>
    <w:rsid w:val="00F4067C"/>
    <w:rsid w:val="00F46724"/>
    <w:rsid w:val="00F57FED"/>
    <w:rsid w:val="00F662AD"/>
    <w:rsid w:val="00F82038"/>
    <w:rsid w:val="00F84D5D"/>
    <w:rsid w:val="00F86876"/>
    <w:rsid w:val="00F963B1"/>
    <w:rsid w:val="00FB39EA"/>
    <w:rsid w:val="00FD3069"/>
    <w:rsid w:val="00FD52F3"/>
    <w:rsid w:val="00FD7A45"/>
    <w:rsid w:val="00FE6DCD"/>
    <w:rsid w:val="00FF2F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colormru v:ext="edit" colors="#428299"/>
    </o:shapedefaults>
    <o:shapelayout v:ext="edit">
      <o:idmap v:ext="edit" data="1"/>
    </o:shapelayout>
  </w:shapeDefaults>
  <w:doNotEmbedSmartTags/>
  <w:decimalSymbol w:val=","/>
  <w:listSeparator w:val=";"/>
  <w15:chartTrackingRefBased/>
  <w15:docId w15:val="{5FF0EBCE-D767-4ECC-816E-94602A39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qFormat/>
    <w:rsid w:val="00585697"/>
    <w:pPr>
      <w:keepNext/>
      <w:numPr>
        <w:ilvl w:val="1"/>
        <w:numId w:val="1"/>
      </w:numPr>
      <w:suppressAutoHyphens/>
      <w:spacing w:before="240" w:after="60" w:line="240" w:lineRule="auto"/>
      <w:outlineLvl w:val="1"/>
    </w:pPr>
    <w:rPr>
      <w:b/>
      <w:bCs/>
      <w:i/>
      <w:iCs/>
      <w:sz w:val="28"/>
      <w:szCs w:val="28"/>
      <w:lang w:val="x-none" w:eastAsia="ar-SA"/>
    </w:rPr>
  </w:style>
  <w:style w:type="paragraph" w:styleId="Naslov4">
    <w:name w:val="heading 4"/>
    <w:basedOn w:val="Navaden"/>
    <w:next w:val="Navaden"/>
    <w:link w:val="Naslov4Znak"/>
    <w:uiPriority w:val="9"/>
    <w:unhideWhenUsed/>
    <w:qFormat/>
    <w:rsid w:val="00D1394B"/>
    <w:pPr>
      <w:keepNext/>
      <w:suppressAutoHyphens/>
      <w:spacing w:before="240" w:after="60" w:line="240" w:lineRule="auto"/>
      <w:outlineLvl w:val="3"/>
    </w:pPr>
    <w:rPr>
      <w:rFonts w:ascii="Calibri" w:hAnsi="Calibri"/>
      <w:b/>
      <w:bCs/>
      <w:sz w:val="28"/>
      <w:szCs w:val="28"/>
      <w:lang w:val="x-none"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4Znak">
    <w:name w:val="Naslov 4 Znak"/>
    <w:link w:val="Naslov4"/>
    <w:uiPriority w:val="9"/>
    <w:semiHidden/>
    <w:rsid w:val="00D1394B"/>
    <w:rPr>
      <w:rFonts w:ascii="Calibri" w:hAnsi="Calibri"/>
      <w:b/>
      <w:bCs/>
      <w:sz w:val="28"/>
      <w:szCs w:val="28"/>
      <w:lang w:eastAsia="ar-SA"/>
    </w:rPr>
  </w:style>
  <w:style w:type="paragraph" w:styleId="Telobesedila2">
    <w:name w:val="Body Text 2"/>
    <w:basedOn w:val="Navaden"/>
    <w:link w:val="Telobesedila2Znak"/>
    <w:rsid w:val="0052063B"/>
    <w:pPr>
      <w:spacing w:after="120" w:line="480" w:lineRule="auto"/>
    </w:pPr>
  </w:style>
  <w:style w:type="character" w:customStyle="1" w:styleId="Telobesedila2Znak">
    <w:name w:val="Telo besedila 2 Znak"/>
    <w:link w:val="Telobesedila2"/>
    <w:rsid w:val="0052063B"/>
    <w:rPr>
      <w:rFonts w:ascii="Arial" w:hAnsi="Arial"/>
      <w:szCs w:val="24"/>
      <w:lang w:val="en-US" w:eastAsia="en-US"/>
    </w:rPr>
  </w:style>
  <w:style w:type="character" w:customStyle="1" w:styleId="Naslov2Znak">
    <w:name w:val="Naslov 2 Znak"/>
    <w:link w:val="Naslov2"/>
    <w:rsid w:val="00585697"/>
    <w:rPr>
      <w:rFonts w:ascii="Arial" w:hAnsi="Arial" w:cs="Arial"/>
      <w:b/>
      <w:bCs/>
      <w:i/>
      <w:iCs/>
      <w:sz w:val="28"/>
      <w:szCs w:val="28"/>
      <w:lang w:eastAsia="ar-SA"/>
    </w:rPr>
  </w:style>
  <w:style w:type="paragraph" w:styleId="Telobesedila">
    <w:name w:val="Body Text"/>
    <w:basedOn w:val="Navaden"/>
    <w:link w:val="TelobesedilaZnak"/>
    <w:rsid w:val="000621E7"/>
    <w:pPr>
      <w:spacing w:after="120"/>
    </w:pPr>
  </w:style>
  <w:style w:type="character" w:customStyle="1" w:styleId="TelobesedilaZnak">
    <w:name w:val="Telo besedila Znak"/>
    <w:link w:val="Telobesedila"/>
    <w:rsid w:val="000621E7"/>
    <w:rPr>
      <w:rFonts w:ascii="Arial" w:hAnsi="Arial"/>
      <w:szCs w:val="24"/>
      <w:lang w:val="en-US" w:eastAsia="en-US"/>
    </w:rPr>
  </w:style>
  <w:style w:type="character" w:customStyle="1" w:styleId="GlavaZnak">
    <w:name w:val="Glava Znak"/>
    <w:link w:val="Glava"/>
    <w:rsid w:val="00423B6D"/>
    <w:rPr>
      <w:rFonts w:ascii="Arial" w:hAnsi="Arial"/>
      <w:szCs w:val="24"/>
      <w:lang w:val="en-US" w:eastAsia="en-US"/>
    </w:rPr>
  </w:style>
  <w:style w:type="paragraph" w:styleId="Telobesedila3">
    <w:name w:val="Body Text 3"/>
    <w:basedOn w:val="Navaden"/>
    <w:link w:val="Telobesedila3Znak"/>
    <w:rsid w:val="00423B6D"/>
    <w:pPr>
      <w:spacing w:after="120"/>
    </w:pPr>
    <w:rPr>
      <w:sz w:val="16"/>
      <w:szCs w:val="16"/>
    </w:rPr>
  </w:style>
  <w:style w:type="character" w:customStyle="1" w:styleId="Telobesedila3Znak">
    <w:name w:val="Telo besedila 3 Znak"/>
    <w:link w:val="Telobesedila3"/>
    <w:rsid w:val="00423B6D"/>
    <w:rPr>
      <w:rFonts w:ascii="Arial" w:hAnsi="Arial"/>
      <w:sz w:val="16"/>
      <w:szCs w:val="16"/>
      <w:lang w:val="en-US" w:eastAsia="en-US"/>
    </w:rPr>
  </w:style>
  <w:style w:type="paragraph" w:styleId="Besedilooblaka">
    <w:name w:val="Balloon Text"/>
    <w:basedOn w:val="Navaden"/>
    <w:link w:val="BesedilooblakaZnak"/>
    <w:rsid w:val="00EA43B8"/>
    <w:pPr>
      <w:spacing w:line="240" w:lineRule="auto"/>
    </w:pPr>
    <w:rPr>
      <w:rFonts w:ascii="Segoe UI" w:hAnsi="Segoe UI" w:cs="Segoe UI"/>
      <w:sz w:val="18"/>
      <w:szCs w:val="18"/>
    </w:rPr>
  </w:style>
  <w:style w:type="character" w:customStyle="1" w:styleId="BesedilooblakaZnak">
    <w:name w:val="Besedilo oblačka Znak"/>
    <w:link w:val="Besedilooblaka"/>
    <w:rsid w:val="00EA43B8"/>
    <w:rPr>
      <w:rFonts w:ascii="Segoe UI" w:hAnsi="Segoe UI" w:cs="Segoe UI"/>
      <w:sz w:val="18"/>
      <w:szCs w:val="18"/>
      <w:lang w:val="en-US" w:eastAsia="en-US"/>
    </w:rPr>
  </w:style>
  <w:style w:type="paragraph" w:styleId="Navadensplet">
    <w:name w:val="Normal (Web)"/>
    <w:basedOn w:val="Navaden"/>
    <w:rsid w:val="002025AC"/>
    <w:pPr>
      <w:spacing w:after="75" w:line="240" w:lineRule="auto"/>
    </w:pPr>
    <w:rPr>
      <w:rFonts w:ascii="Verdana" w:hAnsi="Verdana"/>
      <w:sz w:val="17"/>
      <w:szCs w:val="17"/>
      <w:lang w:val="sl-SI" w:eastAsia="sl-SI"/>
    </w:rPr>
  </w:style>
  <w:style w:type="paragraph" w:customStyle="1" w:styleId="align-justify">
    <w:name w:val="align-justify"/>
    <w:basedOn w:val="Navaden"/>
    <w:rsid w:val="002025AC"/>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J:\SSZ\VIDNO_VSEM\ODDELEK%20ZA%20PRAVNE%20ZADEVE\vzorci\splo&#353;ni%20vzorci%20odlo&#269;b%20in%20sklepov\CGP-odlo&#269;ba%20in%20sklep\CGP2_sklep-osebna%20vro&#269;itev.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44C15-62C5-4748-92E1-B7E25D875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CGP2_sklep-osebna vročitev.dot</Template>
  <TotalTime>1</TotalTime>
  <Pages>3</Pages>
  <Words>1125</Words>
  <Characters>6418</Characters>
  <Application>Microsoft Office Word</Application>
  <DocSecurity>0</DocSecurity>
  <Lines>53</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KJELANCIC</dc:creator>
  <cp:keywords/>
  <cp:lastModifiedBy>Barbara Kalan</cp:lastModifiedBy>
  <cp:revision>4</cp:revision>
  <cp:lastPrinted>2019-04-01T07:34:00Z</cp:lastPrinted>
  <dcterms:created xsi:type="dcterms:W3CDTF">2021-10-25T10:00:00Z</dcterms:created>
  <dcterms:modified xsi:type="dcterms:W3CDTF">2021-10-25T10:00:00Z</dcterms:modified>
</cp:coreProperties>
</file>