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B54A90">
        <w:rPr>
          <w:rFonts w:cs="Arial"/>
          <w:bCs/>
          <w:szCs w:val="20"/>
          <w:lang w:val="sl-SI"/>
        </w:rPr>
        <w:t>1</w:t>
      </w:r>
      <w:r w:rsidR="00C1443F">
        <w:rPr>
          <w:rFonts w:cs="Arial"/>
          <w:bCs/>
          <w:szCs w:val="20"/>
          <w:lang w:val="sl-SI"/>
        </w:rPr>
        <w:t>3/20</w:t>
      </w:r>
      <w:r w:rsidR="00FD3E22">
        <w:rPr>
          <w:rFonts w:cs="Arial"/>
          <w:bCs/>
          <w:szCs w:val="20"/>
          <w:lang w:val="sl-SI"/>
        </w:rPr>
        <w:t>2</w:t>
      </w:r>
      <w:r w:rsidR="00A86E05">
        <w:rPr>
          <w:rFonts w:cs="Arial"/>
          <w:bCs/>
          <w:szCs w:val="20"/>
          <w:lang w:val="sl-SI"/>
        </w:rPr>
        <w:t>1</w:t>
      </w:r>
      <w:r>
        <w:rPr>
          <w:rFonts w:cs="Arial"/>
          <w:bCs/>
          <w:szCs w:val="20"/>
          <w:lang w:val="sl-SI"/>
        </w:rPr>
        <w:t>/1</w:t>
      </w:r>
    </w:p>
    <w:p w:rsidR="0008223D" w:rsidRDefault="004E0808" w:rsidP="004C562F">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C1443F">
        <w:rPr>
          <w:rFonts w:cs="Arial"/>
          <w:bCs/>
          <w:szCs w:val="20"/>
          <w:lang w:val="sl-SI"/>
        </w:rPr>
        <w:t>1</w:t>
      </w:r>
      <w:r w:rsidR="00B54A90">
        <w:rPr>
          <w:rFonts w:cs="Arial"/>
          <w:bCs/>
          <w:szCs w:val="20"/>
          <w:lang w:val="sl-SI"/>
        </w:rPr>
        <w:t>.</w:t>
      </w:r>
      <w:r w:rsidR="00C1443F">
        <w:rPr>
          <w:rFonts w:cs="Arial"/>
          <w:bCs/>
          <w:szCs w:val="20"/>
          <w:lang w:val="sl-SI"/>
        </w:rPr>
        <w:t xml:space="preserve"> 12</w:t>
      </w:r>
      <w:r w:rsidR="00B54A90">
        <w:rPr>
          <w:rFonts w:cs="Arial"/>
          <w:bCs/>
          <w:szCs w:val="20"/>
          <w:lang w:val="sl-SI"/>
        </w:rPr>
        <w:t>.</w:t>
      </w:r>
      <w:r w:rsidR="00C1443F">
        <w:rPr>
          <w:rFonts w:cs="Arial"/>
          <w:bCs/>
          <w:szCs w:val="20"/>
          <w:lang w:val="sl-SI"/>
        </w:rPr>
        <w:t xml:space="preserve"> </w:t>
      </w:r>
      <w:r w:rsidR="00B54A90">
        <w:rPr>
          <w:rFonts w:cs="Arial"/>
          <w:bCs/>
          <w:szCs w:val="20"/>
          <w:lang w:val="sl-SI"/>
        </w:rPr>
        <w:t>2021</w:t>
      </w:r>
    </w:p>
    <w:p w:rsidR="004C562F" w:rsidRDefault="004C562F" w:rsidP="004C562F">
      <w:pPr>
        <w:autoSpaceDE w:val="0"/>
        <w:autoSpaceDN w:val="0"/>
        <w:adjustRightInd w:val="0"/>
        <w:spacing w:line="240" w:lineRule="atLeast"/>
        <w:ind w:left="0"/>
        <w:jc w:val="both"/>
        <w:rPr>
          <w:rFonts w:cs="Arial"/>
          <w:color w:val="000000"/>
          <w:szCs w:val="20"/>
          <w:lang w:val="sl-SI"/>
        </w:rPr>
      </w:pPr>
    </w:p>
    <w:p w:rsidR="00044F28" w:rsidRDefault="003F20D5" w:rsidP="00D92A18">
      <w:pPr>
        <w:autoSpaceDE w:val="0"/>
        <w:autoSpaceDN w:val="0"/>
        <w:adjustRightInd w:val="0"/>
        <w:spacing w:line="240" w:lineRule="atLeast"/>
        <w:ind w:left="0"/>
        <w:jc w:val="both"/>
        <w:rPr>
          <w:rFonts w:cs="Arial"/>
          <w:color w:val="000000"/>
          <w:szCs w:val="20"/>
          <w:lang w:val="sl-SI"/>
        </w:rPr>
      </w:pPr>
      <w:r w:rsidRPr="003F20D5">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rsidR="003F20D5" w:rsidRDefault="003F20D5" w:rsidP="003D0A2E">
      <w:pPr>
        <w:autoSpaceDE w:val="0"/>
        <w:autoSpaceDN w:val="0"/>
        <w:adjustRightInd w:val="0"/>
        <w:spacing w:line="240" w:lineRule="atLeast"/>
        <w:jc w:val="both"/>
        <w:rPr>
          <w:rFonts w:cs="Arial"/>
          <w:b/>
          <w:szCs w:val="20"/>
        </w:rPr>
      </w:pPr>
    </w:p>
    <w:p w:rsidR="00DC1964" w:rsidRPr="004A26A9" w:rsidRDefault="00C1443F" w:rsidP="00DC1964">
      <w:pPr>
        <w:jc w:val="center"/>
        <w:rPr>
          <w:rFonts w:cs="Arial"/>
          <w:b/>
          <w:szCs w:val="20"/>
          <w:lang w:val="sl-SI"/>
        </w:rPr>
      </w:pPr>
      <w:r w:rsidRPr="00C1443F">
        <w:rPr>
          <w:rFonts w:cs="Arial"/>
          <w:b/>
          <w:bCs/>
          <w:szCs w:val="20"/>
          <w:lang w:val="sl-SI"/>
        </w:rPr>
        <w:t>SVETOVALEC (šifra delovnega mesta 50</w:t>
      </w:r>
      <w:r w:rsidR="000508BF">
        <w:rPr>
          <w:rFonts w:cs="Arial"/>
          <w:b/>
          <w:bCs/>
          <w:szCs w:val="20"/>
          <w:lang w:val="sl-SI"/>
        </w:rPr>
        <w:t>00</w:t>
      </w:r>
      <w:r w:rsidR="0021487C">
        <w:rPr>
          <w:rFonts w:cs="Arial"/>
          <w:b/>
          <w:bCs/>
          <w:szCs w:val="20"/>
          <w:lang w:val="sl-SI"/>
        </w:rPr>
        <w:t>) v Oddel</w:t>
      </w:r>
      <w:r w:rsidRPr="00C1443F">
        <w:rPr>
          <w:rFonts w:cs="Arial"/>
          <w:b/>
          <w:bCs/>
          <w:szCs w:val="20"/>
          <w:lang w:val="sl-SI"/>
        </w:rPr>
        <w:t>k</w:t>
      </w:r>
      <w:r w:rsidR="0021487C">
        <w:rPr>
          <w:rFonts w:cs="Arial"/>
          <w:b/>
          <w:bCs/>
          <w:szCs w:val="20"/>
          <w:lang w:val="sl-SI"/>
        </w:rPr>
        <w:t>u</w:t>
      </w:r>
      <w:bookmarkStart w:id="0" w:name="_GoBack"/>
      <w:bookmarkEnd w:id="0"/>
      <w:r w:rsidRPr="00C1443F">
        <w:rPr>
          <w:rFonts w:cs="Arial"/>
          <w:b/>
          <w:bCs/>
          <w:szCs w:val="20"/>
          <w:lang w:val="sl-SI"/>
        </w:rPr>
        <w:t xml:space="preserve"> za razvoj in izboljšanje dodane vrednosti na kmetijah, v Sektorju za razvoj podeželja na nalogah Programa razvoja podeželja 2014-2020</w:t>
      </w:r>
      <w:r w:rsidR="00DC1964" w:rsidRPr="00096CA3">
        <w:rPr>
          <w:rFonts w:cs="Arial"/>
          <w:b/>
          <w:szCs w:val="20"/>
          <w:lang w:val="sl-SI"/>
        </w:rPr>
        <w:t>; pri prijavi se sklicujte na št. 1101-</w:t>
      </w:r>
      <w:r w:rsidR="00B54A90">
        <w:rPr>
          <w:rFonts w:cs="Arial"/>
          <w:b/>
          <w:szCs w:val="20"/>
          <w:lang w:val="sl-SI"/>
        </w:rPr>
        <w:t>1</w:t>
      </w:r>
      <w:r>
        <w:rPr>
          <w:rFonts w:cs="Arial"/>
          <w:b/>
          <w:szCs w:val="20"/>
          <w:lang w:val="sl-SI"/>
        </w:rPr>
        <w:t>3</w:t>
      </w:r>
      <w:r w:rsidR="00DC1964" w:rsidRPr="00096CA3">
        <w:rPr>
          <w:rFonts w:cs="Arial"/>
          <w:b/>
          <w:szCs w:val="20"/>
          <w:lang w:val="sl-SI"/>
        </w:rPr>
        <w:t>/20</w:t>
      </w:r>
      <w:r w:rsidR="00EE1CDA">
        <w:rPr>
          <w:rFonts w:cs="Arial"/>
          <w:b/>
          <w:szCs w:val="20"/>
          <w:lang w:val="sl-SI"/>
        </w:rPr>
        <w:t>2</w:t>
      </w:r>
      <w:r w:rsidR="003F20D5">
        <w:rPr>
          <w:rFonts w:cs="Arial"/>
          <w:b/>
          <w:szCs w:val="20"/>
          <w:lang w:val="sl-SI"/>
        </w:rPr>
        <w:t>1</w:t>
      </w:r>
    </w:p>
    <w:p w:rsidR="00DC1964" w:rsidRPr="004A26A9" w:rsidRDefault="00DC1964" w:rsidP="00DC1964">
      <w:pPr>
        <w:ind w:left="360"/>
        <w:jc w:val="both"/>
        <w:rPr>
          <w:rFonts w:cs="Arial"/>
          <w:b/>
          <w:bCs/>
          <w:szCs w:val="20"/>
          <w:lang w:val="sl-SI"/>
        </w:rPr>
      </w:pPr>
    </w:p>
    <w:p w:rsidR="00DC1964"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C562F" w:rsidRPr="006F2B26" w:rsidRDefault="004C562F" w:rsidP="00D92A18">
      <w:pPr>
        <w:tabs>
          <w:tab w:val="center" w:pos="4320"/>
          <w:tab w:val="right" w:pos="8640"/>
        </w:tabs>
        <w:ind w:left="0"/>
        <w:rPr>
          <w:rFonts w:cs="Arial"/>
          <w:szCs w:val="20"/>
          <w:lang w:val="sl-SI"/>
        </w:rPr>
      </w:pP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4C562F" w:rsidRDefault="00DC1964" w:rsidP="007A0870">
      <w:pPr>
        <w:ind w:left="348"/>
        <w:jc w:val="both"/>
        <w:rPr>
          <w:rFonts w:cs="Arial"/>
          <w:szCs w:val="20"/>
          <w:lang w:val="sl-SI"/>
        </w:rPr>
      </w:pPr>
      <w:r w:rsidRPr="004C562F">
        <w:rPr>
          <w:rFonts w:cs="Arial"/>
          <w:szCs w:val="20"/>
          <w:lang w:val="sl-SI"/>
        </w:rPr>
        <w:lastRenderedPageBreak/>
        <w:t>Delovno področje:</w:t>
      </w:r>
    </w:p>
    <w:p w:rsidR="004C562F" w:rsidRPr="006F2B26" w:rsidRDefault="004C562F" w:rsidP="007A0870">
      <w:pPr>
        <w:ind w:left="348"/>
        <w:jc w:val="both"/>
        <w:rPr>
          <w:rFonts w:cs="Arial"/>
          <w:b/>
          <w:szCs w:val="20"/>
          <w:lang w:val="sl-SI"/>
        </w:rPr>
      </w:pPr>
    </w:p>
    <w:p w:rsidR="00C1443F" w:rsidRPr="00C1443F" w:rsidRDefault="00C1443F" w:rsidP="00C1443F">
      <w:pPr>
        <w:pStyle w:val="Odstavekseznama"/>
        <w:numPr>
          <w:ilvl w:val="0"/>
          <w:numId w:val="30"/>
        </w:numPr>
        <w:jc w:val="both"/>
        <w:rPr>
          <w:rFonts w:cs="Arial"/>
          <w:szCs w:val="20"/>
          <w:lang w:val="sl-SI"/>
        </w:rPr>
      </w:pPr>
      <w:r w:rsidRPr="00C1443F">
        <w:rPr>
          <w:rFonts w:cs="Arial"/>
          <w:szCs w:val="20"/>
          <w:lang w:val="sl-SI"/>
        </w:rPr>
        <w:t>pomoč pri pripravi osnutkov predpisov in drugih zahtevnejših gradiv;</w:t>
      </w:r>
    </w:p>
    <w:p w:rsidR="00C1443F" w:rsidRPr="00C1443F" w:rsidRDefault="00C1443F" w:rsidP="00C1443F">
      <w:pPr>
        <w:pStyle w:val="Odstavekseznama"/>
        <w:numPr>
          <w:ilvl w:val="0"/>
          <w:numId w:val="30"/>
        </w:numPr>
        <w:jc w:val="both"/>
        <w:rPr>
          <w:rFonts w:cs="Arial"/>
          <w:szCs w:val="20"/>
          <w:lang w:val="sl-SI"/>
        </w:rPr>
      </w:pPr>
      <w:r w:rsidRPr="00C1443F">
        <w:rPr>
          <w:rFonts w:cs="Arial"/>
          <w:szCs w:val="20"/>
          <w:lang w:val="sl-SI"/>
        </w:rPr>
        <w:t>zbiranje, urejanje in priprava podatkov za oblikovanje zahtevnejših gradiv;</w:t>
      </w:r>
    </w:p>
    <w:p w:rsidR="00C1443F" w:rsidRPr="00C1443F" w:rsidRDefault="00C1443F" w:rsidP="00C1443F">
      <w:pPr>
        <w:pStyle w:val="Odstavekseznama"/>
        <w:numPr>
          <w:ilvl w:val="0"/>
          <w:numId w:val="30"/>
        </w:numPr>
        <w:jc w:val="both"/>
        <w:rPr>
          <w:rFonts w:cs="Arial"/>
          <w:szCs w:val="20"/>
          <w:lang w:val="sl-SI"/>
        </w:rPr>
      </w:pPr>
      <w:r w:rsidRPr="00C1443F">
        <w:rPr>
          <w:rFonts w:cs="Arial"/>
          <w:szCs w:val="20"/>
          <w:lang w:val="sl-SI"/>
        </w:rPr>
        <w:t>samostojno oblikovanje manj zahtevnih gradiv s predlogi ukrepov;</w:t>
      </w:r>
    </w:p>
    <w:p w:rsidR="00C1443F" w:rsidRPr="00C1443F" w:rsidRDefault="00C1443F" w:rsidP="00C1443F">
      <w:pPr>
        <w:pStyle w:val="Odstavekseznama"/>
        <w:numPr>
          <w:ilvl w:val="0"/>
          <w:numId w:val="30"/>
        </w:numPr>
        <w:jc w:val="both"/>
        <w:rPr>
          <w:rFonts w:cs="Arial"/>
          <w:szCs w:val="20"/>
          <w:lang w:val="sl-SI"/>
        </w:rPr>
      </w:pPr>
      <w:r w:rsidRPr="00C1443F">
        <w:rPr>
          <w:rFonts w:cs="Arial"/>
          <w:szCs w:val="20"/>
          <w:lang w:val="sl-SI"/>
        </w:rPr>
        <w:t>vodenje v zahtevnih upravnih postopkih na I. stopnji;</w:t>
      </w:r>
    </w:p>
    <w:p w:rsidR="00C1443F" w:rsidRPr="00C1443F" w:rsidRDefault="00C1443F" w:rsidP="00C1443F">
      <w:pPr>
        <w:pStyle w:val="Odstavekseznama"/>
        <w:numPr>
          <w:ilvl w:val="0"/>
          <w:numId w:val="30"/>
        </w:numPr>
        <w:jc w:val="both"/>
        <w:rPr>
          <w:rFonts w:cs="Arial"/>
          <w:szCs w:val="20"/>
          <w:lang w:val="sl-SI"/>
        </w:rPr>
      </w:pPr>
      <w:r w:rsidRPr="00C1443F">
        <w:rPr>
          <w:rFonts w:cs="Arial"/>
          <w:szCs w:val="20"/>
          <w:lang w:val="sl-SI"/>
        </w:rPr>
        <w:t>opravljanje drugih upravnih nalog podobne zahtevnosti.</w:t>
      </w:r>
    </w:p>
    <w:p w:rsidR="004414FD" w:rsidRDefault="004414FD" w:rsidP="007A0870">
      <w:pPr>
        <w:ind w:left="348"/>
        <w:jc w:val="both"/>
        <w:rPr>
          <w:szCs w:val="20"/>
        </w:rPr>
      </w:pPr>
    </w:p>
    <w:p w:rsidR="004C562F" w:rsidRDefault="004C562F" w:rsidP="004C562F">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096CA3">
        <w:rPr>
          <w:rFonts w:cs="Arial"/>
          <w:color w:val="000000"/>
          <w:szCs w:val="20"/>
          <w:lang w:val="sl-SI"/>
        </w:rPr>
        <w:t xml:space="preserve">Z izbranim kandidatom bo sklenjeno delovno razmerje za določen čas do vrnitve javne uslužbenke iz dopusta </w:t>
      </w:r>
      <w:r w:rsidRPr="00096CA3">
        <w:rPr>
          <w:rFonts w:cs="Arial"/>
          <w:bCs/>
          <w:szCs w:val="20"/>
          <w:lang w:val="sl-SI"/>
        </w:rPr>
        <w:t xml:space="preserve">po ZSDP-1 </w:t>
      </w:r>
      <w:r w:rsidR="003F20D5" w:rsidRPr="00096CA3">
        <w:rPr>
          <w:rFonts w:cs="Arial"/>
          <w:bCs/>
          <w:szCs w:val="20"/>
          <w:lang w:val="sl-SI"/>
        </w:rPr>
        <w:t>(</w:t>
      </w:r>
      <w:r w:rsidR="003F20D5" w:rsidRPr="00B334C3">
        <w:rPr>
          <w:rFonts w:cs="Arial"/>
          <w:szCs w:val="20"/>
          <w:shd w:val="clear" w:color="auto" w:fill="FFFFFF"/>
        </w:rPr>
        <w:t>Uradni list RS, št. 26/2014, 90/2015, 75/2017 – ZUPJS-G, 14/2018, 81/2019 in 158/2020</w:t>
      </w:r>
      <w:r w:rsidR="003F20D5" w:rsidRPr="00096CA3">
        <w:t>)</w:t>
      </w:r>
      <w:r w:rsidRPr="00096CA3">
        <w:rPr>
          <w:rFonts w:cs="Arial"/>
          <w:color w:val="000000"/>
          <w:szCs w:val="20"/>
          <w:lang w:val="sl-SI"/>
        </w:rPr>
        <w:t xml:space="preserve">, s polnim delovnim časom. </w:t>
      </w:r>
    </w:p>
    <w:p w:rsidR="001474AB" w:rsidRDefault="001474AB" w:rsidP="009905A6">
      <w:pPr>
        <w:ind w:left="0"/>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C1443F" w:rsidRDefault="00C1443F" w:rsidP="00C1443F">
      <w:pPr>
        <w:tabs>
          <w:tab w:val="center" w:pos="4320"/>
          <w:tab w:val="right" w:pos="8640"/>
        </w:tabs>
        <w:spacing w:line="260" w:lineRule="atLeast"/>
        <w:ind w:left="0"/>
        <w:jc w:val="both"/>
        <w:rPr>
          <w:rFonts w:cs="Arial"/>
          <w:szCs w:val="20"/>
        </w:rPr>
      </w:pPr>
    </w:p>
    <w:p w:rsidR="00C1443F" w:rsidRPr="00C1443F" w:rsidRDefault="00C1443F" w:rsidP="00C1443F">
      <w:pPr>
        <w:ind w:left="348"/>
        <w:jc w:val="both"/>
        <w:rPr>
          <w:rFonts w:cs="Arial"/>
          <w:szCs w:val="20"/>
        </w:rPr>
      </w:pPr>
      <w:r w:rsidRPr="00C1443F">
        <w:rPr>
          <w:rFonts w:cs="Arial"/>
          <w:color w:val="000000"/>
          <w:szCs w:val="20"/>
          <w:lang w:val="sl-SI"/>
        </w:rPr>
        <w:t>Delovno razmerje se sklepa za potrebe izvajanja nalog Programa razvoja podeželja 2014 – 2020 in bo sofinancirano s sredstvi Evropskega kmetijskega sklada za razvoj podeželja.</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B54A90">
        <w:rPr>
          <w:rFonts w:cs="Arial"/>
          <w:szCs w:val="20"/>
        </w:rPr>
        <w:t>1</w:t>
      </w:r>
      <w:r w:rsidR="00C1443F">
        <w:rPr>
          <w:rFonts w:cs="Arial"/>
          <w:szCs w:val="20"/>
        </w:rPr>
        <w:t>3</w:t>
      </w:r>
      <w:r w:rsidRPr="004414FD">
        <w:rPr>
          <w:rFonts w:cs="Arial"/>
          <w:szCs w:val="20"/>
        </w:rPr>
        <w:t>/20</w:t>
      </w:r>
      <w:r w:rsidR="00A86E05">
        <w:rPr>
          <w:rFonts w:cs="Arial"/>
          <w:szCs w:val="20"/>
        </w:rPr>
        <w:t>21</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4C562F">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7DD3C8A0-BC94-45A9-BEA6-9B7CA644E2FC}"/>
    <w:embedBold r:id="rId2" w:fontKey="{BDA9E8DD-FED7-4AF4-9259-E72BE32CFBB6}"/>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95217"/>
    <w:multiLevelType w:val="hybridMultilevel"/>
    <w:tmpl w:val="1F346CE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4"/>
  </w:num>
  <w:num w:numId="4">
    <w:abstractNumId w:val="2"/>
  </w:num>
  <w:num w:numId="5">
    <w:abstractNumId w:val="7"/>
  </w:num>
  <w:num w:numId="6">
    <w:abstractNumId w:val="8"/>
  </w:num>
  <w:num w:numId="7">
    <w:abstractNumId w:val="23"/>
  </w:num>
  <w:num w:numId="8">
    <w:abstractNumId w:val="16"/>
  </w:num>
  <w:num w:numId="9">
    <w:abstractNumId w:val="17"/>
  </w:num>
  <w:num w:numId="10">
    <w:abstractNumId w:val="24"/>
  </w:num>
  <w:num w:numId="11">
    <w:abstractNumId w:val="27"/>
  </w:num>
  <w:num w:numId="12">
    <w:abstractNumId w:val="3"/>
  </w:num>
  <w:num w:numId="13">
    <w:abstractNumId w:val="21"/>
  </w:num>
  <w:num w:numId="14">
    <w:abstractNumId w:val="19"/>
  </w:num>
  <w:num w:numId="15">
    <w:abstractNumId w:val="6"/>
  </w:num>
  <w:num w:numId="16">
    <w:abstractNumId w:val="5"/>
  </w:num>
  <w:num w:numId="17">
    <w:abstractNumId w:val="29"/>
  </w:num>
  <w:num w:numId="18">
    <w:abstractNumId w:val="28"/>
  </w:num>
  <w:num w:numId="19">
    <w:abstractNumId w:val="11"/>
  </w:num>
  <w:num w:numId="20">
    <w:abstractNumId w:val="13"/>
  </w:num>
  <w:num w:numId="21">
    <w:abstractNumId w:val="4"/>
  </w:num>
  <w:num w:numId="22">
    <w:abstractNumId w:val="12"/>
  </w:num>
  <w:num w:numId="23">
    <w:abstractNumId w:val="15"/>
  </w:num>
  <w:num w:numId="24">
    <w:abstractNumId w:val="10"/>
  </w:num>
  <w:num w:numId="25">
    <w:abstractNumId w:val="18"/>
  </w:num>
  <w:num w:numId="26">
    <w:abstractNumId w:val="0"/>
  </w:num>
  <w:num w:numId="27">
    <w:abstractNumId w:val="20"/>
  </w:num>
  <w:num w:numId="28">
    <w:abstractNumId w:val="26"/>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08BF"/>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1487C"/>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A3551"/>
    <w:rsid w:val="004C1794"/>
    <w:rsid w:val="004C3823"/>
    <w:rsid w:val="004C562F"/>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3500"/>
    <w:rsid w:val="00901858"/>
    <w:rsid w:val="00910CFF"/>
    <w:rsid w:val="009226EE"/>
    <w:rsid w:val="0092368C"/>
    <w:rsid w:val="00923C77"/>
    <w:rsid w:val="009242D2"/>
    <w:rsid w:val="00924E3C"/>
    <w:rsid w:val="00927784"/>
    <w:rsid w:val="00931E6B"/>
    <w:rsid w:val="009444A3"/>
    <w:rsid w:val="0095154B"/>
    <w:rsid w:val="009612BB"/>
    <w:rsid w:val="00983D45"/>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54A90"/>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1443F"/>
    <w:rsid w:val="00C250D5"/>
    <w:rsid w:val="00C271F9"/>
    <w:rsid w:val="00C70CC5"/>
    <w:rsid w:val="00C92898"/>
    <w:rsid w:val="00C95E39"/>
    <w:rsid w:val="00C9776E"/>
    <w:rsid w:val="00CB6E7E"/>
    <w:rsid w:val="00CD2DDD"/>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7916B6-6F40-48E5-A351-6C9A46C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6754</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4</cp:revision>
  <cp:lastPrinted>2018-08-17T10:18:00Z</cp:lastPrinted>
  <dcterms:created xsi:type="dcterms:W3CDTF">2021-12-01T12:02:00Z</dcterms:created>
  <dcterms:modified xsi:type="dcterms:W3CDTF">2021-12-01T12:05:00Z</dcterms:modified>
</cp:coreProperties>
</file>