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D6174D">
        <w:rPr>
          <w:rFonts w:eastAsia="Calibri" w:cs="Arial"/>
          <w:b/>
          <w:sz w:val="22"/>
          <w:szCs w:val="20"/>
        </w:rPr>
        <w:t>1</w:t>
      </w:r>
      <w:r w:rsidR="005F72BB">
        <w:rPr>
          <w:rFonts w:eastAsia="Calibri" w:cs="Arial"/>
          <w:b/>
          <w:sz w:val="22"/>
          <w:szCs w:val="20"/>
        </w:rPr>
        <w:t>7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 w:val="18"/>
                <w:szCs w:val="18"/>
                <w:lang w:eastAsia="ko-KR"/>
              </w:rPr>
            </w:r>
            <w:r w:rsidR="00C1340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 w:val="18"/>
                <w:szCs w:val="18"/>
                <w:lang w:eastAsia="ko-KR"/>
              </w:rPr>
            </w:r>
            <w:r w:rsidR="00C1340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 w:val="18"/>
                <w:szCs w:val="18"/>
                <w:lang w:eastAsia="ko-KR"/>
              </w:rPr>
            </w:r>
            <w:r w:rsidR="00C1340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 w:val="18"/>
                <w:szCs w:val="18"/>
                <w:lang w:eastAsia="ko-KR"/>
              </w:rPr>
            </w:r>
            <w:r w:rsidR="00C1340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057"/>
      </w:tblGrid>
      <w:tr w:rsidR="005F72BB" w:rsidRPr="00896D77" w:rsidTr="005F7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057" w:type="dxa"/>
          </w:tcPr>
          <w:p w:rsidR="005F72BB" w:rsidRPr="00454DD7" w:rsidRDefault="00454DD7" w:rsidP="00454DD7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454DD7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>
              <w:rPr>
                <w:rFonts w:eastAsia="Calibri" w:cs="Arial"/>
                <w:b/>
                <w:caps w:val="0"/>
                <w:szCs w:val="20"/>
              </w:rPr>
              <w:t>(U</w:t>
            </w:r>
            <w:r w:rsidRPr="00454DD7">
              <w:rPr>
                <w:rFonts w:eastAsia="Calibri" w:cs="Arial"/>
                <w:b/>
                <w:caps w:val="0"/>
                <w:szCs w:val="20"/>
              </w:rPr>
              <w:t>temeljite, navedite oz. opišite vaše izkušnje, pridobljena znanja oz. sposobnosti v okviru področij, ki so v javni objavi navedena kot prednostna)</w:t>
            </w:r>
          </w:p>
        </w:tc>
      </w:tr>
      <w:tr w:rsidR="005F72BB" w:rsidRPr="00896D77" w:rsidTr="005F72BB">
        <w:trPr>
          <w:trHeight w:val="2266"/>
        </w:trPr>
        <w:tc>
          <w:tcPr>
            <w:tcW w:w="8057" w:type="dxa"/>
          </w:tcPr>
          <w:p w:rsidR="005F72BB" w:rsidRDefault="005F72BB" w:rsidP="005F72BB">
            <w:pPr>
              <w:spacing w:line="240" w:lineRule="auto"/>
              <w:contextualSpacing/>
              <w:jc w:val="both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1. P</w:t>
            </w:r>
            <w:r w:rsidRPr="005F72BB">
              <w:rPr>
                <w:rFonts w:cs="Arial"/>
                <w:szCs w:val="20"/>
                <w:lang w:eastAsia="ar-SA"/>
              </w:rPr>
              <w:t>oznavanje SQL, O</w:t>
            </w:r>
            <w:r>
              <w:rPr>
                <w:rFonts w:cs="Arial"/>
                <w:szCs w:val="20"/>
                <w:lang w:eastAsia="ar-SA"/>
              </w:rPr>
              <w:t>racle podatkovnih baz in orodij.</w:t>
            </w:r>
          </w:p>
          <w:p w:rsidR="005F72BB" w:rsidRDefault="005F72BB" w:rsidP="005F72BB">
            <w:pPr>
              <w:spacing w:line="240" w:lineRule="auto"/>
              <w:contextualSpacing/>
              <w:jc w:val="right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DA    NE</w:t>
            </w:r>
          </w:p>
          <w:p w:rsidR="005F72BB" w:rsidRDefault="005F72BB" w:rsidP="005F72BB">
            <w:pPr>
              <w:spacing w:line="240" w:lineRule="auto"/>
              <w:contextualSpacing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:rsidR="005F72BB" w:rsidRDefault="005F72BB" w:rsidP="005F72BB">
            <w:pPr>
              <w:spacing w:line="240" w:lineRule="auto"/>
              <w:contextualSpacing/>
              <w:rPr>
                <w:rFonts w:cs="Arial"/>
                <w:szCs w:val="20"/>
                <w:lang w:eastAsia="ar-SA"/>
              </w:rPr>
            </w:pPr>
          </w:p>
          <w:p w:rsidR="005F72BB" w:rsidRDefault="005F72BB" w:rsidP="005F72BB">
            <w:pPr>
              <w:spacing w:line="240" w:lineRule="auto"/>
              <w:contextualSpacing/>
              <w:rPr>
                <w:rFonts w:cs="Arial"/>
                <w:szCs w:val="20"/>
                <w:lang w:eastAsia="ar-SA"/>
              </w:rPr>
            </w:pPr>
          </w:p>
          <w:p w:rsidR="005F72BB" w:rsidRDefault="005F72BB" w:rsidP="005F72BB">
            <w:pPr>
              <w:spacing w:line="240" w:lineRule="auto"/>
              <w:contextualSpacing/>
              <w:rPr>
                <w:rFonts w:cs="Arial"/>
                <w:szCs w:val="20"/>
                <w:lang w:eastAsia="ar-SA"/>
              </w:rPr>
            </w:pPr>
          </w:p>
          <w:p w:rsidR="005F72BB" w:rsidRDefault="005F72BB" w:rsidP="005F72BB">
            <w:pPr>
              <w:spacing w:line="240" w:lineRule="auto"/>
              <w:contextualSpacing/>
              <w:jc w:val="both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2. I</w:t>
            </w:r>
            <w:r w:rsidRPr="005F72BB">
              <w:rPr>
                <w:rFonts w:cs="Arial"/>
                <w:szCs w:val="20"/>
                <w:lang w:eastAsia="ar-SA"/>
              </w:rPr>
              <w:t>zkušnje na področju vodenje projekta in spremljanje dejavnikov projekta za razvoj namenske programske opreme</w:t>
            </w:r>
            <w:r>
              <w:rPr>
                <w:rFonts w:cs="Arial"/>
                <w:szCs w:val="20"/>
                <w:lang w:eastAsia="ar-SA"/>
              </w:rPr>
              <w:t>.</w:t>
            </w:r>
          </w:p>
          <w:p w:rsidR="005F72BB" w:rsidRDefault="005F72BB" w:rsidP="005F72BB">
            <w:pPr>
              <w:spacing w:line="240" w:lineRule="auto"/>
              <w:contextualSpacing/>
              <w:jc w:val="right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DA    NE</w:t>
            </w:r>
          </w:p>
          <w:p w:rsidR="005F72BB" w:rsidRDefault="005F72BB" w:rsidP="005F72BB">
            <w:pPr>
              <w:spacing w:line="240" w:lineRule="auto"/>
              <w:contextualSpacing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:rsidR="005F72BB" w:rsidRPr="005F72BB" w:rsidRDefault="005F72BB" w:rsidP="005F72BB">
            <w:pPr>
              <w:spacing w:line="240" w:lineRule="auto"/>
              <w:contextualSpacing/>
              <w:jc w:val="both"/>
              <w:rPr>
                <w:rFonts w:cs="Arial"/>
                <w:szCs w:val="20"/>
                <w:lang w:eastAsia="ar-SA"/>
              </w:rPr>
            </w:pPr>
          </w:p>
          <w:p w:rsidR="005F72BB" w:rsidRDefault="005F72BB" w:rsidP="005F72BB">
            <w:pPr>
              <w:spacing w:line="240" w:lineRule="auto"/>
              <w:contextualSpacing/>
              <w:jc w:val="both"/>
              <w:rPr>
                <w:rFonts w:cs="Arial"/>
                <w:b/>
                <w:szCs w:val="20"/>
                <w:lang w:val="sl-SI"/>
              </w:rPr>
            </w:pPr>
          </w:p>
          <w:p w:rsidR="00454DD7" w:rsidRDefault="00454DD7" w:rsidP="005F72BB">
            <w:pPr>
              <w:spacing w:line="240" w:lineRule="auto"/>
              <w:contextualSpacing/>
              <w:jc w:val="both"/>
              <w:rPr>
                <w:rFonts w:cs="Arial"/>
                <w:b/>
                <w:szCs w:val="20"/>
                <w:lang w:val="sl-SI"/>
              </w:rPr>
            </w:pPr>
          </w:p>
          <w:p w:rsidR="00454DD7" w:rsidRDefault="00454DD7" w:rsidP="005F72BB">
            <w:pPr>
              <w:spacing w:line="240" w:lineRule="auto"/>
              <w:contextualSpacing/>
              <w:jc w:val="both"/>
              <w:rPr>
                <w:rFonts w:cs="Arial"/>
                <w:b/>
                <w:szCs w:val="20"/>
                <w:lang w:val="sl-SI"/>
              </w:rPr>
            </w:pPr>
          </w:p>
          <w:p w:rsidR="00454DD7" w:rsidRDefault="00454DD7" w:rsidP="005F72BB">
            <w:pPr>
              <w:spacing w:line="240" w:lineRule="auto"/>
              <w:contextualSpacing/>
              <w:jc w:val="both"/>
              <w:rPr>
                <w:rFonts w:cs="Arial"/>
                <w:b/>
                <w:szCs w:val="20"/>
                <w:lang w:val="sl-SI"/>
              </w:rPr>
            </w:pPr>
          </w:p>
          <w:p w:rsidR="00454DD7" w:rsidRDefault="00454DD7" w:rsidP="005F72BB">
            <w:pPr>
              <w:spacing w:line="240" w:lineRule="auto"/>
              <w:contextualSpacing/>
              <w:jc w:val="both"/>
              <w:rPr>
                <w:rFonts w:cs="Arial"/>
                <w:b/>
                <w:szCs w:val="20"/>
                <w:lang w:val="sl-SI"/>
              </w:rPr>
            </w:pPr>
          </w:p>
          <w:p w:rsidR="00454DD7" w:rsidRDefault="00454DD7" w:rsidP="005F72BB">
            <w:pPr>
              <w:spacing w:line="240" w:lineRule="auto"/>
              <w:contextualSpacing/>
              <w:jc w:val="both"/>
              <w:rPr>
                <w:rFonts w:cs="Arial"/>
                <w:b/>
                <w:szCs w:val="20"/>
                <w:lang w:val="sl-SI"/>
              </w:rPr>
            </w:pPr>
            <w:bookmarkStart w:id="0" w:name="_GoBack"/>
            <w:bookmarkEnd w:id="0"/>
          </w:p>
          <w:p w:rsidR="005F72BB" w:rsidRDefault="005F72BB" w:rsidP="005F72BB">
            <w:pPr>
              <w:spacing w:line="240" w:lineRule="auto"/>
              <w:contextualSpacing/>
              <w:jc w:val="both"/>
              <w:rPr>
                <w:rFonts w:cs="Arial"/>
                <w:b/>
                <w:szCs w:val="20"/>
                <w:lang w:val="sl-SI"/>
              </w:rPr>
            </w:pPr>
          </w:p>
          <w:p w:rsidR="005F72BB" w:rsidRDefault="005F72BB" w:rsidP="005F72BB">
            <w:pPr>
              <w:spacing w:line="240" w:lineRule="auto"/>
              <w:contextualSpacing/>
              <w:jc w:val="both"/>
              <w:rPr>
                <w:rFonts w:cs="Arial"/>
                <w:b/>
                <w:szCs w:val="20"/>
                <w:lang w:val="sl-SI"/>
              </w:rPr>
            </w:pPr>
          </w:p>
          <w:p w:rsidR="005F72BB" w:rsidRDefault="005F72BB" w:rsidP="005F72BB">
            <w:pPr>
              <w:spacing w:line="240" w:lineRule="auto"/>
              <w:contextualSpacing/>
              <w:jc w:val="both"/>
              <w:rPr>
                <w:rFonts w:cs="Arial"/>
                <w:szCs w:val="20"/>
                <w:lang w:eastAsia="ar-SA"/>
              </w:rPr>
            </w:pPr>
            <w:r w:rsidRPr="005F72BB">
              <w:rPr>
                <w:rFonts w:cs="Arial"/>
                <w:szCs w:val="20"/>
                <w:lang w:val="sl-SI"/>
              </w:rPr>
              <w:t>3. P</w:t>
            </w:r>
            <w:r w:rsidRPr="005F72BB">
              <w:rPr>
                <w:rFonts w:cs="Arial"/>
                <w:szCs w:val="20"/>
                <w:lang w:eastAsia="ar-SA"/>
              </w:rPr>
              <w:t>oznavanje metodologije vodenja projektov v državni upravi.</w:t>
            </w:r>
          </w:p>
          <w:p w:rsidR="005F72BB" w:rsidRDefault="005F72BB" w:rsidP="005F72BB">
            <w:pPr>
              <w:spacing w:line="240" w:lineRule="auto"/>
              <w:contextualSpacing/>
              <w:jc w:val="right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DA    NE</w:t>
            </w:r>
          </w:p>
          <w:p w:rsidR="005F72BB" w:rsidRDefault="005F72BB" w:rsidP="005F72BB">
            <w:pPr>
              <w:spacing w:line="240" w:lineRule="auto"/>
              <w:contextualSpacing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:rsidR="005F72BB" w:rsidRPr="00896D77" w:rsidRDefault="005F72BB" w:rsidP="009050E4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5F72BB" w:rsidRPr="00896D77" w:rsidRDefault="005F72BB" w:rsidP="009050E4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5F72BB" w:rsidRDefault="005F72BB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C13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13406">
              <w:rPr>
                <w:rFonts w:eastAsia="Batang" w:cs="Arial"/>
                <w:szCs w:val="20"/>
                <w:lang w:eastAsia="ko-KR"/>
              </w:rPr>
            </w:r>
            <w:r w:rsidR="00C134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756A74">
        <w:trPr>
          <w:trHeight w:val="2266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756A74">
        <w:trPr>
          <w:trHeight w:val="1597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lastRenderedPageBreak/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18903D1F-87B7-4B55-A589-4790BA01426A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ED004C27-18B0-49F6-9F18-6EE8B8D04E1F}"/>
    <w:embedBold r:id="rId3" w:fontKey="{DDE2F0EF-3710-4745-835B-F4D2FD103CF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25144A0"/>
    <w:multiLevelType w:val="hybridMultilevel"/>
    <w:tmpl w:val="D61C6A82"/>
    <w:lvl w:ilvl="0" w:tplc="5CCED880">
      <w:start w:val="1"/>
      <w:numFmt w:val="bullet"/>
      <w:lvlText w:val="-"/>
      <w:lvlJc w:val="left"/>
      <w:pPr>
        <w:ind w:left="1068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5"/>
  </w:num>
  <w:num w:numId="3">
    <w:abstractNumId w:val="21"/>
  </w:num>
  <w:num w:numId="4">
    <w:abstractNumId w:val="1"/>
  </w:num>
  <w:num w:numId="5">
    <w:abstractNumId w:val="3"/>
  </w:num>
  <w:num w:numId="6">
    <w:abstractNumId w:val="25"/>
  </w:num>
  <w:num w:numId="7">
    <w:abstractNumId w:val="19"/>
  </w:num>
  <w:num w:numId="8">
    <w:abstractNumId w:val="0"/>
  </w:num>
  <w:num w:numId="9">
    <w:abstractNumId w:val="28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6"/>
  </w:num>
  <w:num w:numId="15">
    <w:abstractNumId w:val="14"/>
  </w:num>
  <w:num w:numId="16">
    <w:abstractNumId w:val="8"/>
  </w:num>
  <w:num w:numId="17">
    <w:abstractNumId w:val="9"/>
  </w:num>
  <w:num w:numId="18">
    <w:abstractNumId w:val="17"/>
  </w:num>
  <w:num w:numId="19">
    <w:abstractNumId w:val="29"/>
  </w:num>
  <w:num w:numId="20">
    <w:abstractNumId w:val="18"/>
  </w:num>
  <w:num w:numId="21">
    <w:abstractNumId w:val="7"/>
  </w:num>
  <w:num w:numId="22">
    <w:abstractNumId w:val="22"/>
  </w:num>
  <w:num w:numId="23">
    <w:abstractNumId w:val="30"/>
  </w:num>
  <w:num w:numId="24">
    <w:abstractNumId w:val="4"/>
  </w:num>
  <w:num w:numId="25">
    <w:abstractNumId w:val="5"/>
  </w:num>
  <w:num w:numId="26">
    <w:abstractNumId w:val="13"/>
  </w:num>
  <w:num w:numId="27">
    <w:abstractNumId w:val="23"/>
  </w:num>
  <w:num w:numId="28">
    <w:abstractNumId w:val="27"/>
  </w:num>
  <w:num w:numId="29">
    <w:abstractNumId w:val="24"/>
  </w:num>
  <w:num w:numId="30">
    <w:abstractNumId w:val="2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54DD7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C78C8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2BB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3F71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3D9E"/>
    <w:rsid w:val="00C03C59"/>
    <w:rsid w:val="00C047AE"/>
    <w:rsid w:val="00C0766B"/>
    <w:rsid w:val="00C13406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CC3F-4413-410B-9DD1-7CEA1460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5</TotalTime>
  <Pages>6</Pages>
  <Words>685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6</cp:revision>
  <cp:lastPrinted>2019-04-01T07:34:00Z</cp:lastPrinted>
  <dcterms:created xsi:type="dcterms:W3CDTF">2021-12-15T11:40:00Z</dcterms:created>
  <dcterms:modified xsi:type="dcterms:W3CDTF">2021-12-15T11:47:00Z</dcterms:modified>
</cp:coreProperties>
</file>