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080E92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080E92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</w:r>
            <w:r w:rsidR="005722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722DB">
              <w:rPr>
                <w:rFonts w:eastAsia="Batang" w:cs="Arial"/>
                <w:szCs w:val="20"/>
                <w:lang w:eastAsia="ko-KR"/>
              </w:rPr>
            </w:r>
            <w:r w:rsidR="005722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65AA1" w:rsidRDefault="003117DB" w:rsidP="003117DB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 w:rsidRPr="005722DB">
              <w:t>P</w:t>
            </w:r>
            <w:r w:rsidRPr="003117DB">
              <w:t>oznavanje Lotus Domino administracije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:rsidTr="003B4CCD">
        <w:trPr>
          <w:trHeight w:val="2266"/>
        </w:trPr>
        <w:tc>
          <w:tcPr>
            <w:tcW w:w="7774" w:type="dxa"/>
          </w:tcPr>
          <w:p w:rsidR="00F65AA1" w:rsidRDefault="003117DB" w:rsidP="003117DB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</w:t>
            </w:r>
            <w:r w:rsidRPr="003117DB">
              <w:rPr>
                <w:rFonts w:cs="Arial"/>
                <w:szCs w:val="20"/>
                <w:lang w:eastAsia="ar-SA"/>
              </w:rPr>
              <w:t>oznavanje aplikacije SPIS</w:t>
            </w:r>
            <w:r w:rsidR="00F65AA1" w:rsidRPr="00F65AA1">
              <w:rPr>
                <w:rFonts w:cs="Arial"/>
                <w:szCs w:val="20"/>
                <w:lang w:eastAsia="ar-SA"/>
              </w:rPr>
              <w:t>.</w:t>
            </w:r>
          </w:p>
          <w:p w:rsidR="00E051BD" w:rsidRPr="00F65AA1" w:rsidRDefault="00E051BD" w:rsidP="00F65AA1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  <w:bookmarkStart w:id="2" w:name="_GoBack"/>
            <w:bookmarkEnd w:id="2"/>
          </w:p>
          <w:p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3117DB" w:rsidRPr="00896D77" w:rsidTr="003B4CCD">
        <w:trPr>
          <w:trHeight w:val="2266"/>
        </w:trPr>
        <w:tc>
          <w:tcPr>
            <w:tcW w:w="7774" w:type="dxa"/>
          </w:tcPr>
          <w:p w:rsidR="003117DB" w:rsidRDefault="003117DB" w:rsidP="003117DB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>P</w:t>
            </w:r>
            <w:r w:rsidRPr="00B37AD3">
              <w:rPr>
                <w:rFonts w:cs="Arial"/>
                <w:szCs w:val="20"/>
                <w:lang w:val="sl-SI"/>
              </w:rPr>
              <w:t>oznavanje SQL, Oracle podatkovnih baz in orodij</w:t>
            </w:r>
            <w:r w:rsidRPr="00F65AA1">
              <w:rPr>
                <w:rFonts w:cs="Arial"/>
                <w:szCs w:val="20"/>
                <w:lang w:eastAsia="ar-SA"/>
              </w:rPr>
              <w:t>.</w:t>
            </w:r>
          </w:p>
          <w:p w:rsidR="003117DB" w:rsidRPr="00F65AA1" w:rsidRDefault="003117DB" w:rsidP="003117DB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:rsidR="003117DB" w:rsidRDefault="003117DB" w:rsidP="003117DB">
            <w:pPr>
              <w:pStyle w:val="Odstavekseznama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3117DB" w:rsidRPr="00896D77" w:rsidTr="003B4CCD">
        <w:trPr>
          <w:trHeight w:val="2266"/>
        </w:trPr>
        <w:tc>
          <w:tcPr>
            <w:tcW w:w="7774" w:type="dxa"/>
          </w:tcPr>
          <w:p w:rsidR="003117DB" w:rsidRDefault="003117DB" w:rsidP="003117DB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Pr="003117DB">
              <w:rPr>
                <w:rFonts w:cs="Arial"/>
                <w:szCs w:val="20"/>
                <w:lang w:val="sl-SI"/>
              </w:rPr>
              <w:t>oznavanje metodologije vodenja projektov v državni upravi</w:t>
            </w:r>
            <w:r w:rsidRPr="00F65AA1">
              <w:rPr>
                <w:rFonts w:cs="Arial"/>
                <w:szCs w:val="20"/>
                <w:lang w:eastAsia="ar-SA"/>
              </w:rPr>
              <w:t>.</w:t>
            </w:r>
          </w:p>
          <w:p w:rsidR="003117DB" w:rsidRPr="00F65AA1" w:rsidRDefault="003117DB" w:rsidP="003117DB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:rsidR="003117DB" w:rsidRDefault="003117DB" w:rsidP="003117DB">
            <w:pPr>
              <w:pStyle w:val="Odstavekseznama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2EFD88D-3D4B-4382-B2E4-0176BB31F3C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87583D1-DBB2-43DA-B556-F4F6A1BCD593}"/>
    <w:embedBold r:id="rId3" w:fontKey="{425254A3-0939-4100-BE9F-73F3C560A1E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BFD047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0E92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17DB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6FB9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722DB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3DC6-8E92-4C34-BB9D-D75A3578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3</TotalTime>
  <Pages>6</Pages>
  <Words>682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5</cp:revision>
  <cp:lastPrinted>2019-04-01T07:34:00Z</cp:lastPrinted>
  <dcterms:created xsi:type="dcterms:W3CDTF">2021-05-27T11:01:00Z</dcterms:created>
  <dcterms:modified xsi:type="dcterms:W3CDTF">2021-05-31T07:22:00Z</dcterms:modified>
</cp:coreProperties>
</file>