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17" w:rsidRDefault="005D1E17" w:rsidP="00CE046F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:rsidR="005D1E17" w:rsidRDefault="005D1E17" w:rsidP="00CE046F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:rsidR="00A35707" w:rsidRPr="00386A41" w:rsidRDefault="00A35707" w:rsidP="00386A41">
      <w:pPr>
        <w:autoSpaceDE w:val="0"/>
        <w:autoSpaceDN w:val="0"/>
        <w:adjustRightInd w:val="0"/>
        <w:spacing w:after="0" w:line="200" w:lineRule="atLeast"/>
        <w:rPr>
          <w:rFonts w:ascii="Arial" w:eastAsia="Times New Roman" w:hAnsi="Arial" w:cs="Arial"/>
          <w:sz w:val="20"/>
          <w:szCs w:val="20"/>
          <w:lang w:eastAsia="sl-SI"/>
        </w:rPr>
      </w:pPr>
      <w:r w:rsidRPr="00386A41">
        <w:rPr>
          <w:rFonts w:ascii="Arial" w:eastAsia="Times New Roman" w:hAnsi="Arial" w:cs="Arial"/>
          <w:sz w:val="20"/>
          <w:szCs w:val="20"/>
          <w:lang w:eastAsia="sl-SI"/>
        </w:rPr>
        <w:t>Številka: 1101-</w:t>
      </w:r>
      <w:r w:rsidR="00C208F9">
        <w:rPr>
          <w:rFonts w:ascii="Arial" w:eastAsia="Times New Roman" w:hAnsi="Arial" w:cs="Arial"/>
          <w:sz w:val="20"/>
          <w:szCs w:val="20"/>
          <w:lang w:eastAsia="sl-SI"/>
        </w:rPr>
        <w:t>9/2021/7</w:t>
      </w:r>
    </w:p>
    <w:p w:rsidR="00A35707" w:rsidRPr="00386A41" w:rsidRDefault="00A35707" w:rsidP="00386A41">
      <w:pPr>
        <w:autoSpaceDE w:val="0"/>
        <w:autoSpaceDN w:val="0"/>
        <w:adjustRightInd w:val="0"/>
        <w:spacing w:after="0" w:line="200" w:lineRule="atLeast"/>
        <w:rPr>
          <w:rFonts w:ascii="Arial" w:eastAsia="Times New Roman" w:hAnsi="Arial" w:cs="Arial"/>
          <w:sz w:val="20"/>
          <w:szCs w:val="20"/>
          <w:lang w:eastAsia="sl-SI"/>
        </w:rPr>
      </w:pPr>
      <w:r w:rsidRPr="00386A41">
        <w:rPr>
          <w:rFonts w:ascii="Arial" w:eastAsia="Times New Roman" w:hAnsi="Arial" w:cs="Arial"/>
          <w:sz w:val="20"/>
          <w:szCs w:val="20"/>
          <w:lang w:eastAsia="sl-SI"/>
        </w:rPr>
        <w:t xml:space="preserve">Datum: </w:t>
      </w:r>
      <w:r w:rsidR="000E3F78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C208F9">
        <w:rPr>
          <w:rFonts w:ascii="Arial" w:eastAsia="Times New Roman" w:hAnsi="Arial" w:cs="Arial"/>
          <w:sz w:val="20"/>
          <w:szCs w:val="20"/>
          <w:lang w:eastAsia="sl-SI"/>
        </w:rPr>
        <w:t>9</w:t>
      </w:r>
      <w:r w:rsidRPr="00386A41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C208F9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="000E3F78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Pr="00386A41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0E3F78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BF3C92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:rsidR="00A35707" w:rsidRPr="00E81F53" w:rsidRDefault="00A35707" w:rsidP="00A35707">
      <w:pPr>
        <w:jc w:val="both"/>
        <w:rPr>
          <w:rFonts w:cs="Arial"/>
          <w:szCs w:val="20"/>
        </w:rPr>
      </w:pPr>
    </w:p>
    <w:p w:rsidR="00A35707" w:rsidRPr="00E81F53" w:rsidRDefault="00A35707" w:rsidP="00A35707">
      <w:pPr>
        <w:jc w:val="both"/>
        <w:rPr>
          <w:rFonts w:cs="Arial"/>
          <w:szCs w:val="20"/>
        </w:rPr>
      </w:pPr>
    </w:p>
    <w:p w:rsidR="00A35707" w:rsidRPr="00E81F53" w:rsidRDefault="00A35707" w:rsidP="00A35707">
      <w:pPr>
        <w:pStyle w:val="Telobesedila"/>
        <w:ind w:left="1080" w:hanging="1080"/>
        <w:jc w:val="both"/>
        <w:rPr>
          <w:rFonts w:ascii="Arial" w:hAnsi="Arial" w:cs="Arial"/>
          <w:b/>
          <w:bCs/>
          <w:sz w:val="20"/>
          <w:szCs w:val="20"/>
        </w:rPr>
      </w:pPr>
      <w:r w:rsidRPr="00E81F53">
        <w:rPr>
          <w:rFonts w:ascii="Arial" w:hAnsi="Arial" w:cs="Arial"/>
          <w:b/>
          <w:bCs/>
          <w:sz w:val="20"/>
          <w:szCs w:val="20"/>
        </w:rPr>
        <w:t>ZADEVA:</w:t>
      </w:r>
      <w:r w:rsidRPr="00E81F53">
        <w:rPr>
          <w:rFonts w:ascii="Arial" w:hAnsi="Arial" w:cs="Arial"/>
          <w:sz w:val="20"/>
          <w:szCs w:val="20"/>
        </w:rPr>
        <w:t xml:space="preserve"> </w:t>
      </w:r>
      <w:r w:rsidRPr="00E81F5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OBVESTILO</w:t>
      </w:r>
    </w:p>
    <w:p w:rsidR="00A35707" w:rsidRPr="00E81F53" w:rsidRDefault="00A35707" w:rsidP="00A35707">
      <w:pPr>
        <w:pStyle w:val="Telobesedila"/>
        <w:jc w:val="both"/>
        <w:rPr>
          <w:rFonts w:ascii="Arial" w:hAnsi="Arial" w:cs="Arial"/>
          <w:sz w:val="20"/>
          <w:szCs w:val="20"/>
        </w:rPr>
      </w:pPr>
    </w:p>
    <w:p w:rsidR="000E3F78" w:rsidRPr="00E81F53" w:rsidRDefault="00A35707" w:rsidP="000E3F78">
      <w:pPr>
        <w:pStyle w:val="Telobesedila21"/>
        <w:numPr>
          <w:ilvl w:val="12"/>
          <w:numId w:val="0"/>
        </w:numPr>
        <w:rPr>
          <w:rFonts w:cs="Arial"/>
          <w:sz w:val="20"/>
        </w:rPr>
      </w:pPr>
      <w:r>
        <w:rPr>
          <w:rFonts w:cs="Arial"/>
          <w:sz w:val="20"/>
        </w:rPr>
        <w:t xml:space="preserve">Obveščamo, da za zasedbo prostega delovnega mesta </w:t>
      </w:r>
      <w:r w:rsidR="00C208F9" w:rsidRPr="00C208F9">
        <w:rPr>
          <w:rFonts w:cs="Arial"/>
          <w:bCs/>
          <w:sz w:val="20"/>
        </w:rPr>
        <w:t xml:space="preserve">SVETOVALEC (šifra delovnega mesta 272) v Oddelku za izvrševanje plačil, v Službi za finance za določen čas za čas dopusta po Zakonu o starševskem varstvu in družinskih prejemkih  (Uradni list RS, št. 26/2014, 90/2015, 75/2017 – ZUPJS-G, 14/2018, 81/2019 in 158/2020), ki je bilo dne 9.6.2021 </w:t>
      </w:r>
      <w:r w:rsidR="000E3F78" w:rsidRPr="008E64E8">
        <w:rPr>
          <w:rFonts w:cs="Arial"/>
          <w:sz w:val="20"/>
        </w:rPr>
        <w:t>objavljeno na Zavodu RS za zaposlovanje in osrednjem spletnem mestu državne uprave GOV.SI</w:t>
      </w:r>
      <w:r w:rsidR="000E3F78">
        <w:rPr>
          <w:rFonts w:cs="Arial"/>
          <w:sz w:val="20"/>
        </w:rPr>
        <w:t>, ni bil izbran nihče od prijavljenih kandidatov.</w:t>
      </w:r>
    </w:p>
    <w:p w:rsidR="00A35707" w:rsidRPr="00E81F53" w:rsidRDefault="00A35707" w:rsidP="000E3F78">
      <w:pPr>
        <w:pStyle w:val="Telobesedila21"/>
        <w:numPr>
          <w:ilvl w:val="12"/>
          <w:numId w:val="0"/>
        </w:numPr>
        <w:rPr>
          <w:rFonts w:cs="Arial"/>
          <w:sz w:val="20"/>
        </w:rPr>
      </w:pPr>
    </w:p>
    <w:p w:rsidR="00A35707" w:rsidRPr="00E81F53" w:rsidRDefault="00A35707" w:rsidP="00A35707">
      <w:pPr>
        <w:jc w:val="both"/>
        <w:rPr>
          <w:rFonts w:cs="Arial"/>
          <w:bCs/>
          <w:szCs w:val="20"/>
        </w:rPr>
      </w:pPr>
    </w:p>
    <w:p w:rsidR="00A35707" w:rsidRPr="00386A41" w:rsidRDefault="00A35707" w:rsidP="00A35707">
      <w:pPr>
        <w:jc w:val="both"/>
        <w:rPr>
          <w:rFonts w:ascii="Arial" w:hAnsi="Arial" w:cs="Arial"/>
          <w:bCs/>
          <w:sz w:val="20"/>
          <w:szCs w:val="20"/>
        </w:rPr>
      </w:pPr>
    </w:p>
    <w:p w:rsidR="00A35707" w:rsidRPr="00386A41" w:rsidRDefault="00A35707" w:rsidP="00A35707">
      <w:pPr>
        <w:jc w:val="both"/>
        <w:rPr>
          <w:rFonts w:ascii="Arial" w:hAnsi="Arial" w:cs="Arial"/>
          <w:bCs/>
          <w:sz w:val="20"/>
          <w:szCs w:val="20"/>
        </w:rPr>
      </w:pPr>
    </w:p>
    <w:p w:rsidR="00A35707" w:rsidRPr="00386A41" w:rsidRDefault="00A35707" w:rsidP="00A35707">
      <w:pPr>
        <w:jc w:val="right"/>
        <w:rPr>
          <w:rFonts w:ascii="Arial" w:hAnsi="Arial" w:cs="Arial"/>
          <w:bCs/>
          <w:sz w:val="20"/>
          <w:szCs w:val="20"/>
        </w:rPr>
      </w:pPr>
    </w:p>
    <w:p w:rsidR="00A35707" w:rsidRDefault="00C1280B" w:rsidP="00386A41">
      <w:pPr>
        <w:autoSpaceDE w:val="0"/>
        <w:autoSpaceDN w:val="0"/>
        <w:adjustRightInd w:val="0"/>
        <w:spacing w:after="0" w:line="200" w:lineRule="atLeast"/>
        <w:jc w:val="right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mag. </w:t>
      </w:r>
      <w:r w:rsidR="00C208F9">
        <w:rPr>
          <w:rFonts w:ascii="Arial" w:eastAsia="Times New Roman" w:hAnsi="Arial" w:cs="Arial"/>
          <w:sz w:val="20"/>
          <w:szCs w:val="20"/>
          <w:lang w:eastAsia="sl-SI"/>
        </w:rPr>
        <w:t>Miran Mihelič</w:t>
      </w:r>
    </w:p>
    <w:p w:rsidR="00C1280B" w:rsidRPr="00386A41" w:rsidRDefault="00C1280B" w:rsidP="00386A41">
      <w:pPr>
        <w:autoSpaceDE w:val="0"/>
        <w:autoSpaceDN w:val="0"/>
        <w:adjustRightInd w:val="0"/>
        <w:spacing w:after="0" w:line="200" w:lineRule="atLeast"/>
        <w:jc w:val="right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generaln</w:t>
      </w:r>
      <w:r w:rsidR="00C208F9">
        <w:rPr>
          <w:rFonts w:ascii="Arial" w:eastAsia="Times New Roman" w:hAnsi="Arial" w:cs="Arial"/>
          <w:sz w:val="20"/>
          <w:szCs w:val="20"/>
          <w:lang w:eastAsia="sl-SI"/>
        </w:rPr>
        <w:t>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direktor</w:t>
      </w:r>
      <w:bookmarkStart w:id="0" w:name="_GoBack"/>
      <w:bookmarkEnd w:id="0"/>
    </w:p>
    <w:p w:rsidR="00A35707" w:rsidRPr="00E81F53" w:rsidRDefault="00A35707" w:rsidP="00A35707">
      <w:pPr>
        <w:jc w:val="both"/>
        <w:rPr>
          <w:rFonts w:cs="Arial"/>
          <w:bCs/>
          <w:szCs w:val="20"/>
        </w:rPr>
      </w:pPr>
    </w:p>
    <w:p w:rsidR="00A35707" w:rsidRPr="00E81F53" w:rsidRDefault="00A35707" w:rsidP="00A35707">
      <w:pPr>
        <w:jc w:val="both"/>
        <w:rPr>
          <w:rFonts w:cs="Arial"/>
          <w:bCs/>
          <w:szCs w:val="20"/>
        </w:rPr>
      </w:pPr>
    </w:p>
    <w:p w:rsidR="00D67AAF" w:rsidRDefault="00D67AAF" w:rsidP="00CE046F">
      <w:pPr>
        <w:tabs>
          <w:tab w:val="left" w:pos="1701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D67AAF" w:rsidRDefault="00D67AAF" w:rsidP="00CE046F">
      <w:pPr>
        <w:tabs>
          <w:tab w:val="left" w:pos="1701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B657E" w:rsidRDefault="002B657E" w:rsidP="00CE046F">
      <w:pPr>
        <w:tabs>
          <w:tab w:val="left" w:pos="1701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2B657E" w:rsidSect="00CC7657">
      <w:headerReference w:type="default" r:id="rId7"/>
      <w:headerReference w:type="first" r:id="rId8"/>
      <w:pgSz w:w="11900" w:h="16840" w:code="9"/>
      <w:pgMar w:top="1701" w:right="1701" w:bottom="851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598" w:rsidRDefault="00C44598">
      <w:pPr>
        <w:spacing w:after="0" w:line="240" w:lineRule="auto"/>
      </w:pPr>
      <w:r>
        <w:separator/>
      </w:r>
    </w:p>
  </w:endnote>
  <w:endnote w:type="continuationSeparator" w:id="0">
    <w:p w:rsidR="00C44598" w:rsidRDefault="00C4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598" w:rsidRDefault="00C44598">
      <w:pPr>
        <w:spacing w:after="0" w:line="240" w:lineRule="auto"/>
      </w:pPr>
      <w:r>
        <w:separator/>
      </w:r>
    </w:p>
  </w:footnote>
  <w:footnote w:type="continuationSeparator" w:id="0">
    <w:p w:rsidR="00C44598" w:rsidRDefault="00C44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598" w:rsidRPr="00110CBD" w:rsidRDefault="00C44598" w:rsidP="001C2C48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44598" w:rsidRPr="008F3500">
      <w:trPr>
        <w:cantSplit/>
        <w:trHeight w:hRule="exact" w:val="847"/>
      </w:trPr>
      <w:tc>
        <w:tcPr>
          <w:tcW w:w="567" w:type="dxa"/>
        </w:tcPr>
        <w:p w:rsidR="00C44598" w:rsidRDefault="00C44598" w:rsidP="001C2C4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C44598" w:rsidRPr="008F3500" w:rsidRDefault="00C44598" w:rsidP="001C2C48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EBFF004" wp14:editId="746789AA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433C3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:rsidR="00C44598" w:rsidRPr="00E5385F" w:rsidRDefault="00C44598" w:rsidP="001C2C48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E5385F">
      <w:rPr>
        <w:rFonts w:ascii="Republika" w:hAnsi="Republika"/>
        <w:b/>
        <w:caps/>
      </w:rPr>
      <w:t xml:space="preserve">Ministrstvo za kmetijstvo, </w:t>
    </w:r>
    <w:r w:rsidRPr="00E5385F">
      <w:rPr>
        <w:rFonts w:ascii="Republika" w:hAnsi="Republika"/>
        <w:b/>
        <w:caps/>
      </w:rPr>
      <w:br/>
      <w:t>gozdarstvo in prehrano</w:t>
    </w:r>
  </w:p>
  <w:p w:rsidR="00C44598" w:rsidRDefault="00C44598" w:rsidP="001C2C48">
    <w:pPr>
      <w:pStyle w:val="Glava"/>
      <w:tabs>
        <w:tab w:val="left" w:pos="5112"/>
      </w:tabs>
      <w:spacing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 xml:space="preserve">Agencija Republike Slovenije za </w:t>
    </w:r>
    <w:r>
      <w:rPr>
        <w:rFonts w:ascii="Republika" w:hAnsi="Republika"/>
        <w:caps/>
      </w:rPr>
      <w:br/>
      <w:t>kmetijske trge in razvoj podeželja</w:t>
    </w:r>
  </w:p>
  <w:p w:rsidR="00C44598" w:rsidRDefault="00C44598" w:rsidP="001C2C4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160,</w:t>
    </w:r>
    <w:r w:rsidRPr="00A730EE">
      <w:rPr>
        <w:rFonts w:cs="Arial"/>
        <w:sz w:val="16"/>
      </w:rPr>
      <w:t xml:space="preserve"> </w:t>
    </w:r>
    <w:r w:rsidRPr="00301BD6">
      <w:rPr>
        <w:rFonts w:cs="Arial"/>
        <w:sz w:val="16"/>
      </w:rPr>
      <w:t>p. p. 189, 1001 Ljubljana</w:t>
    </w:r>
    <w:r>
      <w:rPr>
        <w:rFonts w:cs="Arial"/>
        <w:sz w:val="16"/>
      </w:rPr>
      <w:br/>
      <w:t>te</w:t>
    </w:r>
    <w:r w:rsidRPr="00301BD6">
      <w:rPr>
        <w:rFonts w:cs="Arial"/>
        <w:sz w:val="16"/>
      </w:rPr>
      <w:t>lefon: 01 580 77</w:t>
    </w:r>
    <w:r>
      <w:rPr>
        <w:rFonts w:cs="Arial"/>
        <w:sz w:val="16"/>
      </w:rPr>
      <w:t xml:space="preserve"> </w:t>
    </w:r>
    <w:r w:rsidRPr="00301BD6">
      <w:rPr>
        <w:rFonts w:cs="Arial"/>
        <w:sz w:val="16"/>
      </w:rPr>
      <w:t>92, faks: 01 478 92</w:t>
    </w:r>
    <w:r>
      <w:rPr>
        <w:rFonts w:cs="Arial"/>
        <w:sz w:val="16"/>
      </w:rPr>
      <w:t xml:space="preserve"> 06,</w:t>
    </w:r>
    <w:r w:rsidRPr="00301BD6">
      <w:rPr>
        <w:rFonts w:cs="Arial"/>
        <w:sz w:val="16"/>
      </w:rPr>
      <w:t xml:space="preserve"> e-pošta: aktrp@gov.si, ww</w:t>
    </w:r>
    <w:r>
      <w:rPr>
        <w:rFonts w:cs="Arial"/>
        <w:sz w:val="16"/>
      </w:rPr>
      <w:t>w</w:t>
    </w:r>
    <w:r w:rsidRPr="00301BD6">
      <w:rPr>
        <w:rFonts w:cs="Arial"/>
        <w:sz w:val="16"/>
      </w:rPr>
      <w:t>.arsktrp.gov.si</w:t>
    </w:r>
  </w:p>
  <w:p w:rsidR="00C44598" w:rsidRPr="008F3500" w:rsidRDefault="00C44598" w:rsidP="001C2C48">
    <w:pPr>
      <w:pStyle w:val="Glava"/>
      <w:tabs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5AF5"/>
    <w:multiLevelType w:val="hybridMultilevel"/>
    <w:tmpl w:val="E23A62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0AD3"/>
    <w:multiLevelType w:val="hybridMultilevel"/>
    <w:tmpl w:val="44DE4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48E7"/>
    <w:multiLevelType w:val="hybridMultilevel"/>
    <w:tmpl w:val="1B723FCC"/>
    <w:lvl w:ilvl="0" w:tplc="55CAB5D4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A3D45"/>
    <w:multiLevelType w:val="hybridMultilevel"/>
    <w:tmpl w:val="3AC615C6"/>
    <w:lvl w:ilvl="0" w:tplc="D382B91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B4594"/>
    <w:multiLevelType w:val="hybridMultilevel"/>
    <w:tmpl w:val="27C2AA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A0004"/>
    <w:multiLevelType w:val="hybridMultilevel"/>
    <w:tmpl w:val="E7A8C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A2750"/>
    <w:multiLevelType w:val="hybridMultilevel"/>
    <w:tmpl w:val="E782F3C2"/>
    <w:lvl w:ilvl="0" w:tplc="1F00B6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87A5A"/>
    <w:multiLevelType w:val="hybridMultilevel"/>
    <w:tmpl w:val="FCB2C1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F4497"/>
    <w:multiLevelType w:val="hybridMultilevel"/>
    <w:tmpl w:val="43A0B2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302DE"/>
    <w:multiLevelType w:val="hybridMultilevel"/>
    <w:tmpl w:val="1AC8CC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9366A"/>
    <w:multiLevelType w:val="hybridMultilevel"/>
    <w:tmpl w:val="6D6C2B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F3C48"/>
    <w:multiLevelType w:val="hybridMultilevel"/>
    <w:tmpl w:val="89C4B3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F1C41"/>
    <w:multiLevelType w:val="hybridMultilevel"/>
    <w:tmpl w:val="45286D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41724"/>
    <w:multiLevelType w:val="hybridMultilevel"/>
    <w:tmpl w:val="272E5C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04A5A"/>
    <w:multiLevelType w:val="hybridMultilevel"/>
    <w:tmpl w:val="688A1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5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6F"/>
    <w:rsid w:val="00001F08"/>
    <w:rsid w:val="000145FC"/>
    <w:rsid w:val="00047374"/>
    <w:rsid w:val="000C76D2"/>
    <w:rsid w:val="000D7440"/>
    <w:rsid w:val="000E3F78"/>
    <w:rsid w:val="001319F8"/>
    <w:rsid w:val="00156C99"/>
    <w:rsid w:val="00195CC1"/>
    <w:rsid w:val="001A097F"/>
    <w:rsid w:val="001C2C48"/>
    <w:rsid w:val="001D157D"/>
    <w:rsid w:val="001D2BE3"/>
    <w:rsid w:val="001E5AAA"/>
    <w:rsid w:val="00206E48"/>
    <w:rsid w:val="002638E4"/>
    <w:rsid w:val="002A6BE5"/>
    <w:rsid w:val="002B657E"/>
    <w:rsid w:val="002C41F5"/>
    <w:rsid w:val="002D131D"/>
    <w:rsid w:val="002D35E1"/>
    <w:rsid w:val="002D572E"/>
    <w:rsid w:val="00305B75"/>
    <w:rsid w:val="003301FF"/>
    <w:rsid w:val="003452C1"/>
    <w:rsid w:val="00386A41"/>
    <w:rsid w:val="003A26CC"/>
    <w:rsid w:val="003A743F"/>
    <w:rsid w:val="003C28DD"/>
    <w:rsid w:val="003D3991"/>
    <w:rsid w:val="003E7EC2"/>
    <w:rsid w:val="00455EF5"/>
    <w:rsid w:val="00462117"/>
    <w:rsid w:val="00501DFF"/>
    <w:rsid w:val="00511364"/>
    <w:rsid w:val="00542421"/>
    <w:rsid w:val="005450C1"/>
    <w:rsid w:val="005507C2"/>
    <w:rsid w:val="00575DB0"/>
    <w:rsid w:val="005B4CB3"/>
    <w:rsid w:val="005D1E17"/>
    <w:rsid w:val="005E5BC4"/>
    <w:rsid w:val="005F7AB8"/>
    <w:rsid w:val="00611816"/>
    <w:rsid w:val="0064414B"/>
    <w:rsid w:val="00671E17"/>
    <w:rsid w:val="00683119"/>
    <w:rsid w:val="006B3C1E"/>
    <w:rsid w:val="006C0FFB"/>
    <w:rsid w:val="006D49D8"/>
    <w:rsid w:val="0079106F"/>
    <w:rsid w:val="00792904"/>
    <w:rsid w:val="007A4B4E"/>
    <w:rsid w:val="007A7BCA"/>
    <w:rsid w:val="007C09EF"/>
    <w:rsid w:val="00821841"/>
    <w:rsid w:val="00835F13"/>
    <w:rsid w:val="008530D6"/>
    <w:rsid w:val="008D1BB6"/>
    <w:rsid w:val="00913A2C"/>
    <w:rsid w:val="009A5B45"/>
    <w:rsid w:val="009B4161"/>
    <w:rsid w:val="009F3958"/>
    <w:rsid w:val="00A3259B"/>
    <w:rsid w:val="00A35707"/>
    <w:rsid w:val="00A46B88"/>
    <w:rsid w:val="00A533AA"/>
    <w:rsid w:val="00A647DA"/>
    <w:rsid w:val="00A750AE"/>
    <w:rsid w:val="00AB3D57"/>
    <w:rsid w:val="00B17B1E"/>
    <w:rsid w:val="00BB2876"/>
    <w:rsid w:val="00BF3C92"/>
    <w:rsid w:val="00C1280B"/>
    <w:rsid w:val="00C17910"/>
    <w:rsid w:val="00C208F9"/>
    <w:rsid w:val="00C229C9"/>
    <w:rsid w:val="00C44598"/>
    <w:rsid w:val="00C863C3"/>
    <w:rsid w:val="00C91A81"/>
    <w:rsid w:val="00CA323E"/>
    <w:rsid w:val="00CB179F"/>
    <w:rsid w:val="00CB6ECB"/>
    <w:rsid w:val="00CC7657"/>
    <w:rsid w:val="00CD748F"/>
    <w:rsid w:val="00CE046F"/>
    <w:rsid w:val="00D07086"/>
    <w:rsid w:val="00D67AAF"/>
    <w:rsid w:val="00D80EAC"/>
    <w:rsid w:val="00E20A4C"/>
    <w:rsid w:val="00E2193B"/>
    <w:rsid w:val="00E40B48"/>
    <w:rsid w:val="00E54CDA"/>
    <w:rsid w:val="00E57AAC"/>
    <w:rsid w:val="00EA0085"/>
    <w:rsid w:val="00EB638F"/>
    <w:rsid w:val="00F46469"/>
    <w:rsid w:val="00F866C2"/>
    <w:rsid w:val="00FB68C1"/>
    <w:rsid w:val="00FC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9D791-76B6-4397-ADDD-344C92E4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046F"/>
  </w:style>
  <w:style w:type="paragraph" w:styleId="Naslov1">
    <w:name w:val="heading 1"/>
    <w:basedOn w:val="Navaden"/>
    <w:next w:val="Navaden"/>
    <w:link w:val="Naslov1Znak"/>
    <w:uiPriority w:val="9"/>
    <w:qFormat/>
    <w:rsid w:val="00D67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67A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67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E0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E046F"/>
  </w:style>
  <w:style w:type="paragraph" w:styleId="Odstavekseznama">
    <w:name w:val="List Paragraph"/>
    <w:basedOn w:val="Navaden"/>
    <w:uiPriority w:val="34"/>
    <w:qFormat/>
    <w:rsid w:val="00CE046F"/>
    <w:pPr>
      <w:ind w:left="720"/>
      <w:contextualSpacing/>
    </w:pPr>
  </w:style>
  <w:style w:type="paragraph" w:customStyle="1" w:styleId="doc-ti">
    <w:name w:val="doc-ti"/>
    <w:basedOn w:val="Navaden"/>
    <w:rsid w:val="00C229C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odstavek1">
    <w:name w:val="odstavek1"/>
    <w:basedOn w:val="Navaden"/>
    <w:rsid w:val="00455EF5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styleId="Brezrazmikov">
    <w:name w:val="No Spacing"/>
    <w:uiPriority w:val="1"/>
    <w:qFormat/>
    <w:rsid w:val="00D67AA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D67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D67A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D67A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1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1F08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rsid w:val="00A3570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A35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lobesedila21">
    <w:name w:val="Telo besedila 21"/>
    <w:basedOn w:val="Navaden"/>
    <w:rsid w:val="00A35707"/>
    <w:pPr>
      <w:tabs>
        <w:tab w:val="left" w:pos="283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32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0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0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61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Ganc, Tomaž</dc:creator>
  <cp:lastModifiedBy>Barbara Kalan</cp:lastModifiedBy>
  <cp:revision>3</cp:revision>
  <cp:lastPrinted>2017-06-22T09:07:00Z</cp:lastPrinted>
  <dcterms:created xsi:type="dcterms:W3CDTF">2021-06-29T12:06:00Z</dcterms:created>
  <dcterms:modified xsi:type="dcterms:W3CDTF">2021-06-29T12:07:00Z</dcterms:modified>
</cp:coreProperties>
</file>