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FDDE7" w14:textId="77777777" w:rsidR="00656317" w:rsidRDefault="00656317" w:rsidP="00072A5C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1616227D" w14:textId="77777777" w:rsidR="00656317" w:rsidRDefault="00656317" w:rsidP="00072A5C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78853007" w14:textId="341BDA17" w:rsidR="00656317" w:rsidRPr="00656317" w:rsidRDefault="00656317" w:rsidP="00656317">
      <w:pPr>
        <w:tabs>
          <w:tab w:val="left" w:pos="1418"/>
        </w:tabs>
        <w:rPr>
          <w:rFonts w:ascii="Arial" w:hAnsi="Arial" w:cs="Arial"/>
          <w:bCs/>
          <w:sz w:val="20"/>
          <w:szCs w:val="20"/>
        </w:rPr>
      </w:pPr>
      <w:r w:rsidRPr="00656317">
        <w:rPr>
          <w:rFonts w:ascii="Arial" w:hAnsi="Arial" w:cs="Arial"/>
          <w:sz w:val="20"/>
          <w:szCs w:val="20"/>
        </w:rPr>
        <w:t>Na podlagi Sklepa o spremembi »Javnega razpisa za sofinanciranje naložb v skupnostno samooskrbo na področju obnovljivih virov energije in v izkoriščanje plitve geotermalne energije za obdobje od 2026 do 2029«</w:t>
      </w:r>
      <w:r>
        <w:rPr>
          <w:rFonts w:ascii="Arial" w:hAnsi="Arial" w:cs="Arial"/>
          <w:sz w:val="20"/>
          <w:szCs w:val="20"/>
        </w:rPr>
        <w:t xml:space="preserve"> </w:t>
      </w:r>
      <w:r w:rsidRPr="00656317">
        <w:rPr>
          <w:rFonts w:ascii="Arial" w:hAnsi="Arial" w:cs="Arial"/>
          <w:sz w:val="20"/>
          <w:szCs w:val="20"/>
        </w:rPr>
        <w:t>(oznaka: JR 2CH OVE 2025</w:t>
      </w:r>
      <w:r>
        <w:rPr>
          <w:rFonts w:ascii="Arial" w:hAnsi="Arial" w:cs="Arial"/>
          <w:sz w:val="20"/>
          <w:szCs w:val="20"/>
        </w:rPr>
        <w:t>)</w:t>
      </w:r>
      <w:r w:rsidRPr="00656317">
        <w:rPr>
          <w:rFonts w:ascii="Arial" w:hAnsi="Arial" w:cs="Arial"/>
          <w:bCs/>
          <w:sz w:val="20"/>
          <w:szCs w:val="20"/>
        </w:rPr>
        <w:t xml:space="preserve"> v okviru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656317">
        <w:rPr>
          <w:rFonts w:ascii="Arial" w:hAnsi="Arial" w:cs="Arial"/>
          <w:sz w:val="20"/>
          <w:szCs w:val="20"/>
        </w:rPr>
        <w:t xml:space="preserve">drugega Švicarskega prispevka, specifičnega cilja »Varstvo okolja in podnebja«, tematskega področja »Energetska učinkovitost in obnovljivi viri energije«, </w:t>
      </w:r>
    </w:p>
    <w:p w14:paraId="4B4D8EDA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 w:rsidRPr="00656317">
        <w:rPr>
          <w:rFonts w:ascii="Arial" w:hAnsi="Arial" w:cs="Arial"/>
          <w:sz w:val="20"/>
          <w:szCs w:val="20"/>
        </w:rPr>
        <w:t>programa »Povečanje energetske učinkovitosti in spodbujanje obnovljive energije v alpskih regijah«,</w:t>
      </w:r>
    </w:p>
    <w:p w14:paraId="0AC90F43" w14:textId="46852318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 w:rsidRPr="00656317">
        <w:rPr>
          <w:rFonts w:ascii="Arial" w:hAnsi="Arial" w:cs="Arial"/>
          <w:sz w:val="20"/>
          <w:szCs w:val="20"/>
        </w:rPr>
        <w:t>programske komponente 2 »Spodbujanje skupnosti na področju energije iz obnovljivih virov in spodbujanje uporabe plitve geotermalne energije«,</w:t>
      </w:r>
      <w:r>
        <w:rPr>
          <w:rFonts w:ascii="Arial" w:hAnsi="Arial" w:cs="Arial"/>
          <w:sz w:val="20"/>
          <w:szCs w:val="20"/>
        </w:rPr>
        <w:t xml:space="preserve"> </w:t>
      </w:r>
      <w:r w:rsidRPr="00656317">
        <w:rPr>
          <w:rFonts w:ascii="Arial" w:hAnsi="Arial" w:cs="Arial"/>
          <w:sz w:val="20"/>
          <w:szCs w:val="20"/>
        </w:rPr>
        <w:t xml:space="preserve">št. </w:t>
      </w:r>
      <w:r w:rsidR="00A13C9E">
        <w:rPr>
          <w:rFonts w:ascii="Arial" w:hAnsi="Arial" w:cs="Arial"/>
          <w:sz w:val="20"/>
          <w:szCs w:val="20"/>
        </w:rPr>
        <w:t>5450-67/2025-2570-13,</w:t>
      </w:r>
      <w:r w:rsidRPr="00656317">
        <w:rPr>
          <w:rFonts w:ascii="Arial" w:hAnsi="Arial" w:cs="Arial"/>
          <w:sz w:val="20"/>
          <w:szCs w:val="20"/>
        </w:rPr>
        <w:t xml:space="preserve"> objavljamo</w:t>
      </w:r>
    </w:p>
    <w:p w14:paraId="5E5B3802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6C80872E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bCs/>
          <w:sz w:val="20"/>
          <w:szCs w:val="20"/>
        </w:rPr>
      </w:pPr>
    </w:p>
    <w:p w14:paraId="19CEE37A" w14:textId="00DBA576" w:rsidR="00656317" w:rsidRDefault="00A13C9E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</w:t>
      </w:r>
      <w:r w:rsidR="00656317" w:rsidRPr="00656317">
        <w:rPr>
          <w:rFonts w:ascii="Arial" w:hAnsi="Arial" w:cs="Arial"/>
          <w:sz w:val="20"/>
          <w:szCs w:val="20"/>
        </w:rPr>
        <w:t>Spremembo</w:t>
      </w:r>
    </w:p>
    <w:p w14:paraId="6A596D18" w14:textId="77777777" w:rsidR="00A13C9E" w:rsidRPr="00656317" w:rsidRDefault="00A13C9E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30F98B39" w14:textId="0F5FF0B3" w:rsidR="00656317" w:rsidRPr="00A13C9E" w:rsidRDefault="00656317" w:rsidP="00A13C9E">
      <w:pPr>
        <w:tabs>
          <w:tab w:val="left" w:pos="1418"/>
        </w:tabs>
        <w:rPr>
          <w:rFonts w:ascii="Arial" w:hAnsi="Arial" w:cs="Arial"/>
          <w:bCs/>
          <w:sz w:val="20"/>
          <w:szCs w:val="20"/>
        </w:rPr>
      </w:pPr>
      <w:r w:rsidRPr="00656317">
        <w:rPr>
          <w:rFonts w:ascii="Arial" w:hAnsi="Arial" w:cs="Arial"/>
          <w:sz w:val="20"/>
          <w:szCs w:val="20"/>
        </w:rPr>
        <w:t>»</w:t>
      </w:r>
      <w:r w:rsidR="00A13C9E" w:rsidRPr="00A13C9E">
        <w:rPr>
          <w:rFonts w:ascii="Arial" w:hAnsi="Arial" w:cs="Arial"/>
          <w:sz w:val="20"/>
          <w:szCs w:val="20"/>
        </w:rPr>
        <w:t>Javnega razpisa za sofinanciranje naložb v skupnostno samooskrbo na področju obnovljivih virov energije in v izkoriščanje plitve geotermalne energije za obdobje od 2026 do 2029« (oznaka: JR 2CH OVE 2025)</w:t>
      </w:r>
      <w:r w:rsidR="00A13C9E" w:rsidRPr="00A13C9E">
        <w:rPr>
          <w:rFonts w:ascii="Arial" w:hAnsi="Arial" w:cs="Arial"/>
          <w:bCs/>
          <w:sz w:val="20"/>
          <w:szCs w:val="20"/>
        </w:rPr>
        <w:t xml:space="preserve"> v okviru </w:t>
      </w:r>
      <w:r w:rsidR="00A13C9E" w:rsidRPr="00656317">
        <w:rPr>
          <w:rFonts w:ascii="Arial" w:hAnsi="Arial" w:cs="Arial"/>
          <w:sz w:val="20"/>
          <w:szCs w:val="20"/>
        </w:rPr>
        <w:t xml:space="preserve">drugega Švicarskega prispevka, specifičnega cilja »Varstvo okolja in podnebja«, tematskega področja »Energetska učinkovitost in obnovljivi viri energije«, </w:t>
      </w:r>
      <w:r w:rsidR="00A13C9E" w:rsidRPr="00A13C9E">
        <w:rPr>
          <w:rFonts w:ascii="Arial" w:hAnsi="Arial" w:cs="Arial"/>
          <w:sz w:val="20"/>
          <w:szCs w:val="20"/>
        </w:rPr>
        <w:t>programa »Povečanje energetske učinkovitosti in spodbujanje obnovljive energije v alpskih regijah«,</w:t>
      </w:r>
      <w:r w:rsidR="00A13C9E">
        <w:rPr>
          <w:rFonts w:ascii="Arial" w:hAnsi="Arial" w:cs="Arial"/>
          <w:bCs/>
          <w:sz w:val="20"/>
          <w:szCs w:val="20"/>
        </w:rPr>
        <w:t xml:space="preserve"> </w:t>
      </w:r>
      <w:r w:rsidR="00A13C9E" w:rsidRPr="00656317">
        <w:rPr>
          <w:rFonts w:ascii="Arial" w:hAnsi="Arial" w:cs="Arial"/>
          <w:sz w:val="20"/>
          <w:szCs w:val="20"/>
        </w:rPr>
        <w:t>programske komponente 2 »Spodbujanje skupnosti na področju energije iz obnovljivih virov in spodbujanje uporabe plitve geotermalne energije«</w:t>
      </w:r>
      <w:r w:rsidRPr="00656317">
        <w:rPr>
          <w:rFonts w:ascii="Arial" w:hAnsi="Arial" w:cs="Arial"/>
          <w:sz w:val="20"/>
          <w:szCs w:val="20"/>
        </w:rPr>
        <w:t>,</w:t>
      </w:r>
    </w:p>
    <w:p w14:paraId="705EE39E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034F2368" w14:textId="1D247396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bookmarkStart w:id="0" w:name="_Hlk135819310"/>
      <w:r w:rsidRPr="00656317">
        <w:rPr>
          <w:rFonts w:ascii="Arial" w:hAnsi="Arial" w:cs="Arial"/>
          <w:sz w:val="20"/>
          <w:szCs w:val="20"/>
        </w:rPr>
        <w:t xml:space="preserve">ki je bil objavljen v Uradnem listu RS, št. </w:t>
      </w:r>
      <w:r w:rsidR="00A13C9E">
        <w:rPr>
          <w:rFonts w:ascii="Arial" w:hAnsi="Arial" w:cs="Arial"/>
          <w:sz w:val="20"/>
          <w:szCs w:val="20"/>
        </w:rPr>
        <w:t>94/2025</w:t>
      </w:r>
      <w:r w:rsidRPr="00656317">
        <w:rPr>
          <w:rFonts w:ascii="Arial" w:hAnsi="Arial" w:cs="Arial"/>
          <w:sz w:val="20"/>
          <w:szCs w:val="20"/>
        </w:rPr>
        <w:t>.</w:t>
      </w:r>
    </w:p>
    <w:p w14:paraId="0E0DFBC4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49803D69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57C0C042" w14:textId="75734535" w:rsidR="00656317" w:rsidRPr="00A13C9E" w:rsidRDefault="00656317" w:rsidP="00A13C9E">
      <w:pPr>
        <w:pStyle w:val="Odstavekseznama"/>
        <w:numPr>
          <w:ilvl w:val="0"/>
          <w:numId w:val="27"/>
        </w:numPr>
        <w:tabs>
          <w:tab w:val="left" w:pos="1418"/>
        </w:tabs>
        <w:rPr>
          <w:rFonts w:cs="Arial"/>
          <w:sz w:val="20"/>
        </w:rPr>
      </w:pPr>
      <w:r w:rsidRPr="00A13C9E">
        <w:rPr>
          <w:rFonts w:cs="Arial"/>
          <w:sz w:val="20"/>
        </w:rPr>
        <w:t xml:space="preserve">V </w:t>
      </w:r>
      <w:r w:rsidR="00A13C9E" w:rsidRPr="00A13C9E">
        <w:rPr>
          <w:rFonts w:cs="Arial"/>
          <w:sz w:val="20"/>
        </w:rPr>
        <w:t>8</w:t>
      </w:r>
      <w:r w:rsidRPr="00A13C9E">
        <w:rPr>
          <w:rFonts w:cs="Arial"/>
          <w:sz w:val="20"/>
        </w:rPr>
        <w:t>. poglavju »Način in rok</w:t>
      </w:r>
      <w:r w:rsidR="00A13C9E" w:rsidRPr="00A13C9E">
        <w:rPr>
          <w:rFonts w:cs="Arial"/>
          <w:sz w:val="20"/>
        </w:rPr>
        <w:t>i</w:t>
      </w:r>
      <w:r w:rsidRPr="00A13C9E">
        <w:rPr>
          <w:rFonts w:cs="Arial"/>
          <w:sz w:val="20"/>
        </w:rPr>
        <w:t xml:space="preserve"> za predložitev vlog« se </w:t>
      </w:r>
      <w:r w:rsidR="00A13C9E" w:rsidRPr="00A13C9E">
        <w:rPr>
          <w:rFonts w:cs="Arial"/>
          <w:sz w:val="20"/>
        </w:rPr>
        <w:t>prvi</w:t>
      </w:r>
      <w:r w:rsidRPr="00A13C9E">
        <w:rPr>
          <w:rFonts w:cs="Arial"/>
          <w:sz w:val="20"/>
        </w:rPr>
        <w:t xml:space="preserve"> odstavek </w:t>
      </w:r>
      <w:r w:rsidR="00A13C9E" w:rsidRPr="00A13C9E">
        <w:rPr>
          <w:rFonts w:cs="Arial"/>
          <w:sz w:val="20"/>
        </w:rPr>
        <w:t>8.3.1</w:t>
      </w:r>
      <w:r w:rsidRPr="00A13C9E">
        <w:rPr>
          <w:rFonts w:cs="Arial"/>
          <w:sz w:val="20"/>
        </w:rPr>
        <w:t xml:space="preserve"> točke »</w:t>
      </w:r>
      <w:r w:rsidR="00A13C9E" w:rsidRPr="00A13C9E">
        <w:rPr>
          <w:rFonts w:cs="Arial"/>
          <w:sz w:val="20"/>
        </w:rPr>
        <w:t>R</w:t>
      </w:r>
      <w:r w:rsidRPr="00A13C9E">
        <w:rPr>
          <w:rFonts w:cs="Arial"/>
          <w:sz w:val="20"/>
        </w:rPr>
        <w:t>oki za predložitev vlog« spremeni tako, da se glasi: »</w:t>
      </w:r>
      <w:r w:rsidRPr="00A13C9E">
        <w:rPr>
          <w:rFonts w:cs="Arial"/>
          <w:i/>
          <w:iCs/>
          <w:sz w:val="20"/>
        </w:rPr>
        <w:t xml:space="preserve">Roki za oddajo vlog so: 15. </w:t>
      </w:r>
      <w:r w:rsidR="00A13C9E" w:rsidRPr="00A13C9E">
        <w:rPr>
          <w:rFonts w:cs="Arial"/>
          <w:i/>
          <w:iCs/>
          <w:sz w:val="20"/>
        </w:rPr>
        <w:t>7</w:t>
      </w:r>
      <w:r w:rsidRPr="00A13C9E">
        <w:rPr>
          <w:rFonts w:cs="Arial"/>
          <w:i/>
          <w:iCs/>
          <w:sz w:val="20"/>
        </w:rPr>
        <w:t>. 202</w:t>
      </w:r>
      <w:r w:rsidR="00A13C9E" w:rsidRPr="00A13C9E">
        <w:rPr>
          <w:rFonts w:cs="Arial"/>
          <w:i/>
          <w:iCs/>
          <w:sz w:val="20"/>
        </w:rPr>
        <w:t>6</w:t>
      </w:r>
      <w:r w:rsidRPr="00A13C9E">
        <w:rPr>
          <w:rFonts w:cs="Arial"/>
          <w:i/>
          <w:iCs/>
          <w:sz w:val="20"/>
        </w:rPr>
        <w:t>, 1</w:t>
      </w:r>
      <w:r w:rsidR="00A13C9E" w:rsidRPr="00A13C9E">
        <w:rPr>
          <w:rFonts w:cs="Arial"/>
          <w:i/>
          <w:iCs/>
          <w:sz w:val="20"/>
        </w:rPr>
        <w:t>1</w:t>
      </w:r>
      <w:r w:rsidRPr="00A13C9E">
        <w:rPr>
          <w:rFonts w:cs="Arial"/>
          <w:i/>
          <w:iCs/>
          <w:sz w:val="20"/>
        </w:rPr>
        <w:t xml:space="preserve">. </w:t>
      </w:r>
      <w:r w:rsidR="00A13C9E" w:rsidRPr="00A13C9E">
        <w:rPr>
          <w:rFonts w:cs="Arial"/>
          <w:i/>
          <w:iCs/>
          <w:sz w:val="20"/>
        </w:rPr>
        <w:t>11</w:t>
      </w:r>
      <w:r w:rsidRPr="00A13C9E">
        <w:rPr>
          <w:rFonts w:cs="Arial"/>
          <w:i/>
          <w:iCs/>
          <w:sz w:val="20"/>
        </w:rPr>
        <w:t>. 202</w:t>
      </w:r>
      <w:r w:rsidR="00A13C9E" w:rsidRPr="00A13C9E">
        <w:rPr>
          <w:rFonts w:cs="Arial"/>
          <w:i/>
          <w:iCs/>
          <w:sz w:val="20"/>
        </w:rPr>
        <w:t>6 in 10. 3. 2027</w:t>
      </w:r>
      <w:r w:rsidRPr="00A13C9E">
        <w:rPr>
          <w:rFonts w:cs="Arial"/>
          <w:sz w:val="20"/>
        </w:rPr>
        <w:t>.</w:t>
      </w:r>
      <w:r w:rsidRPr="00A13C9E">
        <w:rPr>
          <w:rFonts w:cs="Arial"/>
          <w:i/>
          <w:iCs/>
          <w:sz w:val="20"/>
        </w:rPr>
        <w:t>«.</w:t>
      </w:r>
    </w:p>
    <w:p w14:paraId="5D74BE65" w14:textId="77777777" w:rsidR="00A13C9E" w:rsidRPr="00A13C9E" w:rsidRDefault="00A13C9E" w:rsidP="00A13C9E">
      <w:pPr>
        <w:pStyle w:val="Odstavekseznama"/>
        <w:tabs>
          <w:tab w:val="left" w:pos="1418"/>
        </w:tabs>
        <w:ind w:left="720"/>
        <w:rPr>
          <w:rFonts w:cs="Arial"/>
          <w:sz w:val="20"/>
        </w:rPr>
      </w:pPr>
    </w:p>
    <w:p w14:paraId="6FA0F4A4" w14:textId="034323D6" w:rsidR="00A13C9E" w:rsidRPr="00A13C9E" w:rsidRDefault="00A13C9E" w:rsidP="00A13C9E">
      <w:pPr>
        <w:pStyle w:val="Odstavekseznama"/>
        <w:numPr>
          <w:ilvl w:val="0"/>
          <w:numId w:val="27"/>
        </w:numPr>
        <w:tabs>
          <w:tab w:val="left" w:pos="1418"/>
        </w:tabs>
        <w:rPr>
          <w:rFonts w:cs="Arial"/>
          <w:sz w:val="20"/>
        </w:rPr>
      </w:pPr>
      <w:r w:rsidRPr="00A13C9E">
        <w:rPr>
          <w:rFonts w:cs="Arial"/>
          <w:sz w:val="20"/>
        </w:rPr>
        <w:t>Vsa ostala določila javnega razpisa ostanejo nespremenjena.</w:t>
      </w:r>
    </w:p>
    <w:p w14:paraId="189C7906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45DB94E0" w14:textId="62B918C8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13EB29F9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3FB5EBB5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bookmarkEnd w:id="0"/>
    <w:p w14:paraId="412045B6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0E1F317C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5DBA17C5" w14:textId="1BF59FE5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 w:rsidRPr="00656317">
        <w:rPr>
          <w:rFonts w:ascii="Arial" w:hAnsi="Arial" w:cs="Arial"/>
          <w:sz w:val="20"/>
          <w:szCs w:val="20"/>
        </w:rPr>
        <w:t>Številka: 545</w:t>
      </w:r>
      <w:r w:rsidR="00A13C9E">
        <w:rPr>
          <w:rFonts w:ascii="Arial" w:hAnsi="Arial" w:cs="Arial"/>
          <w:sz w:val="20"/>
          <w:szCs w:val="20"/>
        </w:rPr>
        <w:t>0</w:t>
      </w:r>
      <w:r w:rsidRPr="00656317">
        <w:rPr>
          <w:rFonts w:ascii="Arial" w:hAnsi="Arial" w:cs="Arial"/>
          <w:sz w:val="20"/>
          <w:szCs w:val="20"/>
        </w:rPr>
        <w:t>-</w:t>
      </w:r>
      <w:r w:rsidR="00A13C9E">
        <w:rPr>
          <w:rFonts w:ascii="Arial" w:hAnsi="Arial" w:cs="Arial"/>
          <w:sz w:val="20"/>
          <w:szCs w:val="20"/>
        </w:rPr>
        <w:t>67</w:t>
      </w:r>
      <w:r w:rsidRPr="00656317">
        <w:rPr>
          <w:rFonts w:ascii="Arial" w:hAnsi="Arial" w:cs="Arial"/>
          <w:sz w:val="20"/>
          <w:szCs w:val="20"/>
        </w:rPr>
        <w:t>/</w:t>
      </w:r>
      <w:r w:rsidR="00A13C9E">
        <w:rPr>
          <w:rFonts w:ascii="Arial" w:hAnsi="Arial" w:cs="Arial"/>
          <w:sz w:val="20"/>
          <w:szCs w:val="20"/>
        </w:rPr>
        <w:t>2025-2570</w:t>
      </w:r>
    </w:p>
    <w:p w14:paraId="472EC379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680DC9CD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69F4F8FB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76009BD5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106734BD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625F01F6" w14:textId="7E042E44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 w:rsidRPr="00656317">
        <w:rPr>
          <w:rFonts w:ascii="Arial" w:hAnsi="Arial" w:cs="Arial"/>
          <w:sz w:val="20"/>
          <w:szCs w:val="20"/>
        </w:rPr>
        <w:tab/>
        <w:t xml:space="preserve">            </w:t>
      </w:r>
      <w:r w:rsidR="00A13C9E">
        <w:rPr>
          <w:rFonts w:ascii="Arial" w:hAnsi="Arial" w:cs="Arial"/>
          <w:sz w:val="20"/>
          <w:szCs w:val="20"/>
        </w:rPr>
        <w:t xml:space="preserve">                                                                     </w:t>
      </w:r>
      <w:r w:rsidRPr="00656317">
        <w:rPr>
          <w:rFonts w:ascii="Arial" w:hAnsi="Arial" w:cs="Arial"/>
          <w:sz w:val="20"/>
          <w:szCs w:val="20"/>
        </w:rPr>
        <w:t>mag. Bojan Kumer</w:t>
      </w:r>
    </w:p>
    <w:p w14:paraId="71DB2942" w14:textId="4D7B4A83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 w:rsidRPr="00656317">
        <w:rPr>
          <w:rFonts w:ascii="Arial" w:hAnsi="Arial" w:cs="Arial"/>
          <w:sz w:val="20"/>
          <w:szCs w:val="20"/>
        </w:rPr>
        <w:tab/>
        <w:t xml:space="preserve">         </w:t>
      </w:r>
      <w:r w:rsidR="00A13C9E">
        <w:rPr>
          <w:rFonts w:ascii="Arial" w:hAnsi="Arial" w:cs="Arial"/>
          <w:sz w:val="20"/>
          <w:szCs w:val="20"/>
        </w:rPr>
        <w:t xml:space="preserve">                                                                             </w:t>
      </w:r>
      <w:r w:rsidRPr="00656317">
        <w:rPr>
          <w:rFonts w:ascii="Arial" w:hAnsi="Arial" w:cs="Arial"/>
          <w:sz w:val="20"/>
          <w:szCs w:val="20"/>
        </w:rPr>
        <w:t xml:space="preserve">MINISTER </w:t>
      </w:r>
    </w:p>
    <w:p w14:paraId="7FCAC295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2097C6D7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79B3F18E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0746D16C" w14:textId="77777777" w:rsidR="00656317" w:rsidRPr="00656317" w:rsidRDefault="00656317" w:rsidP="00656317">
      <w:pPr>
        <w:tabs>
          <w:tab w:val="left" w:pos="1418"/>
        </w:tabs>
        <w:rPr>
          <w:rFonts w:ascii="Arial" w:hAnsi="Arial" w:cs="Arial"/>
          <w:sz w:val="20"/>
          <w:szCs w:val="20"/>
        </w:rPr>
      </w:pPr>
    </w:p>
    <w:p w14:paraId="7D975C5D" w14:textId="77777777" w:rsidR="009D06DF" w:rsidRPr="007B3BF4" w:rsidRDefault="009D06DF" w:rsidP="00915625">
      <w:pPr>
        <w:rPr>
          <w:rFonts w:ascii="Arial" w:hAnsi="Arial" w:cs="Arial"/>
          <w:sz w:val="20"/>
          <w:szCs w:val="20"/>
        </w:rPr>
      </w:pPr>
    </w:p>
    <w:p w14:paraId="32BF4DD4" w14:textId="77777777" w:rsidR="00915625" w:rsidRPr="007B3BF4" w:rsidRDefault="00915625" w:rsidP="00915625">
      <w:pPr>
        <w:rPr>
          <w:rFonts w:ascii="Arial" w:hAnsi="Arial" w:cs="Arial"/>
          <w:sz w:val="20"/>
          <w:szCs w:val="20"/>
        </w:rPr>
      </w:pPr>
    </w:p>
    <w:p w14:paraId="3DFE4CAE" w14:textId="77777777" w:rsidR="00A13C9E" w:rsidRPr="00A13C9E" w:rsidRDefault="00A13C9E" w:rsidP="00A13C9E">
      <w:pPr>
        <w:tabs>
          <w:tab w:val="center" w:pos="7088"/>
        </w:tabs>
        <w:rPr>
          <w:rFonts w:ascii="Arial" w:hAnsi="Arial" w:cs="Arial"/>
          <w:sz w:val="20"/>
          <w:szCs w:val="20"/>
        </w:rPr>
      </w:pPr>
      <w:r w:rsidRPr="00A13C9E">
        <w:rPr>
          <w:rFonts w:ascii="Arial" w:hAnsi="Arial" w:cs="Arial"/>
          <w:sz w:val="20"/>
          <w:szCs w:val="20"/>
        </w:rPr>
        <w:t xml:space="preserve">Vložiti: </w:t>
      </w:r>
    </w:p>
    <w:p w14:paraId="6903EE9C" w14:textId="6C0A2E1F" w:rsidR="00FE18C4" w:rsidRPr="00A13C9E" w:rsidRDefault="00A13C9E" w:rsidP="00A13C9E">
      <w:pPr>
        <w:numPr>
          <w:ilvl w:val="0"/>
          <w:numId w:val="19"/>
        </w:numPr>
        <w:tabs>
          <w:tab w:val="center" w:pos="7088"/>
        </w:tabs>
        <w:rPr>
          <w:rFonts w:ascii="Arial" w:hAnsi="Arial" w:cs="Arial"/>
          <w:sz w:val="20"/>
          <w:szCs w:val="20"/>
        </w:rPr>
      </w:pPr>
      <w:r w:rsidRPr="00A13C9E">
        <w:rPr>
          <w:rFonts w:ascii="Arial" w:hAnsi="Arial" w:cs="Arial"/>
          <w:sz w:val="20"/>
          <w:szCs w:val="20"/>
        </w:rPr>
        <w:t>v zbirko dokumentarnega</w:t>
      </w:r>
      <w:r>
        <w:rPr>
          <w:rFonts w:ascii="Arial" w:hAnsi="Arial" w:cs="Arial"/>
          <w:sz w:val="20"/>
          <w:szCs w:val="20"/>
        </w:rPr>
        <w:t xml:space="preserve"> gradiva</w:t>
      </w:r>
    </w:p>
    <w:sectPr w:rsidR="00FE18C4" w:rsidRPr="00A13C9E" w:rsidSect="0023011E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831E2" w14:textId="77777777" w:rsidR="00E96C28" w:rsidRDefault="00E96C28">
      <w:r>
        <w:separator/>
      </w:r>
    </w:p>
  </w:endnote>
  <w:endnote w:type="continuationSeparator" w:id="0">
    <w:p w14:paraId="393C0DC1" w14:textId="77777777" w:rsidR="00E96C28" w:rsidRDefault="00E96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WE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C597D" w14:textId="6A6471FD" w:rsidR="007604F9" w:rsidRPr="00991C16" w:rsidRDefault="000A601B" w:rsidP="00106F4D">
    <w:pPr>
      <w:pStyle w:val="Noga"/>
      <w:tabs>
        <w:tab w:val="clear" w:pos="8306"/>
        <w:tab w:val="left" w:pos="451"/>
        <w:tab w:val="right" w:pos="9071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2692239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02F45FB6" w14:textId="2616D325" w:rsidR="000A601B" w:rsidRDefault="000A601B">
        <w:pPr>
          <w:pStyle w:val="Noga"/>
          <w:jc w:val="center"/>
        </w:pPr>
        <w:r>
          <w:rPr>
            <w:rFonts w:ascii="Arial" w:hAnsi="Arial" w:cs="Arial"/>
            <w:sz w:val="16"/>
            <w:szCs w:val="16"/>
          </w:rPr>
          <w:t>1</w:t>
        </w:r>
      </w:p>
    </w:sdtContent>
  </w:sdt>
  <w:p w14:paraId="468E7D11" w14:textId="22286696" w:rsidR="00B620A7" w:rsidRPr="0023011E" w:rsidRDefault="00B620A7" w:rsidP="0019513F">
    <w:pPr>
      <w:pStyle w:val="Noga"/>
      <w:tabs>
        <w:tab w:val="clear" w:pos="8306"/>
        <w:tab w:val="left" w:pos="451"/>
        <w:tab w:val="right" w:pos="9071"/>
      </w:tabs>
      <w:jc w:val="center"/>
      <w:rPr>
        <w:rFonts w:ascii="Calibri" w:hAnsi="Calibri" w:cs="Calibri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F2129" w14:textId="77777777" w:rsidR="00E96C28" w:rsidRDefault="00E96C28">
      <w:r>
        <w:separator/>
      </w:r>
    </w:p>
  </w:footnote>
  <w:footnote w:type="continuationSeparator" w:id="0">
    <w:p w14:paraId="33FF3734" w14:textId="77777777" w:rsidR="00E96C28" w:rsidRDefault="00E96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760" w14:textId="77777777" w:rsidR="007604F9" w:rsidRDefault="007604F9"/>
  <w:p w14:paraId="4E612069" w14:textId="77777777" w:rsidR="007604F9" w:rsidRDefault="007604F9"/>
  <w:p w14:paraId="7F25415E" w14:textId="77777777" w:rsidR="007604F9" w:rsidRDefault="007604F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D3AE" w14:textId="07D68FBC" w:rsidR="006972CF" w:rsidRDefault="006972CF" w:rsidP="006972CF">
    <w:pPr>
      <w:pStyle w:val="Glava"/>
      <w:jc w:val="right"/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042E2A08" wp14:editId="3A11BD47">
          <wp:simplePos x="0" y="0"/>
          <wp:positionH relativeFrom="column">
            <wp:posOffset>-444236</wp:posOffset>
          </wp:positionH>
          <wp:positionV relativeFrom="paragraph">
            <wp:posOffset>142774</wp:posOffset>
          </wp:positionV>
          <wp:extent cx="2942590" cy="305435"/>
          <wp:effectExtent l="0" t="0" r="0" b="0"/>
          <wp:wrapNone/>
          <wp:docPr id="1075611653" name="Slika 1075611653" descr="Logo Ministrstvo za okolje, podnebje in energijo 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611653" name="Slika 1075611653" descr="Logo Ministrstvo za okolje, podnebje in energijo 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6"/>
      </w:rPr>
      <w:drawing>
        <wp:inline distT="0" distB="0" distL="0" distR="0" wp14:anchorId="28725A62" wp14:editId="2C037CEE">
          <wp:extent cx="1822941" cy="526609"/>
          <wp:effectExtent l="0" t="0" r="0" b="0"/>
          <wp:docPr id="5" name="Slika 5" descr="Grafični logotip programa švicarsko-slovenskega sodelovanja z napisom »SWISS–SLOVENIAN Cooperation Programme«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 descr="Grafični logotip programa švicarsko-slovenskega sodelovanja z napisom »SWISS–SLOVENIAN Cooperation Programme«. 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6794" cy="545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9090A06" w14:textId="0F9E151B" w:rsidR="00E75B81" w:rsidRPr="006972CF" w:rsidRDefault="00E75B81" w:rsidP="006972CF">
    <w:pPr>
      <w:pStyle w:val="Glava"/>
    </w:pPr>
    <w:r>
      <w:rPr>
        <w:rFonts w:ascii="Republika" w:hAnsi="Republika" w:cs="Arial"/>
        <w:sz w:val="18"/>
        <w:szCs w:val="16"/>
      </w:rPr>
      <w:tab/>
    </w:r>
  </w:p>
  <w:p w14:paraId="11433564" w14:textId="77777777" w:rsidR="006972CF" w:rsidRDefault="006972CF" w:rsidP="00E75B81">
    <w:pPr>
      <w:pStyle w:val="Glava"/>
      <w:tabs>
        <w:tab w:val="left" w:pos="3261"/>
      </w:tabs>
      <w:rPr>
        <w:rFonts w:ascii="Republika" w:hAnsi="Republika" w:cs="Arial"/>
        <w:sz w:val="18"/>
        <w:szCs w:val="18"/>
      </w:rPr>
    </w:pPr>
  </w:p>
  <w:p w14:paraId="3101EE47" w14:textId="3E9C67B4" w:rsidR="00E75B81" w:rsidRPr="006972CF" w:rsidRDefault="00E75B81" w:rsidP="00E75B81">
    <w:pPr>
      <w:pStyle w:val="Glava"/>
      <w:tabs>
        <w:tab w:val="left" w:pos="3261"/>
      </w:tabs>
      <w:rPr>
        <w:rFonts w:ascii="Republika" w:hAnsi="Republika" w:cs="Arial"/>
        <w:sz w:val="18"/>
        <w:szCs w:val="18"/>
      </w:rPr>
    </w:pPr>
    <w:r w:rsidRPr="006972CF">
      <w:rPr>
        <w:rFonts w:ascii="Republika" w:hAnsi="Republika" w:cs="Arial"/>
        <w:sz w:val="18"/>
        <w:szCs w:val="18"/>
      </w:rPr>
      <w:t>Langusova ulica 4, 1000 Ljubljana</w:t>
    </w:r>
    <w:r w:rsidRPr="006972CF">
      <w:rPr>
        <w:rFonts w:ascii="Republika" w:hAnsi="Republika" w:cs="Arial"/>
        <w:sz w:val="18"/>
        <w:szCs w:val="18"/>
      </w:rPr>
      <w:tab/>
      <w:t>T: 01 478 82 00</w:t>
    </w:r>
    <w:r w:rsidR="006972CF" w:rsidRPr="006972CF">
      <w:rPr>
        <w:rFonts w:ascii="Republika" w:hAnsi="Republika" w:cs="Arial"/>
        <w:sz w:val="18"/>
        <w:szCs w:val="18"/>
      </w:rPr>
      <w:t xml:space="preserve">                                         </w:t>
    </w:r>
  </w:p>
  <w:p w14:paraId="321EEF36" w14:textId="77777777" w:rsidR="00E75B81" w:rsidRPr="006972CF" w:rsidRDefault="00E75B81" w:rsidP="00E75B81">
    <w:pPr>
      <w:pStyle w:val="Glava"/>
      <w:tabs>
        <w:tab w:val="left" w:pos="3261"/>
      </w:tabs>
      <w:rPr>
        <w:rFonts w:ascii="Republika" w:hAnsi="Republika" w:cs="Arial"/>
        <w:sz w:val="18"/>
        <w:szCs w:val="18"/>
      </w:rPr>
    </w:pPr>
    <w:r w:rsidRPr="006972CF">
      <w:rPr>
        <w:rFonts w:ascii="Republika" w:hAnsi="Republika" w:cs="Arial"/>
        <w:sz w:val="18"/>
        <w:szCs w:val="18"/>
      </w:rPr>
      <w:tab/>
      <w:t>E: gp.mope@gov.si</w:t>
    </w:r>
  </w:p>
  <w:p w14:paraId="67CBC727" w14:textId="36712624" w:rsidR="00E75B81" w:rsidRPr="006972CF" w:rsidRDefault="00E75B81" w:rsidP="00E75B81">
    <w:pPr>
      <w:pStyle w:val="Glava"/>
      <w:tabs>
        <w:tab w:val="left" w:pos="3261"/>
      </w:tabs>
      <w:rPr>
        <w:rFonts w:ascii="Republika" w:hAnsi="Republika" w:cs="Arial"/>
        <w:sz w:val="18"/>
        <w:szCs w:val="18"/>
      </w:rPr>
    </w:pPr>
    <w:r w:rsidRPr="006972CF">
      <w:rPr>
        <w:rFonts w:ascii="Republika" w:hAnsi="Republika" w:cs="Arial"/>
        <w:sz w:val="18"/>
        <w:szCs w:val="18"/>
      </w:rPr>
      <w:tab/>
      <w:t>www.mope.gov.si</w:t>
    </w:r>
  </w:p>
  <w:p w14:paraId="7FEC497C" w14:textId="77777777" w:rsidR="0036194E" w:rsidRDefault="0036194E" w:rsidP="00944417">
    <w:pPr>
      <w:pStyle w:val="Glava"/>
      <w:tabs>
        <w:tab w:val="center" w:pos="4249"/>
      </w:tabs>
      <w:spacing w:before="120" w:line="240" w:lineRule="exact"/>
      <w:rPr>
        <w:rFonts w:cs="Arial"/>
        <w:sz w:val="16"/>
      </w:rPr>
    </w:pPr>
  </w:p>
  <w:p w14:paraId="5BE7E99C" w14:textId="77777777" w:rsidR="007604F9" w:rsidRPr="0023011E" w:rsidRDefault="007604F9" w:rsidP="00195CA2">
    <w:pPr>
      <w:pStyle w:val="Glava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5764"/>
    <w:multiLevelType w:val="hybridMultilevel"/>
    <w:tmpl w:val="B81ED872"/>
    <w:lvl w:ilvl="0" w:tplc="6382FA58">
      <w:start w:val="5"/>
      <w:numFmt w:val="bullet"/>
      <w:lvlText w:val="-"/>
      <w:lvlJc w:val="left"/>
      <w:pPr>
        <w:ind w:left="785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070451AF"/>
    <w:multiLevelType w:val="hybridMultilevel"/>
    <w:tmpl w:val="EB00272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706A9"/>
    <w:multiLevelType w:val="hybridMultilevel"/>
    <w:tmpl w:val="4AF881E2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80C80"/>
    <w:multiLevelType w:val="hybridMultilevel"/>
    <w:tmpl w:val="ECC84C1A"/>
    <w:lvl w:ilvl="0" w:tplc="F1A4A75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45518"/>
    <w:multiLevelType w:val="hybridMultilevel"/>
    <w:tmpl w:val="4240161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476BB8"/>
    <w:multiLevelType w:val="hybridMultilevel"/>
    <w:tmpl w:val="7EF0276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B17CA"/>
    <w:multiLevelType w:val="hybridMultilevel"/>
    <w:tmpl w:val="CDDAAFB4"/>
    <w:lvl w:ilvl="0" w:tplc="0A74759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1270CF"/>
    <w:multiLevelType w:val="hybridMultilevel"/>
    <w:tmpl w:val="FF7AA4D6"/>
    <w:lvl w:ilvl="0" w:tplc="0424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22FD786A"/>
    <w:multiLevelType w:val="hybridMultilevel"/>
    <w:tmpl w:val="7F9C1034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10EB4"/>
    <w:multiLevelType w:val="hybridMultilevel"/>
    <w:tmpl w:val="BB984502"/>
    <w:lvl w:ilvl="0" w:tplc="CF08FF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F447D"/>
    <w:multiLevelType w:val="hybridMultilevel"/>
    <w:tmpl w:val="46D81E5C"/>
    <w:lvl w:ilvl="0" w:tplc="9BF0D20C">
      <w:start w:val="6"/>
      <w:numFmt w:val="bullet"/>
      <w:lvlText w:val="−"/>
      <w:lvlJc w:val="left"/>
      <w:pPr>
        <w:ind w:left="720" w:hanging="360"/>
      </w:pPr>
      <w:rPr>
        <w:rFonts w:ascii="Calibri" w:eastAsia="Calibri" w:hAnsi="Calibri" w:hint="default"/>
        <w:b w:val="0"/>
      </w:rPr>
    </w:lvl>
    <w:lvl w:ilvl="1" w:tplc="EFEA8E3A">
      <w:numFmt w:val="bullet"/>
      <w:lvlText w:val="-"/>
      <w:lvlJc w:val="left"/>
      <w:pPr>
        <w:ind w:left="1790" w:hanging="710"/>
      </w:pPr>
      <w:rPr>
        <w:rFonts w:ascii="Calibri" w:eastAsiaTheme="minorHAns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C1EE9"/>
    <w:multiLevelType w:val="hybridMultilevel"/>
    <w:tmpl w:val="F9444D0A"/>
    <w:lvl w:ilvl="0" w:tplc="F2D20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C6043"/>
    <w:multiLevelType w:val="hybridMultilevel"/>
    <w:tmpl w:val="5014736E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E25AA5"/>
    <w:multiLevelType w:val="hybridMultilevel"/>
    <w:tmpl w:val="EA78C58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811F86"/>
    <w:multiLevelType w:val="hybridMultilevel"/>
    <w:tmpl w:val="DAF0E87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A1753"/>
    <w:multiLevelType w:val="hybridMultilevel"/>
    <w:tmpl w:val="BD64217E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0CE3F51"/>
    <w:multiLevelType w:val="hybridMultilevel"/>
    <w:tmpl w:val="970C41BC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C1950"/>
    <w:multiLevelType w:val="hybridMultilevel"/>
    <w:tmpl w:val="C6C4BF2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D710FA"/>
    <w:multiLevelType w:val="hybridMultilevel"/>
    <w:tmpl w:val="EB86FAFA"/>
    <w:lvl w:ilvl="0" w:tplc="283A7C7A">
      <w:start w:val="5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5B093C42"/>
    <w:multiLevelType w:val="hybridMultilevel"/>
    <w:tmpl w:val="26E0A8D6"/>
    <w:lvl w:ilvl="0" w:tplc="F2D20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7C7C87"/>
    <w:multiLevelType w:val="hybridMultilevel"/>
    <w:tmpl w:val="1FBCB2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0A012E"/>
    <w:multiLevelType w:val="hybridMultilevel"/>
    <w:tmpl w:val="84E0186A"/>
    <w:lvl w:ilvl="0" w:tplc="6EB802A4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48401E"/>
    <w:multiLevelType w:val="hybridMultilevel"/>
    <w:tmpl w:val="39327F5E"/>
    <w:lvl w:ilvl="0" w:tplc="B5A4F4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CA3173"/>
    <w:multiLevelType w:val="hybridMultilevel"/>
    <w:tmpl w:val="9E800376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E216DE"/>
    <w:multiLevelType w:val="hybridMultilevel"/>
    <w:tmpl w:val="6194DA64"/>
    <w:lvl w:ilvl="0" w:tplc="31CE0E6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0C5290"/>
    <w:multiLevelType w:val="hybridMultilevel"/>
    <w:tmpl w:val="4DFE9D3A"/>
    <w:lvl w:ilvl="0" w:tplc="F2D20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3B5BCE"/>
    <w:multiLevelType w:val="hybridMultilevel"/>
    <w:tmpl w:val="5FFE28C4"/>
    <w:lvl w:ilvl="0" w:tplc="F2D20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488593">
    <w:abstractNumId w:val="3"/>
  </w:num>
  <w:num w:numId="2" w16cid:durableId="855265225">
    <w:abstractNumId w:val="13"/>
  </w:num>
  <w:num w:numId="3" w16cid:durableId="1546678632">
    <w:abstractNumId w:val="17"/>
  </w:num>
  <w:num w:numId="4" w16cid:durableId="270090947">
    <w:abstractNumId w:val="20"/>
  </w:num>
  <w:num w:numId="5" w16cid:durableId="1657411597">
    <w:abstractNumId w:val="5"/>
  </w:num>
  <w:num w:numId="6" w16cid:durableId="1383090397">
    <w:abstractNumId w:val="26"/>
  </w:num>
  <w:num w:numId="7" w16cid:durableId="760299202">
    <w:abstractNumId w:val="25"/>
  </w:num>
  <w:num w:numId="8" w16cid:durableId="223568202">
    <w:abstractNumId w:val="19"/>
  </w:num>
  <w:num w:numId="9" w16cid:durableId="259341161">
    <w:abstractNumId w:val="11"/>
  </w:num>
  <w:num w:numId="10" w16cid:durableId="1956059600">
    <w:abstractNumId w:val="12"/>
  </w:num>
  <w:num w:numId="11" w16cid:durableId="2010717091">
    <w:abstractNumId w:val="15"/>
  </w:num>
  <w:num w:numId="12" w16cid:durableId="92284764">
    <w:abstractNumId w:val="7"/>
  </w:num>
  <w:num w:numId="13" w16cid:durableId="122309560">
    <w:abstractNumId w:val="8"/>
  </w:num>
  <w:num w:numId="14" w16cid:durableId="342901099">
    <w:abstractNumId w:val="22"/>
  </w:num>
  <w:num w:numId="15" w16cid:durableId="1251156185">
    <w:abstractNumId w:val="10"/>
  </w:num>
  <w:num w:numId="16" w16cid:durableId="1364360641">
    <w:abstractNumId w:val="23"/>
  </w:num>
  <w:num w:numId="17" w16cid:durableId="289867106">
    <w:abstractNumId w:val="2"/>
  </w:num>
  <w:num w:numId="18" w16cid:durableId="150224032">
    <w:abstractNumId w:val="6"/>
  </w:num>
  <w:num w:numId="19" w16cid:durableId="97020932">
    <w:abstractNumId w:val="18"/>
  </w:num>
  <w:num w:numId="20" w16cid:durableId="500589748">
    <w:abstractNumId w:val="24"/>
  </w:num>
  <w:num w:numId="21" w16cid:durableId="1445297868">
    <w:abstractNumId w:val="0"/>
  </w:num>
  <w:num w:numId="22" w16cid:durableId="708725545">
    <w:abstractNumId w:val="21"/>
  </w:num>
  <w:num w:numId="23" w16cid:durableId="1976714560">
    <w:abstractNumId w:val="9"/>
  </w:num>
  <w:num w:numId="24" w16cid:durableId="266427330">
    <w:abstractNumId w:val="14"/>
  </w:num>
  <w:num w:numId="25" w16cid:durableId="1847016925">
    <w:abstractNumId w:val="16"/>
  </w:num>
  <w:num w:numId="26" w16cid:durableId="1616519808">
    <w:abstractNumId w:val="4"/>
  </w:num>
  <w:num w:numId="27" w16cid:durableId="16473100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C4"/>
    <w:rsid w:val="000037EE"/>
    <w:rsid w:val="000105D0"/>
    <w:rsid w:val="00023A90"/>
    <w:rsid w:val="00023D92"/>
    <w:rsid w:val="00034EDD"/>
    <w:rsid w:val="0003571B"/>
    <w:rsid w:val="00036DF3"/>
    <w:rsid w:val="00040979"/>
    <w:rsid w:val="00045AC5"/>
    <w:rsid w:val="00045FF4"/>
    <w:rsid w:val="000524E9"/>
    <w:rsid w:val="000530D2"/>
    <w:rsid w:val="00053573"/>
    <w:rsid w:val="0006245C"/>
    <w:rsid w:val="00065CC5"/>
    <w:rsid w:val="00072776"/>
    <w:rsid w:val="00072A5C"/>
    <w:rsid w:val="00072B77"/>
    <w:rsid w:val="0007478C"/>
    <w:rsid w:val="0008215C"/>
    <w:rsid w:val="00083BAE"/>
    <w:rsid w:val="00091756"/>
    <w:rsid w:val="00091C80"/>
    <w:rsid w:val="000925EC"/>
    <w:rsid w:val="000950DF"/>
    <w:rsid w:val="00097A2F"/>
    <w:rsid w:val="000A06A6"/>
    <w:rsid w:val="000A4FEC"/>
    <w:rsid w:val="000A5B2F"/>
    <w:rsid w:val="000A601B"/>
    <w:rsid w:val="000A72DB"/>
    <w:rsid w:val="000B40A1"/>
    <w:rsid w:val="000C0EDB"/>
    <w:rsid w:val="000C2917"/>
    <w:rsid w:val="000C3483"/>
    <w:rsid w:val="000C3832"/>
    <w:rsid w:val="000D0D26"/>
    <w:rsid w:val="000D2ED3"/>
    <w:rsid w:val="000D3A0E"/>
    <w:rsid w:val="000D3EB6"/>
    <w:rsid w:val="000D4007"/>
    <w:rsid w:val="000D5815"/>
    <w:rsid w:val="000E0D88"/>
    <w:rsid w:val="000E45AE"/>
    <w:rsid w:val="000E4DDE"/>
    <w:rsid w:val="000E78A3"/>
    <w:rsid w:val="000F53A6"/>
    <w:rsid w:val="000F7A66"/>
    <w:rsid w:val="000F7C6F"/>
    <w:rsid w:val="00106F4D"/>
    <w:rsid w:val="00107409"/>
    <w:rsid w:val="00114AF2"/>
    <w:rsid w:val="00114ECF"/>
    <w:rsid w:val="00115D8B"/>
    <w:rsid w:val="00116022"/>
    <w:rsid w:val="00116894"/>
    <w:rsid w:val="00122678"/>
    <w:rsid w:val="0012576D"/>
    <w:rsid w:val="00125D8F"/>
    <w:rsid w:val="00127CE2"/>
    <w:rsid w:val="00141C47"/>
    <w:rsid w:val="00143D83"/>
    <w:rsid w:val="00145927"/>
    <w:rsid w:val="00147D07"/>
    <w:rsid w:val="001503D4"/>
    <w:rsid w:val="00163DEF"/>
    <w:rsid w:val="001656A6"/>
    <w:rsid w:val="00167668"/>
    <w:rsid w:val="00176905"/>
    <w:rsid w:val="00180B01"/>
    <w:rsid w:val="00180BFD"/>
    <w:rsid w:val="001810CA"/>
    <w:rsid w:val="00185FEA"/>
    <w:rsid w:val="00186365"/>
    <w:rsid w:val="00186E5B"/>
    <w:rsid w:val="001876F4"/>
    <w:rsid w:val="00195046"/>
    <w:rsid w:val="0019513F"/>
    <w:rsid w:val="001959E4"/>
    <w:rsid w:val="00195CA2"/>
    <w:rsid w:val="00195FFD"/>
    <w:rsid w:val="001A0EFC"/>
    <w:rsid w:val="001A5F6F"/>
    <w:rsid w:val="001D096C"/>
    <w:rsid w:val="001D105B"/>
    <w:rsid w:val="001D2841"/>
    <w:rsid w:val="001D2C68"/>
    <w:rsid w:val="001E0CD2"/>
    <w:rsid w:val="001F1820"/>
    <w:rsid w:val="001F2433"/>
    <w:rsid w:val="00204FDC"/>
    <w:rsid w:val="00206872"/>
    <w:rsid w:val="00211405"/>
    <w:rsid w:val="00216597"/>
    <w:rsid w:val="00216DA4"/>
    <w:rsid w:val="00216DA5"/>
    <w:rsid w:val="00224C18"/>
    <w:rsid w:val="002300EF"/>
    <w:rsid w:val="0023011E"/>
    <w:rsid w:val="00232D47"/>
    <w:rsid w:val="002423BF"/>
    <w:rsid w:val="002425DE"/>
    <w:rsid w:val="002449CF"/>
    <w:rsid w:val="0024675E"/>
    <w:rsid w:val="0025354C"/>
    <w:rsid w:val="00253BCD"/>
    <w:rsid w:val="00254131"/>
    <w:rsid w:val="00261F5C"/>
    <w:rsid w:val="00265203"/>
    <w:rsid w:val="00265709"/>
    <w:rsid w:val="002674BF"/>
    <w:rsid w:val="00270116"/>
    <w:rsid w:val="002704A0"/>
    <w:rsid w:val="00274CD6"/>
    <w:rsid w:val="002753CF"/>
    <w:rsid w:val="002762C7"/>
    <w:rsid w:val="0027785D"/>
    <w:rsid w:val="002870A0"/>
    <w:rsid w:val="0029367F"/>
    <w:rsid w:val="002A2BC6"/>
    <w:rsid w:val="002A760F"/>
    <w:rsid w:val="002B1804"/>
    <w:rsid w:val="002C089F"/>
    <w:rsid w:val="002C37DB"/>
    <w:rsid w:val="002D3240"/>
    <w:rsid w:val="002F4F4D"/>
    <w:rsid w:val="002F5B4C"/>
    <w:rsid w:val="002F627F"/>
    <w:rsid w:val="00300EAF"/>
    <w:rsid w:val="00321E46"/>
    <w:rsid w:val="00323467"/>
    <w:rsid w:val="00326C57"/>
    <w:rsid w:val="003273BE"/>
    <w:rsid w:val="00330F7B"/>
    <w:rsid w:val="00333C39"/>
    <w:rsid w:val="00333EE0"/>
    <w:rsid w:val="0033662F"/>
    <w:rsid w:val="00336D48"/>
    <w:rsid w:val="00344438"/>
    <w:rsid w:val="003554F8"/>
    <w:rsid w:val="0035553F"/>
    <w:rsid w:val="0036194E"/>
    <w:rsid w:val="00362BEA"/>
    <w:rsid w:val="0037372B"/>
    <w:rsid w:val="0037720A"/>
    <w:rsid w:val="00381385"/>
    <w:rsid w:val="00384CB0"/>
    <w:rsid w:val="00385E26"/>
    <w:rsid w:val="00385F50"/>
    <w:rsid w:val="00386CCE"/>
    <w:rsid w:val="00393831"/>
    <w:rsid w:val="003950E5"/>
    <w:rsid w:val="00395A64"/>
    <w:rsid w:val="00395C03"/>
    <w:rsid w:val="003B0B90"/>
    <w:rsid w:val="003C1058"/>
    <w:rsid w:val="003C14FE"/>
    <w:rsid w:val="003C272C"/>
    <w:rsid w:val="003D38E0"/>
    <w:rsid w:val="003D39AB"/>
    <w:rsid w:val="00402E8D"/>
    <w:rsid w:val="004105D4"/>
    <w:rsid w:val="0041491D"/>
    <w:rsid w:val="0041529E"/>
    <w:rsid w:val="004422F2"/>
    <w:rsid w:val="00445DB8"/>
    <w:rsid w:val="00445F19"/>
    <w:rsid w:val="00447A68"/>
    <w:rsid w:val="00451D15"/>
    <w:rsid w:val="004558B2"/>
    <w:rsid w:val="00456949"/>
    <w:rsid w:val="0046015F"/>
    <w:rsid w:val="00462C9B"/>
    <w:rsid w:val="0046486A"/>
    <w:rsid w:val="00472F56"/>
    <w:rsid w:val="004738FA"/>
    <w:rsid w:val="004836C4"/>
    <w:rsid w:val="00483858"/>
    <w:rsid w:val="00484B57"/>
    <w:rsid w:val="00487B84"/>
    <w:rsid w:val="00492F9A"/>
    <w:rsid w:val="004B703A"/>
    <w:rsid w:val="004C31C9"/>
    <w:rsid w:val="004C335F"/>
    <w:rsid w:val="004C6088"/>
    <w:rsid w:val="004C7B8C"/>
    <w:rsid w:val="004D1C73"/>
    <w:rsid w:val="004D5472"/>
    <w:rsid w:val="004D5EF4"/>
    <w:rsid w:val="004D7C95"/>
    <w:rsid w:val="004E21D2"/>
    <w:rsid w:val="004E71CB"/>
    <w:rsid w:val="004F0624"/>
    <w:rsid w:val="004F350B"/>
    <w:rsid w:val="004F455D"/>
    <w:rsid w:val="00500A7F"/>
    <w:rsid w:val="005013FC"/>
    <w:rsid w:val="00507670"/>
    <w:rsid w:val="0051103E"/>
    <w:rsid w:val="00520A0F"/>
    <w:rsid w:val="00523030"/>
    <w:rsid w:val="0052533B"/>
    <w:rsid w:val="00526102"/>
    <w:rsid w:val="00542232"/>
    <w:rsid w:val="0055076D"/>
    <w:rsid w:val="005509AD"/>
    <w:rsid w:val="00553461"/>
    <w:rsid w:val="00553B1A"/>
    <w:rsid w:val="005547D6"/>
    <w:rsid w:val="005612CF"/>
    <w:rsid w:val="005722CF"/>
    <w:rsid w:val="005823CC"/>
    <w:rsid w:val="00583832"/>
    <w:rsid w:val="00584B81"/>
    <w:rsid w:val="00587E2C"/>
    <w:rsid w:val="005A1771"/>
    <w:rsid w:val="005A39F0"/>
    <w:rsid w:val="005A7427"/>
    <w:rsid w:val="005A7FA4"/>
    <w:rsid w:val="005B29E2"/>
    <w:rsid w:val="005B2EA1"/>
    <w:rsid w:val="005B46CE"/>
    <w:rsid w:val="005B6616"/>
    <w:rsid w:val="005C0BF1"/>
    <w:rsid w:val="005C27E0"/>
    <w:rsid w:val="005C29D4"/>
    <w:rsid w:val="005D5F20"/>
    <w:rsid w:val="005D60BD"/>
    <w:rsid w:val="005D74E6"/>
    <w:rsid w:val="005E1225"/>
    <w:rsid w:val="005E18B4"/>
    <w:rsid w:val="005E2042"/>
    <w:rsid w:val="005E35E0"/>
    <w:rsid w:val="005E70D9"/>
    <w:rsid w:val="006071D4"/>
    <w:rsid w:val="00610166"/>
    <w:rsid w:val="00612B50"/>
    <w:rsid w:val="00612EA8"/>
    <w:rsid w:val="00614A00"/>
    <w:rsid w:val="00621C8C"/>
    <w:rsid w:val="0062633C"/>
    <w:rsid w:val="006309E4"/>
    <w:rsid w:val="0063184B"/>
    <w:rsid w:val="00632911"/>
    <w:rsid w:val="00633E62"/>
    <w:rsid w:val="006371B7"/>
    <w:rsid w:val="00644CCD"/>
    <w:rsid w:val="006466EE"/>
    <w:rsid w:val="0064712A"/>
    <w:rsid w:val="00651E33"/>
    <w:rsid w:val="00656317"/>
    <w:rsid w:val="00657072"/>
    <w:rsid w:val="0066175A"/>
    <w:rsid w:val="006618EB"/>
    <w:rsid w:val="00666A21"/>
    <w:rsid w:val="0066787A"/>
    <w:rsid w:val="00670422"/>
    <w:rsid w:val="00670C5E"/>
    <w:rsid w:val="00675EE2"/>
    <w:rsid w:val="00680462"/>
    <w:rsid w:val="00680BB7"/>
    <w:rsid w:val="00680BF8"/>
    <w:rsid w:val="006831AB"/>
    <w:rsid w:val="00686088"/>
    <w:rsid w:val="00691615"/>
    <w:rsid w:val="00692EBF"/>
    <w:rsid w:val="00693021"/>
    <w:rsid w:val="006969C2"/>
    <w:rsid w:val="006972CF"/>
    <w:rsid w:val="006A093E"/>
    <w:rsid w:val="006A1A42"/>
    <w:rsid w:val="006B1A09"/>
    <w:rsid w:val="006B3046"/>
    <w:rsid w:val="006C23B9"/>
    <w:rsid w:val="006C79AB"/>
    <w:rsid w:val="006D02C6"/>
    <w:rsid w:val="006D6DD8"/>
    <w:rsid w:val="006E3A81"/>
    <w:rsid w:val="006F3C1A"/>
    <w:rsid w:val="00701C38"/>
    <w:rsid w:val="00710082"/>
    <w:rsid w:val="0071381E"/>
    <w:rsid w:val="007235EF"/>
    <w:rsid w:val="00724738"/>
    <w:rsid w:val="00730730"/>
    <w:rsid w:val="007311FF"/>
    <w:rsid w:val="0073134F"/>
    <w:rsid w:val="0073156A"/>
    <w:rsid w:val="00734E56"/>
    <w:rsid w:val="007446B8"/>
    <w:rsid w:val="00744779"/>
    <w:rsid w:val="00752B94"/>
    <w:rsid w:val="00756955"/>
    <w:rsid w:val="00756D29"/>
    <w:rsid w:val="007604F9"/>
    <w:rsid w:val="007609BD"/>
    <w:rsid w:val="00760A8F"/>
    <w:rsid w:val="00770DA8"/>
    <w:rsid w:val="00771D15"/>
    <w:rsid w:val="0077658B"/>
    <w:rsid w:val="007A1D99"/>
    <w:rsid w:val="007A2D91"/>
    <w:rsid w:val="007A7F72"/>
    <w:rsid w:val="007B3BF4"/>
    <w:rsid w:val="007B6E49"/>
    <w:rsid w:val="007C2331"/>
    <w:rsid w:val="007C28C3"/>
    <w:rsid w:val="007C327B"/>
    <w:rsid w:val="007C37D8"/>
    <w:rsid w:val="007C606C"/>
    <w:rsid w:val="007D4D43"/>
    <w:rsid w:val="007D7521"/>
    <w:rsid w:val="007E10F4"/>
    <w:rsid w:val="007E6FDA"/>
    <w:rsid w:val="007F4591"/>
    <w:rsid w:val="007F6B61"/>
    <w:rsid w:val="007F778A"/>
    <w:rsid w:val="00807BA4"/>
    <w:rsid w:val="008156D1"/>
    <w:rsid w:val="00817C20"/>
    <w:rsid w:val="008272EB"/>
    <w:rsid w:val="00830F14"/>
    <w:rsid w:val="00831879"/>
    <w:rsid w:val="00833517"/>
    <w:rsid w:val="00834A02"/>
    <w:rsid w:val="0083648C"/>
    <w:rsid w:val="0085165E"/>
    <w:rsid w:val="00853D7E"/>
    <w:rsid w:val="00855968"/>
    <w:rsid w:val="008579AF"/>
    <w:rsid w:val="00867689"/>
    <w:rsid w:val="008711CA"/>
    <w:rsid w:val="00873CBF"/>
    <w:rsid w:val="00885BB6"/>
    <w:rsid w:val="00893548"/>
    <w:rsid w:val="008A3A26"/>
    <w:rsid w:val="008C604D"/>
    <w:rsid w:val="008D2BB2"/>
    <w:rsid w:val="008D38E4"/>
    <w:rsid w:val="008D6CD2"/>
    <w:rsid w:val="008E0F1E"/>
    <w:rsid w:val="008E4DAD"/>
    <w:rsid w:val="008F2908"/>
    <w:rsid w:val="008F2B34"/>
    <w:rsid w:val="008F334A"/>
    <w:rsid w:val="009042FD"/>
    <w:rsid w:val="009071A9"/>
    <w:rsid w:val="0091030A"/>
    <w:rsid w:val="00911A24"/>
    <w:rsid w:val="00915625"/>
    <w:rsid w:val="00920CE7"/>
    <w:rsid w:val="00924D74"/>
    <w:rsid w:val="00925E59"/>
    <w:rsid w:val="009275AC"/>
    <w:rsid w:val="009356CD"/>
    <w:rsid w:val="00942DFF"/>
    <w:rsid w:val="009434AD"/>
    <w:rsid w:val="00943AB7"/>
    <w:rsid w:val="00944417"/>
    <w:rsid w:val="00944869"/>
    <w:rsid w:val="009530A4"/>
    <w:rsid w:val="00960295"/>
    <w:rsid w:val="00961D40"/>
    <w:rsid w:val="009625ED"/>
    <w:rsid w:val="00962C1B"/>
    <w:rsid w:val="00970455"/>
    <w:rsid w:val="00970880"/>
    <w:rsid w:val="00972381"/>
    <w:rsid w:val="00974813"/>
    <w:rsid w:val="00980BB6"/>
    <w:rsid w:val="00984905"/>
    <w:rsid w:val="0098498C"/>
    <w:rsid w:val="009866C4"/>
    <w:rsid w:val="009874FD"/>
    <w:rsid w:val="0098788E"/>
    <w:rsid w:val="0099074D"/>
    <w:rsid w:val="00990958"/>
    <w:rsid w:val="00991C16"/>
    <w:rsid w:val="0099522E"/>
    <w:rsid w:val="009A526C"/>
    <w:rsid w:val="009A6DC0"/>
    <w:rsid w:val="009B08D6"/>
    <w:rsid w:val="009B1E1A"/>
    <w:rsid w:val="009B316B"/>
    <w:rsid w:val="009C3F40"/>
    <w:rsid w:val="009C6186"/>
    <w:rsid w:val="009D06DF"/>
    <w:rsid w:val="009D4875"/>
    <w:rsid w:val="009F4077"/>
    <w:rsid w:val="00A0372A"/>
    <w:rsid w:val="00A03CFD"/>
    <w:rsid w:val="00A048ED"/>
    <w:rsid w:val="00A055AB"/>
    <w:rsid w:val="00A07D39"/>
    <w:rsid w:val="00A13C9E"/>
    <w:rsid w:val="00A13E01"/>
    <w:rsid w:val="00A20876"/>
    <w:rsid w:val="00A212D6"/>
    <w:rsid w:val="00A22EE3"/>
    <w:rsid w:val="00A23B1C"/>
    <w:rsid w:val="00A24919"/>
    <w:rsid w:val="00A25F24"/>
    <w:rsid w:val="00A30B15"/>
    <w:rsid w:val="00A337C9"/>
    <w:rsid w:val="00A33D9C"/>
    <w:rsid w:val="00A33EEA"/>
    <w:rsid w:val="00A34B33"/>
    <w:rsid w:val="00A364C9"/>
    <w:rsid w:val="00A402A9"/>
    <w:rsid w:val="00A413C1"/>
    <w:rsid w:val="00A62007"/>
    <w:rsid w:val="00A676F9"/>
    <w:rsid w:val="00A803C0"/>
    <w:rsid w:val="00A806FB"/>
    <w:rsid w:val="00A8202C"/>
    <w:rsid w:val="00A82ED4"/>
    <w:rsid w:val="00A875ED"/>
    <w:rsid w:val="00A93FA2"/>
    <w:rsid w:val="00AA3D15"/>
    <w:rsid w:val="00AB0D4F"/>
    <w:rsid w:val="00AB540A"/>
    <w:rsid w:val="00AB6344"/>
    <w:rsid w:val="00AB7F66"/>
    <w:rsid w:val="00AC2221"/>
    <w:rsid w:val="00AC2A0D"/>
    <w:rsid w:val="00AD1D96"/>
    <w:rsid w:val="00AE3691"/>
    <w:rsid w:val="00AE795B"/>
    <w:rsid w:val="00AF0019"/>
    <w:rsid w:val="00AF0EA6"/>
    <w:rsid w:val="00AF3F95"/>
    <w:rsid w:val="00AF61D6"/>
    <w:rsid w:val="00B051DB"/>
    <w:rsid w:val="00B060C2"/>
    <w:rsid w:val="00B07ACE"/>
    <w:rsid w:val="00B114F0"/>
    <w:rsid w:val="00B11ED1"/>
    <w:rsid w:val="00B179C5"/>
    <w:rsid w:val="00B2041E"/>
    <w:rsid w:val="00B20C36"/>
    <w:rsid w:val="00B21BAE"/>
    <w:rsid w:val="00B22BA6"/>
    <w:rsid w:val="00B30F40"/>
    <w:rsid w:val="00B32695"/>
    <w:rsid w:val="00B327A3"/>
    <w:rsid w:val="00B3369C"/>
    <w:rsid w:val="00B33AD5"/>
    <w:rsid w:val="00B34F21"/>
    <w:rsid w:val="00B35130"/>
    <w:rsid w:val="00B35160"/>
    <w:rsid w:val="00B40430"/>
    <w:rsid w:val="00B448EE"/>
    <w:rsid w:val="00B4497F"/>
    <w:rsid w:val="00B453D5"/>
    <w:rsid w:val="00B5128D"/>
    <w:rsid w:val="00B517C2"/>
    <w:rsid w:val="00B51A1B"/>
    <w:rsid w:val="00B526B9"/>
    <w:rsid w:val="00B55E2E"/>
    <w:rsid w:val="00B57094"/>
    <w:rsid w:val="00B620A7"/>
    <w:rsid w:val="00B72659"/>
    <w:rsid w:val="00B822DC"/>
    <w:rsid w:val="00B87F2F"/>
    <w:rsid w:val="00B92FC6"/>
    <w:rsid w:val="00B94440"/>
    <w:rsid w:val="00BA01E0"/>
    <w:rsid w:val="00BA5CA6"/>
    <w:rsid w:val="00BA6DE2"/>
    <w:rsid w:val="00BB21BE"/>
    <w:rsid w:val="00BB338B"/>
    <w:rsid w:val="00BB3EFB"/>
    <w:rsid w:val="00BB68AC"/>
    <w:rsid w:val="00BD0DCF"/>
    <w:rsid w:val="00BE2BF3"/>
    <w:rsid w:val="00BE4432"/>
    <w:rsid w:val="00BE50A4"/>
    <w:rsid w:val="00BF7BE7"/>
    <w:rsid w:val="00C0465A"/>
    <w:rsid w:val="00C06D19"/>
    <w:rsid w:val="00C1160E"/>
    <w:rsid w:val="00C11D74"/>
    <w:rsid w:val="00C14D73"/>
    <w:rsid w:val="00C24DF5"/>
    <w:rsid w:val="00C31A94"/>
    <w:rsid w:val="00C37885"/>
    <w:rsid w:val="00C53453"/>
    <w:rsid w:val="00C56DC7"/>
    <w:rsid w:val="00C627BC"/>
    <w:rsid w:val="00C64894"/>
    <w:rsid w:val="00C71374"/>
    <w:rsid w:val="00C73A60"/>
    <w:rsid w:val="00C73C18"/>
    <w:rsid w:val="00C84C90"/>
    <w:rsid w:val="00C8786D"/>
    <w:rsid w:val="00CA0B2E"/>
    <w:rsid w:val="00CA6592"/>
    <w:rsid w:val="00CA7528"/>
    <w:rsid w:val="00CA7DF9"/>
    <w:rsid w:val="00CB120E"/>
    <w:rsid w:val="00CB4F20"/>
    <w:rsid w:val="00CB5DEC"/>
    <w:rsid w:val="00CB6329"/>
    <w:rsid w:val="00CB6C74"/>
    <w:rsid w:val="00CB6FF5"/>
    <w:rsid w:val="00CC1715"/>
    <w:rsid w:val="00CC2CAB"/>
    <w:rsid w:val="00CC386D"/>
    <w:rsid w:val="00CE3CA8"/>
    <w:rsid w:val="00CE460D"/>
    <w:rsid w:val="00CE5F24"/>
    <w:rsid w:val="00CE7E7E"/>
    <w:rsid w:val="00CF0BCB"/>
    <w:rsid w:val="00D14096"/>
    <w:rsid w:val="00D178B4"/>
    <w:rsid w:val="00D20086"/>
    <w:rsid w:val="00D20CA8"/>
    <w:rsid w:val="00D24844"/>
    <w:rsid w:val="00D256C2"/>
    <w:rsid w:val="00D30786"/>
    <w:rsid w:val="00D319B9"/>
    <w:rsid w:val="00D32365"/>
    <w:rsid w:val="00D325D1"/>
    <w:rsid w:val="00D32B69"/>
    <w:rsid w:val="00D33B06"/>
    <w:rsid w:val="00D3533A"/>
    <w:rsid w:val="00D35AF8"/>
    <w:rsid w:val="00D46440"/>
    <w:rsid w:val="00D46605"/>
    <w:rsid w:val="00D46977"/>
    <w:rsid w:val="00D47C25"/>
    <w:rsid w:val="00D51A06"/>
    <w:rsid w:val="00D55E2E"/>
    <w:rsid w:val="00D617EA"/>
    <w:rsid w:val="00D65134"/>
    <w:rsid w:val="00D73534"/>
    <w:rsid w:val="00D879B4"/>
    <w:rsid w:val="00D90473"/>
    <w:rsid w:val="00DB0F05"/>
    <w:rsid w:val="00DC1BA7"/>
    <w:rsid w:val="00DD2429"/>
    <w:rsid w:val="00DD299E"/>
    <w:rsid w:val="00DD602D"/>
    <w:rsid w:val="00DE4BEC"/>
    <w:rsid w:val="00DE69C4"/>
    <w:rsid w:val="00DE6A15"/>
    <w:rsid w:val="00DE7DB3"/>
    <w:rsid w:val="00DF3D5C"/>
    <w:rsid w:val="00DF4746"/>
    <w:rsid w:val="00DF74AC"/>
    <w:rsid w:val="00E008D3"/>
    <w:rsid w:val="00E044F4"/>
    <w:rsid w:val="00E06107"/>
    <w:rsid w:val="00E07346"/>
    <w:rsid w:val="00E174D9"/>
    <w:rsid w:val="00E225CC"/>
    <w:rsid w:val="00E31A19"/>
    <w:rsid w:val="00E344C0"/>
    <w:rsid w:val="00E42FDC"/>
    <w:rsid w:val="00E45CAE"/>
    <w:rsid w:val="00E505DF"/>
    <w:rsid w:val="00E511F3"/>
    <w:rsid w:val="00E5701E"/>
    <w:rsid w:val="00E6015B"/>
    <w:rsid w:val="00E61423"/>
    <w:rsid w:val="00E6312B"/>
    <w:rsid w:val="00E6367E"/>
    <w:rsid w:val="00E6391C"/>
    <w:rsid w:val="00E7037C"/>
    <w:rsid w:val="00E73878"/>
    <w:rsid w:val="00E74DC2"/>
    <w:rsid w:val="00E75B81"/>
    <w:rsid w:val="00E820A2"/>
    <w:rsid w:val="00E86D46"/>
    <w:rsid w:val="00E87AA8"/>
    <w:rsid w:val="00E87D65"/>
    <w:rsid w:val="00E90726"/>
    <w:rsid w:val="00E929A3"/>
    <w:rsid w:val="00E93508"/>
    <w:rsid w:val="00E95BFD"/>
    <w:rsid w:val="00E95DF2"/>
    <w:rsid w:val="00E96C28"/>
    <w:rsid w:val="00EA1DBA"/>
    <w:rsid w:val="00EA4E5E"/>
    <w:rsid w:val="00EA694C"/>
    <w:rsid w:val="00EA7F4B"/>
    <w:rsid w:val="00EB2EB0"/>
    <w:rsid w:val="00EB4FA7"/>
    <w:rsid w:val="00EC0539"/>
    <w:rsid w:val="00EC2496"/>
    <w:rsid w:val="00EC300F"/>
    <w:rsid w:val="00EC4E51"/>
    <w:rsid w:val="00EC5729"/>
    <w:rsid w:val="00ED16FB"/>
    <w:rsid w:val="00ED1BF0"/>
    <w:rsid w:val="00ED461B"/>
    <w:rsid w:val="00EE30CD"/>
    <w:rsid w:val="00EE58AB"/>
    <w:rsid w:val="00EE699E"/>
    <w:rsid w:val="00F020CD"/>
    <w:rsid w:val="00F03CDA"/>
    <w:rsid w:val="00F0487F"/>
    <w:rsid w:val="00F0605E"/>
    <w:rsid w:val="00F1288A"/>
    <w:rsid w:val="00F13249"/>
    <w:rsid w:val="00F14752"/>
    <w:rsid w:val="00F1662E"/>
    <w:rsid w:val="00F31418"/>
    <w:rsid w:val="00F34C40"/>
    <w:rsid w:val="00F43B30"/>
    <w:rsid w:val="00F57722"/>
    <w:rsid w:val="00F70460"/>
    <w:rsid w:val="00F71B39"/>
    <w:rsid w:val="00F72F57"/>
    <w:rsid w:val="00F73270"/>
    <w:rsid w:val="00F7514B"/>
    <w:rsid w:val="00F832C8"/>
    <w:rsid w:val="00F87CF9"/>
    <w:rsid w:val="00F90DD3"/>
    <w:rsid w:val="00F947D3"/>
    <w:rsid w:val="00F959AF"/>
    <w:rsid w:val="00FB3FA8"/>
    <w:rsid w:val="00FB5D8C"/>
    <w:rsid w:val="00FC033F"/>
    <w:rsid w:val="00FC2557"/>
    <w:rsid w:val="00FD2178"/>
    <w:rsid w:val="00FD40F4"/>
    <w:rsid w:val="00FE18C4"/>
    <w:rsid w:val="00FE2CC1"/>
    <w:rsid w:val="00FE4EAB"/>
    <w:rsid w:val="00FF12E5"/>
    <w:rsid w:val="00FF55A3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1B2A4B7"/>
  <w15:chartTrackingRefBased/>
  <w15:docId w15:val="{E083F990-5769-48BF-A10F-EB4FD890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 (WE)" w:eastAsia="Times New Roman" w:hAnsi="Times New Roman (WE)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56317"/>
    <w:pPr>
      <w:jc w:val="both"/>
    </w:pPr>
    <w:rPr>
      <w:rFonts w:ascii="Times New Roman" w:hAnsi="Times New Roman"/>
      <w:sz w:val="24"/>
      <w:szCs w:val="24"/>
      <w:lang w:eastAsia="en-GB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jc w:val="center"/>
      <w:outlineLvl w:val="0"/>
    </w:pPr>
    <w:rPr>
      <w:b/>
      <w:bCs/>
      <w:kern w:val="28"/>
      <w:sz w:val="28"/>
      <w:szCs w:val="28"/>
    </w:rPr>
  </w:style>
  <w:style w:type="paragraph" w:styleId="Naslov2">
    <w:name w:val="heading 2"/>
    <w:basedOn w:val="Navaden"/>
    <w:next w:val="Navaden"/>
    <w:qFormat/>
    <w:pPr>
      <w:keepNext/>
      <w:spacing w:before="240" w:after="60" w:line="360" w:lineRule="auto"/>
      <w:jc w:val="center"/>
      <w:outlineLvl w:val="1"/>
    </w:pPr>
    <w:rPr>
      <w:b/>
      <w:bCs/>
      <w:i/>
      <w:iCs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tevanje2">
    <w:name w:val="Naštevanje2"/>
    <w:basedOn w:val="Navaden"/>
    <w:pPr>
      <w:spacing w:after="160"/>
      <w:ind w:left="454" w:hanging="454"/>
      <w:jc w:val="left"/>
    </w:pPr>
    <w:rPr>
      <w:b/>
      <w:bCs/>
    </w:rPr>
  </w:style>
  <w:style w:type="paragraph" w:styleId="Naslov">
    <w:name w:val="Title"/>
    <w:basedOn w:val="Naslov1"/>
    <w:qFormat/>
    <w:pPr>
      <w:outlineLvl w:val="9"/>
    </w:pPr>
  </w:style>
  <w:style w:type="paragraph" w:customStyle="1" w:styleId="Zamik1">
    <w:name w:val="Zamik1"/>
    <w:basedOn w:val="Zamik2"/>
    <w:pPr>
      <w:ind w:left="284"/>
    </w:pPr>
  </w:style>
  <w:style w:type="paragraph" w:customStyle="1" w:styleId="Zamik2">
    <w:name w:val="Zamik2"/>
    <w:basedOn w:val="Navaden"/>
    <w:pPr>
      <w:tabs>
        <w:tab w:val="left" w:pos="3969"/>
        <w:tab w:val="left" w:pos="5103"/>
      </w:tabs>
      <w:ind w:left="794" w:hanging="284"/>
      <w:jc w:val="left"/>
    </w:pPr>
  </w:style>
  <w:style w:type="paragraph" w:customStyle="1" w:styleId="Natevanje1">
    <w:name w:val="Naštevanje1"/>
    <w:basedOn w:val="Navaden"/>
    <w:pPr>
      <w:ind w:left="454" w:hanging="454"/>
      <w:jc w:val="left"/>
    </w:pPr>
  </w:style>
  <w:style w:type="paragraph" w:customStyle="1" w:styleId="Zamik3">
    <w:name w:val="Zamik3"/>
    <w:basedOn w:val="Zamik2"/>
    <w:pPr>
      <w:ind w:left="1135"/>
    </w:pPr>
  </w:style>
  <w:style w:type="paragraph" w:customStyle="1" w:styleId="Zamik4">
    <w:name w:val="Zamik4"/>
    <w:basedOn w:val="Zamik2"/>
    <w:pPr>
      <w:tabs>
        <w:tab w:val="clear" w:pos="3969"/>
        <w:tab w:val="clear" w:pos="5103"/>
      </w:tabs>
      <w:ind w:left="454" w:hanging="454"/>
      <w:jc w:val="both"/>
    </w:pPr>
  </w:style>
  <w:style w:type="paragraph" w:styleId="Glava">
    <w:name w:val="header"/>
    <w:aliases w:val="Glava1"/>
    <w:basedOn w:val="Navaden"/>
    <w:link w:val="GlavaZnak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pPr>
      <w:tabs>
        <w:tab w:val="center" w:pos="4153"/>
        <w:tab w:val="right" w:pos="8306"/>
      </w:tabs>
    </w:pPr>
  </w:style>
  <w:style w:type="paragraph" w:styleId="Telobesedila">
    <w:name w:val="Body Text"/>
    <w:basedOn w:val="Navaden"/>
    <w:rsid w:val="001876F4"/>
    <w:pPr>
      <w:jc w:val="left"/>
    </w:pPr>
    <w:rPr>
      <w:b/>
      <w:sz w:val="22"/>
      <w:szCs w:val="20"/>
      <w:lang w:eastAsia="sl-SI"/>
    </w:rPr>
  </w:style>
  <w:style w:type="paragraph" w:customStyle="1" w:styleId="Default">
    <w:name w:val="Default"/>
    <w:rsid w:val="00584B8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esedilooblaka">
    <w:name w:val="Balloon Text"/>
    <w:basedOn w:val="Navaden"/>
    <w:semiHidden/>
    <w:rsid w:val="00D32B69"/>
    <w:rPr>
      <w:rFonts w:ascii="Tahoma" w:hAnsi="Tahoma" w:cs="Tahoma"/>
      <w:sz w:val="16"/>
      <w:szCs w:val="16"/>
    </w:rPr>
  </w:style>
  <w:style w:type="character" w:styleId="tevilkastrani">
    <w:name w:val="page number"/>
    <w:basedOn w:val="Privzetapisavaodstavka"/>
    <w:rsid w:val="00072A5C"/>
  </w:style>
  <w:style w:type="paragraph" w:customStyle="1" w:styleId="ZnakZnakZnakCharCharZnakZnakZnakZnakZnakZnak">
    <w:name w:val="Znak Znak Znak Char Char Znak Znak Znak Znak Znak Znak"/>
    <w:basedOn w:val="Navaden"/>
    <w:rsid w:val="00960295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Znak">
    <w:name w:val="Znak"/>
    <w:basedOn w:val="Navaden"/>
    <w:rsid w:val="0085165E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BesediloRazpis">
    <w:name w:val="BesediloRazpis"/>
    <w:basedOn w:val="Navaden"/>
    <w:uiPriority w:val="99"/>
    <w:rsid w:val="00B11ED1"/>
    <w:pPr>
      <w:widowControl w:val="0"/>
      <w:spacing w:after="120"/>
      <w:ind w:left="709"/>
    </w:pPr>
    <w:rPr>
      <w:rFonts w:ascii="Arial" w:hAnsi="Arial"/>
      <w:sz w:val="20"/>
      <w:szCs w:val="20"/>
      <w:lang w:eastAsia="sl-SI"/>
    </w:rPr>
  </w:style>
  <w:style w:type="paragraph" w:styleId="Odstavekseznama">
    <w:name w:val="List Paragraph"/>
    <w:aliases w:val="Nedloločen slog 2"/>
    <w:basedOn w:val="Navaden"/>
    <w:link w:val="OdstavekseznamaZnak"/>
    <w:uiPriority w:val="34"/>
    <w:qFormat/>
    <w:rsid w:val="00B11ED1"/>
    <w:pPr>
      <w:ind w:left="708"/>
    </w:pPr>
    <w:rPr>
      <w:rFonts w:ascii="Arial" w:hAnsi="Arial"/>
      <w:sz w:val="22"/>
      <w:szCs w:val="20"/>
      <w:lang w:eastAsia="sl-SI"/>
    </w:rPr>
  </w:style>
  <w:style w:type="character" w:customStyle="1" w:styleId="GlavaZnak">
    <w:name w:val="Glava Znak"/>
    <w:aliases w:val="Glava1 Znak"/>
    <w:link w:val="Glava"/>
    <w:rsid w:val="00195CA2"/>
    <w:rPr>
      <w:rFonts w:ascii="Times New Roman" w:hAnsi="Times New Roman"/>
      <w:sz w:val="24"/>
      <w:szCs w:val="24"/>
      <w:lang w:eastAsia="en-GB"/>
    </w:rPr>
  </w:style>
  <w:style w:type="character" w:styleId="Pripombasklic">
    <w:name w:val="annotation reference"/>
    <w:uiPriority w:val="99"/>
    <w:rsid w:val="00D3078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D30786"/>
    <w:rPr>
      <w:rFonts w:ascii="Arial" w:hAnsi="Arial"/>
      <w:sz w:val="20"/>
      <w:szCs w:val="20"/>
      <w:lang w:eastAsia="sl-SI"/>
    </w:rPr>
  </w:style>
  <w:style w:type="character" w:customStyle="1" w:styleId="PripombabesediloZnak">
    <w:name w:val="Pripomba – besedilo Znak"/>
    <w:link w:val="Pripombabesedilo"/>
    <w:uiPriority w:val="99"/>
    <w:rsid w:val="00D30786"/>
    <w:rPr>
      <w:rFonts w:ascii="Arial" w:hAnsi="Arial"/>
    </w:rPr>
  </w:style>
  <w:style w:type="character" w:customStyle="1" w:styleId="NogaZnak">
    <w:name w:val="Noga Znak"/>
    <w:link w:val="Noga"/>
    <w:uiPriority w:val="99"/>
    <w:rsid w:val="00040979"/>
    <w:rPr>
      <w:rFonts w:ascii="Times New Roman" w:hAnsi="Times New Roman"/>
      <w:sz w:val="24"/>
      <w:szCs w:val="24"/>
      <w:lang w:eastAsia="en-GB"/>
    </w:rPr>
  </w:style>
  <w:style w:type="paragraph" w:styleId="Zadevapripombe">
    <w:name w:val="annotation subject"/>
    <w:basedOn w:val="Pripombabesedilo"/>
    <w:next w:val="Pripombabesedilo"/>
    <w:link w:val="ZadevapripombeZnak"/>
    <w:rsid w:val="00147D07"/>
    <w:rPr>
      <w:rFonts w:ascii="Times New Roman" w:hAnsi="Times New Roman"/>
      <w:b/>
      <w:bCs/>
      <w:lang w:eastAsia="en-GB"/>
    </w:rPr>
  </w:style>
  <w:style w:type="character" w:customStyle="1" w:styleId="ZadevapripombeZnak">
    <w:name w:val="Zadeva pripombe Znak"/>
    <w:link w:val="Zadevapripombe"/>
    <w:rsid w:val="00147D07"/>
    <w:rPr>
      <w:rFonts w:ascii="Times New Roman" w:hAnsi="Times New Roman"/>
      <w:b/>
      <w:bCs/>
      <w:lang w:eastAsia="en-GB"/>
    </w:rPr>
  </w:style>
  <w:style w:type="paragraph" w:styleId="Revizija">
    <w:name w:val="Revision"/>
    <w:hidden/>
    <w:uiPriority w:val="99"/>
    <w:semiHidden/>
    <w:rsid w:val="00944417"/>
    <w:rPr>
      <w:rFonts w:ascii="Times New Roman" w:hAnsi="Times New Roman"/>
      <w:sz w:val="24"/>
      <w:szCs w:val="24"/>
      <w:lang w:eastAsia="en-GB"/>
    </w:rPr>
  </w:style>
  <w:style w:type="character" w:customStyle="1" w:styleId="OdstavekseznamaZnak">
    <w:name w:val="Odstavek seznama Znak"/>
    <w:aliases w:val="Nedloločen slog 2 Znak"/>
    <w:link w:val="Odstavekseznama"/>
    <w:uiPriority w:val="34"/>
    <w:rsid w:val="00053573"/>
    <w:rPr>
      <w:rFonts w:ascii="Arial" w:hAnsi="Arial"/>
      <w:sz w:val="22"/>
    </w:rPr>
  </w:style>
  <w:style w:type="table" w:styleId="Tabelamrea4poudarek5">
    <w:name w:val="Grid Table 4 Accent 5"/>
    <w:basedOn w:val="Navadnatabela"/>
    <w:uiPriority w:val="49"/>
    <w:rsid w:val="00CE7E7E"/>
    <w:rPr>
      <w:rFonts w:ascii="Times New Roman" w:hAnsi="Times New Roman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iperpovezava">
    <w:name w:val="Hyperlink"/>
    <w:basedOn w:val="Privzetapisavaodstavka"/>
    <w:rsid w:val="00385E2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85E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PUBLIC\Template\MOP\Glava%20MOP_AURE_nov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BCDFA-65DC-4C58-97FB-6A188318F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 MOP_AURE_nova</Template>
  <TotalTime>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Glava MOP</vt:lpstr>
    </vt:vector>
  </TitlesOfParts>
  <Company>MOP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Glava MOP</dc:title>
  <dc:subject/>
  <dc:creator>AURE</dc:creator>
  <cp:keywords/>
  <cp:lastModifiedBy>Kaja Poznič</cp:lastModifiedBy>
  <cp:revision>3</cp:revision>
  <cp:lastPrinted>2025-10-16T12:37:00Z</cp:lastPrinted>
  <dcterms:created xsi:type="dcterms:W3CDTF">2026-10-20T08:20:00Z</dcterms:created>
  <dcterms:modified xsi:type="dcterms:W3CDTF">2026-10-20T08:21:00Z</dcterms:modified>
</cp:coreProperties>
</file>