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041A0B" w14:textId="77777777" w:rsidR="00CA3398" w:rsidRDefault="00C303F1">
      <w:pPr>
        <w:ind w:left="29"/>
        <w:rPr>
          <w:rFonts w:ascii="Times New Roman"/>
          <w:sz w:val="20"/>
        </w:rPr>
      </w:pPr>
      <w:r>
        <w:rPr>
          <w:rFonts w:ascii="Times New Roman"/>
          <w:noProof/>
          <w:position w:val="26"/>
          <w:sz w:val="20"/>
        </w:rPr>
        <w:drawing>
          <wp:inline distT="0" distB="0" distL="0" distR="0" wp14:anchorId="376C6B95" wp14:editId="2EE8AB76">
            <wp:extent cx="2921518" cy="270700"/>
            <wp:effectExtent l="0" t="0" r="0" b="0"/>
            <wp:docPr id="2" name="Image 2" descr="Grafični prikaz logotip Ministrstvo za okolje, podnebje in energijo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Grafični prikaz logotip Ministrstvo za okolje, podnebje in energijo    "/>
                    <pic:cNvPicPr/>
                  </pic:nvPicPr>
                  <pic:blipFill>
                    <a:blip r:embed="rId7" cstate="print"/>
                    <a:stretch>
                      <a:fillRect/>
                    </a:stretch>
                  </pic:blipFill>
                  <pic:spPr>
                    <a:xfrm>
                      <a:off x="0" y="0"/>
                      <a:ext cx="2921518" cy="270700"/>
                    </a:xfrm>
                    <a:prstGeom prst="rect">
                      <a:avLst/>
                    </a:prstGeom>
                  </pic:spPr>
                </pic:pic>
              </a:graphicData>
            </a:graphic>
          </wp:inline>
        </w:drawing>
      </w:r>
      <w:r>
        <w:rPr>
          <w:rFonts w:ascii="Times New Roman"/>
          <w:spacing w:val="113"/>
          <w:position w:val="26"/>
          <w:sz w:val="20"/>
        </w:rPr>
        <w:t xml:space="preserve"> </w:t>
      </w:r>
      <w:r>
        <w:rPr>
          <w:rFonts w:ascii="Times New Roman"/>
          <w:noProof/>
          <w:spacing w:val="113"/>
          <w:sz w:val="20"/>
        </w:rPr>
        <mc:AlternateContent>
          <mc:Choice Requires="wpg">
            <w:drawing>
              <wp:inline distT="0" distB="0" distL="0" distR="0" wp14:anchorId="14926E96" wp14:editId="47CA39BC">
                <wp:extent cx="3111500" cy="518159"/>
                <wp:effectExtent l="0" t="0" r="0" b="5715"/>
                <wp:docPr id="3" name="Group 3" descr="Grafični prikaz logotip European Commission  in Grafični prikaz logotip Investment Bank"/>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11500" cy="518159"/>
                          <a:chOff x="0" y="0"/>
                          <a:chExt cx="3111500" cy="518159"/>
                        </a:xfrm>
                      </wpg:grpSpPr>
                      <pic:pic xmlns:pic="http://schemas.openxmlformats.org/drawingml/2006/picture">
                        <pic:nvPicPr>
                          <pic:cNvPr id="4" name="Image 4"/>
                          <pic:cNvPicPr/>
                        </pic:nvPicPr>
                        <pic:blipFill>
                          <a:blip r:embed="rId8" cstate="print"/>
                          <a:stretch>
                            <a:fillRect/>
                          </a:stretch>
                        </pic:blipFill>
                        <pic:spPr>
                          <a:xfrm>
                            <a:off x="0" y="19050"/>
                            <a:ext cx="1602739" cy="420370"/>
                          </a:xfrm>
                          <a:prstGeom prst="rect">
                            <a:avLst/>
                          </a:prstGeom>
                        </pic:spPr>
                      </pic:pic>
                      <pic:pic xmlns:pic="http://schemas.openxmlformats.org/drawingml/2006/picture">
                        <pic:nvPicPr>
                          <pic:cNvPr id="5" name="Image 5"/>
                          <pic:cNvPicPr/>
                        </pic:nvPicPr>
                        <pic:blipFill>
                          <a:blip r:embed="rId9" cstate="print"/>
                          <a:stretch>
                            <a:fillRect/>
                          </a:stretch>
                        </pic:blipFill>
                        <pic:spPr>
                          <a:xfrm>
                            <a:off x="1562100" y="0"/>
                            <a:ext cx="1549400" cy="518159"/>
                          </a:xfrm>
                          <a:prstGeom prst="rect">
                            <a:avLst/>
                          </a:prstGeom>
                        </pic:spPr>
                      </pic:pic>
                    </wpg:wgp>
                  </a:graphicData>
                </a:graphic>
              </wp:inline>
            </w:drawing>
          </mc:Choice>
          <mc:Fallback>
            <w:pict>
              <v:group w14:anchorId="476E1485" id="Group 3" o:spid="_x0000_s1026" alt="Grafični prikaz logotip European Commission  in Grafični prikaz logotip Investment Bank" style="width:245pt;height:40.8pt;mso-position-horizontal-relative:char;mso-position-vertical-relative:line" coordsize="31115,518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 o:spid="_x0000_s1027" type="#_x0000_t75" style="position:absolute;top:190;width:16027;height:42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">
                  <v:imagedata r:id="rId10" o:title=""/>
                </v:shape>
                <v:shape id="Image 5" o:spid="_x0000_s1028" type="#_x0000_t75" style="position:absolute;left:15621;width:15494;height:51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">
                  <v:imagedata r:id="rId11" o:title=""/>
                </v:shape>
                <w10:anchorlock/>
              </v:group>
            </w:pict>
          </mc:Fallback>
        </mc:AlternateContent>
      </w:r>
    </w:p>
    <w:p w14:paraId="1267D5BD" w14:textId="77777777" w:rsidR="00CA3398" w:rsidRDefault="00CA3398">
      <w:pPr>
        <w:pStyle w:val="Telobesedila"/>
        <w:spacing w:before="190"/>
        <w:rPr>
          <w:rFonts w:ascii="Times New Roman"/>
          <w:sz w:val="18"/>
        </w:rPr>
      </w:pPr>
    </w:p>
    <w:p w14:paraId="347F80EA" w14:textId="77777777" w:rsidR="00CA3398" w:rsidRDefault="00C303F1">
      <w:pPr>
        <w:tabs>
          <w:tab w:val="left" w:pos="3970"/>
        </w:tabs>
        <w:spacing w:line="207" w:lineRule="exact"/>
        <w:ind w:left="708"/>
        <w:rPr>
          <w:rFonts w:ascii="Republika"/>
          <w:sz w:val="18"/>
        </w:rPr>
      </w:pPr>
      <w:r>
        <w:rPr>
          <w:rFonts w:ascii="Republika"/>
          <w:sz w:val="18"/>
        </w:rPr>
        <w:t>Langusova</w:t>
      </w:r>
      <w:r>
        <w:rPr>
          <w:rFonts w:ascii="Republika"/>
          <w:spacing w:val="-3"/>
          <w:sz w:val="18"/>
        </w:rPr>
        <w:t xml:space="preserve"> </w:t>
      </w:r>
      <w:r>
        <w:rPr>
          <w:rFonts w:ascii="Republika"/>
          <w:sz w:val="18"/>
        </w:rPr>
        <w:t>ulica</w:t>
      </w:r>
      <w:r>
        <w:rPr>
          <w:rFonts w:ascii="Republika"/>
          <w:spacing w:val="-3"/>
          <w:sz w:val="18"/>
        </w:rPr>
        <w:t xml:space="preserve"> </w:t>
      </w:r>
      <w:r>
        <w:rPr>
          <w:rFonts w:ascii="Republika"/>
          <w:sz w:val="18"/>
        </w:rPr>
        <w:t>4,</w:t>
      </w:r>
      <w:r>
        <w:rPr>
          <w:rFonts w:ascii="Republika"/>
          <w:spacing w:val="-1"/>
          <w:sz w:val="18"/>
        </w:rPr>
        <w:t xml:space="preserve"> </w:t>
      </w:r>
      <w:r>
        <w:rPr>
          <w:rFonts w:ascii="Republika"/>
          <w:sz w:val="18"/>
        </w:rPr>
        <w:t xml:space="preserve">1000 </w:t>
      </w:r>
      <w:r>
        <w:rPr>
          <w:rFonts w:ascii="Republika"/>
          <w:spacing w:val="-2"/>
          <w:sz w:val="18"/>
        </w:rPr>
        <w:t>Ljubljana</w:t>
      </w:r>
      <w:r>
        <w:rPr>
          <w:rFonts w:ascii="Republika"/>
          <w:sz w:val="18"/>
        </w:rPr>
        <w:tab/>
        <w:t>T:</w:t>
      </w:r>
      <w:r>
        <w:rPr>
          <w:rFonts w:ascii="Republika"/>
          <w:spacing w:val="-2"/>
          <w:sz w:val="18"/>
        </w:rPr>
        <w:t xml:space="preserve"> </w:t>
      </w:r>
      <w:r>
        <w:rPr>
          <w:rFonts w:ascii="Republika"/>
          <w:sz w:val="18"/>
        </w:rPr>
        <w:t>01</w:t>
      </w:r>
      <w:r>
        <w:rPr>
          <w:rFonts w:ascii="Republika"/>
          <w:spacing w:val="-1"/>
          <w:sz w:val="18"/>
        </w:rPr>
        <w:t xml:space="preserve"> </w:t>
      </w:r>
      <w:r>
        <w:rPr>
          <w:rFonts w:ascii="Republika"/>
          <w:sz w:val="18"/>
        </w:rPr>
        <w:t>478 82</w:t>
      </w:r>
      <w:r>
        <w:rPr>
          <w:rFonts w:ascii="Republika"/>
          <w:spacing w:val="-2"/>
          <w:sz w:val="18"/>
        </w:rPr>
        <w:t xml:space="preserve"> </w:t>
      </w:r>
      <w:r>
        <w:rPr>
          <w:rFonts w:ascii="Republika"/>
          <w:spacing w:val="-5"/>
          <w:sz w:val="18"/>
        </w:rPr>
        <w:t>00</w:t>
      </w:r>
    </w:p>
    <w:p w14:paraId="1A814EE7" w14:textId="77777777" w:rsidR="00CA3398" w:rsidRDefault="00C303F1">
      <w:pPr>
        <w:ind w:left="3970" w:right="4485"/>
        <w:rPr>
          <w:rFonts w:ascii="Republika"/>
          <w:sz w:val="18"/>
        </w:rPr>
      </w:pPr>
      <w:r>
        <w:rPr>
          <w:rFonts w:ascii="Republika"/>
          <w:sz w:val="18"/>
        </w:rPr>
        <w:t>E:</w:t>
      </w:r>
      <w:r>
        <w:rPr>
          <w:rFonts w:ascii="Republika"/>
          <w:spacing w:val="-12"/>
          <w:sz w:val="18"/>
        </w:rPr>
        <w:t xml:space="preserve"> </w:t>
      </w:r>
      <w:hyperlink r:id="rId12">
        <w:r>
          <w:rPr>
            <w:rFonts w:ascii="Republika"/>
            <w:sz w:val="18"/>
          </w:rPr>
          <w:t>gp.mope@gov.si</w:t>
        </w:r>
      </w:hyperlink>
      <w:r>
        <w:rPr>
          <w:rFonts w:ascii="Republika"/>
          <w:sz w:val="18"/>
        </w:rPr>
        <w:t xml:space="preserve"> W:</w:t>
      </w:r>
      <w:r>
        <w:rPr>
          <w:rFonts w:ascii="Republika"/>
          <w:spacing w:val="-1"/>
          <w:sz w:val="18"/>
        </w:rPr>
        <w:t xml:space="preserve"> </w:t>
      </w:r>
      <w:r>
        <w:rPr>
          <w:rFonts w:ascii="Republika"/>
          <w:sz w:val="18"/>
        </w:rPr>
        <w:t>mope.gov.si</w:t>
      </w:r>
    </w:p>
    <w:p w14:paraId="6DBCA8BD" w14:textId="77777777" w:rsidR="00CA3398" w:rsidRDefault="00CA3398">
      <w:pPr>
        <w:pStyle w:val="Telobesedila"/>
        <w:rPr>
          <w:rFonts w:ascii="Republika"/>
          <w:sz w:val="22"/>
        </w:rPr>
      </w:pPr>
    </w:p>
    <w:p w14:paraId="79A25D08" w14:textId="77777777" w:rsidR="00CA3398" w:rsidRDefault="00CA3398">
      <w:pPr>
        <w:pStyle w:val="Telobesedila"/>
        <w:rPr>
          <w:rFonts w:ascii="Republika"/>
          <w:sz w:val="22"/>
        </w:rPr>
      </w:pPr>
    </w:p>
    <w:p w14:paraId="64D7FE34" w14:textId="77777777" w:rsidR="00CA3398" w:rsidRDefault="00CA3398">
      <w:pPr>
        <w:pStyle w:val="Telobesedila"/>
        <w:spacing w:before="6"/>
        <w:rPr>
          <w:rFonts w:ascii="Republika"/>
          <w:sz w:val="22"/>
        </w:rPr>
      </w:pPr>
    </w:p>
    <w:p w14:paraId="4D400C4C" w14:textId="77777777" w:rsidR="00CA3398" w:rsidRDefault="00C303F1">
      <w:pPr>
        <w:ind w:left="558"/>
        <w:jc w:val="center"/>
        <w:rPr>
          <w:b/>
        </w:rPr>
      </w:pPr>
      <w:r>
        <w:rPr>
          <w:b/>
        </w:rPr>
        <w:t>Javni</w:t>
      </w:r>
      <w:r>
        <w:rPr>
          <w:b/>
          <w:spacing w:val="-7"/>
        </w:rPr>
        <w:t xml:space="preserve"> </w:t>
      </w:r>
      <w:r>
        <w:rPr>
          <w:b/>
        </w:rPr>
        <w:t>poziv</w:t>
      </w:r>
      <w:r>
        <w:rPr>
          <w:b/>
          <w:spacing w:val="-6"/>
        </w:rPr>
        <w:t xml:space="preserve"> </w:t>
      </w:r>
      <w:r>
        <w:rPr>
          <w:b/>
        </w:rPr>
        <w:t>za</w:t>
      </w:r>
      <w:r>
        <w:rPr>
          <w:b/>
          <w:spacing w:val="-5"/>
        </w:rPr>
        <w:t xml:space="preserve"> </w:t>
      </w:r>
      <w:r>
        <w:rPr>
          <w:b/>
        </w:rPr>
        <w:t>izbor</w:t>
      </w:r>
      <w:r>
        <w:rPr>
          <w:b/>
          <w:spacing w:val="-5"/>
        </w:rPr>
        <w:t xml:space="preserve"> </w:t>
      </w:r>
      <w:r>
        <w:rPr>
          <w:b/>
        </w:rPr>
        <w:t>projektnih</w:t>
      </w:r>
      <w:r>
        <w:rPr>
          <w:b/>
          <w:spacing w:val="-5"/>
        </w:rPr>
        <w:t xml:space="preserve"> </w:t>
      </w:r>
      <w:r>
        <w:rPr>
          <w:b/>
        </w:rPr>
        <w:t>predlogov</w:t>
      </w:r>
      <w:r>
        <w:rPr>
          <w:b/>
          <w:spacing w:val="-7"/>
        </w:rPr>
        <w:t xml:space="preserve"> </w:t>
      </w:r>
      <w:r>
        <w:rPr>
          <w:b/>
        </w:rPr>
        <w:t>za</w:t>
      </w:r>
      <w:r>
        <w:rPr>
          <w:b/>
          <w:spacing w:val="-6"/>
        </w:rPr>
        <w:t xml:space="preserve"> </w:t>
      </w:r>
      <w:r>
        <w:rPr>
          <w:b/>
        </w:rPr>
        <w:t>uvrstitev</w:t>
      </w:r>
      <w:r>
        <w:rPr>
          <w:b/>
          <w:spacing w:val="-5"/>
        </w:rPr>
        <w:t xml:space="preserve"> </w:t>
      </w:r>
      <w:r>
        <w:rPr>
          <w:b/>
        </w:rPr>
        <w:t>na</w:t>
      </w:r>
      <w:r>
        <w:rPr>
          <w:b/>
          <w:spacing w:val="-6"/>
        </w:rPr>
        <w:t xml:space="preserve"> </w:t>
      </w:r>
      <w:r>
        <w:rPr>
          <w:b/>
        </w:rPr>
        <w:t>indikativni</w:t>
      </w:r>
      <w:r>
        <w:rPr>
          <w:b/>
          <w:spacing w:val="-4"/>
        </w:rPr>
        <w:t xml:space="preserve"> </w:t>
      </w:r>
      <w:r>
        <w:rPr>
          <w:b/>
        </w:rPr>
        <w:t>seznam</w:t>
      </w:r>
      <w:r>
        <w:rPr>
          <w:b/>
          <w:spacing w:val="-5"/>
        </w:rPr>
        <w:t xml:space="preserve"> </w:t>
      </w:r>
      <w:r>
        <w:rPr>
          <w:b/>
        </w:rPr>
        <w:t>naložb</w:t>
      </w:r>
      <w:r>
        <w:rPr>
          <w:b/>
          <w:spacing w:val="-5"/>
        </w:rPr>
        <w:t xml:space="preserve"> za</w:t>
      </w:r>
    </w:p>
    <w:p w14:paraId="2D249FAB" w14:textId="77777777" w:rsidR="00CA3398" w:rsidRDefault="00C303F1">
      <w:pPr>
        <w:spacing w:before="39"/>
        <w:ind w:left="566"/>
        <w:jc w:val="center"/>
        <w:rPr>
          <w:b/>
        </w:rPr>
      </w:pPr>
      <w:r>
        <w:rPr>
          <w:b/>
        </w:rPr>
        <w:t>sofinanciranje</w:t>
      </w:r>
      <w:r>
        <w:rPr>
          <w:b/>
          <w:spacing w:val="-6"/>
        </w:rPr>
        <w:t xml:space="preserve"> </w:t>
      </w:r>
      <w:r>
        <w:rPr>
          <w:b/>
        </w:rPr>
        <w:t>s</w:t>
      </w:r>
      <w:r>
        <w:rPr>
          <w:b/>
          <w:spacing w:val="-5"/>
        </w:rPr>
        <w:t xml:space="preserve"> </w:t>
      </w:r>
      <w:r>
        <w:rPr>
          <w:b/>
        </w:rPr>
        <w:t>sredstvi</w:t>
      </w:r>
      <w:r>
        <w:rPr>
          <w:b/>
          <w:spacing w:val="-6"/>
        </w:rPr>
        <w:t xml:space="preserve"> </w:t>
      </w:r>
      <w:r>
        <w:rPr>
          <w:b/>
        </w:rPr>
        <w:t>Sklada</w:t>
      </w:r>
      <w:r>
        <w:rPr>
          <w:b/>
          <w:spacing w:val="-5"/>
        </w:rPr>
        <w:t xml:space="preserve"> </w:t>
      </w:r>
      <w:r>
        <w:rPr>
          <w:b/>
        </w:rPr>
        <w:t>za</w:t>
      </w:r>
      <w:r>
        <w:rPr>
          <w:b/>
          <w:spacing w:val="-5"/>
        </w:rPr>
        <w:t xml:space="preserve"> </w:t>
      </w:r>
      <w:r>
        <w:rPr>
          <w:b/>
        </w:rPr>
        <w:t>modernizacijo</w:t>
      </w:r>
      <w:r>
        <w:rPr>
          <w:b/>
          <w:spacing w:val="-7"/>
        </w:rPr>
        <w:t xml:space="preserve"> </w:t>
      </w:r>
      <w:r>
        <w:rPr>
          <w:b/>
        </w:rPr>
        <w:t>v</w:t>
      </w:r>
      <w:r>
        <w:rPr>
          <w:b/>
          <w:spacing w:val="-3"/>
        </w:rPr>
        <w:t xml:space="preserve"> </w:t>
      </w:r>
      <w:r>
        <w:rPr>
          <w:b/>
        </w:rPr>
        <w:t>obdobju</w:t>
      </w:r>
      <w:r>
        <w:rPr>
          <w:b/>
          <w:spacing w:val="-5"/>
        </w:rPr>
        <w:t xml:space="preserve"> </w:t>
      </w:r>
      <w:r>
        <w:rPr>
          <w:b/>
        </w:rPr>
        <w:t>2026-2030</w:t>
      </w:r>
      <w:r>
        <w:rPr>
          <w:b/>
          <w:spacing w:val="-6"/>
        </w:rPr>
        <w:t xml:space="preserve"> </w:t>
      </w:r>
      <w:r>
        <w:rPr>
          <w:b/>
        </w:rPr>
        <w:t>(JP</w:t>
      </w:r>
      <w:r>
        <w:rPr>
          <w:b/>
          <w:spacing w:val="-4"/>
        </w:rPr>
        <w:t xml:space="preserve"> </w:t>
      </w:r>
      <w:r>
        <w:rPr>
          <w:b/>
        </w:rPr>
        <w:t>MS</w:t>
      </w:r>
      <w:r>
        <w:rPr>
          <w:b/>
          <w:spacing w:val="-3"/>
        </w:rPr>
        <w:t xml:space="preserve"> </w:t>
      </w:r>
      <w:r>
        <w:rPr>
          <w:b/>
          <w:spacing w:val="-2"/>
        </w:rPr>
        <w:t>2025)</w:t>
      </w:r>
    </w:p>
    <w:p w14:paraId="710E37B6" w14:textId="77777777" w:rsidR="00CA3398" w:rsidRDefault="00C303F1">
      <w:pPr>
        <w:spacing w:before="243"/>
        <w:ind w:left="566" w:right="1"/>
        <w:jc w:val="center"/>
        <w:rPr>
          <w:b/>
        </w:rPr>
      </w:pPr>
      <w:r>
        <w:rPr>
          <w:b/>
          <w:u w:val="single"/>
        </w:rPr>
        <w:t>ODGOVORI</w:t>
      </w:r>
      <w:r>
        <w:rPr>
          <w:b/>
          <w:spacing w:val="-4"/>
          <w:u w:val="single"/>
        </w:rPr>
        <w:t xml:space="preserve"> </w:t>
      </w:r>
      <w:r>
        <w:rPr>
          <w:b/>
          <w:u w:val="single"/>
        </w:rPr>
        <w:t>NA</w:t>
      </w:r>
      <w:r>
        <w:rPr>
          <w:b/>
          <w:spacing w:val="-4"/>
          <w:u w:val="single"/>
        </w:rPr>
        <w:t xml:space="preserve"> </w:t>
      </w:r>
      <w:r>
        <w:rPr>
          <w:b/>
          <w:spacing w:val="-2"/>
          <w:u w:val="single"/>
        </w:rPr>
        <w:t>VPRAŠANJA</w:t>
      </w:r>
    </w:p>
    <w:p w14:paraId="497C4417" w14:textId="77777777" w:rsidR="00CA3398" w:rsidRDefault="00C303F1">
      <w:pPr>
        <w:spacing w:before="1"/>
        <w:rPr>
          <w:b/>
          <w:sz w:val="18"/>
        </w:rPr>
      </w:pPr>
      <w:r>
        <w:rPr>
          <w:b/>
          <w:noProof/>
          <w:sz w:val="18"/>
        </w:rPr>
        <mc:AlternateContent>
          <mc:Choice Requires="wps">
            <w:drawing>
              <wp:anchor distT="0" distB="0" distL="0" distR="0" simplePos="0" relativeHeight="487588352" behindDoc="1" locked="0" layoutInCell="1" allowOverlap="1" wp14:anchorId="05E97AD8" wp14:editId="691A685D">
                <wp:simplePos x="0" y="0"/>
                <wp:positionH relativeFrom="page">
                  <wp:posOffset>902512</wp:posOffset>
                </wp:positionH>
                <wp:positionV relativeFrom="paragraph">
                  <wp:posOffset>159037</wp:posOffset>
                </wp:positionV>
                <wp:extent cx="5755640" cy="355600"/>
                <wp:effectExtent l="0" t="0" r="0" b="0"/>
                <wp:wrapTopAndBottom/>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55640" cy="355600"/>
                        </a:xfrm>
                        <a:prstGeom prst="rect">
                          <a:avLst/>
                        </a:prstGeom>
                        <a:solidFill>
                          <a:srgbClr val="C2D59B"/>
                        </a:solidFill>
                        <a:ln w="6096">
                          <a:solidFill>
                            <a:srgbClr val="000000"/>
                          </a:solidFill>
                          <a:prstDash val="solid"/>
                        </a:ln>
                      </wps:spPr>
                      <wps:txbx>
                        <w:txbxContent>
                          <w:p w14:paraId="723C3B34" w14:textId="77777777" w:rsidR="00CA3398" w:rsidRDefault="00C303F1">
                            <w:pPr>
                              <w:spacing w:before="119"/>
                              <w:ind w:left="3"/>
                              <w:jc w:val="center"/>
                              <w:rPr>
                                <w:b/>
                                <w:color w:val="000000"/>
                              </w:rPr>
                            </w:pPr>
                            <w:r>
                              <w:rPr>
                                <w:b/>
                                <w:color w:val="000000"/>
                              </w:rPr>
                              <w:t>OBJAVA:</w:t>
                            </w:r>
                            <w:r>
                              <w:rPr>
                                <w:b/>
                                <w:color w:val="000000"/>
                                <w:spacing w:val="-2"/>
                              </w:rPr>
                              <w:t xml:space="preserve"> </w:t>
                            </w:r>
                            <w:r>
                              <w:rPr>
                                <w:b/>
                                <w:color w:val="000000"/>
                              </w:rPr>
                              <w:t>12.</w:t>
                            </w:r>
                            <w:r>
                              <w:rPr>
                                <w:b/>
                                <w:color w:val="000000"/>
                                <w:spacing w:val="-2"/>
                              </w:rPr>
                              <w:t xml:space="preserve"> </w:t>
                            </w:r>
                            <w:r>
                              <w:rPr>
                                <w:b/>
                                <w:color w:val="000000"/>
                              </w:rPr>
                              <w:t>9.</w:t>
                            </w:r>
                            <w:r>
                              <w:rPr>
                                <w:b/>
                                <w:color w:val="000000"/>
                                <w:spacing w:val="-3"/>
                              </w:rPr>
                              <w:t xml:space="preserve"> </w:t>
                            </w:r>
                            <w:r>
                              <w:rPr>
                                <w:b/>
                                <w:color w:val="000000"/>
                              </w:rPr>
                              <w:t>2025</w:t>
                            </w:r>
                            <w:r>
                              <w:rPr>
                                <w:b/>
                                <w:color w:val="000000"/>
                                <w:spacing w:val="-2"/>
                              </w:rPr>
                              <w:t xml:space="preserve"> </w:t>
                            </w:r>
                            <w:r>
                              <w:rPr>
                                <w:b/>
                                <w:color w:val="000000"/>
                              </w:rPr>
                              <w:t>–</w:t>
                            </w:r>
                            <w:r>
                              <w:rPr>
                                <w:b/>
                                <w:color w:val="000000"/>
                                <w:spacing w:val="-3"/>
                              </w:rPr>
                              <w:t xml:space="preserve"> </w:t>
                            </w:r>
                            <w:r>
                              <w:rPr>
                                <w:b/>
                                <w:color w:val="000000"/>
                              </w:rPr>
                              <w:t>1.</w:t>
                            </w:r>
                            <w:r>
                              <w:rPr>
                                <w:b/>
                                <w:color w:val="000000"/>
                                <w:spacing w:val="-1"/>
                              </w:rPr>
                              <w:t xml:space="preserve"> </w:t>
                            </w:r>
                            <w:r>
                              <w:rPr>
                                <w:b/>
                                <w:color w:val="000000"/>
                                <w:spacing w:val="-4"/>
                              </w:rPr>
                              <w:t>krog</w:t>
                            </w:r>
                          </w:p>
                        </w:txbxContent>
                      </wps:txbx>
                      <wps:bodyPr wrap="square" lIns="0" tIns="0" rIns="0" bIns="0" rtlCol="0">
                        <a:noAutofit/>
                      </wps:bodyPr>
                    </wps:wsp>
                  </a:graphicData>
                </a:graphic>
              </wp:anchor>
            </w:drawing>
          </mc:Choice>
          <mc:Fallback>
            <w:pict>
              <v:shapetype w14:anchorId="05E97AD8" id="_x0000_t202" coordsize="21600,21600" o:spt="202" path="m,l,21600r21600,l21600,xe">
                <v:stroke joinstyle="miter"/>
                <v:path gradientshapeok="t" o:connecttype="rect"/>
              </v:shapetype>
              <v:shape id="Textbox 6" o:spid="_x0000_s1026" type="#_x0000_t202" style="position:absolute;margin-left:71.05pt;margin-top:12.5pt;width:453.2pt;height:28pt;z-index:-157281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" fillcolor="#c2d59b" strokeweight=".48pt">
                <v:path arrowok="t"/>
                <v:textbox inset="0,0,0,0">
                  <w:txbxContent>
                    <w:p w14:paraId="723C3B34" w14:textId="77777777" w:rsidR="00CA3398" w:rsidRDefault="00C303F1">
                      <w:pPr>
                        <w:spacing w:before="119"/>
                        <w:ind w:left="3"/>
                        <w:jc w:val="center"/>
                        <w:rPr>
                          <w:b/>
                          <w:color w:val="000000"/>
                        </w:rPr>
                      </w:pPr>
                      <w:r>
                        <w:rPr>
                          <w:b/>
                          <w:color w:val="000000"/>
                        </w:rPr>
                        <w:t>OBJAVA:</w:t>
                      </w:r>
                      <w:r>
                        <w:rPr>
                          <w:b/>
                          <w:color w:val="000000"/>
                          <w:spacing w:val="-2"/>
                        </w:rPr>
                        <w:t xml:space="preserve"> </w:t>
                      </w:r>
                      <w:r>
                        <w:rPr>
                          <w:b/>
                          <w:color w:val="000000"/>
                        </w:rPr>
                        <w:t>12.</w:t>
                      </w:r>
                      <w:r>
                        <w:rPr>
                          <w:b/>
                          <w:color w:val="000000"/>
                          <w:spacing w:val="-2"/>
                        </w:rPr>
                        <w:t xml:space="preserve"> </w:t>
                      </w:r>
                      <w:r>
                        <w:rPr>
                          <w:b/>
                          <w:color w:val="000000"/>
                        </w:rPr>
                        <w:t>9.</w:t>
                      </w:r>
                      <w:r>
                        <w:rPr>
                          <w:b/>
                          <w:color w:val="000000"/>
                          <w:spacing w:val="-3"/>
                        </w:rPr>
                        <w:t xml:space="preserve"> </w:t>
                      </w:r>
                      <w:r>
                        <w:rPr>
                          <w:b/>
                          <w:color w:val="000000"/>
                        </w:rPr>
                        <w:t>2025</w:t>
                      </w:r>
                      <w:r>
                        <w:rPr>
                          <w:b/>
                          <w:color w:val="000000"/>
                          <w:spacing w:val="-2"/>
                        </w:rPr>
                        <w:t xml:space="preserve"> </w:t>
                      </w:r>
                      <w:r>
                        <w:rPr>
                          <w:b/>
                          <w:color w:val="000000"/>
                        </w:rPr>
                        <w:t>–</w:t>
                      </w:r>
                      <w:r>
                        <w:rPr>
                          <w:b/>
                          <w:color w:val="000000"/>
                          <w:spacing w:val="-3"/>
                        </w:rPr>
                        <w:t xml:space="preserve"> </w:t>
                      </w:r>
                      <w:r>
                        <w:rPr>
                          <w:b/>
                          <w:color w:val="000000"/>
                        </w:rPr>
                        <w:t>1.</w:t>
                      </w:r>
                      <w:r>
                        <w:rPr>
                          <w:b/>
                          <w:color w:val="000000"/>
                          <w:spacing w:val="-1"/>
                        </w:rPr>
                        <w:t xml:space="preserve"> </w:t>
                      </w:r>
                      <w:r>
                        <w:rPr>
                          <w:b/>
                          <w:color w:val="000000"/>
                          <w:spacing w:val="-4"/>
                        </w:rPr>
                        <w:t>krog</w:t>
                      </w:r>
                    </w:p>
                  </w:txbxContent>
                </v:textbox>
                <w10:wrap type="topAndBottom" anchorx="page"/>
              </v:shape>
            </w:pict>
          </mc:Fallback>
        </mc:AlternateContent>
      </w:r>
    </w:p>
    <w:p w14:paraId="3F4D13AD" w14:textId="77777777" w:rsidR="00CA3398" w:rsidRDefault="00CA3398">
      <w:pPr>
        <w:rPr>
          <w:b/>
          <w:sz w:val="20"/>
        </w:rPr>
      </w:pPr>
    </w:p>
    <w:p w14:paraId="0AF8AE37" w14:textId="77777777" w:rsidR="00CA3398" w:rsidRDefault="00CA3398">
      <w:pPr>
        <w:spacing w:before="13" w:after="1"/>
        <w:rPr>
          <w:b/>
          <w:sz w:val="20"/>
        </w:rPr>
      </w:pPr>
    </w:p>
    <w:tbl>
      <w:tblPr>
        <w:tblStyle w:val="TableNormal"/>
        <w:tblW w:w="0" w:type="auto"/>
        <w:tblInd w:w="715" w:type="dxa"/>
        <w:tblLayout w:type="fixed"/>
        <w:tblLook w:val="01E0" w:firstRow="1" w:lastRow="1" w:firstColumn="1" w:lastColumn="1" w:noHBand="0" w:noVBand="0"/>
      </w:tblPr>
      <w:tblGrid>
        <w:gridCol w:w="437"/>
        <w:gridCol w:w="8636"/>
      </w:tblGrid>
      <w:tr w:rsidR="00CA3398" w14:paraId="53E05175" w14:textId="77777777">
        <w:trPr>
          <w:trHeight w:val="549"/>
        </w:trPr>
        <w:tc>
          <w:tcPr>
            <w:tcW w:w="437" w:type="dxa"/>
            <w:shd w:val="clear" w:color="auto" w:fill="D5E2BB"/>
          </w:tcPr>
          <w:p w14:paraId="014029B5" w14:textId="77777777" w:rsidR="00CA3398" w:rsidRDefault="00C303F1">
            <w:pPr>
              <w:pStyle w:val="TableParagraph"/>
              <w:spacing w:before="119"/>
              <w:rPr>
                <w:b/>
              </w:rPr>
            </w:pPr>
            <w:r>
              <w:rPr>
                <w:b/>
                <w:spacing w:val="-5"/>
              </w:rPr>
              <w:t>1.</w:t>
            </w:r>
          </w:p>
        </w:tc>
        <w:tc>
          <w:tcPr>
            <w:tcW w:w="8636" w:type="dxa"/>
            <w:shd w:val="clear" w:color="auto" w:fill="D5E2BB"/>
          </w:tcPr>
          <w:p w14:paraId="158CC14D" w14:textId="77777777" w:rsidR="00CA3398" w:rsidRDefault="00C303F1">
            <w:pPr>
              <w:pStyle w:val="TableParagraph"/>
              <w:spacing w:before="119"/>
              <w:ind w:left="158"/>
              <w:rPr>
                <w:b/>
              </w:rPr>
            </w:pPr>
            <w:r>
              <w:rPr>
                <w:b/>
                <w:u w:val="single"/>
              </w:rPr>
              <w:t>Prejeto:</w:t>
            </w:r>
            <w:r>
              <w:rPr>
                <w:b/>
                <w:spacing w:val="-5"/>
                <w:u w:val="single"/>
              </w:rPr>
              <w:t xml:space="preserve"> </w:t>
            </w:r>
            <w:r>
              <w:rPr>
                <w:b/>
                <w:u w:val="single"/>
              </w:rPr>
              <w:t>21.</w:t>
            </w:r>
            <w:r>
              <w:rPr>
                <w:b/>
                <w:spacing w:val="-5"/>
                <w:u w:val="single"/>
              </w:rPr>
              <w:t xml:space="preserve"> </w:t>
            </w:r>
            <w:r>
              <w:rPr>
                <w:b/>
                <w:u w:val="single"/>
              </w:rPr>
              <w:t>8.</w:t>
            </w:r>
            <w:r>
              <w:rPr>
                <w:b/>
                <w:spacing w:val="-3"/>
                <w:u w:val="single"/>
              </w:rPr>
              <w:t xml:space="preserve"> </w:t>
            </w:r>
            <w:r>
              <w:rPr>
                <w:b/>
                <w:spacing w:val="-4"/>
                <w:u w:val="single"/>
              </w:rPr>
              <w:t>2025</w:t>
            </w:r>
          </w:p>
        </w:tc>
      </w:tr>
      <w:tr w:rsidR="00CA3398" w14:paraId="0A58CF1D" w14:textId="77777777">
        <w:trPr>
          <w:trHeight w:val="8789"/>
        </w:trPr>
        <w:tc>
          <w:tcPr>
            <w:tcW w:w="9073" w:type="dxa"/>
            <w:gridSpan w:val="2"/>
            <w:shd w:val="clear" w:color="auto" w:fill="EAF0DD"/>
          </w:tcPr>
          <w:p w14:paraId="5FA1DA78" w14:textId="77777777" w:rsidR="00CA3398" w:rsidRDefault="00C303F1">
            <w:pPr>
              <w:pStyle w:val="TableParagraph"/>
              <w:spacing w:line="243" w:lineRule="exact"/>
              <w:rPr>
                <w:b/>
                <w:i/>
                <w:sz w:val="20"/>
              </w:rPr>
            </w:pPr>
            <w:r>
              <w:rPr>
                <w:b/>
                <w:i/>
                <w:spacing w:val="-2"/>
                <w:sz w:val="20"/>
                <w:u w:val="single"/>
              </w:rPr>
              <w:t>Vprašanja:</w:t>
            </w:r>
          </w:p>
          <w:p w14:paraId="5F471166" w14:textId="77777777" w:rsidR="00CA3398" w:rsidRDefault="00C303F1">
            <w:pPr>
              <w:pStyle w:val="TableParagraph"/>
              <w:rPr>
                <w:i/>
                <w:sz w:val="20"/>
              </w:rPr>
            </w:pPr>
            <w:r>
              <w:rPr>
                <w:i/>
                <w:spacing w:val="-2"/>
                <w:sz w:val="20"/>
              </w:rPr>
              <w:t>Spoštovani,</w:t>
            </w:r>
          </w:p>
          <w:p w14:paraId="44734DCC" w14:textId="77777777" w:rsidR="00CA3398" w:rsidRDefault="00CA3398">
            <w:pPr>
              <w:pStyle w:val="TableParagraph"/>
              <w:spacing w:before="1"/>
              <w:ind w:left="0"/>
              <w:rPr>
                <w:b/>
                <w:sz w:val="20"/>
              </w:rPr>
            </w:pPr>
          </w:p>
          <w:p w14:paraId="167C597D" w14:textId="77777777" w:rsidR="00CA3398" w:rsidRDefault="00C303F1">
            <w:pPr>
              <w:pStyle w:val="TableParagraph"/>
              <w:spacing w:before="1"/>
              <w:rPr>
                <w:i/>
                <w:sz w:val="20"/>
              </w:rPr>
            </w:pPr>
            <w:r>
              <w:rPr>
                <w:i/>
                <w:sz w:val="20"/>
              </w:rPr>
              <w:t>v</w:t>
            </w:r>
            <w:r>
              <w:rPr>
                <w:i/>
                <w:spacing w:val="-8"/>
                <w:sz w:val="20"/>
              </w:rPr>
              <w:t xml:space="preserve"> </w:t>
            </w:r>
            <w:r>
              <w:rPr>
                <w:i/>
                <w:sz w:val="20"/>
              </w:rPr>
              <w:t>okviru</w:t>
            </w:r>
            <w:r>
              <w:rPr>
                <w:i/>
                <w:spacing w:val="-7"/>
                <w:sz w:val="20"/>
              </w:rPr>
              <w:t xml:space="preserve"> </w:t>
            </w:r>
            <w:r>
              <w:rPr>
                <w:i/>
                <w:sz w:val="20"/>
              </w:rPr>
              <w:t>javnega</w:t>
            </w:r>
            <w:r>
              <w:rPr>
                <w:i/>
                <w:spacing w:val="-7"/>
                <w:sz w:val="20"/>
              </w:rPr>
              <w:t xml:space="preserve"> </w:t>
            </w:r>
            <w:r>
              <w:rPr>
                <w:i/>
                <w:sz w:val="20"/>
              </w:rPr>
              <w:t>poziva</w:t>
            </w:r>
            <w:r>
              <w:rPr>
                <w:i/>
                <w:spacing w:val="-7"/>
                <w:sz w:val="20"/>
              </w:rPr>
              <w:t xml:space="preserve"> </w:t>
            </w:r>
            <w:r>
              <w:rPr>
                <w:i/>
                <w:sz w:val="20"/>
              </w:rPr>
              <w:t>vam</w:t>
            </w:r>
            <w:r>
              <w:rPr>
                <w:i/>
                <w:spacing w:val="-9"/>
                <w:sz w:val="20"/>
              </w:rPr>
              <w:t xml:space="preserve"> </w:t>
            </w:r>
            <w:r>
              <w:rPr>
                <w:i/>
                <w:sz w:val="20"/>
              </w:rPr>
              <w:t>posredujemo</w:t>
            </w:r>
            <w:r>
              <w:rPr>
                <w:i/>
                <w:spacing w:val="-7"/>
                <w:sz w:val="20"/>
              </w:rPr>
              <w:t xml:space="preserve"> </w:t>
            </w:r>
            <w:r>
              <w:rPr>
                <w:i/>
                <w:sz w:val="20"/>
              </w:rPr>
              <w:t>naslednja</w:t>
            </w:r>
            <w:r>
              <w:rPr>
                <w:i/>
                <w:spacing w:val="-7"/>
                <w:sz w:val="20"/>
              </w:rPr>
              <w:t xml:space="preserve"> </w:t>
            </w:r>
            <w:r>
              <w:rPr>
                <w:i/>
                <w:spacing w:val="-2"/>
                <w:sz w:val="20"/>
              </w:rPr>
              <w:t>vprašanja:</w:t>
            </w:r>
          </w:p>
          <w:p w14:paraId="3B81C3BD" w14:textId="77777777" w:rsidR="00CA3398" w:rsidRDefault="00C303F1">
            <w:pPr>
              <w:pStyle w:val="TableParagraph"/>
              <w:numPr>
                <w:ilvl w:val="0"/>
                <w:numId w:val="4"/>
              </w:numPr>
              <w:tabs>
                <w:tab w:val="left" w:pos="825"/>
                <w:tab w:val="left" w:pos="827"/>
              </w:tabs>
              <w:spacing w:before="243"/>
              <w:ind w:right="107"/>
              <w:jc w:val="both"/>
              <w:rPr>
                <w:i/>
                <w:sz w:val="20"/>
              </w:rPr>
            </w:pPr>
            <w:r>
              <w:rPr>
                <w:i/>
                <w:sz w:val="20"/>
              </w:rPr>
              <w:t xml:space="preserve">Naložbe javnega poziva se nanašajo na prednostno področje shranjevanje energije in modernizacija energetskih omrežij, vključno z upravljanjem na strani povpraševanja, s cevovodi za daljinsko ogrevanje in omrežji za prenos električne energije ter povečanjem povezav med državami članicami in infrastrukturo za brezemisijsko mobilnost. Posebni pogoji, navedeni v točki 8.2. javnega poziva pa se nanašajo le na investicije v shranjevanje električne energije. </w:t>
            </w:r>
            <w:r>
              <w:rPr>
                <w:i/>
                <w:sz w:val="20"/>
                <w:u w:val="single"/>
              </w:rPr>
              <w:t>Potemtakem ostale upravičene</w:t>
            </w:r>
            <w:r>
              <w:rPr>
                <w:i/>
                <w:sz w:val="20"/>
              </w:rPr>
              <w:t xml:space="preserve"> </w:t>
            </w:r>
            <w:r>
              <w:rPr>
                <w:i/>
                <w:sz w:val="20"/>
                <w:u w:val="single"/>
              </w:rPr>
              <w:t>investicije prednostnega področja (navedeno spodaj) skladno z ETS direktivo nimajo dodatnih</w:t>
            </w:r>
            <w:r>
              <w:rPr>
                <w:i/>
                <w:sz w:val="20"/>
              </w:rPr>
              <w:t xml:space="preserve"> </w:t>
            </w:r>
            <w:r>
              <w:rPr>
                <w:i/>
                <w:sz w:val="20"/>
                <w:u w:val="single"/>
              </w:rPr>
              <w:t>posebnih pogojev? Ker se pod shranjevanje energije uvršča tudi shranjevanje vodika, predvidevamo,</w:t>
            </w:r>
            <w:r>
              <w:rPr>
                <w:i/>
                <w:sz w:val="20"/>
              </w:rPr>
              <w:t xml:space="preserve"> </w:t>
            </w:r>
            <w:r>
              <w:rPr>
                <w:i/>
                <w:sz w:val="20"/>
                <w:u w:val="single"/>
              </w:rPr>
              <w:t>da je to tudi upravičena naložba, prav tako polnilna infrastruktura za vodik ter infrastruktura za</w:t>
            </w:r>
            <w:r>
              <w:rPr>
                <w:i/>
                <w:sz w:val="20"/>
              </w:rPr>
              <w:t xml:space="preserve"> </w:t>
            </w:r>
            <w:r>
              <w:rPr>
                <w:i/>
                <w:sz w:val="20"/>
                <w:u w:val="single"/>
              </w:rPr>
              <w:t>prenos in distribucijo.</w:t>
            </w:r>
          </w:p>
          <w:p w14:paraId="7C3EED64" w14:textId="77777777" w:rsidR="00CA3398" w:rsidRPr="006D5D2C" w:rsidRDefault="00C303F1">
            <w:pPr>
              <w:pStyle w:val="TableParagraph"/>
              <w:spacing w:before="244"/>
              <w:rPr>
                <w:i/>
                <w:sz w:val="20"/>
                <w:lang w:val="en-US"/>
              </w:rPr>
            </w:pPr>
            <w:r w:rsidRPr="006D5D2C">
              <w:rPr>
                <w:i/>
                <w:sz w:val="20"/>
                <w:lang w:val="en-US"/>
              </w:rPr>
              <w:t>Energy</w:t>
            </w:r>
            <w:r w:rsidRPr="006D5D2C">
              <w:rPr>
                <w:i/>
                <w:spacing w:val="35"/>
                <w:sz w:val="20"/>
                <w:lang w:val="en-US"/>
              </w:rPr>
              <w:t xml:space="preserve"> </w:t>
            </w:r>
            <w:r w:rsidRPr="006D5D2C">
              <w:rPr>
                <w:i/>
                <w:sz w:val="20"/>
                <w:lang w:val="en-US"/>
              </w:rPr>
              <w:t>storage</w:t>
            </w:r>
            <w:r w:rsidRPr="006D5D2C">
              <w:rPr>
                <w:i/>
                <w:spacing w:val="36"/>
                <w:sz w:val="20"/>
                <w:lang w:val="en-US"/>
              </w:rPr>
              <w:t xml:space="preserve"> </w:t>
            </w:r>
            <w:r w:rsidRPr="006D5D2C">
              <w:rPr>
                <w:i/>
                <w:sz w:val="20"/>
                <w:lang w:val="en-US"/>
              </w:rPr>
              <w:t>and</w:t>
            </w:r>
            <w:r w:rsidRPr="006D5D2C">
              <w:rPr>
                <w:i/>
                <w:spacing w:val="36"/>
                <w:sz w:val="20"/>
                <w:lang w:val="en-US"/>
              </w:rPr>
              <w:t xml:space="preserve"> </w:t>
            </w:r>
            <w:r w:rsidRPr="006D5D2C">
              <w:rPr>
                <w:i/>
                <w:sz w:val="20"/>
                <w:lang w:val="en-US"/>
              </w:rPr>
              <w:t>the</w:t>
            </w:r>
            <w:r w:rsidRPr="006D5D2C">
              <w:rPr>
                <w:i/>
                <w:spacing w:val="36"/>
                <w:sz w:val="20"/>
                <w:lang w:val="en-US"/>
              </w:rPr>
              <w:t xml:space="preserve"> </w:t>
            </w:r>
            <w:r w:rsidRPr="006D5D2C">
              <w:rPr>
                <w:i/>
                <w:sz w:val="20"/>
                <w:lang w:val="en-US"/>
              </w:rPr>
              <w:t>modernisation</w:t>
            </w:r>
            <w:r w:rsidRPr="006D5D2C">
              <w:rPr>
                <w:i/>
                <w:spacing w:val="36"/>
                <w:sz w:val="20"/>
                <w:lang w:val="en-US"/>
              </w:rPr>
              <w:t xml:space="preserve"> </w:t>
            </w:r>
            <w:r w:rsidRPr="006D5D2C">
              <w:rPr>
                <w:i/>
                <w:sz w:val="20"/>
                <w:lang w:val="en-US"/>
              </w:rPr>
              <w:t>of</w:t>
            </w:r>
            <w:r w:rsidRPr="006D5D2C">
              <w:rPr>
                <w:i/>
                <w:spacing w:val="35"/>
                <w:sz w:val="20"/>
                <w:lang w:val="en-US"/>
              </w:rPr>
              <w:t xml:space="preserve"> </w:t>
            </w:r>
            <w:r w:rsidRPr="006D5D2C">
              <w:rPr>
                <w:i/>
                <w:sz w:val="20"/>
                <w:lang w:val="en-US"/>
              </w:rPr>
              <w:t>energy</w:t>
            </w:r>
            <w:r w:rsidRPr="006D5D2C">
              <w:rPr>
                <w:i/>
                <w:spacing w:val="35"/>
                <w:sz w:val="20"/>
                <w:lang w:val="en-US"/>
              </w:rPr>
              <w:t xml:space="preserve"> </w:t>
            </w:r>
            <w:r w:rsidRPr="006D5D2C">
              <w:rPr>
                <w:i/>
                <w:sz w:val="20"/>
                <w:lang w:val="en-US"/>
              </w:rPr>
              <w:t>networks.</w:t>
            </w:r>
            <w:r w:rsidRPr="006D5D2C">
              <w:rPr>
                <w:i/>
                <w:spacing w:val="35"/>
                <w:sz w:val="20"/>
                <w:lang w:val="en-US"/>
              </w:rPr>
              <w:t xml:space="preserve"> </w:t>
            </w:r>
            <w:r w:rsidRPr="006D5D2C">
              <w:rPr>
                <w:i/>
                <w:sz w:val="20"/>
                <w:lang w:val="en-US"/>
              </w:rPr>
              <w:t>Including</w:t>
            </w:r>
            <w:r w:rsidRPr="006D5D2C">
              <w:rPr>
                <w:i/>
                <w:spacing w:val="34"/>
                <w:sz w:val="20"/>
                <w:lang w:val="en-US"/>
              </w:rPr>
              <w:t xml:space="preserve"> </w:t>
            </w:r>
            <w:r w:rsidRPr="006D5D2C">
              <w:rPr>
                <w:i/>
                <w:sz w:val="20"/>
                <w:lang w:val="en-US"/>
              </w:rPr>
              <w:t>district</w:t>
            </w:r>
            <w:r w:rsidRPr="006D5D2C">
              <w:rPr>
                <w:i/>
                <w:spacing w:val="36"/>
                <w:sz w:val="20"/>
                <w:lang w:val="en-US"/>
              </w:rPr>
              <w:t xml:space="preserve"> </w:t>
            </w:r>
            <w:r w:rsidRPr="006D5D2C">
              <w:rPr>
                <w:i/>
                <w:sz w:val="20"/>
                <w:lang w:val="en-US"/>
              </w:rPr>
              <w:t>heating</w:t>
            </w:r>
            <w:r w:rsidRPr="006D5D2C">
              <w:rPr>
                <w:i/>
                <w:spacing w:val="32"/>
                <w:sz w:val="20"/>
                <w:lang w:val="en-US"/>
              </w:rPr>
              <w:t xml:space="preserve"> </w:t>
            </w:r>
            <w:r w:rsidRPr="006D5D2C">
              <w:rPr>
                <w:i/>
                <w:sz w:val="20"/>
                <w:lang w:val="en-US"/>
              </w:rPr>
              <w:t>pipelines,</w:t>
            </w:r>
            <w:r w:rsidRPr="006D5D2C">
              <w:rPr>
                <w:i/>
                <w:spacing w:val="36"/>
                <w:sz w:val="20"/>
                <w:lang w:val="en-US"/>
              </w:rPr>
              <w:t xml:space="preserve"> </w:t>
            </w:r>
            <w:r w:rsidRPr="006D5D2C">
              <w:rPr>
                <w:i/>
                <w:sz w:val="20"/>
                <w:lang w:val="en-US"/>
              </w:rPr>
              <w:t>grids</w:t>
            </w:r>
            <w:r w:rsidRPr="006D5D2C">
              <w:rPr>
                <w:i/>
                <w:spacing w:val="35"/>
                <w:sz w:val="20"/>
                <w:lang w:val="en-US"/>
              </w:rPr>
              <w:t xml:space="preserve"> </w:t>
            </w:r>
            <w:r w:rsidRPr="006D5D2C">
              <w:rPr>
                <w:i/>
                <w:sz w:val="20"/>
                <w:lang w:val="en-US"/>
              </w:rPr>
              <w:t>for electricity transmission and the increase of interconnections between Member States.</w:t>
            </w:r>
          </w:p>
          <w:p w14:paraId="15261D53" w14:textId="77777777" w:rsidR="00CA3398" w:rsidRPr="006D5D2C" w:rsidRDefault="00C303F1">
            <w:pPr>
              <w:pStyle w:val="TableParagraph"/>
              <w:numPr>
                <w:ilvl w:val="0"/>
                <w:numId w:val="9"/>
              </w:numPr>
              <w:tabs>
                <w:tab w:val="left" w:pos="327"/>
              </w:tabs>
              <w:spacing w:before="1"/>
              <w:ind w:right="116" w:firstLine="0"/>
              <w:rPr>
                <w:i/>
                <w:sz w:val="20"/>
                <w:lang w:val="en-US"/>
              </w:rPr>
            </w:pPr>
            <w:r w:rsidRPr="006D5D2C">
              <w:rPr>
                <w:i/>
                <w:sz w:val="20"/>
                <w:lang w:val="en-US"/>
              </w:rPr>
              <w:t xml:space="preserve">Smart electricity grids – (such as demand side management measures and flexible response investments, </w:t>
            </w:r>
            <w:r w:rsidRPr="006D5D2C">
              <w:rPr>
                <w:i/>
                <w:spacing w:val="-2"/>
                <w:sz w:val="20"/>
                <w:lang w:val="en-US"/>
              </w:rPr>
              <w:t>smart</w:t>
            </w:r>
          </w:p>
          <w:p w14:paraId="723FC6B3" w14:textId="77777777" w:rsidR="00CA3398" w:rsidRPr="006D5D2C" w:rsidRDefault="00C303F1">
            <w:pPr>
              <w:pStyle w:val="TableParagraph"/>
              <w:spacing w:line="243" w:lineRule="exact"/>
              <w:rPr>
                <w:i/>
                <w:sz w:val="20"/>
                <w:lang w:val="en-US"/>
              </w:rPr>
            </w:pPr>
            <w:r w:rsidRPr="006D5D2C">
              <w:rPr>
                <w:i/>
                <w:spacing w:val="-2"/>
                <w:sz w:val="20"/>
                <w:lang w:val="en-US"/>
              </w:rPr>
              <w:t>metering).</w:t>
            </w:r>
          </w:p>
          <w:p w14:paraId="13B6C128" w14:textId="77777777" w:rsidR="00CA3398" w:rsidRPr="006D5D2C" w:rsidRDefault="00C303F1">
            <w:pPr>
              <w:pStyle w:val="TableParagraph"/>
              <w:numPr>
                <w:ilvl w:val="0"/>
                <w:numId w:val="9"/>
              </w:numPr>
              <w:tabs>
                <w:tab w:val="left" w:pos="315"/>
              </w:tabs>
              <w:spacing w:before="1"/>
              <w:ind w:left="315" w:hanging="207"/>
              <w:rPr>
                <w:i/>
                <w:sz w:val="20"/>
                <w:lang w:val="en-US"/>
              </w:rPr>
            </w:pPr>
            <w:r w:rsidRPr="006D5D2C">
              <w:rPr>
                <w:i/>
                <w:sz w:val="20"/>
                <w:lang w:val="en-US"/>
              </w:rPr>
              <w:t>Demand</w:t>
            </w:r>
            <w:r w:rsidRPr="006D5D2C">
              <w:rPr>
                <w:i/>
                <w:spacing w:val="-8"/>
                <w:sz w:val="20"/>
                <w:lang w:val="en-US"/>
              </w:rPr>
              <w:t xml:space="preserve"> </w:t>
            </w:r>
            <w:r w:rsidRPr="006D5D2C">
              <w:rPr>
                <w:i/>
                <w:sz w:val="20"/>
                <w:lang w:val="en-US"/>
              </w:rPr>
              <w:t>side</w:t>
            </w:r>
            <w:r w:rsidRPr="006D5D2C">
              <w:rPr>
                <w:i/>
                <w:spacing w:val="-7"/>
                <w:sz w:val="20"/>
                <w:lang w:val="en-US"/>
              </w:rPr>
              <w:t xml:space="preserve"> </w:t>
            </w:r>
            <w:r w:rsidRPr="006D5D2C">
              <w:rPr>
                <w:i/>
                <w:sz w:val="20"/>
                <w:lang w:val="en-US"/>
              </w:rPr>
              <w:t>response</w:t>
            </w:r>
            <w:r w:rsidRPr="006D5D2C">
              <w:rPr>
                <w:i/>
                <w:spacing w:val="-8"/>
                <w:sz w:val="20"/>
                <w:lang w:val="en-US"/>
              </w:rPr>
              <w:t xml:space="preserve"> </w:t>
            </w:r>
            <w:r w:rsidRPr="006D5D2C">
              <w:rPr>
                <w:i/>
                <w:sz w:val="20"/>
                <w:lang w:val="en-US"/>
              </w:rPr>
              <w:t>measures</w:t>
            </w:r>
            <w:r w:rsidRPr="006D5D2C">
              <w:rPr>
                <w:i/>
                <w:spacing w:val="-8"/>
                <w:sz w:val="20"/>
                <w:lang w:val="en-US"/>
              </w:rPr>
              <w:t xml:space="preserve"> </w:t>
            </w:r>
            <w:r w:rsidRPr="006D5D2C">
              <w:rPr>
                <w:i/>
                <w:sz w:val="20"/>
                <w:lang w:val="en-US"/>
              </w:rPr>
              <w:t>(User</w:t>
            </w:r>
            <w:r w:rsidRPr="006D5D2C">
              <w:rPr>
                <w:i/>
                <w:spacing w:val="-7"/>
                <w:sz w:val="20"/>
                <w:lang w:val="en-US"/>
              </w:rPr>
              <w:t xml:space="preserve"> </w:t>
            </w:r>
            <w:r w:rsidRPr="006D5D2C">
              <w:rPr>
                <w:i/>
                <w:spacing w:val="-2"/>
                <w:sz w:val="20"/>
                <w:lang w:val="en-US"/>
              </w:rPr>
              <w:t>side).</w:t>
            </w:r>
          </w:p>
          <w:p w14:paraId="651CE662" w14:textId="77777777" w:rsidR="00CA3398" w:rsidRPr="006D5D2C" w:rsidRDefault="00C303F1">
            <w:pPr>
              <w:pStyle w:val="TableParagraph"/>
              <w:numPr>
                <w:ilvl w:val="0"/>
                <w:numId w:val="9"/>
              </w:numPr>
              <w:tabs>
                <w:tab w:val="left" w:pos="296"/>
              </w:tabs>
              <w:spacing w:line="243" w:lineRule="exact"/>
              <w:ind w:left="296" w:hanging="188"/>
              <w:rPr>
                <w:i/>
                <w:sz w:val="20"/>
                <w:lang w:val="en-US"/>
              </w:rPr>
            </w:pPr>
            <w:r w:rsidRPr="006D5D2C">
              <w:rPr>
                <w:i/>
                <w:sz w:val="20"/>
                <w:lang w:val="en-US"/>
              </w:rPr>
              <w:t>Upgrading</w:t>
            </w:r>
            <w:r w:rsidRPr="006D5D2C">
              <w:rPr>
                <w:i/>
                <w:spacing w:val="-9"/>
                <w:sz w:val="20"/>
                <w:lang w:val="en-US"/>
              </w:rPr>
              <w:t xml:space="preserve"> </w:t>
            </w:r>
            <w:r w:rsidRPr="006D5D2C">
              <w:rPr>
                <w:i/>
                <w:sz w:val="20"/>
                <w:lang w:val="en-US"/>
              </w:rPr>
              <w:t>electricity</w:t>
            </w:r>
            <w:r w:rsidRPr="006D5D2C">
              <w:rPr>
                <w:i/>
                <w:spacing w:val="-10"/>
                <w:sz w:val="20"/>
                <w:lang w:val="en-US"/>
              </w:rPr>
              <w:t xml:space="preserve"> </w:t>
            </w:r>
            <w:r w:rsidRPr="006D5D2C">
              <w:rPr>
                <w:i/>
                <w:sz w:val="20"/>
                <w:lang w:val="en-US"/>
              </w:rPr>
              <w:t>grids</w:t>
            </w:r>
            <w:r w:rsidRPr="006D5D2C">
              <w:rPr>
                <w:i/>
                <w:spacing w:val="-9"/>
                <w:sz w:val="20"/>
                <w:lang w:val="en-US"/>
              </w:rPr>
              <w:t xml:space="preserve"> </w:t>
            </w:r>
            <w:r w:rsidRPr="006D5D2C">
              <w:rPr>
                <w:i/>
                <w:sz w:val="20"/>
                <w:lang w:val="en-US"/>
              </w:rPr>
              <w:t>for</w:t>
            </w:r>
            <w:r w:rsidRPr="006D5D2C">
              <w:rPr>
                <w:i/>
                <w:spacing w:val="-10"/>
                <w:sz w:val="20"/>
                <w:lang w:val="en-US"/>
              </w:rPr>
              <w:t xml:space="preserve"> </w:t>
            </w:r>
            <w:r w:rsidRPr="006D5D2C">
              <w:rPr>
                <w:i/>
                <w:sz w:val="20"/>
                <w:lang w:val="en-US"/>
              </w:rPr>
              <w:t>e-mobility/deployment</w:t>
            </w:r>
            <w:r w:rsidRPr="006D5D2C">
              <w:rPr>
                <w:i/>
                <w:spacing w:val="-9"/>
                <w:sz w:val="20"/>
                <w:lang w:val="en-US"/>
              </w:rPr>
              <w:t xml:space="preserve"> </w:t>
            </w:r>
            <w:r w:rsidRPr="006D5D2C">
              <w:rPr>
                <w:i/>
                <w:sz w:val="20"/>
                <w:lang w:val="en-US"/>
              </w:rPr>
              <w:t>of</w:t>
            </w:r>
            <w:r w:rsidRPr="006D5D2C">
              <w:rPr>
                <w:i/>
                <w:spacing w:val="-10"/>
                <w:sz w:val="20"/>
                <w:lang w:val="en-US"/>
              </w:rPr>
              <w:t xml:space="preserve"> </w:t>
            </w:r>
            <w:r w:rsidRPr="006D5D2C">
              <w:rPr>
                <w:i/>
                <w:sz w:val="20"/>
                <w:lang w:val="en-US"/>
              </w:rPr>
              <w:t>charging</w:t>
            </w:r>
            <w:r w:rsidRPr="006D5D2C">
              <w:rPr>
                <w:i/>
                <w:spacing w:val="-9"/>
                <w:sz w:val="20"/>
                <w:lang w:val="en-US"/>
              </w:rPr>
              <w:t xml:space="preserve"> </w:t>
            </w:r>
            <w:r w:rsidRPr="006D5D2C">
              <w:rPr>
                <w:i/>
                <w:spacing w:val="-2"/>
                <w:sz w:val="20"/>
                <w:lang w:val="en-US"/>
              </w:rPr>
              <w:t>stations.</w:t>
            </w:r>
          </w:p>
          <w:p w14:paraId="20BF290D" w14:textId="77777777" w:rsidR="00CA3398" w:rsidRPr="006D5D2C" w:rsidRDefault="00C303F1">
            <w:pPr>
              <w:pStyle w:val="TableParagraph"/>
              <w:numPr>
                <w:ilvl w:val="0"/>
                <w:numId w:val="9"/>
              </w:numPr>
              <w:tabs>
                <w:tab w:val="left" w:pos="320"/>
              </w:tabs>
              <w:ind w:right="118" w:firstLine="0"/>
              <w:rPr>
                <w:i/>
                <w:sz w:val="20"/>
                <w:lang w:val="en-US"/>
              </w:rPr>
            </w:pPr>
            <w:r w:rsidRPr="006D5D2C">
              <w:rPr>
                <w:i/>
                <w:sz w:val="20"/>
                <w:lang w:val="en-US"/>
              </w:rPr>
              <w:t>Electricity</w:t>
            </w:r>
            <w:r w:rsidRPr="006D5D2C">
              <w:rPr>
                <w:i/>
                <w:spacing w:val="-1"/>
                <w:sz w:val="20"/>
                <w:lang w:val="en-US"/>
              </w:rPr>
              <w:t xml:space="preserve"> </w:t>
            </w:r>
            <w:r w:rsidRPr="006D5D2C">
              <w:rPr>
                <w:i/>
                <w:sz w:val="20"/>
                <w:lang w:val="en-US"/>
              </w:rPr>
              <w:t>grids</w:t>
            </w:r>
            <w:r w:rsidRPr="006D5D2C">
              <w:rPr>
                <w:i/>
                <w:spacing w:val="-1"/>
                <w:sz w:val="20"/>
                <w:lang w:val="en-US"/>
              </w:rPr>
              <w:t xml:space="preserve"> </w:t>
            </w:r>
            <w:r w:rsidRPr="006D5D2C">
              <w:rPr>
                <w:i/>
                <w:sz w:val="20"/>
                <w:lang w:val="en-US"/>
              </w:rPr>
              <w:t>enabling</w:t>
            </w:r>
            <w:r w:rsidRPr="006D5D2C">
              <w:rPr>
                <w:i/>
                <w:spacing w:val="-2"/>
                <w:sz w:val="20"/>
                <w:lang w:val="en-US"/>
              </w:rPr>
              <w:t xml:space="preserve"> </w:t>
            </w:r>
            <w:r w:rsidRPr="006D5D2C">
              <w:rPr>
                <w:i/>
                <w:sz w:val="20"/>
                <w:lang w:val="en-US"/>
              </w:rPr>
              <w:t>renewable energy</w:t>
            </w:r>
            <w:r w:rsidRPr="006D5D2C">
              <w:rPr>
                <w:i/>
                <w:spacing w:val="-1"/>
                <w:sz w:val="20"/>
                <w:lang w:val="en-US"/>
              </w:rPr>
              <w:t xml:space="preserve"> </w:t>
            </w:r>
            <w:r w:rsidRPr="006D5D2C">
              <w:rPr>
                <w:i/>
                <w:sz w:val="20"/>
                <w:lang w:val="en-US"/>
              </w:rPr>
              <w:t>investments</w:t>
            </w:r>
            <w:r w:rsidRPr="006D5D2C">
              <w:rPr>
                <w:i/>
                <w:spacing w:val="-1"/>
                <w:sz w:val="20"/>
                <w:lang w:val="en-US"/>
              </w:rPr>
              <w:t xml:space="preserve"> </w:t>
            </w:r>
            <w:r w:rsidRPr="006D5D2C">
              <w:rPr>
                <w:i/>
                <w:sz w:val="20"/>
                <w:lang w:val="en-US"/>
              </w:rPr>
              <w:t>such as</w:t>
            </w:r>
            <w:r w:rsidRPr="006D5D2C">
              <w:rPr>
                <w:i/>
                <w:spacing w:val="-1"/>
                <w:sz w:val="20"/>
                <w:lang w:val="en-US"/>
              </w:rPr>
              <w:t xml:space="preserve"> </w:t>
            </w:r>
            <w:r w:rsidRPr="006D5D2C">
              <w:rPr>
                <w:i/>
                <w:sz w:val="20"/>
                <w:lang w:val="en-US"/>
              </w:rPr>
              <w:t>network investments;</w:t>
            </w:r>
            <w:r w:rsidRPr="006D5D2C">
              <w:rPr>
                <w:i/>
                <w:spacing w:val="-1"/>
                <w:sz w:val="20"/>
                <w:lang w:val="en-US"/>
              </w:rPr>
              <w:t xml:space="preserve"> </w:t>
            </w:r>
            <w:r w:rsidRPr="006D5D2C">
              <w:rPr>
                <w:i/>
                <w:sz w:val="20"/>
                <w:lang w:val="en-US"/>
              </w:rPr>
              <w:t>enhancing</w:t>
            </w:r>
            <w:r w:rsidRPr="006D5D2C">
              <w:rPr>
                <w:i/>
                <w:spacing w:val="-2"/>
                <w:sz w:val="20"/>
                <w:lang w:val="en-US"/>
              </w:rPr>
              <w:t xml:space="preserve"> </w:t>
            </w:r>
            <w:r w:rsidRPr="006D5D2C">
              <w:rPr>
                <w:i/>
                <w:sz w:val="20"/>
                <w:lang w:val="en-US"/>
              </w:rPr>
              <w:t xml:space="preserve">flexibility </w:t>
            </w:r>
            <w:r w:rsidRPr="006D5D2C">
              <w:rPr>
                <w:i/>
                <w:spacing w:val="-6"/>
                <w:sz w:val="20"/>
                <w:lang w:val="en-US"/>
              </w:rPr>
              <w:t>of</w:t>
            </w:r>
          </w:p>
          <w:p w14:paraId="60969D54" w14:textId="77777777" w:rsidR="00CA3398" w:rsidRPr="006D5D2C" w:rsidRDefault="00C303F1">
            <w:pPr>
              <w:pStyle w:val="TableParagraph"/>
              <w:spacing w:before="1" w:line="243" w:lineRule="exact"/>
              <w:rPr>
                <w:i/>
                <w:sz w:val="20"/>
                <w:lang w:val="en-US"/>
              </w:rPr>
            </w:pPr>
            <w:r w:rsidRPr="006D5D2C">
              <w:rPr>
                <w:i/>
                <w:sz w:val="20"/>
                <w:lang w:val="en-US"/>
              </w:rPr>
              <w:t>electricity</w:t>
            </w:r>
            <w:r w:rsidRPr="006D5D2C">
              <w:rPr>
                <w:i/>
                <w:spacing w:val="-11"/>
                <w:sz w:val="20"/>
                <w:lang w:val="en-US"/>
              </w:rPr>
              <w:t xml:space="preserve"> </w:t>
            </w:r>
            <w:r w:rsidRPr="006D5D2C">
              <w:rPr>
                <w:i/>
                <w:spacing w:val="-2"/>
                <w:sz w:val="20"/>
                <w:lang w:val="en-US"/>
              </w:rPr>
              <w:t>systems.</w:t>
            </w:r>
          </w:p>
          <w:p w14:paraId="0D1E95E8" w14:textId="77777777" w:rsidR="00CA3398" w:rsidRPr="006D5D2C" w:rsidRDefault="00C303F1">
            <w:pPr>
              <w:pStyle w:val="TableParagraph"/>
              <w:numPr>
                <w:ilvl w:val="0"/>
                <w:numId w:val="9"/>
              </w:numPr>
              <w:tabs>
                <w:tab w:val="left" w:pos="307"/>
              </w:tabs>
              <w:spacing w:line="243" w:lineRule="exact"/>
              <w:ind w:left="307" w:hanging="199"/>
              <w:rPr>
                <w:i/>
                <w:sz w:val="20"/>
                <w:lang w:val="en-US"/>
              </w:rPr>
            </w:pPr>
            <w:r w:rsidRPr="006D5D2C">
              <w:rPr>
                <w:i/>
                <w:sz w:val="20"/>
                <w:lang w:val="en-US"/>
              </w:rPr>
              <w:t>Investments</w:t>
            </w:r>
            <w:r w:rsidRPr="006D5D2C">
              <w:rPr>
                <w:i/>
                <w:spacing w:val="-12"/>
                <w:sz w:val="20"/>
                <w:lang w:val="en-US"/>
              </w:rPr>
              <w:t xml:space="preserve"> </w:t>
            </w:r>
            <w:r w:rsidRPr="006D5D2C">
              <w:rPr>
                <w:i/>
                <w:sz w:val="20"/>
                <w:lang w:val="en-US"/>
              </w:rPr>
              <w:t>increasing</w:t>
            </w:r>
            <w:r w:rsidRPr="006D5D2C">
              <w:rPr>
                <w:i/>
                <w:spacing w:val="-11"/>
                <w:sz w:val="20"/>
                <w:lang w:val="en-US"/>
              </w:rPr>
              <w:t xml:space="preserve"> </w:t>
            </w:r>
            <w:r w:rsidRPr="006D5D2C">
              <w:rPr>
                <w:i/>
                <w:sz w:val="20"/>
                <w:lang w:val="en-US"/>
              </w:rPr>
              <w:t>interconnections</w:t>
            </w:r>
            <w:r w:rsidRPr="006D5D2C">
              <w:rPr>
                <w:i/>
                <w:spacing w:val="-11"/>
                <w:sz w:val="20"/>
                <w:lang w:val="en-US"/>
              </w:rPr>
              <w:t xml:space="preserve"> </w:t>
            </w:r>
            <w:r w:rsidRPr="006D5D2C">
              <w:rPr>
                <w:i/>
                <w:sz w:val="20"/>
                <w:lang w:val="en-US"/>
              </w:rPr>
              <w:t>between</w:t>
            </w:r>
            <w:r w:rsidRPr="006D5D2C">
              <w:rPr>
                <w:i/>
                <w:spacing w:val="-12"/>
                <w:sz w:val="20"/>
                <w:lang w:val="en-US"/>
              </w:rPr>
              <w:t xml:space="preserve"> </w:t>
            </w:r>
            <w:r w:rsidRPr="006D5D2C">
              <w:rPr>
                <w:i/>
                <w:sz w:val="20"/>
                <w:lang w:val="en-US"/>
              </w:rPr>
              <w:t>the</w:t>
            </w:r>
            <w:r w:rsidRPr="006D5D2C">
              <w:rPr>
                <w:i/>
                <w:spacing w:val="-10"/>
                <w:sz w:val="20"/>
                <w:lang w:val="en-US"/>
              </w:rPr>
              <w:t xml:space="preserve"> </w:t>
            </w:r>
            <w:r w:rsidRPr="006D5D2C">
              <w:rPr>
                <w:i/>
                <w:sz w:val="20"/>
                <w:lang w:val="en-US"/>
              </w:rPr>
              <w:t>Member</w:t>
            </w:r>
            <w:r w:rsidRPr="006D5D2C">
              <w:rPr>
                <w:i/>
                <w:spacing w:val="-12"/>
                <w:sz w:val="20"/>
                <w:lang w:val="en-US"/>
              </w:rPr>
              <w:t xml:space="preserve"> </w:t>
            </w:r>
            <w:r w:rsidRPr="006D5D2C">
              <w:rPr>
                <w:i/>
                <w:spacing w:val="-2"/>
                <w:sz w:val="20"/>
                <w:lang w:val="en-US"/>
              </w:rPr>
              <w:t>States.</w:t>
            </w:r>
          </w:p>
          <w:p w14:paraId="69699874" w14:textId="77777777" w:rsidR="00CA3398" w:rsidRPr="006D5D2C" w:rsidRDefault="00C303F1">
            <w:pPr>
              <w:pStyle w:val="TableParagraph"/>
              <w:numPr>
                <w:ilvl w:val="0"/>
                <w:numId w:val="9"/>
              </w:numPr>
              <w:tabs>
                <w:tab w:val="left" w:pos="272"/>
              </w:tabs>
              <w:ind w:left="272" w:hanging="164"/>
              <w:rPr>
                <w:i/>
                <w:sz w:val="20"/>
                <w:lang w:val="en-US"/>
              </w:rPr>
            </w:pPr>
            <w:r w:rsidRPr="006D5D2C">
              <w:rPr>
                <w:i/>
                <w:spacing w:val="-2"/>
                <w:sz w:val="20"/>
                <w:lang w:val="en-US"/>
              </w:rPr>
              <w:t>Modernisation</w:t>
            </w:r>
            <w:r w:rsidRPr="006D5D2C">
              <w:rPr>
                <w:i/>
                <w:spacing w:val="8"/>
                <w:sz w:val="20"/>
                <w:lang w:val="en-US"/>
              </w:rPr>
              <w:t xml:space="preserve"> </w:t>
            </w:r>
            <w:r w:rsidRPr="006D5D2C">
              <w:rPr>
                <w:i/>
                <w:spacing w:val="-2"/>
                <w:sz w:val="20"/>
                <w:lang w:val="en-US"/>
              </w:rPr>
              <w:t>of</w:t>
            </w:r>
            <w:r w:rsidRPr="006D5D2C">
              <w:rPr>
                <w:i/>
                <w:spacing w:val="6"/>
                <w:sz w:val="20"/>
                <w:lang w:val="en-US"/>
              </w:rPr>
              <w:t xml:space="preserve"> </w:t>
            </w:r>
            <w:r w:rsidRPr="006D5D2C">
              <w:rPr>
                <w:i/>
                <w:spacing w:val="-2"/>
                <w:sz w:val="20"/>
                <w:lang w:val="en-US"/>
              </w:rPr>
              <w:t>electricity</w:t>
            </w:r>
            <w:r w:rsidRPr="006D5D2C">
              <w:rPr>
                <w:i/>
                <w:spacing w:val="7"/>
                <w:sz w:val="20"/>
                <w:lang w:val="en-US"/>
              </w:rPr>
              <w:t xml:space="preserve"> </w:t>
            </w:r>
            <w:r w:rsidRPr="006D5D2C">
              <w:rPr>
                <w:i/>
                <w:spacing w:val="-2"/>
                <w:sz w:val="20"/>
                <w:lang w:val="en-US"/>
              </w:rPr>
              <w:t>transmission</w:t>
            </w:r>
            <w:r w:rsidRPr="006D5D2C">
              <w:rPr>
                <w:i/>
                <w:spacing w:val="8"/>
                <w:sz w:val="20"/>
                <w:lang w:val="en-US"/>
              </w:rPr>
              <w:t xml:space="preserve"> </w:t>
            </w:r>
            <w:r w:rsidRPr="006D5D2C">
              <w:rPr>
                <w:i/>
                <w:spacing w:val="-2"/>
                <w:sz w:val="20"/>
                <w:lang w:val="en-US"/>
              </w:rPr>
              <w:t>infrastructure.</w:t>
            </w:r>
          </w:p>
          <w:p w14:paraId="130A9CAB" w14:textId="77777777" w:rsidR="00CA3398" w:rsidRPr="006D5D2C" w:rsidRDefault="00C303F1">
            <w:pPr>
              <w:pStyle w:val="TableParagraph"/>
              <w:numPr>
                <w:ilvl w:val="0"/>
                <w:numId w:val="9"/>
              </w:numPr>
              <w:tabs>
                <w:tab w:val="left" w:pos="315"/>
              </w:tabs>
              <w:spacing w:before="2"/>
              <w:ind w:left="315" w:hanging="207"/>
              <w:rPr>
                <w:i/>
                <w:sz w:val="20"/>
                <w:lang w:val="en-US"/>
              </w:rPr>
            </w:pPr>
            <w:r w:rsidRPr="006D5D2C">
              <w:rPr>
                <w:i/>
                <w:sz w:val="20"/>
                <w:lang w:val="en-US"/>
              </w:rPr>
              <w:t>Heat</w:t>
            </w:r>
            <w:r w:rsidRPr="006D5D2C">
              <w:rPr>
                <w:i/>
                <w:spacing w:val="-9"/>
                <w:sz w:val="20"/>
                <w:lang w:val="en-US"/>
              </w:rPr>
              <w:t xml:space="preserve"> </w:t>
            </w:r>
            <w:r w:rsidRPr="006D5D2C">
              <w:rPr>
                <w:i/>
                <w:sz w:val="20"/>
                <w:lang w:val="en-US"/>
              </w:rPr>
              <w:t>distribution</w:t>
            </w:r>
            <w:r w:rsidRPr="006D5D2C">
              <w:rPr>
                <w:i/>
                <w:spacing w:val="-8"/>
                <w:sz w:val="20"/>
                <w:lang w:val="en-US"/>
              </w:rPr>
              <w:t xml:space="preserve"> </w:t>
            </w:r>
            <w:r w:rsidRPr="006D5D2C">
              <w:rPr>
                <w:i/>
                <w:sz w:val="20"/>
                <w:lang w:val="en-US"/>
              </w:rPr>
              <w:t>grid</w:t>
            </w:r>
            <w:r w:rsidRPr="006D5D2C">
              <w:rPr>
                <w:i/>
                <w:spacing w:val="-9"/>
                <w:sz w:val="20"/>
                <w:lang w:val="en-US"/>
              </w:rPr>
              <w:t xml:space="preserve"> </w:t>
            </w:r>
            <w:r w:rsidRPr="006D5D2C">
              <w:rPr>
                <w:i/>
                <w:sz w:val="20"/>
                <w:lang w:val="en-US"/>
              </w:rPr>
              <w:t>modernization</w:t>
            </w:r>
            <w:r w:rsidRPr="006D5D2C">
              <w:rPr>
                <w:i/>
                <w:spacing w:val="-8"/>
                <w:sz w:val="20"/>
                <w:lang w:val="en-US"/>
              </w:rPr>
              <w:t xml:space="preserve"> </w:t>
            </w:r>
            <w:r w:rsidRPr="006D5D2C">
              <w:rPr>
                <w:i/>
                <w:sz w:val="20"/>
                <w:lang w:val="en-US"/>
              </w:rPr>
              <w:t>leading</w:t>
            </w:r>
            <w:r w:rsidRPr="006D5D2C">
              <w:rPr>
                <w:i/>
                <w:spacing w:val="-9"/>
                <w:sz w:val="20"/>
                <w:lang w:val="en-US"/>
              </w:rPr>
              <w:t xml:space="preserve"> </w:t>
            </w:r>
            <w:r w:rsidRPr="006D5D2C">
              <w:rPr>
                <w:i/>
                <w:sz w:val="20"/>
                <w:lang w:val="en-US"/>
              </w:rPr>
              <w:t>to</w:t>
            </w:r>
            <w:r w:rsidRPr="006D5D2C">
              <w:rPr>
                <w:i/>
                <w:spacing w:val="-10"/>
                <w:sz w:val="20"/>
                <w:lang w:val="en-US"/>
              </w:rPr>
              <w:t xml:space="preserve"> </w:t>
            </w:r>
            <w:r w:rsidRPr="006D5D2C">
              <w:rPr>
                <w:i/>
                <w:sz w:val="20"/>
                <w:lang w:val="en-US"/>
              </w:rPr>
              <w:t>decreased</w:t>
            </w:r>
            <w:r w:rsidRPr="006D5D2C">
              <w:rPr>
                <w:i/>
                <w:spacing w:val="-10"/>
                <w:sz w:val="20"/>
                <w:lang w:val="en-US"/>
              </w:rPr>
              <w:t xml:space="preserve"> </w:t>
            </w:r>
            <w:r w:rsidRPr="006D5D2C">
              <w:rPr>
                <w:i/>
                <w:sz w:val="20"/>
                <w:lang w:val="en-US"/>
              </w:rPr>
              <w:t>heat</w:t>
            </w:r>
            <w:r w:rsidRPr="006D5D2C">
              <w:rPr>
                <w:i/>
                <w:spacing w:val="-8"/>
                <w:sz w:val="20"/>
                <w:lang w:val="en-US"/>
              </w:rPr>
              <w:t xml:space="preserve"> </w:t>
            </w:r>
            <w:r w:rsidRPr="006D5D2C">
              <w:rPr>
                <w:i/>
                <w:spacing w:val="-2"/>
                <w:sz w:val="20"/>
                <w:lang w:val="en-US"/>
              </w:rPr>
              <w:t>losses.</w:t>
            </w:r>
          </w:p>
          <w:p w14:paraId="19290FA2" w14:textId="77777777" w:rsidR="00CA3398" w:rsidRPr="006D5D2C" w:rsidRDefault="00C303F1">
            <w:pPr>
              <w:pStyle w:val="TableParagraph"/>
              <w:numPr>
                <w:ilvl w:val="0"/>
                <w:numId w:val="9"/>
              </w:numPr>
              <w:tabs>
                <w:tab w:val="left" w:pos="315"/>
              </w:tabs>
              <w:spacing w:line="243" w:lineRule="exact"/>
              <w:ind w:left="315" w:hanging="207"/>
              <w:rPr>
                <w:i/>
                <w:sz w:val="20"/>
                <w:lang w:val="en-US"/>
              </w:rPr>
            </w:pPr>
            <w:r w:rsidRPr="006D5D2C">
              <w:rPr>
                <w:i/>
                <w:sz w:val="20"/>
                <w:lang w:val="en-US"/>
              </w:rPr>
              <w:t>Smartening</w:t>
            </w:r>
            <w:r w:rsidRPr="006D5D2C">
              <w:rPr>
                <w:i/>
                <w:spacing w:val="-5"/>
                <w:sz w:val="20"/>
                <w:lang w:val="en-US"/>
              </w:rPr>
              <w:t xml:space="preserve"> </w:t>
            </w:r>
            <w:r w:rsidRPr="006D5D2C">
              <w:rPr>
                <w:i/>
                <w:sz w:val="20"/>
                <w:lang w:val="en-US"/>
              </w:rPr>
              <w:t>of</w:t>
            </w:r>
            <w:r w:rsidRPr="006D5D2C">
              <w:rPr>
                <w:i/>
                <w:spacing w:val="-7"/>
                <w:sz w:val="20"/>
                <w:lang w:val="en-US"/>
              </w:rPr>
              <w:t xml:space="preserve"> </w:t>
            </w:r>
            <w:r w:rsidRPr="006D5D2C">
              <w:rPr>
                <w:i/>
                <w:sz w:val="20"/>
                <w:lang w:val="en-US"/>
              </w:rPr>
              <w:t>DH</w:t>
            </w:r>
            <w:r w:rsidRPr="006D5D2C">
              <w:rPr>
                <w:i/>
                <w:spacing w:val="-5"/>
                <w:sz w:val="20"/>
                <w:lang w:val="en-US"/>
              </w:rPr>
              <w:t xml:space="preserve"> </w:t>
            </w:r>
            <w:r w:rsidRPr="006D5D2C">
              <w:rPr>
                <w:i/>
                <w:sz w:val="20"/>
                <w:lang w:val="en-US"/>
              </w:rPr>
              <w:t>and</w:t>
            </w:r>
            <w:r w:rsidRPr="006D5D2C">
              <w:rPr>
                <w:i/>
                <w:spacing w:val="-7"/>
                <w:sz w:val="20"/>
                <w:lang w:val="en-US"/>
              </w:rPr>
              <w:t xml:space="preserve"> </w:t>
            </w:r>
            <w:r w:rsidRPr="006D5D2C">
              <w:rPr>
                <w:i/>
                <w:sz w:val="20"/>
                <w:lang w:val="en-US"/>
              </w:rPr>
              <w:t>cooling</w:t>
            </w:r>
            <w:r w:rsidRPr="006D5D2C">
              <w:rPr>
                <w:i/>
                <w:spacing w:val="-5"/>
                <w:sz w:val="20"/>
                <w:lang w:val="en-US"/>
              </w:rPr>
              <w:t xml:space="preserve"> </w:t>
            </w:r>
            <w:r w:rsidRPr="006D5D2C">
              <w:rPr>
                <w:i/>
                <w:spacing w:val="-2"/>
                <w:sz w:val="20"/>
                <w:lang w:val="en-US"/>
              </w:rPr>
              <w:t>networks.</w:t>
            </w:r>
          </w:p>
          <w:p w14:paraId="57498694" w14:textId="77777777" w:rsidR="00CA3398" w:rsidRPr="006D5D2C" w:rsidRDefault="00C303F1">
            <w:pPr>
              <w:pStyle w:val="TableParagraph"/>
              <w:numPr>
                <w:ilvl w:val="0"/>
                <w:numId w:val="9"/>
              </w:numPr>
              <w:tabs>
                <w:tab w:val="left" w:pos="257"/>
              </w:tabs>
              <w:spacing w:line="243" w:lineRule="exact"/>
              <w:ind w:left="257" w:hanging="149"/>
              <w:rPr>
                <w:i/>
                <w:sz w:val="20"/>
                <w:lang w:val="en-US"/>
              </w:rPr>
            </w:pPr>
            <w:r w:rsidRPr="006D5D2C">
              <w:rPr>
                <w:i/>
                <w:sz w:val="20"/>
                <w:lang w:val="en-US"/>
              </w:rPr>
              <w:t>Energy</w:t>
            </w:r>
            <w:r w:rsidRPr="006D5D2C">
              <w:rPr>
                <w:i/>
                <w:spacing w:val="-8"/>
                <w:sz w:val="20"/>
                <w:lang w:val="en-US"/>
              </w:rPr>
              <w:t xml:space="preserve"> </w:t>
            </w:r>
            <w:r w:rsidRPr="006D5D2C">
              <w:rPr>
                <w:i/>
                <w:sz w:val="20"/>
                <w:lang w:val="en-US"/>
              </w:rPr>
              <w:t>storage</w:t>
            </w:r>
            <w:r w:rsidRPr="006D5D2C">
              <w:rPr>
                <w:i/>
                <w:spacing w:val="-7"/>
                <w:sz w:val="20"/>
                <w:lang w:val="en-US"/>
              </w:rPr>
              <w:t xml:space="preserve"> </w:t>
            </w:r>
            <w:r w:rsidRPr="006D5D2C">
              <w:rPr>
                <w:i/>
                <w:sz w:val="20"/>
                <w:lang w:val="en-US"/>
              </w:rPr>
              <w:t>(electricity,</w:t>
            </w:r>
            <w:r w:rsidRPr="006D5D2C">
              <w:rPr>
                <w:i/>
                <w:spacing w:val="-7"/>
                <w:sz w:val="20"/>
                <w:lang w:val="en-US"/>
              </w:rPr>
              <w:t xml:space="preserve"> </w:t>
            </w:r>
            <w:r w:rsidRPr="006D5D2C">
              <w:rPr>
                <w:i/>
                <w:sz w:val="20"/>
                <w:lang w:val="en-US"/>
              </w:rPr>
              <w:t>heat,</w:t>
            </w:r>
            <w:r w:rsidRPr="006D5D2C">
              <w:rPr>
                <w:i/>
                <w:spacing w:val="-7"/>
                <w:sz w:val="20"/>
                <w:lang w:val="en-US"/>
              </w:rPr>
              <w:t xml:space="preserve"> </w:t>
            </w:r>
            <w:r w:rsidRPr="006D5D2C">
              <w:rPr>
                <w:i/>
                <w:sz w:val="20"/>
                <w:lang w:val="en-US"/>
              </w:rPr>
              <w:t>cold,</w:t>
            </w:r>
            <w:r w:rsidRPr="006D5D2C">
              <w:rPr>
                <w:i/>
                <w:spacing w:val="-7"/>
                <w:sz w:val="20"/>
                <w:lang w:val="en-US"/>
              </w:rPr>
              <w:t xml:space="preserve"> </w:t>
            </w:r>
            <w:r w:rsidRPr="006D5D2C">
              <w:rPr>
                <w:i/>
                <w:spacing w:val="-4"/>
                <w:sz w:val="20"/>
                <w:lang w:val="en-US"/>
              </w:rPr>
              <w:t>etc).</w:t>
            </w:r>
          </w:p>
          <w:p w14:paraId="3ABCB59B" w14:textId="77777777" w:rsidR="00CA3398" w:rsidRPr="006D5D2C" w:rsidRDefault="00C303F1">
            <w:pPr>
              <w:pStyle w:val="TableParagraph"/>
              <w:numPr>
                <w:ilvl w:val="0"/>
                <w:numId w:val="9"/>
              </w:numPr>
              <w:tabs>
                <w:tab w:val="left" w:pos="260"/>
              </w:tabs>
              <w:spacing w:before="1"/>
              <w:ind w:left="260" w:hanging="152"/>
              <w:rPr>
                <w:i/>
                <w:sz w:val="20"/>
                <w:lang w:val="en-US"/>
              </w:rPr>
            </w:pPr>
            <w:r w:rsidRPr="006D5D2C">
              <w:rPr>
                <w:i/>
                <w:sz w:val="20"/>
                <w:lang w:val="en-US"/>
              </w:rPr>
              <w:t>Infrastructure</w:t>
            </w:r>
            <w:r w:rsidRPr="006D5D2C">
              <w:rPr>
                <w:i/>
                <w:spacing w:val="-9"/>
                <w:sz w:val="20"/>
                <w:lang w:val="en-US"/>
              </w:rPr>
              <w:t xml:space="preserve"> </w:t>
            </w:r>
            <w:r w:rsidRPr="006D5D2C">
              <w:rPr>
                <w:i/>
                <w:sz w:val="20"/>
                <w:lang w:val="en-US"/>
              </w:rPr>
              <w:t>for</w:t>
            </w:r>
            <w:r w:rsidRPr="006D5D2C">
              <w:rPr>
                <w:i/>
                <w:spacing w:val="-10"/>
                <w:sz w:val="20"/>
                <w:lang w:val="en-US"/>
              </w:rPr>
              <w:t xml:space="preserve"> </w:t>
            </w:r>
            <w:r w:rsidRPr="006D5D2C">
              <w:rPr>
                <w:i/>
                <w:sz w:val="20"/>
                <w:lang w:val="en-US"/>
              </w:rPr>
              <w:t>the</w:t>
            </w:r>
            <w:r w:rsidRPr="006D5D2C">
              <w:rPr>
                <w:i/>
                <w:spacing w:val="-9"/>
                <w:sz w:val="20"/>
                <w:lang w:val="en-US"/>
              </w:rPr>
              <w:t xml:space="preserve"> </w:t>
            </w:r>
            <w:r w:rsidRPr="006D5D2C">
              <w:rPr>
                <w:i/>
                <w:sz w:val="20"/>
                <w:lang w:val="en-US"/>
              </w:rPr>
              <w:t>transmission</w:t>
            </w:r>
            <w:r w:rsidRPr="006D5D2C">
              <w:rPr>
                <w:i/>
                <w:spacing w:val="-8"/>
                <w:sz w:val="20"/>
                <w:lang w:val="en-US"/>
              </w:rPr>
              <w:t xml:space="preserve"> </w:t>
            </w:r>
            <w:r w:rsidRPr="006D5D2C">
              <w:rPr>
                <w:i/>
                <w:sz w:val="20"/>
                <w:lang w:val="en-US"/>
              </w:rPr>
              <w:t>and</w:t>
            </w:r>
            <w:r w:rsidRPr="006D5D2C">
              <w:rPr>
                <w:i/>
                <w:spacing w:val="-9"/>
                <w:sz w:val="20"/>
                <w:lang w:val="en-US"/>
              </w:rPr>
              <w:t xml:space="preserve"> </w:t>
            </w:r>
            <w:r w:rsidRPr="006D5D2C">
              <w:rPr>
                <w:i/>
                <w:sz w:val="20"/>
                <w:lang w:val="en-US"/>
              </w:rPr>
              <w:t>distribution</w:t>
            </w:r>
            <w:r w:rsidRPr="006D5D2C">
              <w:rPr>
                <w:i/>
                <w:spacing w:val="-8"/>
                <w:sz w:val="20"/>
                <w:lang w:val="en-US"/>
              </w:rPr>
              <w:t xml:space="preserve"> </w:t>
            </w:r>
            <w:r w:rsidRPr="006D5D2C">
              <w:rPr>
                <w:i/>
                <w:sz w:val="20"/>
                <w:lang w:val="en-US"/>
              </w:rPr>
              <w:t>of</w:t>
            </w:r>
            <w:r w:rsidRPr="006D5D2C">
              <w:rPr>
                <w:i/>
                <w:spacing w:val="-10"/>
                <w:sz w:val="20"/>
                <w:lang w:val="en-US"/>
              </w:rPr>
              <w:t xml:space="preserve"> </w:t>
            </w:r>
            <w:r w:rsidRPr="006D5D2C">
              <w:rPr>
                <w:i/>
                <w:sz w:val="20"/>
                <w:lang w:val="en-US"/>
              </w:rPr>
              <w:t>green</w:t>
            </w:r>
            <w:r w:rsidRPr="006D5D2C">
              <w:rPr>
                <w:i/>
                <w:spacing w:val="-9"/>
                <w:sz w:val="20"/>
                <w:lang w:val="en-US"/>
              </w:rPr>
              <w:t xml:space="preserve"> </w:t>
            </w:r>
            <w:r w:rsidRPr="006D5D2C">
              <w:rPr>
                <w:i/>
                <w:sz w:val="20"/>
                <w:lang w:val="en-US"/>
              </w:rPr>
              <w:t>hydrogen</w:t>
            </w:r>
            <w:r w:rsidRPr="006D5D2C">
              <w:rPr>
                <w:i/>
                <w:spacing w:val="-8"/>
                <w:sz w:val="20"/>
                <w:lang w:val="en-US"/>
              </w:rPr>
              <w:t xml:space="preserve"> </w:t>
            </w:r>
            <w:r w:rsidRPr="006D5D2C">
              <w:rPr>
                <w:i/>
                <w:sz w:val="20"/>
                <w:lang w:val="en-US"/>
              </w:rPr>
              <w:t>including</w:t>
            </w:r>
            <w:r w:rsidRPr="006D5D2C">
              <w:rPr>
                <w:i/>
                <w:spacing w:val="-9"/>
                <w:sz w:val="20"/>
                <w:lang w:val="en-US"/>
              </w:rPr>
              <w:t xml:space="preserve"> </w:t>
            </w:r>
            <w:r w:rsidRPr="006D5D2C">
              <w:rPr>
                <w:i/>
                <w:sz w:val="20"/>
                <w:lang w:val="en-US"/>
              </w:rPr>
              <w:t>refuelling</w:t>
            </w:r>
            <w:r w:rsidRPr="006D5D2C">
              <w:rPr>
                <w:i/>
                <w:spacing w:val="-8"/>
                <w:sz w:val="20"/>
                <w:lang w:val="en-US"/>
              </w:rPr>
              <w:t xml:space="preserve"> </w:t>
            </w:r>
            <w:r w:rsidRPr="006D5D2C">
              <w:rPr>
                <w:i/>
                <w:spacing w:val="-2"/>
                <w:sz w:val="20"/>
                <w:lang w:val="en-US"/>
              </w:rPr>
              <w:t>stations.</w:t>
            </w:r>
          </w:p>
          <w:p w14:paraId="748FCCFA" w14:textId="77777777" w:rsidR="00CA3398" w:rsidRDefault="00CA3398">
            <w:pPr>
              <w:pStyle w:val="TableParagraph"/>
              <w:spacing w:before="1"/>
              <w:ind w:left="0"/>
              <w:rPr>
                <w:b/>
                <w:sz w:val="20"/>
              </w:rPr>
            </w:pPr>
          </w:p>
          <w:p w14:paraId="4BB79293" w14:textId="77777777" w:rsidR="00CA3398" w:rsidRDefault="00C303F1">
            <w:pPr>
              <w:pStyle w:val="TableParagraph"/>
              <w:ind w:left="827" w:right="109" w:hanging="360"/>
              <w:jc w:val="both"/>
              <w:rPr>
                <w:i/>
                <w:sz w:val="20"/>
              </w:rPr>
            </w:pPr>
            <w:r>
              <w:rPr>
                <w:i/>
                <w:sz w:val="20"/>
              </w:rPr>
              <w:t>2.</w:t>
            </w:r>
            <w:r>
              <w:rPr>
                <w:i/>
                <w:spacing w:val="80"/>
                <w:w w:val="150"/>
                <w:sz w:val="20"/>
              </w:rPr>
              <w:t xml:space="preserve"> </w:t>
            </w:r>
            <w:r>
              <w:rPr>
                <w:i/>
                <w:sz w:val="20"/>
              </w:rPr>
              <w:t>V</w:t>
            </w:r>
            <w:r>
              <w:rPr>
                <w:i/>
                <w:spacing w:val="-1"/>
                <w:sz w:val="20"/>
              </w:rPr>
              <w:t xml:space="preserve"> </w:t>
            </w:r>
            <w:r>
              <w:rPr>
                <w:i/>
                <w:sz w:val="20"/>
              </w:rPr>
              <w:t>tabeli</w:t>
            </w:r>
            <w:r>
              <w:rPr>
                <w:i/>
                <w:spacing w:val="-1"/>
                <w:sz w:val="20"/>
              </w:rPr>
              <w:t xml:space="preserve"> </w:t>
            </w:r>
            <w:r>
              <w:rPr>
                <w:i/>
                <w:sz w:val="20"/>
              </w:rPr>
              <w:t>8.1</w:t>
            </w:r>
            <w:r>
              <w:rPr>
                <w:i/>
                <w:spacing w:val="-1"/>
                <w:sz w:val="20"/>
              </w:rPr>
              <w:t xml:space="preserve"> </w:t>
            </w:r>
            <w:r>
              <w:rPr>
                <w:i/>
                <w:sz w:val="20"/>
              </w:rPr>
              <w:t>javnega razpisa (pogoji</w:t>
            </w:r>
            <w:r>
              <w:rPr>
                <w:i/>
                <w:spacing w:val="-1"/>
                <w:sz w:val="20"/>
              </w:rPr>
              <w:t xml:space="preserve"> </w:t>
            </w:r>
            <w:r>
              <w:rPr>
                <w:i/>
                <w:sz w:val="20"/>
              </w:rPr>
              <w:t>za ugotavljanje upravičenosti)</w:t>
            </w:r>
            <w:r>
              <w:rPr>
                <w:i/>
                <w:spacing w:val="-1"/>
                <w:sz w:val="20"/>
              </w:rPr>
              <w:t xml:space="preserve"> </w:t>
            </w:r>
            <w:r>
              <w:rPr>
                <w:i/>
                <w:sz w:val="20"/>
              </w:rPr>
              <w:t>je navedeno,</w:t>
            </w:r>
            <w:r>
              <w:rPr>
                <w:i/>
                <w:spacing w:val="-2"/>
                <w:sz w:val="20"/>
              </w:rPr>
              <w:t xml:space="preserve"> </w:t>
            </w:r>
            <w:r>
              <w:rPr>
                <w:i/>
                <w:sz w:val="20"/>
              </w:rPr>
              <w:t>da »Nakup zemljišča in</w:t>
            </w:r>
            <w:r>
              <w:rPr>
                <w:i/>
                <w:spacing w:val="-8"/>
                <w:sz w:val="20"/>
              </w:rPr>
              <w:t xml:space="preserve"> </w:t>
            </w:r>
            <w:r>
              <w:rPr>
                <w:i/>
                <w:sz w:val="20"/>
              </w:rPr>
              <w:t>pripravljalna</w:t>
            </w:r>
            <w:r>
              <w:rPr>
                <w:i/>
                <w:spacing w:val="-8"/>
                <w:sz w:val="20"/>
              </w:rPr>
              <w:t xml:space="preserve"> </w:t>
            </w:r>
            <w:r>
              <w:rPr>
                <w:i/>
                <w:sz w:val="20"/>
              </w:rPr>
              <w:t>dela,</w:t>
            </w:r>
            <w:r>
              <w:rPr>
                <w:i/>
                <w:spacing w:val="-8"/>
                <w:sz w:val="20"/>
              </w:rPr>
              <w:t xml:space="preserve"> </w:t>
            </w:r>
            <w:r>
              <w:rPr>
                <w:i/>
                <w:sz w:val="20"/>
              </w:rPr>
              <w:t>kot</w:t>
            </w:r>
            <w:r>
              <w:rPr>
                <w:i/>
                <w:spacing w:val="-11"/>
                <w:sz w:val="20"/>
              </w:rPr>
              <w:t xml:space="preserve"> </w:t>
            </w:r>
            <w:r>
              <w:rPr>
                <w:i/>
                <w:sz w:val="20"/>
              </w:rPr>
              <w:t>sta</w:t>
            </w:r>
            <w:r>
              <w:rPr>
                <w:i/>
                <w:spacing w:val="-8"/>
                <w:sz w:val="20"/>
              </w:rPr>
              <w:t xml:space="preserve"> </w:t>
            </w:r>
            <w:r>
              <w:rPr>
                <w:i/>
                <w:sz w:val="20"/>
              </w:rPr>
              <w:t>pridobivanje</w:t>
            </w:r>
            <w:r>
              <w:rPr>
                <w:i/>
                <w:spacing w:val="-8"/>
                <w:sz w:val="20"/>
              </w:rPr>
              <w:t xml:space="preserve"> </w:t>
            </w:r>
            <w:r>
              <w:rPr>
                <w:i/>
                <w:sz w:val="20"/>
              </w:rPr>
              <w:t>dovoljenj</w:t>
            </w:r>
            <w:r>
              <w:rPr>
                <w:i/>
                <w:spacing w:val="-9"/>
                <w:sz w:val="20"/>
              </w:rPr>
              <w:t xml:space="preserve"> </w:t>
            </w:r>
            <w:r>
              <w:rPr>
                <w:i/>
                <w:sz w:val="20"/>
              </w:rPr>
              <w:t>in</w:t>
            </w:r>
            <w:r>
              <w:rPr>
                <w:i/>
                <w:spacing w:val="-11"/>
                <w:sz w:val="20"/>
              </w:rPr>
              <w:t xml:space="preserve"> </w:t>
            </w:r>
            <w:r>
              <w:rPr>
                <w:i/>
                <w:sz w:val="20"/>
              </w:rPr>
              <w:t>opravljanje</w:t>
            </w:r>
            <w:r>
              <w:rPr>
                <w:i/>
                <w:spacing w:val="-8"/>
                <w:sz w:val="20"/>
              </w:rPr>
              <w:t xml:space="preserve"> </w:t>
            </w:r>
            <w:r>
              <w:rPr>
                <w:i/>
                <w:sz w:val="20"/>
              </w:rPr>
              <w:t>predhodnih</w:t>
            </w:r>
            <w:r>
              <w:rPr>
                <w:i/>
                <w:spacing w:val="-8"/>
                <w:sz w:val="20"/>
              </w:rPr>
              <w:t xml:space="preserve"> </w:t>
            </w:r>
            <w:r>
              <w:rPr>
                <w:i/>
                <w:sz w:val="20"/>
              </w:rPr>
              <w:t>študij</w:t>
            </w:r>
            <w:r>
              <w:rPr>
                <w:i/>
                <w:spacing w:val="-9"/>
                <w:sz w:val="20"/>
              </w:rPr>
              <w:t xml:space="preserve"> </w:t>
            </w:r>
            <w:r>
              <w:rPr>
                <w:i/>
                <w:sz w:val="20"/>
              </w:rPr>
              <w:t>izvedljivosti,</w:t>
            </w:r>
            <w:r>
              <w:rPr>
                <w:i/>
                <w:spacing w:val="-8"/>
                <w:sz w:val="20"/>
              </w:rPr>
              <w:t xml:space="preserve"> </w:t>
            </w:r>
            <w:r>
              <w:rPr>
                <w:i/>
                <w:sz w:val="20"/>
              </w:rPr>
              <w:t>se</w:t>
            </w:r>
            <w:r>
              <w:rPr>
                <w:i/>
                <w:spacing w:val="-8"/>
                <w:sz w:val="20"/>
              </w:rPr>
              <w:t xml:space="preserve"> </w:t>
            </w:r>
            <w:r>
              <w:rPr>
                <w:i/>
                <w:sz w:val="20"/>
              </w:rPr>
              <w:t>ne štejejo</w:t>
            </w:r>
            <w:r>
              <w:rPr>
                <w:i/>
                <w:spacing w:val="50"/>
                <w:sz w:val="20"/>
              </w:rPr>
              <w:t xml:space="preserve"> </w:t>
            </w:r>
            <w:r>
              <w:rPr>
                <w:i/>
                <w:sz w:val="20"/>
              </w:rPr>
              <w:t>za</w:t>
            </w:r>
            <w:r>
              <w:rPr>
                <w:i/>
                <w:spacing w:val="51"/>
                <w:sz w:val="20"/>
              </w:rPr>
              <w:t xml:space="preserve"> </w:t>
            </w:r>
            <w:r>
              <w:rPr>
                <w:i/>
                <w:sz w:val="20"/>
              </w:rPr>
              <w:t>začetek</w:t>
            </w:r>
            <w:r>
              <w:rPr>
                <w:i/>
                <w:spacing w:val="50"/>
                <w:sz w:val="20"/>
              </w:rPr>
              <w:t xml:space="preserve"> </w:t>
            </w:r>
            <w:r>
              <w:rPr>
                <w:i/>
                <w:sz w:val="20"/>
              </w:rPr>
              <w:t>del,</w:t>
            </w:r>
            <w:r>
              <w:rPr>
                <w:i/>
                <w:spacing w:val="50"/>
                <w:sz w:val="20"/>
              </w:rPr>
              <w:t xml:space="preserve"> </w:t>
            </w:r>
            <w:r>
              <w:rPr>
                <w:i/>
                <w:sz w:val="20"/>
              </w:rPr>
              <w:t>hkrati</w:t>
            </w:r>
            <w:r>
              <w:rPr>
                <w:i/>
                <w:spacing w:val="50"/>
                <w:sz w:val="20"/>
              </w:rPr>
              <w:t xml:space="preserve"> </w:t>
            </w:r>
            <w:r>
              <w:rPr>
                <w:i/>
                <w:sz w:val="20"/>
              </w:rPr>
              <w:t>pa</w:t>
            </w:r>
            <w:r>
              <w:rPr>
                <w:i/>
                <w:spacing w:val="50"/>
                <w:sz w:val="20"/>
              </w:rPr>
              <w:t xml:space="preserve"> </w:t>
            </w:r>
            <w:r>
              <w:rPr>
                <w:i/>
                <w:sz w:val="20"/>
              </w:rPr>
              <w:t>ne</w:t>
            </w:r>
            <w:r>
              <w:rPr>
                <w:i/>
                <w:spacing w:val="49"/>
                <w:sz w:val="20"/>
              </w:rPr>
              <w:t xml:space="preserve"> </w:t>
            </w:r>
            <w:r>
              <w:rPr>
                <w:i/>
                <w:sz w:val="20"/>
              </w:rPr>
              <w:t>morejo</w:t>
            </w:r>
            <w:r>
              <w:rPr>
                <w:i/>
                <w:spacing w:val="51"/>
                <w:sz w:val="20"/>
              </w:rPr>
              <w:t xml:space="preserve"> </w:t>
            </w:r>
            <w:r>
              <w:rPr>
                <w:i/>
                <w:sz w:val="20"/>
              </w:rPr>
              <w:t>biti</w:t>
            </w:r>
            <w:r>
              <w:rPr>
                <w:i/>
                <w:spacing w:val="50"/>
                <w:sz w:val="20"/>
              </w:rPr>
              <w:t xml:space="preserve"> </w:t>
            </w:r>
            <w:r>
              <w:rPr>
                <w:i/>
                <w:sz w:val="20"/>
              </w:rPr>
              <w:t>upravičeni</w:t>
            </w:r>
            <w:r>
              <w:rPr>
                <w:i/>
                <w:spacing w:val="50"/>
                <w:sz w:val="20"/>
              </w:rPr>
              <w:t xml:space="preserve"> </w:t>
            </w:r>
            <w:r>
              <w:rPr>
                <w:i/>
                <w:sz w:val="20"/>
              </w:rPr>
              <w:t>stroški</w:t>
            </w:r>
            <w:r>
              <w:rPr>
                <w:i/>
                <w:spacing w:val="50"/>
                <w:sz w:val="20"/>
              </w:rPr>
              <w:t xml:space="preserve"> </w:t>
            </w:r>
            <w:r>
              <w:rPr>
                <w:i/>
                <w:sz w:val="20"/>
              </w:rPr>
              <w:t>po</w:t>
            </w:r>
            <w:r>
              <w:rPr>
                <w:i/>
                <w:spacing w:val="50"/>
                <w:sz w:val="20"/>
              </w:rPr>
              <w:t xml:space="preserve"> </w:t>
            </w:r>
            <w:r>
              <w:rPr>
                <w:i/>
                <w:sz w:val="20"/>
              </w:rPr>
              <w:t>tem</w:t>
            </w:r>
            <w:r>
              <w:rPr>
                <w:i/>
                <w:spacing w:val="50"/>
                <w:sz w:val="20"/>
              </w:rPr>
              <w:t xml:space="preserve"> </w:t>
            </w:r>
            <w:r>
              <w:rPr>
                <w:i/>
                <w:sz w:val="20"/>
              </w:rPr>
              <w:t>javnem</w:t>
            </w:r>
            <w:r>
              <w:rPr>
                <w:i/>
                <w:spacing w:val="50"/>
                <w:sz w:val="20"/>
              </w:rPr>
              <w:t xml:space="preserve"> </w:t>
            </w:r>
            <w:r>
              <w:rPr>
                <w:i/>
                <w:sz w:val="20"/>
              </w:rPr>
              <w:t>pozivu«.</w:t>
            </w:r>
            <w:r>
              <w:rPr>
                <w:i/>
                <w:spacing w:val="49"/>
                <w:sz w:val="20"/>
              </w:rPr>
              <w:t xml:space="preserve"> </w:t>
            </w:r>
            <w:r>
              <w:rPr>
                <w:i/>
                <w:spacing w:val="-10"/>
                <w:sz w:val="20"/>
              </w:rPr>
              <w:t>V</w:t>
            </w:r>
          </w:p>
          <w:p w14:paraId="5C7EDFB3" w14:textId="77777777" w:rsidR="00CA3398" w:rsidRDefault="00C303F1">
            <w:pPr>
              <w:pStyle w:val="TableParagraph"/>
              <w:spacing w:line="223" w:lineRule="exact"/>
              <w:ind w:left="827"/>
              <w:jc w:val="both"/>
              <w:rPr>
                <w:i/>
                <w:sz w:val="20"/>
              </w:rPr>
            </w:pPr>
            <w:r>
              <w:rPr>
                <w:i/>
                <w:spacing w:val="-2"/>
                <w:sz w:val="20"/>
              </w:rPr>
              <w:t>pripadajočem</w:t>
            </w:r>
            <w:r>
              <w:rPr>
                <w:i/>
                <w:spacing w:val="1"/>
                <w:sz w:val="20"/>
              </w:rPr>
              <w:t xml:space="preserve"> </w:t>
            </w:r>
            <w:r>
              <w:rPr>
                <w:i/>
                <w:spacing w:val="-2"/>
                <w:sz w:val="20"/>
              </w:rPr>
              <w:t>prijavnem</w:t>
            </w:r>
            <w:r>
              <w:rPr>
                <w:i/>
                <w:spacing w:val="1"/>
                <w:sz w:val="20"/>
              </w:rPr>
              <w:t xml:space="preserve"> </w:t>
            </w:r>
            <w:r>
              <w:rPr>
                <w:i/>
                <w:spacing w:val="-2"/>
                <w:sz w:val="20"/>
              </w:rPr>
              <w:t>obrazcu</w:t>
            </w:r>
            <w:r>
              <w:rPr>
                <w:i/>
                <w:spacing w:val="2"/>
                <w:sz w:val="20"/>
              </w:rPr>
              <w:t xml:space="preserve"> </w:t>
            </w:r>
            <w:r>
              <w:rPr>
                <w:i/>
                <w:spacing w:val="-2"/>
                <w:sz w:val="20"/>
              </w:rPr>
              <w:t>pa</w:t>
            </w:r>
            <w:r>
              <w:rPr>
                <w:i/>
                <w:spacing w:val="1"/>
                <w:sz w:val="20"/>
              </w:rPr>
              <w:t xml:space="preserve"> </w:t>
            </w:r>
            <w:r>
              <w:rPr>
                <w:i/>
                <w:spacing w:val="-2"/>
                <w:sz w:val="20"/>
              </w:rPr>
              <w:t>je</w:t>
            </w:r>
            <w:r>
              <w:rPr>
                <w:i/>
                <w:spacing w:val="-1"/>
                <w:sz w:val="20"/>
              </w:rPr>
              <w:t xml:space="preserve"> </w:t>
            </w:r>
            <w:r>
              <w:rPr>
                <w:i/>
                <w:spacing w:val="-2"/>
                <w:sz w:val="20"/>
              </w:rPr>
              <w:t>pod</w:t>
            </w:r>
            <w:r>
              <w:rPr>
                <w:i/>
                <w:spacing w:val="1"/>
                <w:sz w:val="20"/>
              </w:rPr>
              <w:t xml:space="preserve"> </w:t>
            </w:r>
            <w:r>
              <w:rPr>
                <w:i/>
                <w:spacing w:val="-2"/>
                <w:sz w:val="20"/>
              </w:rPr>
              <w:t>zavihkom</w:t>
            </w:r>
            <w:r>
              <w:rPr>
                <w:i/>
                <w:spacing w:val="2"/>
                <w:sz w:val="20"/>
              </w:rPr>
              <w:t xml:space="preserve"> </w:t>
            </w:r>
            <w:r>
              <w:rPr>
                <w:i/>
                <w:spacing w:val="-2"/>
                <w:sz w:val="20"/>
              </w:rPr>
              <w:t>projektni</w:t>
            </w:r>
            <w:r>
              <w:rPr>
                <w:i/>
                <w:sz w:val="20"/>
              </w:rPr>
              <w:t xml:space="preserve"> </w:t>
            </w:r>
            <w:r>
              <w:rPr>
                <w:i/>
                <w:spacing w:val="-2"/>
                <w:sz w:val="20"/>
              </w:rPr>
              <w:t>predlog,</w:t>
            </w:r>
            <w:r>
              <w:rPr>
                <w:i/>
                <w:spacing w:val="1"/>
                <w:sz w:val="20"/>
              </w:rPr>
              <w:t xml:space="preserve"> </w:t>
            </w:r>
            <w:r>
              <w:rPr>
                <w:i/>
                <w:spacing w:val="-2"/>
                <w:sz w:val="20"/>
              </w:rPr>
              <w:t>pod točko</w:t>
            </w:r>
            <w:r>
              <w:rPr>
                <w:i/>
                <w:spacing w:val="-1"/>
                <w:sz w:val="20"/>
              </w:rPr>
              <w:t xml:space="preserve"> </w:t>
            </w:r>
            <w:r>
              <w:rPr>
                <w:i/>
                <w:spacing w:val="-2"/>
                <w:sz w:val="20"/>
              </w:rPr>
              <w:t>1.7</w:t>
            </w:r>
            <w:r>
              <w:rPr>
                <w:i/>
                <w:sz w:val="20"/>
              </w:rPr>
              <w:t xml:space="preserve"> </w:t>
            </w:r>
            <w:r>
              <w:rPr>
                <w:i/>
                <w:spacing w:val="-2"/>
                <w:sz w:val="20"/>
              </w:rPr>
              <w:t>ocenjeni</w:t>
            </w:r>
            <w:r>
              <w:rPr>
                <w:i/>
                <w:spacing w:val="1"/>
                <w:sz w:val="20"/>
              </w:rPr>
              <w:t xml:space="preserve"> </w:t>
            </w:r>
            <w:r>
              <w:rPr>
                <w:i/>
                <w:spacing w:val="-2"/>
                <w:sz w:val="20"/>
              </w:rPr>
              <w:t>stroški</w:t>
            </w:r>
          </w:p>
        </w:tc>
      </w:tr>
    </w:tbl>
    <w:p w14:paraId="0C0E5365" w14:textId="77777777" w:rsidR="00CA3398" w:rsidRDefault="00CA3398">
      <w:pPr>
        <w:pStyle w:val="TableParagraph"/>
        <w:spacing w:line="223" w:lineRule="exact"/>
        <w:jc w:val="both"/>
        <w:rPr>
          <w:i/>
          <w:sz w:val="20"/>
        </w:rPr>
        <w:sectPr w:rsidR="00CA3398">
          <w:footerReference w:type="default" r:id="rId13"/>
          <w:type w:val="continuous"/>
          <w:pgSz w:w="11910" w:h="16840"/>
          <w:pgMar w:top="840" w:right="1275" w:bottom="1160" w:left="708" w:header="0" w:footer="967" w:gutter="0"/>
          <w:pgNumType w:start="1"/>
          <w:cols w:space="708"/>
        </w:sectPr>
      </w:pPr>
    </w:p>
    <w:p w14:paraId="1CA20496" w14:textId="77777777" w:rsidR="00CA3398" w:rsidRDefault="00C303F1">
      <w:pPr>
        <w:spacing w:before="39"/>
        <w:ind w:left="1536" w:right="252"/>
        <w:jc w:val="both"/>
        <w:rPr>
          <w:i/>
          <w:sz w:val="20"/>
        </w:rPr>
      </w:pPr>
      <w:r>
        <w:rPr>
          <w:i/>
          <w:noProof/>
          <w:sz w:val="20"/>
        </w:rPr>
        <w:lastRenderedPageBreak/>
        <mc:AlternateContent>
          <mc:Choice Requires="wpg">
            <w:drawing>
              <wp:anchor distT="0" distB="0" distL="0" distR="0" simplePos="0" relativeHeight="487435776" behindDoc="1" locked="0" layoutInCell="1" allowOverlap="1" wp14:anchorId="3522A4F5" wp14:editId="0D1F176F">
                <wp:simplePos x="0" y="0"/>
                <wp:positionH relativeFrom="page">
                  <wp:posOffset>899464</wp:posOffset>
                </wp:positionH>
                <wp:positionV relativeFrom="paragraph">
                  <wp:posOffset>23875</wp:posOffset>
                </wp:positionV>
                <wp:extent cx="5761990" cy="6844030"/>
                <wp:effectExtent l="0" t="0" r="0" b="0"/>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61990" cy="6844030"/>
                          <a:chOff x="0" y="0"/>
                          <a:chExt cx="5761990" cy="6844030"/>
                        </a:xfrm>
                      </wpg:grpSpPr>
                      <wps:wsp>
                        <wps:cNvPr id="8" name="Graphic 8"/>
                        <wps:cNvSpPr/>
                        <wps:spPr>
                          <a:xfrm>
                            <a:off x="0" y="0"/>
                            <a:ext cx="5761990" cy="6844030"/>
                          </a:xfrm>
                          <a:custGeom>
                            <a:avLst/>
                            <a:gdLst/>
                            <a:ahLst/>
                            <a:cxnLst/>
                            <a:rect l="l" t="t" r="r" b="b"/>
                            <a:pathLst>
                              <a:path w="5761990" h="6844030">
                                <a:moveTo>
                                  <a:pt x="5761609" y="0"/>
                                </a:moveTo>
                                <a:lnTo>
                                  <a:pt x="0" y="0"/>
                                </a:lnTo>
                                <a:lnTo>
                                  <a:pt x="0" y="6843649"/>
                                </a:lnTo>
                                <a:lnTo>
                                  <a:pt x="5761609" y="6843649"/>
                                </a:lnTo>
                                <a:lnTo>
                                  <a:pt x="5761609" y="0"/>
                                </a:lnTo>
                                <a:close/>
                              </a:path>
                            </a:pathLst>
                          </a:custGeom>
                          <a:solidFill>
                            <a:srgbClr val="EAF0DD"/>
                          </a:solidFill>
                        </wps:spPr>
                        <wps:bodyPr wrap="square" lIns="0" tIns="0" rIns="0" bIns="0" rtlCol="0">
                          <a:prstTxWarp prst="textNoShape">
                            <a:avLst/>
                          </a:prstTxWarp>
                          <a:noAutofit/>
                        </wps:bodyPr>
                      </wps:wsp>
                      <pic:pic xmlns:pic="http://schemas.openxmlformats.org/drawingml/2006/picture">
                        <pic:nvPicPr>
                          <pic:cNvPr id="9" name="Image 9" descr="Ocena stroťkovnaložbe glede na kategorije stroťkov "/>
                          <pic:cNvPicPr/>
                        </pic:nvPicPr>
                        <pic:blipFill>
                          <a:blip r:embed="rId14" cstate="print"/>
                          <a:stretch>
                            <a:fillRect/>
                          </a:stretch>
                        </pic:blipFill>
                        <pic:spPr>
                          <a:xfrm>
                            <a:off x="68910" y="465708"/>
                            <a:ext cx="5691505" cy="1976754"/>
                          </a:xfrm>
                          <a:prstGeom prst="rect">
                            <a:avLst/>
                          </a:prstGeom>
                        </pic:spPr>
                      </pic:pic>
                      <pic:pic xmlns:pic="http://schemas.openxmlformats.org/drawingml/2006/picture">
                        <pic:nvPicPr>
                          <pic:cNvPr id="10" name="Image 10" descr="Dodana vrednost naložbe - kazalniki "/>
                          <pic:cNvPicPr/>
                        </pic:nvPicPr>
                        <pic:blipFill>
                          <a:blip r:embed="rId15" cstate="print"/>
                          <a:stretch>
                            <a:fillRect/>
                          </a:stretch>
                        </pic:blipFill>
                        <pic:spPr>
                          <a:xfrm>
                            <a:off x="68910" y="3687190"/>
                            <a:ext cx="5691505" cy="1283969"/>
                          </a:xfrm>
                          <a:prstGeom prst="rect">
                            <a:avLst/>
                          </a:prstGeom>
                        </pic:spPr>
                      </pic:pic>
                    </wpg:wgp>
                  </a:graphicData>
                </a:graphic>
              </wp:anchor>
            </w:drawing>
          </mc:Choice>
          <mc:Fallback>
            <w:pict>
              <v:group w14:anchorId="6921ACBC" id="Group 7" o:spid="_x0000_s1026" style="position:absolute;margin-left:70.8pt;margin-top:1.9pt;width:453.7pt;height:538.9pt;z-index:-15880704;mso-wrap-distance-left:0;mso-wrap-distance-right:0;mso-position-horizontal-relative:page" coordsize="57619,68440"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">
                <v:shape id="Graphic 8" o:spid="_x0000_s1027" style="position:absolute;width:57619;height:68440;visibility:visible;mso-wrap-style:square;v-text-anchor:top" coordsize="5761990,6844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" path="m5761609,l,,,6843649r5761609,l5761609,xe" fillcolor="#eaf0dd" stroked="f">
                  <v:path arrowok="t"/>
                </v:shape>
                <v:shape id="Image 9" o:spid="_x0000_s1028" type="#_x0000_t75" alt="Ocena stroťkovnaložbe glede na kategorije stroťkov " style="position:absolute;left:689;top:4657;width:56915;height:197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">
                  <v:imagedata r:id="rId16" o:title="Ocena stroťkovnaložbe glede na kategorije stroťkov "/>
                </v:shape>
                <v:shape id="Image 10" o:spid="_x0000_s1029" type="#_x0000_t75" alt="Dodana vrednost naložbe - kazalniki " style="position:absolute;left:689;top:36871;width:56915;height:128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">
                  <v:imagedata r:id="rId17" o:title="Dodana vrednost naložbe - kazalniki "/>
                </v:shape>
                <w10:wrap anchorx="page"/>
              </v:group>
            </w:pict>
          </mc:Fallback>
        </mc:AlternateContent>
      </w:r>
      <w:r>
        <w:rPr>
          <w:i/>
          <w:sz w:val="20"/>
        </w:rPr>
        <w:t xml:space="preserve">naložbe zahtevano, da se vnese delež pričakovane subvencije iz modernizacijskega sklada tudi za </w:t>
      </w:r>
      <w:r>
        <w:rPr>
          <w:i/>
          <w:sz w:val="20"/>
          <w:u w:val="single"/>
        </w:rPr>
        <w:t>nakup</w:t>
      </w:r>
      <w:r>
        <w:rPr>
          <w:i/>
          <w:spacing w:val="-8"/>
          <w:sz w:val="20"/>
          <w:u w:val="single"/>
        </w:rPr>
        <w:t xml:space="preserve"> </w:t>
      </w:r>
      <w:r>
        <w:rPr>
          <w:i/>
          <w:sz w:val="20"/>
          <w:u w:val="single"/>
        </w:rPr>
        <w:t>zemljišč,</w:t>
      </w:r>
      <w:r>
        <w:rPr>
          <w:i/>
          <w:spacing w:val="-11"/>
          <w:sz w:val="20"/>
          <w:u w:val="single"/>
        </w:rPr>
        <w:t xml:space="preserve"> </w:t>
      </w:r>
      <w:r>
        <w:rPr>
          <w:i/>
          <w:sz w:val="20"/>
          <w:u w:val="single"/>
        </w:rPr>
        <w:t>študije</w:t>
      </w:r>
      <w:r>
        <w:rPr>
          <w:i/>
          <w:spacing w:val="-8"/>
          <w:sz w:val="20"/>
          <w:u w:val="single"/>
        </w:rPr>
        <w:t xml:space="preserve"> </w:t>
      </w:r>
      <w:r>
        <w:rPr>
          <w:i/>
          <w:sz w:val="20"/>
          <w:u w:val="single"/>
        </w:rPr>
        <w:t>izvedljivosti,</w:t>
      </w:r>
      <w:r>
        <w:rPr>
          <w:i/>
          <w:spacing w:val="-8"/>
          <w:sz w:val="20"/>
          <w:u w:val="single"/>
        </w:rPr>
        <w:t xml:space="preserve"> </w:t>
      </w:r>
      <w:r>
        <w:rPr>
          <w:i/>
          <w:sz w:val="20"/>
          <w:u w:val="single"/>
        </w:rPr>
        <w:t>inštalacijska</w:t>
      </w:r>
      <w:r>
        <w:rPr>
          <w:i/>
          <w:spacing w:val="-8"/>
          <w:sz w:val="20"/>
          <w:u w:val="single"/>
        </w:rPr>
        <w:t xml:space="preserve"> </w:t>
      </w:r>
      <w:r>
        <w:rPr>
          <w:i/>
          <w:sz w:val="20"/>
          <w:u w:val="single"/>
        </w:rPr>
        <w:t>in</w:t>
      </w:r>
      <w:r>
        <w:rPr>
          <w:i/>
          <w:spacing w:val="-8"/>
          <w:sz w:val="20"/>
          <w:u w:val="single"/>
        </w:rPr>
        <w:t xml:space="preserve"> </w:t>
      </w:r>
      <w:r>
        <w:rPr>
          <w:i/>
          <w:sz w:val="20"/>
          <w:u w:val="single"/>
        </w:rPr>
        <w:t>gradbena</w:t>
      </w:r>
      <w:r>
        <w:rPr>
          <w:i/>
          <w:spacing w:val="-8"/>
          <w:sz w:val="20"/>
          <w:u w:val="single"/>
        </w:rPr>
        <w:t xml:space="preserve"> </w:t>
      </w:r>
      <w:r>
        <w:rPr>
          <w:i/>
          <w:sz w:val="20"/>
          <w:u w:val="single"/>
        </w:rPr>
        <w:t>dela</w:t>
      </w:r>
      <w:r>
        <w:rPr>
          <w:i/>
          <w:sz w:val="20"/>
        </w:rPr>
        <w:t>.</w:t>
      </w:r>
      <w:r>
        <w:rPr>
          <w:i/>
          <w:spacing w:val="-9"/>
          <w:sz w:val="20"/>
        </w:rPr>
        <w:t xml:space="preserve"> </w:t>
      </w:r>
      <w:r>
        <w:rPr>
          <w:i/>
          <w:sz w:val="20"/>
          <w:u w:val="single"/>
        </w:rPr>
        <w:t>Prosimo</w:t>
      </w:r>
      <w:r>
        <w:rPr>
          <w:i/>
          <w:spacing w:val="-8"/>
          <w:sz w:val="20"/>
          <w:u w:val="single"/>
        </w:rPr>
        <w:t xml:space="preserve"> </w:t>
      </w:r>
      <w:r>
        <w:rPr>
          <w:i/>
          <w:sz w:val="20"/>
          <w:u w:val="single"/>
        </w:rPr>
        <w:t>za</w:t>
      </w:r>
      <w:r>
        <w:rPr>
          <w:i/>
          <w:spacing w:val="-8"/>
          <w:sz w:val="20"/>
          <w:u w:val="single"/>
        </w:rPr>
        <w:t xml:space="preserve"> </w:t>
      </w:r>
      <w:r>
        <w:rPr>
          <w:i/>
          <w:sz w:val="20"/>
          <w:u w:val="single"/>
        </w:rPr>
        <w:t>pojasnilo,</w:t>
      </w:r>
      <w:r>
        <w:rPr>
          <w:i/>
          <w:spacing w:val="-8"/>
          <w:sz w:val="20"/>
          <w:u w:val="single"/>
        </w:rPr>
        <w:t xml:space="preserve"> </w:t>
      </w:r>
      <w:r>
        <w:rPr>
          <w:i/>
          <w:sz w:val="20"/>
          <w:u w:val="single"/>
        </w:rPr>
        <w:t>kateri</w:t>
      </w:r>
      <w:r>
        <w:rPr>
          <w:i/>
          <w:spacing w:val="-9"/>
          <w:sz w:val="20"/>
          <w:u w:val="single"/>
        </w:rPr>
        <w:t xml:space="preserve"> </w:t>
      </w:r>
      <w:r>
        <w:rPr>
          <w:i/>
          <w:sz w:val="20"/>
          <w:u w:val="single"/>
        </w:rPr>
        <w:t>stroški</w:t>
      </w:r>
      <w:r>
        <w:rPr>
          <w:i/>
          <w:sz w:val="20"/>
        </w:rPr>
        <w:t xml:space="preserve"> </w:t>
      </w:r>
      <w:r>
        <w:rPr>
          <w:i/>
          <w:sz w:val="20"/>
          <w:u w:val="single"/>
        </w:rPr>
        <w:t>so torej upravičeni in kateri ne ter na kakšen način se potem pravilno izpolni tabela.</w:t>
      </w:r>
    </w:p>
    <w:p w14:paraId="0E96BF7E" w14:textId="77777777" w:rsidR="00CA3398" w:rsidRDefault="00CA3398">
      <w:pPr>
        <w:rPr>
          <w:i/>
          <w:sz w:val="20"/>
        </w:rPr>
      </w:pPr>
    </w:p>
    <w:p w14:paraId="483D05D0" w14:textId="77777777" w:rsidR="00CA3398" w:rsidRDefault="00CA3398">
      <w:pPr>
        <w:rPr>
          <w:i/>
          <w:sz w:val="20"/>
        </w:rPr>
      </w:pPr>
    </w:p>
    <w:p w14:paraId="6814C983" w14:textId="77777777" w:rsidR="00CA3398" w:rsidRDefault="00CA3398">
      <w:pPr>
        <w:rPr>
          <w:i/>
          <w:sz w:val="20"/>
        </w:rPr>
      </w:pPr>
    </w:p>
    <w:p w14:paraId="00839557" w14:textId="77777777" w:rsidR="00CA3398" w:rsidRDefault="00CA3398">
      <w:pPr>
        <w:rPr>
          <w:i/>
          <w:sz w:val="20"/>
        </w:rPr>
      </w:pPr>
    </w:p>
    <w:p w14:paraId="5304C98D" w14:textId="77777777" w:rsidR="00CA3398" w:rsidRDefault="00CA3398">
      <w:pPr>
        <w:rPr>
          <w:i/>
          <w:sz w:val="20"/>
        </w:rPr>
      </w:pPr>
    </w:p>
    <w:p w14:paraId="79B500BC" w14:textId="77777777" w:rsidR="00CA3398" w:rsidRDefault="00CA3398">
      <w:pPr>
        <w:rPr>
          <w:i/>
          <w:sz w:val="20"/>
        </w:rPr>
      </w:pPr>
    </w:p>
    <w:p w14:paraId="2FEA21C9" w14:textId="77777777" w:rsidR="00CA3398" w:rsidRDefault="00CA3398">
      <w:pPr>
        <w:rPr>
          <w:i/>
          <w:sz w:val="20"/>
        </w:rPr>
      </w:pPr>
    </w:p>
    <w:p w14:paraId="441EEEAA" w14:textId="77777777" w:rsidR="00CA3398" w:rsidRDefault="00CA3398">
      <w:pPr>
        <w:rPr>
          <w:i/>
          <w:sz w:val="20"/>
        </w:rPr>
      </w:pPr>
    </w:p>
    <w:p w14:paraId="71B6D702" w14:textId="77777777" w:rsidR="00CA3398" w:rsidRDefault="00CA3398">
      <w:pPr>
        <w:rPr>
          <w:i/>
          <w:sz w:val="20"/>
        </w:rPr>
      </w:pPr>
    </w:p>
    <w:p w14:paraId="0E634D1C" w14:textId="77777777" w:rsidR="00CA3398" w:rsidRDefault="00CA3398">
      <w:pPr>
        <w:rPr>
          <w:i/>
          <w:sz w:val="20"/>
        </w:rPr>
      </w:pPr>
    </w:p>
    <w:p w14:paraId="1291D582" w14:textId="77777777" w:rsidR="00CA3398" w:rsidRDefault="00CA3398">
      <w:pPr>
        <w:rPr>
          <w:i/>
          <w:sz w:val="20"/>
        </w:rPr>
      </w:pPr>
    </w:p>
    <w:p w14:paraId="7FB8A7C0" w14:textId="77777777" w:rsidR="00CA3398" w:rsidRDefault="00CA3398">
      <w:pPr>
        <w:rPr>
          <w:i/>
          <w:sz w:val="20"/>
        </w:rPr>
      </w:pPr>
    </w:p>
    <w:p w14:paraId="6A08748C" w14:textId="77777777" w:rsidR="00CA3398" w:rsidRDefault="00CA3398">
      <w:pPr>
        <w:spacing w:before="191"/>
        <w:rPr>
          <w:i/>
          <w:sz w:val="20"/>
        </w:rPr>
      </w:pPr>
    </w:p>
    <w:p w14:paraId="616C0C2E" w14:textId="77777777" w:rsidR="00CA3398" w:rsidRDefault="00C303F1">
      <w:pPr>
        <w:pStyle w:val="Odstavekseznama"/>
        <w:numPr>
          <w:ilvl w:val="0"/>
          <w:numId w:val="8"/>
        </w:numPr>
        <w:tabs>
          <w:tab w:val="left" w:pos="1534"/>
          <w:tab w:val="left" w:pos="1536"/>
        </w:tabs>
        <w:jc w:val="both"/>
        <w:rPr>
          <w:i/>
          <w:sz w:val="20"/>
        </w:rPr>
      </w:pPr>
      <w:r>
        <w:rPr>
          <w:i/>
          <w:sz w:val="20"/>
        </w:rPr>
        <w:t>Po</w:t>
      </w:r>
      <w:r>
        <w:rPr>
          <w:i/>
          <w:spacing w:val="-12"/>
          <w:sz w:val="20"/>
        </w:rPr>
        <w:t xml:space="preserve"> </w:t>
      </w:r>
      <w:r>
        <w:rPr>
          <w:i/>
          <w:sz w:val="20"/>
        </w:rPr>
        <w:t>tem</w:t>
      </w:r>
      <w:r>
        <w:rPr>
          <w:i/>
          <w:spacing w:val="-11"/>
          <w:sz w:val="20"/>
        </w:rPr>
        <w:t xml:space="preserve"> </w:t>
      </w:r>
      <w:r>
        <w:rPr>
          <w:i/>
          <w:sz w:val="20"/>
        </w:rPr>
        <w:t>javnem</w:t>
      </w:r>
      <w:r>
        <w:rPr>
          <w:i/>
          <w:spacing w:val="-11"/>
          <w:sz w:val="20"/>
        </w:rPr>
        <w:t xml:space="preserve"> </w:t>
      </w:r>
      <w:r>
        <w:rPr>
          <w:i/>
          <w:sz w:val="20"/>
        </w:rPr>
        <w:t>pozivu</w:t>
      </w:r>
      <w:r>
        <w:rPr>
          <w:i/>
          <w:spacing w:val="-12"/>
          <w:sz w:val="20"/>
        </w:rPr>
        <w:t xml:space="preserve"> </w:t>
      </w:r>
      <w:r>
        <w:rPr>
          <w:i/>
          <w:sz w:val="20"/>
        </w:rPr>
        <w:t>stroški</w:t>
      </w:r>
      <w:r>
        <w:rPr>
          <w:i/>
          <w:spacing w:val="-11"/>
          <w:sz w:val="20"/>
        </w:rPr>
        <w:t xml:space="preserve"> </w:t>
      </w:r>
      <w:r>
        <w:rPr>
          <w:i/>
          <w:sz w:val="20"/>
        </w:rPr>
        <w:t>niso</w:t>
      </w:r>
      <w:r>
        <w:rPr>
          <w:i/>
          <w:spacing w:val="-11"/>
          <w:sz w:val="20"/>
        </w:rPr>
        <w:t xml:space="preserve"> </w:t>
      </w:r>
      <w:r>
        <w:rPr>
          <w:i/>
          <w:sz w:val="20"/>
        </w:rPr>
        <w:t>upravičeni</w:t>
      </w:r>
      <w:r>
        <w:rPr>
          <w:i/>
          <w:spacing w:val="-12"/>
          <w:sz w:val="20"/>
        </w:rPr>
        <w:t xml:space="preserve"> </w:t>
      </w:r>
      <w:r>
        <w:rPr>
          <w:i/>
          <w:sz w:val="20"/>
        </w:rPr>
        <w:t>za</w:t>
      </w:r>
      <w:r>
        <w:rPr>
          <w:i/>
          <w:spacing w:val="-11"/>
          <w:sz w:val="20"/>
        </w:rPr>
        <w:t xml:space="preserve"> </w:t>
      </w:r>
      <w:r>
        <w:rPr>
          <w:i/>
          <w:sz w:val="20"/>
        </w:rPr>
        <w:t>investicije</w:t>
      </w:r>
      <w:r>
        <w:rPr>
          <w:i/>
          <w:spacing w:val="-11"/>
          <w:sz w:val="20"/>
        </w:rPr>
        <w:t xml:space="preserve"> </w:t>
      </w:r>
      <w:r>
        <w:rPr>
          <w:i/>
          <w:sz w:val="20"/>
        </w:rPr>
        <w:t>v</w:t>
      </w:r>
      <w:r>
        <w:rPr>
          <w:i/>
          <w:spacing w:val="-6"/>
          <w:sz w:val="20"/>
        </w:rPr>
        <w:t xml:space="preserve"> </w:t>
      </w:r>
      <w:r>
        <w:rPr>
          <w:i/>
          <w:sz w:val="20"/>
        </w:rPr>
        <w:t>proizvodne</w:t>
      </w:r>
      <w:r>
        <w:rPr>
          <w:i/>
          <w:spacing w:val="-11"/>
          <w:sz w:val="20"/>
        </w:rPr>
        <w:t xml:space="preserve"> </w:t>
      </w:r>
      <w:r>
        <w:rPr>
          <w:i/>
          <w:sz w:val="20"/>
        </w:rPr>
        <w:t>OVE</w:t>
      </w:r>
      <w:r>
        <w:rPr>
          <w:i/>
          <w:spacing w:val="-12"/>
          <w:sz w:val="20"/>
        </w:rPr>
        <w:t xml:space="preserve"> </w:t>
      </w:r>
      <w:r>
        <w:rPr>
          <w:i/>
          <w:sz w:val="20"/>
        </w:rPr>
        <w:t>kapacitete.</w:t>
      </w:r>
      <w:r>
        <w:rPr>
          <w:i/>
          <w:spacing w:val="-11"/>
          <w:sz w:val="20"/>
        </w:rPr>
        <w:t xml:space="preserve"> </w:t>
      </w:r>
      <w:r>
        <w:rPr>
          <w:i/>
          <w:sz w:val="20"/>
        </w:rPr>
        <w:t>Med</w:t>
      </w:r>
      <w:r>
        <w:rPr>
          <w:i/>
          <w:spacing w:val="-11"/>
          <w:sz w:val="20"/>
        </w:rPr>
        <w:t xml:space="preserve"> </w:t>
      </w:r>
      <w:r>
        <w:rPr>
          <w:i/>
          <w:sz w:val="20"/>
        </w:rPr>
        <w:t>kazalniki v projektnem obrazcu, ki izkazujejo dodano vernost naložbe pa je treba navesti tudi dodatne nameščene</w:t>
      </w:r>
      <w:r>
        <w:rPr>
          <w:i/>
          <w:spacing w:val="-9"/>
          <w:sz w:val="20"/>
        </w:rPr>
        <w:t xml:space="preserve"> </w:t>
      </w:r>
      <w:r>
        <w:rPr>
          <w:i/>
          <w:sz w:val="20"/>
        </w:rPr>
        <w:t>zmogljivosti</w:t>
      </w:r>
      <w:r>
        <w:rPr>
          <w:i/>
          <w:spacing w:val="-8"/>
          <w:sz w:val="20"/>
        </w:rPr>
        <w:t xml:space="preserve"> </w:t>
      </w:r>
      <w:r>
        <w:rPr>
          <w:i/>
          <w:sz w:val="20"/>
        </w:rPr>
        <w:t>za</w:t>
      </w:r>
      <w:r>
        <w:rPr>
          <w:i/>
          <w:spacing w:val="-9"/>
          <w:sz w:val="20"/>
        </w:rPr>
        <w:t xml:space="preserve"> </w:t>
      </w:r>
      <w:r>
        <w:rPr>
          <w:i/>
          <w:sz w:val="20"/>
        </w:rPr>
        <w:t>proizvodnjo</w:t>
      </w:r>
      <w:r>
        <w:rPr>
          <w:i/>
          <w:spacing w:val="-7"/>
          <w:sz w:val="20"/>
        </w:rPr>
        <w:t xml:space="preserve"> </w:t>
      </w:r>
      <w:r>
        <w:rPr>
          <w:i/>
          <w:sz w:val="20"/>
        </w:rPr>
        <w:t>energije</w:t>
      </w:r>
      <w:r>
        <w:rPr>
          <w:i/>
          <w:spacing w:val="-7"/>
          <w:sz w:val="20"/>
        </w:rPr>
        <w:t xml:space="preserve"> </w:t>
      </w:r>
      <w:r>
        <w:rPr>
          <w:i/>
          <w:sz w:val="20"/>
        </w:rPr>
        <w:t>iz</w:t>
      </w:r>
      <w:r>
        <w:rPr>
          <w:i/>
          <w:spacing w:val="-8"/>
          <w:sz w:val="20"/>
        </w:rPr>
        <w:t xml:space="preserve"> </w:t>
      </w:r>
      <w:r>
        <w:rPr>
          <w:i/>
          <w:sz w:val="20"/>
        </w:rPr>
        <w:t>OVE.</w:t>
      </w:r>
      <w:r>
        <w:rPr>
          <w:i/>
          <w:spacing w:val="-8"/>
          <w:sz w:val="20"/>
        </w:rPr>
        <w:t xml:space="preserve"> </w:t>
      </w:r>
      <w:r>
        <w:rPr>
          <w:i/>
          <w:sz w:val="20"/>
        </w:rPr>
        <w:t>Mora</w:t>
      </w:r>
      <w:r>
        <w:rPr>
          <w:i/>
          <w:spacing w:val="-9"/>
          <w:sz w:val="20"/>
        </w:rPr>
        <w:t xml:space="preserve"> </w:t>
      </w:r>
      <w:r>
        <w:rPr>
          <w:i/>
          <w:sz w:val="20"/>
        </w:rPr>
        <w:t>tako</w:t>
      </w:r>
      <w:r>
        <w:rPr>
          <w:i/>
          <w:spacing w:val="-9"/>
          <w:sz w:val="20"/>
        </w:rPr>
        <w:t xml:space="preserve"> </w:t>
      </w:r>
      <w:r>
        <w:rPr>
          <w:i/>
          <w:sz w:val="20"/>
        </w:rPr>
        <w:t>projekt</w:t>
      </w:r>
      <w:r>
        <w:rPr>
          <w:i/>
          <w:spacing w:val="-9"/>
          <w:sz w:val="20"/>
        </w:rPr>
        <w:t xml:space="preserve"> </w:t>
      </w:r>
      <w:r>
        <w:rPr>
          <w:i/>
          <w:sz w:val="20"/>
        </w:rPr>
        <w:t>zajemati</w:t>
      </w:r>
      <w:r>
        <w:rPr>
          <w:i/>
          <w:spacing w:val="-10"/>
          <w:sz w:val="20"/>
        </w:rPr>
        <w:t xml:space="preserve"> </w:t>
      </w:r>
      <w:r>
        <w:rPr>
          <w:i/>
          <w:sz w:val="20"/>
        </w:rPr>
        <w:t>nove</w:t>
      </w:r>
      <w:r>
        <w:rPr>
          <w:i/>
          <w:spacing w:val="-9"/>
          <w:sz w:val="20"/>
        </w:rPr>
        <w:t xml:space="preserve"> </w:t>
      </w:r>
      <w:r>
        <w:rPr>
          <w:i/>
          <w:sz w:val="20"/>
        </w:rPr>
        <w:t>ali</w:t>
      </w:r>
      <w:r>
        <w:rPr>
          <w:i/>
          <w:spacing w:val="-11"/>
          <w:sz w:val="20"/>
        </w:rPr>
        <w:t xml:space="preserve"> </w:t>
      </w:r>
      <w:r>
        <w:rPr>
          <w:i/>
          <w:sz w:val="20"/>
        </w:rPr>
        <w:t>obstoječe OVE</w:t>
      </w:r>
      <w:r>
        <w:rPr>
          <w:i/>
          <w:spacing w:val="-2"/>
          <w:sz w:val="20"/>
        </w:rPr>
        <w:t xml:space="preserve"> </w:t>
      </w:r>
      <w:r>
        <w:rPr>
          <w:i/>
          <w:sz w:val="20"/>
        </w:rPr>
        <w:t>kapacitete,</w:t>
      </w:r>
      <w:r>
        <w:rPr>
          <w:i/>
          <w:spacing w:val="-2"/>
          <w:sz w:val="20"/>
        </w:rPr>
        <w:t xml:space="preserve"> </w:t>
      </w:r>
      <w:r>
        <w:rPr>
          <w:i/>
          <w:sz w:val="20"/>
        </w:rPr>
        <w:t>kljub</w:t>
      </w:r>
      <w:r>
        <w:rPr>
          <w:i/>
          <w:spacing w:val="-1"/>
          <w:sz w:val="20"/>
        </w:rPr>
        <w:t xml:space="preserve"> </w:t>
      </w:r>
      <w:r>
        <w:rPr>
          <w:i/>
          <w:sz w:val="20"/>
        </w:rPr>
        <w:t>temu,</w:t>
      </w:r>
      <w:r>
        <w:rPr>
          <w:i/>
          <w:spacing w:val="-2"/>
          <w:sz w:val="20"/>
        </w:rPr>
        <w:t xml:space="preserve"> </w:t>
      </w:r>
      <w:r>
        <w:rPr>
          <w:i/>
          <w:sz w:val="20"/>
        </w:rPr>
        <w:t>da</w:t>
      </w:r>
      <w:r>
        <w:rPr>
          <w:i/>
          <w:spacing w:val="-2"/>
          <w:sz w:val="20"/>
        </w:rPr>
        <w:t xml:space="preserve"> </w:t>
      </w:r>
      <w:r>
        <w:rPr>
          <w:i/>
          <w:sz w:val="20"/>
        </w:rPr>
        <w:t>stroški</w:t>
      </w:r>
      <w:r>
        <w:rPr>
          <w:i/>
          <w:spacing w:val="-2"/>
          <w:sz w:val="20"/>
        </w:rPr>
        <w:t xml:space="preserve"> </w:t>
      </w:r>
      <w:r>
        <w:rPr>
          <w:i/>
          <w:sz w:val="20"/>
        </w:rPr>
        <w:t>niso</w:t>
      </w:r>
      <w:r>
        <w:rPr>
          <w:i/>
          <w:spacing w:val="-2"/>
          <w:sz w:val="20"/>
        </w:rPr>
        <w:t xml:space="preserve"> </w:t>
      </w:r>
      <w:r>
        <w:rPr>
          <w:i/>
          <w:sz w:val="20"/>
        </w:rPr>
        <w:t>upravičeni?</w:t>
      </w:r>
      <w:r>
        <w:rPr>
          <w:i/>
          <w:spacing w:val="-4"/>
          <w:sz w:val="20"/>
        </w:rPr>
        <w:t xml:space="preserve"> </w:t>
      </w:r>
      <w:r>
        <w:rPr>
          <w:i/>
          <w:sz w:val="20"/>
        </w:rPr>
        <w:t>Če</w:t>
      </w:r>
      <w:r>
        <w:rPr>
          <w:i/>
          <w:spacing w:val="-2"/>
          <w:sz w:val="20"/>
        </w:rPr>
        <w:t xml:space="preserve"> </w:t>
      </w:r>
      <w:r>
        <w:rPr>
          <w:i/>
          <w:sz w:val="20"/>
        </w:rPr>
        <w:t>da,</w:t>
      </w:r>
      <w:r>
        <w:rPr>
          <w:i/>
          <w:spacing w:val="-2"/>
          <w:sz w:val="20"/>
        </w:rPr>
        <w:t xml:space="preserve"> </w:t>
      </w:r>
      <w:r>
        <w:rPr>
          <w:i/>
          <w:sz w:val="20"/>
        </w:rPr>
        <w:t>ali</w:t>
      </w:r>
      <w:r>
        <w:rPr>
          <w:i/>
          <w:spacing w:val="-3"/>
          <w:sz w:val="20"/>
        </w:rPr>
        <w:t xml:space="preserve"> </w:t>
      </w:r>
      <w:r>
        <w:rPr>
          <w:i/>
          <w:sz w:val="20"/>
        </w:rPr>
        <w:t>se</w:t>
      </w:r>
      <w:r>
        <w:rPr>
          <w:i/>
          <w:spacing w:val="-2"/>
          <w:sz w:val="20"/>
        </w:rPr>
        <w:t xml:space="preserve"> </w:t>
      </w:r>
      <w:r>
        <w:rPr>
          <w:i/>
          <w:sz w:val="20"/>
        </w:rPr>
        <w:t>kljub</w:t>
      </w:r>
      <w:r>
        <w:rPr>
          <w:i/>
          <w:spacing w:val="-2"/>
          <w:sz w:val="20"/>
        </w:rPr>
        <w:t xml:space="preserve"> </w:t>
      </w:r>
      <w:r>
        <w:rPr>
          <w:i/>
          <w:sz w:val="20"/>
        </w:rPr>
        <w:t>temu</w:t>
      </w:r>
      <w:r>
        <w:rPr>
          <w:i/>
          <w:spacing w:val="-2"/>
          <w:sz w:val="20"/>
        </w:rPr>
        <w:t xml:space="preserve"> </w:t>
      </w:r>
      <w:r>
        <w:rPr>
          <w:i/>
          <w:sz w:val="20"/>
        </w:rPr>
        <w:t>potem</w:t>
      </w:r>
      <w:r>
        <w:rPr>
          <w:i/>
          <w:spacing w:val="-2"/>
          <w:sz w:val="20"/>
        </w:rPr>
        <w:t xml:space="preserve"> </w:t>
      </w:r>
      <w:r>
        <w:rPr>
          <w:i/>
          <w:sz w:val="20"/>
        </w:rPr>
        <w:t>oceni</w:t>
      </w:r>
      <w:r>
        <w:rPr>
          <w:i/>
          <w:spacing w:val="-3"/>
          <w:sz w:val="20"/>
        </w:rPr>
        <w:t xml:space="preserve"> </w:t>
      </w:r>
      <w:r>
        <w:rPr>
          <w:i/>
          <w:sz w:val="20"/>
        </w:rPr>
        <w:t>vrednost samo investicije v hranilnike EE in navede stroške, medtem pa se pri izračunavanju kazalnikov upošteva celotna investicija oz. zajame že obstoječi OVE vir? Izračunavanje prihrankov energije ter emisij je namreč možno le skupaj z OVE virom.</w:t>
      </w:r>
    </w:p>
    <w:p w14:paraId="091C1B14" w14:textId="77777777" w:rsidR="00CA3398" w:rsidRDefault="00CA3398">
      <w:pPr>
        <w:rPr>
          <w:i/>
          <w:sz w:val="20"/>
        </w:rPr>
      </w:pPr>
    </w:p>
    <w:p w14:paraId="164783FE" w14:textId="77777777" w:rsidR="00CA3398" w:rsidRDefault="00CA3398">
      <w:pPr>
        <w:rPr>
          <w:i/>
          <w:sz w:val="20"/>
        </w:rPr>
      </w:pPr>
    </w:p>
    <w:p w14:paraId="509F63D1" w14:textId="77777777" w:rsidR="00CA3398" w:rsidRDefault="00CA3398">
      <w:pPr>
        <w:rPr>
          <w:i/>
          <w:sz w:val="20"/>
        </w:rPr>
      </w:pPr>
    </w:p>
    <w:p w14:paraId="0DC519C7" w14:textId="77777777" w:rsidR="00CA3398" w:rsidRDefault="00CA3398">
      <w:pPr>
        <w:rPr>
          <w:i/>
          <w:sz w:val="20"/>
        </w:rPr>
      </w:pPr>
    </w:p>
    <w:p w14:paraId="5D7A9A65" w14:textId="77777777" w:rsidR="00CA3398" w:rsidRDefault="00CA3398">
      <w:pPr>
        <w:rPr>
          <w:i/>
          <w:sz w:val="20"/>
        </w:rPr>
      </w:pPr>
    </w:p>
    <w:p w14:paraId="4381E9E3" w14:textId="77777777" w:rsidR="00CA3398" w:rsidRDefault="00CA3398">
      <w:pPr>
        <w:rPr>
          <w:i/>
          <w:sz w:val="20"/>
        </w:rPr>
      </w:pPr>
    </w:p>
    <w:p w14:paraId="69F67118" w14:textId="77777777" w:rsidR="00CA3398" w:rsidRDefault="00CA3398">
      <w:pPr>
        <w:rPr>
          <w:i/>
          <w:sz w:val="20"/>
        </w:rPr>
      </w:pPr>
    </w:p>
    <w:p w14:paraId="2E5D986F" w14:textId="77777777" w:rsidR="00CA3398" w:rsidRDefault="00CA3398">
      <w:pPr>
        <w:rPr>
          <w:i/>
          <w:sz w:val="20"/>
        </w:rPr>
      </w:pPr>
    </w:p>
    <w:p w14:paraId="57ADB7AF" w14:textId="77777777" w:rsidR="00CA3398" w:rsidRDefault="00CA3398">
      <w:pPr>
        <w:spacing w:before="88"/>
        <w:rPr>
          <w:i/>
          <w:sz w:val="20"/>
        </w:rPr>
      </w:pPr>
    </w:p>
    <w:p w14:paraId="3E6C9ADA" w14:textId="77777777" w:rsidR="00CA3398" w:rsidRDefault="00C303F1">
      <w:pPr>
        <w:pStyle w:val="Odstavekseznama"/>
        <w:numPr>
          <w:ilvl w:val="0"/>
          <w:numId w:val="8"/>
        </w:numPr>
        <w:tabs>
          <w:tab w:val="left" w:pos="1534"/>
          <w:tab w:val="left" w:pos="1536"/>
        </w:tabs>
        <w:ind w:right="250"/>
        <w:jc w:val="both"/>
        <w:rPr>
          <w:i/>
          <w:sz w:val="20"/>
        </w:rPr>
      </w:pPr>
      <w:r>
        <w:rPr>
          <w:i/>
          <w:sz w:val="20"/>
        </w:rPr>
        <w:t>Med posebnimi pogoji za hranilnike EE je navedeno, da morajo biti neposredno priključene na</w:t>
      </w:r>
      <w:r>
        <w:rPr>
          <w:i/>
          <w:sz w:val="20"/>
        </w:rPr>
        <w:t xml:space="preserve"> elektroenergetsko omrežje. Kako je v primeru zaprtega distribucijskega sistema, ki je del javnega elektroenergetskega sistema, hranilnik, ki je del tega sistema, pa bo na voljo javnemu omrežju in samooskrbnim elektrarnam?</w:t>
      </w:r>
    </w:p>
    <w:p w14:paraId="677D74B6" w14:textId="77777777" w:rsidR="00CA3398" w:rsidRDefault="00C303F1">
      <w:pPr>
        <w:pStyle w:val="Odstavekseznama"/>
        <w:numPr>
          <w:ilvl w:val="0"/>
          <w:numId w:val="8"/>
        </w:numPr>
        <w:tabs>
          <w:tab w:val="left" w:pos="1534"/>
          <w:tab w:val="left" w:pos="1536"/>
        </w:tabs>
        <w:ind w:right="258"/>
        <w:jc w:val="both"/>
        <w:rPr>
          <w:i/>
          <w:sz w:val="20"/>
        </w:rPr>
      </w:pPr>
      <w:r>
        <w:rPr>
          <w:i/>
          <w:sz w:val="20"/>
        </w:rPr>
        <w:t xml:space="preserve">V primeru, da naprava za shranjevanje EE še nima soglasja za priključitev, katera druga dokumentacija je sprejemljiva priloga po tem javnem pozivu (ki dokazuje tudi vir EE, načrtovan, </w:t>
      </w:r>
      <w:r>
        <w:rPr>
          <w:i/>
          <w:spacing w:val="-2"/>
          <w:sz w:val="20"/>
        </w:rPr>
        <w:t>obstoječ)?</w:t>
      </w:r>
    </w:p>
    <w:p w14:paraId="52F349F3" w14:textId="77777777" w:rsidR="00CA3398" w:rsidRDefault="00CA3398">
      <w:pPr>
        <w:rPr>
          <w:i/>
          <w:sz w:val="20"/>
        </w:rPr>
      </w:pPr>
    </w:p>
    <w:p w14:paraId="5A68D554" w14:textId="77777777" w:rsidR="00CA3398" w:rsidRDefault="00C303F1">
      <w:pPr>
        <w:spacing w:before="1"/>
        <w:ind w:left="816" w:right="257"/>
        <w:jc w:val="both"/>
        <w:rPr>
          <w:i/>
          <w:sz w:val="20"/>
        </w:rPr>
      </w:pPr>
      <w:r>
        <w:rPr>
          <w:i/>
          <w:sz w:val="20"/>
        </w:rPr>
        <w:t>Obenem bi ministrstvo prijazno pozvali k podaljšanju roka za prijavo, ki je trenutno manj kot 1 mesec, da se lahko pripravi kvalitetna in ustrezna vloga za projekte, ki bodo prispevali k izpolnjevanju cilja sredstev modernizacijskega sklada,</w:t>
      </w:r>
      <w:r>
        <w:rPr>
          <w:i/>
          <w:spacing w:val="40"/>
          <w:sz w:val="20"/>
        </w:rPr>
        <w:t xml:space="preserve"> </w:t>
      </w:r>
      <w:r>
        <w:rPr>
          <w:i/>
          <w:sz w:val="20"/>
        </w:rPr>
        <w:t>ki je pospeševanje prehoda v podnebno nevtralnost.</w:t>
      </w:r>
    </w:p>
    <w:p w14:paraId="02CCE07F" w14:textId="77777777" w:rsidR="00CA3398" w:rsidRDefault="00C303F1">
      <w:pPr>
        <w:pStyle w:val="Naslov1"/>
        <w:rPr>
          <w:u w:val="none"/>
        </w:rPr>
      </w:pPr>
      <w:r>
        <w:rPr>
          <w:spacing w:val="-2"/>
        </w:rPr>
        <w:t>Odgovor:</w:t>
      </w:r>
    </w:p>
    <w:p w14:paraId="08CD079C" w14:textId="77777777" w:rsidR="00CA3398" w:rsidRDefault="00C303F1">
      <w:pPr>
        <w:pStyle w:val="Telobesedila"/>
        <w:ind w:left="816" w:right="247"/>
        <w:jc w:val="both"/>
      </w:pPr>
      <w:r>
        <w:t>Ad 1) Ugotovitev je pravilna, za ostale naložbe, ki se ne nanašajo na shranjevanje električne energije, ni posebnih pogojev za ugotavljanje upravičenosti. Pod upravičeno prednostno področje v okviru JP MS 2025 spadajo vsi našteti primeri naložb. Poudarjamo pa, da se vodik, proizveden iz fosilnih goriv, na seznam upravičenih naložb v okviru upravičenega prednostnega področja ne uvršča.</w:t>
      </w:r>
    </w:p>
    <w:p w14:paraId="3CA9AA3D" w14:textId="77777777" w:rsidR="00CA3398" w:rsidRDefault="00C303F1">
      <w:pPr>
        <w:pStyle w:val="Telobesedila"/>
        <w:ind w:left="816" w:right="248"/>
        <w:jc w:val="both"/>
      </w:pPr>
      <w:r>
        <w:t>Ad</w:t>
      </w:r>
      <w:r>
        <w:rPr>
          <w:spacing w:val="-4"/>
        </w:rPr>
        <w:t xml:space="preserve"> </w:t>
      </w:r>
      <w:r>
        <w:t>2)</w:t>
      </w:r>
      <w:r>
        <w:rPr>
          <w:spacing w:val="-5"/>
        </w:rPr>
        <w:t xml:space="preserve"> </w:t>
      </w:r>
      <w:r>
        <w:t>Za</w:t>
      </w:r>
      <w:r>
        <w:rPr>
          <w:spacing w:val="-4"/>
        </w:rPr>
        <w:t xml:space="preserve"> </w:t>
      </w:r>
      <w:r>
        <w:t>stroške,</w:t>
      </w:r>
      <w:r>
        <w:rPr>
          <w:spacing w:val="-4"/>
        </w:rPr>
        <w:t xml:space="preserve"> </w:t>
      </w:r>
      <w:r>
        <w:t>ki</w:t>
      </w:r>
      <w:r>
        <w:rPr>
          <w:spacing w:val="-4"/>
        </w:rPr>
        <w:t xml:space="preserve"> </w:t>
      </w:r>
      <w:r>
        <w:t>so</w:t>
      </w:r>
      <w:r>
        <w:rPr>
          <w:spacing w:val="-4"/>
        </w:rPr>
        <w:t xml:space="preserve"> </w:t>
      </w:r>
      <w:r>
        <w:t>v</w:t>
      </w:r>
      <w:r>
        <w:rPr>
          <w:spacing w:val="-3"/>
        </w:rPr>
        <w:t xml:space="preserve"> </w:t>
      </w:r>
      <w:r>
        <w:t>javnem</w:t>
      </w:r>
      <w:r>
        <w:rPr>
          <w:spacing w:val="-5"/>
        </w:rPr>
        <w:t xml:space="preserve"> </w:t>
      </w:r>
      <w:r>
        <w:t>pozivu</w:t>
      </w:r>
      <w:r>
        <w:rPr>
          <w:spacing w:val="-4"/>
        </w:rPr>
        <w:t xml:space="preserve"> </w:t>
      </w:r>
      <w:r>
        <w:t>opredeljeni</w:t>
      </w:r>
      <w:r>
        <w:rPr>
          <w:spacing w:val="-5"/>
        </w:rPr>
        <w:t xml:space="preserve"> </w:t>
      </w:r>
      <w:r>
        <w:t>kot</w:t>
      </w:r>
      <w:r>
        <w:rPr>
          <w:spacing w:val="-4"/>
        </w:rPr>
        <w:t xml:space="preserve"> </w:t>
      </w:r>
      <w:r>
        <w:t>neupravičeni,</w:t>
      </w:r>
      <w:r>
        <w:rPr>
          <w:spacing w:val="-4"/>
        </w:rPr>
        <w:t xml:space="preserve"> </w:t>
      </w:r>
      <w:r>
        <w:t>v</w:t>
      </w:r>
      <w:r>
        <w:rPr>
          <w:spacing w:val="-3"/>
        </w:rPr>
        <w:t xml:space="preserve"> </w:t>
      </w:r>
      <w:r>
        <w:t>tabeli</w:t>
      </w:r>
      <w:r>
        <w:rPr>
          <w:spacing w:val="-5"/>
        </w:rPr>
        <w:t xml:space="preserve"> </w:t>
      </w:r>
      <w:r>
        <w:t>Ocena</w:t>
      </w:r>
      <w:r>
        <w:rPr>
          <w:spacing w:val="-4"/>
        </w:rPr>
        <w:t xml:space="preserve"> </w:t>
      </w:r>
      <w:r>
        <w:t>stroškov</w:t>
      </w:r>
      <w:r>
        <w:rPr>
          <w:spacing w:val="-3"/>
        </w:rPr>
        <w:t xml:space="preserve"> </w:t>
      </w:r>
      <w:r>
        <w:t>naložbe</w:t>
      </w:r>
      <w:r>
        <w:rPr>
          <w:spacing w:val="-5"/>
        </w:rPr>
        <w:t xml:space="preserve"> </w:t>
      </w:r>
      <w:r>
        <w:t>glede</w:t>
      </w:r>
      <w:r>
        <w:rPr>
          <w:spacing w:val="-5"/>
        </w:rPr>
        <w:t xml:space="preserve"> </w:t>
      </w:r>
      <w:r>
        <w:t>na kategorije</w:t>
      </w:r>
      <w:r>
        <w:rPr>
          <w:spacing w:val="-4"/>
        </w:rPr>
        <w:t xml:space="preserve"> </w:t>
      </w:r>
      <w:r>
        <w:t>stroškov</w:t>
      </w:r>
      <w:r>
        <w:rPr>
          <w:spacing w:val="-4"/>
        </w:rPr>
        <w:t xml:space="preserve"> </w:t>
      </w:r>
      <w:r>
        <w:t>ne</w:t>
      </w:r>
      <w:r>
        <w:rPr>
          <w:spacing w:val="-4"/>
        </w:rPr>
        <w:t xml:space="preserve"> </w:t>
      </w:r>
      <w:r>
        <w:t>morete</w:t>
      </w:r>
      <w:r>
        <w:rPr>
          <w:spacing w:val="-2"/>
        </w:rPr>
        <w:t xml:space="preserve"> </w:t>
      </w:r>
      <w:r>
        <w:t>predvideti</w:t>
      </w:r>
      <w:r>
        <w:rPr>
          <w:spacing w:val="-3"/>
        </w:rPr>
        <w:t xml:space="preserve"> </w:t>
      </w:r>
      <w:r>
        <w:t>podpore</w:t>
      </w:r>
      <w:r>
        <w:rPr>
          <w:spacing w:val="-4"/>
        </w:rPr>
        <w:t xml:space="preserve"> </w:t>
      </w:r>
      <w:r>
        <w:t>s</w:t>
      </w:r>
      <w:r>
        <w:rPr>
          <w:spacing w:val="-4"/>
        </w:rPr>
        <w:t xml:space="preserve"> </w:t>
      </w:r>
      <w:r>
        <w:t>sredstvi</w:t>
      </w:r>
      <w:r>
        <w:rPr>
          <w:spacing w:val="-6"/>
        </w:rPr>
        <w:t xml:space="preserve"> </w:t>
      </w:r>
      <w:r>
        <w:t>Sklada</w:t>
      </w:r>
      <w:r>
        <w:rPr>
          <w:spacing w:val="-3"/>
        </w:rPr>
        <w:t xml:space="preserve"> </w:t>
      </w:r>
      <w:r>
        <w:t>za modernizacijo,</w:t>
      </w:r>
      <w:r>
        <w:rPr>
          <w:spacing w:val="-3"/>
        </w:rPr>
        <w:t xml:space="preserve"> </w:t>
      </w:r>
      <w:r>
        <w:t>saj</w:t>
      </w:r>
      <w:r>
        <w:rPr>
          <w:spacing w:val="-5"/>
        </w:rPr>
        <w:t xml:space="preserve"> </w:t>
      </w:r>
      <w:r>
        <w:t>so</w:t>
      </w:r>
      <w:r>
        <w:rPr>
          <w:spacing w:val="-3"/>
        </w:rPr>
        <w:t xml:space="preserve"> </w:t>
      </w:r>
      <w:r>
        <w:t>upravičeni</w:t>
      </w:r>
      <w:r>
        <w:rPr>
          <w:spacing w:val="-6"/>
        </w:rPr>
        <w:t xml:space="preserve"> </w:t>
      </w:r>
      <w:r>
        <w:t>stroški 0,00 EUR. Enako velja za DDV in morebitne druge neupravičene stroške.</w:t>
      </w:r>
    </w:p>
    <w:p w14:paraId="53F4CA54" w14:textId="77777777" w:rsidR="00CA3398" w:rsidRDefault="00C303F1">
      <w:pPr>
        <w:pStyle w:val="Telobesedila"/>
        <w:spacing w:before="1"/>
        <w:ind w:left="816" w:right="256"/>
        <w:jc w:val="both"/>
      </w:pPr>
      <w:r>
        <w:t xml:space="preserve">Ad 3) Pri kazalniku »dodatne nameščene zmogljivosti za proizvodnjo energije iz obnovljivih virov« gre za posredni rezultat investicije. V kolikor bo zaradi izvedbe investicije možno na elektroenergetsko omrežje priključiti </w:t>
      </w:r>
      <w:r>
        <w:rPr>
          <w:u w:val="single"/>
        </w:rPr>
        <w:t>dodatne</w:t>
      </w:r>
      <w:r>
        <w:t xml:space="preserve"> proizvodne kapacitete za OVE, se v okviru kazalnika oceni potencial teh kapacitet (že obstoječe kapacitete se ne upoštevajo) in v utemeljitvi pojasni oceno potenciala.</w:t>
      </w:r>
    </w:p>
    <w:p w14:paraId="7102E3CF" w14:textId="77777777" w:rsidR="00CA3398" w:rsidRDefault="00CA3398">
      <w:pPr>
        <w:pStyle w:val="Telobesedila"/>
        <w:jc w:val="both"/>
        <w:sectPr w:rsidR="00CA3398">
          <w:pgSz w:w="11910" w:h="16840"/>
          <w:pgMar w:top="1360" w:right="1275" w:bottom="1200" w:left="708" w:header="0" w:footer="967" w:gutter="0"/>
          <w:cols w:space="708"/>
        </w:sectPr>
      </w:pPr>
    </w:p>
    <w:p w14:paraId="16EA809A" w14:textId="77777777" w:rsidR="00CA3398" w:rsidRDefault="00C303F1">
      <w:pPr>
        <w:pStyle w:val="Telobesedila"/>
        <w:spacing w:before="39"/>
        <w:ind w:left="816" w:right="246"/>
        <w:jc w:val="both"/>
      </w:pPr>
      <w:r>
        <w:lastRenderedPageBreak/>
        <w:t>Ad 4) Za hranilnik električne</w:t>
      </w:r>
      <w:r>
        <w:rPr>
          <w:spacing w:val="-1"/>
        </w:rPr>
        <w:t xml:space="preserve"> </w:t>
      </w:r>
      <w:r>
        <w:t>energije, ki je del in obratuje v</w:t>
      </w:r>
      <w:r>
        <w:rPr>
          <w:spacing w:val="-2"/>
        </w:rPr>
        <w:t xml:space="preserve"> </w:t>
      </w:r>
      <w:r>
        <w:t>zaprtem</w:t>
      </w:r>
      <w:r>
        <w:rPr>
          <w:spacing w:val="-1"/>
        </w:rPr>
        <w:t xml:space="preserve"> </w:t>
      </w:r>
      <w:r>
        <w:t>distribucijskem</w:t>
      </w:r>
      <w:r>
        <w:rPr>
          <w:spacing w:val="-1"/>
        </w:rPr>
        <w:t xml:space="preserve"> </w:t>
      </w:r>
      <w:r>
        <w:t>sistemu, se</w:t>
      </w:r>
      <w:r>
        <w:rPr>
          <w:spacing w:val="-1"/>
        </w:rPr>
        <w:t xml:space="preserve"> </w:t>
      </w:r>
      <w:r>
        <w:t>smatra, da</w:t>
      </w:r>
      <w:r>
        <w:rPr>
          <w:spacing w:val="-2"/>
        </w:rPr>
        <w:t xml:space="preserve"> </w:t>
      </w:r>
      <w:r>
        <w:t>ni neposredno priključen na javno elektroenergetsko omrežje in zato ne izpolnjuje posebnih pogojev za ugotavljanje upravičenosti v okviru JP MS 2025.</w:t>
      </w:r>
    </w:p>
    <w:p w14:paraId="3D5445EC" w14:textId="77777777" w:rsidR="00CA3398" w:rsidRDefault="00C303F1">
      <w:pPr>
        <w:pStyle w:val="Telobesedila"/>
        <w:ind w:left="816" w:right="247"/>
        <w:jc w:val="both"/>
      </w:pPr>
      <w:r>
        <w:t xml:space="preserve">Ad 5) V fazi prijave projektnega predloga na JP MS 2025 zadostuje dokazilo, kot je npr. izdano soglasje za priključitev naprave za shranjevanje električne energije na elektroenergetsko omrežje oz. tehnične specifikacije ali druga dokumentacija, iz katere izhaja kapaciteta naprave ter vir električne energije, ki se </w:t>
      </w:r>
      <w:r>
        <w:rPr>
          <w:spacing w:val="-2"/>
        </w:rPr>
        <w:t>shranjuje.</w:t>
      </w:r>
    </w:p>
    <w:p w14:paraId="650B4E7E" w14:textId="77777777" w:rsidR="00CA3398" w:rsidRDefault="00C303F1">
      <w:pPr>
        <w:pStyle w:val="Telobesedila"/>
        <w:ind w:left="816"/>
        <w:jc w:val="both"/>
      </w:pPr>
      <w:r>
        <w:t>Rok</w:t>
      </w:r>
      <w:r>
        <w:rPr>
          <w:spacing w:val="-4"/>
        </w:rPr>
        <w:t xml:space="preserve"> </w:t>
      </w:r>
      <w:r>
        <w:t>za</w:t>
      </w:r>
      <w:r>
        <w:rPr>
          <w:spacing w:val="-4"/>
        </w:rPr>
        <w:t xml:space="preserve"> </w:t>
      </w:r>
      <w:r>
        <w:t>oddajo</w:t>
      </w:r>
      <w:r>
        <w:rPr>
          <w:spacing w:val="-5"/>
        </w:rPr>
        <w:t xml:space="preserve"> </w:t>
      </w:r>
      <w:r>
        <w:t>vlog</w:t>
      </w:r>
      <w:r>
        <w:rPr>
          <w:spacing w:val="-4"/>
        </w:rPr>
        <w:t xml:space="preserve"> </w:t>
      </w:r>
      <w:r>
        <w:t>na</w:t>
      </w:r>
      <w:r>
        <w:rPr>
          <w:spacing w:val="-3"/>
        </w:rPr>
        <w:t xml:space="preserve"> </w:t>
      </w:r>
      <w:r>
        <w:t>javni</w:t>
      </w:r>
      <w:r>
        <w:rPr>
          <w:spacing w:val="-5"/>
        </w:rPr>
        <w:t xml:space="preserve"> </w:t>
      </w:r>
      <w:r>
        <w:t>poziv</w:t>
      </w:r>
      <w:r>
        <w:rPr>
          <w:spacing w:val="-3"/>
        </w:rPr>
        <w:t xml:space="preserve"> </w:t>
      </w:r>
      <w:r>
        <w:t>JP</w:t>
      </w:r>
      <w:r>
        <w:rPr>
          <w:spacing w:val="-3"/>
        </w:rPr>
        <w:t xml:space="preserve"> </w:t>
      </w:r>
      <w:r>
        <w:t>MS</w:t>
      </w:r>
      <w:r>
        <w:rPr>
          <w:spacing w:val="-5"/>
        </w:rPr>
        <w:t xml:space="preserve"> </w:t>
      </w:r>
      <w:r>
        <w:t>2025</w:t>
      </w:r>
      <w:r>
        <w:rPr>
          <w:spacing w:val="-5"/>
        </w:rPr>
        <w:t xml:space="preserve"> </w:t>
      </w:r>
      <w:r>
        <w:t>je</w:t>
      </w:r>
      <w:r>
        <w:rPr>
          <w:spacing w:val="-4"/>
        </w:rPr>
        <w:t xml:space="preserve"> </w:t>
      </w:r>
      <w:r>
        <w:t>podaljšan</w:t>
      </w:r>
      <w:r>
        <w:rPr>
          <w:spacing w:val="-3"/>
        </w:rPr>
        <w:t xml:space="preserve"> </w:t>
      </w:r>
      <w:r>
        <w:t>do</w:t>
      </w:r>
      <w:r>
        <w:rPr>
          <w:spacing w:val="-3"/>
        </w:rPr>
        <w:t xml:space="preserve"> </w:t>
      </w:r>
      <w:r>
        <w:t>30.</w:t>
      </w:r>
      <w:r>
        <w:rPr>
          <w:spacing w:val="2"/>
        </w:rPr>
        <w:t xml:space="preserve"> </w:t>
      </w:r>
      <w:r>
        <w:t>9.</w:t>
      </w:r>
      <w:r>
        <w:rPr>
          <w:spacing w:val="-3"/>
        </w:rPr>
        <w:t xml:space="preserve"> </w:t>
      </w:r>
      <w:r>
        <w:rPr>
          <w:spacing w:val="-2"/>
        </w:rPr>
        <w:t>2025.</w:t>
      </w:r>
    </w:p>
    <w:p w14:paraId="7DCF16DB" w14:textId="77777777" w:rsidR="00CA3398" w:rsidRDefault="00CA3398">
      <w:pPr>
        <w:rPr>
          <w:sz w:val="20"/>
        </w:rPr>
      </w:pPr>
    </w:p>
    <w:p w14:paraId="0CACBCA8" w14:textId="77777777" w:rsidR="00CA3398" w:rsidRDefault="00CA3398">
      <w:pPr>
        <w:spacing w:before="48" w:after="1"/>
        <w:rPr>
          <w:sz w:val="20"/>
        </w:rPr>
      </w:pPr>
    </w:p>
    <w:tbl>
      <w:tblPr>
        <w:tblStyle w:val="TableNormal"/>
        <w:tblW w:w="0" w:type="auto"/>
        <w:tblInd w:w="715" w:type="dxa"/>
        <w:tblLayout w:type="fixed"/>
        <w:tblLook w:val="01E0" w:firstRow="1" w:lastRow="1" w:firstColumn="1" w:lastColumn="1" w:noHBand="0" w:noVBand="0"/>
      </w:tblPr>
      <w:tblGrid>
        <w:gridCol w:w="435"/>
        <w:gridCol w:w="8638"/>
      </w:tblGrid>
      <w:tr w:rsidR="00CA3398" w14:paraId="3092BEB4" w14:textId="77777777">
        <w:trPr>
          <w:trHeight w:val="549"/>
        </w:trPr>
        <w:tc>
          <w:tcPr>
            <w:tcW w:w="435" w:type="dxa"/>
            <w:shd w:val="clear" w:color="auto" w:fill="D5E2BB"/>
          </w:tcPr>
          <w:p w14:paraId="59CE3E7D" w14:textId="77777777" w:rsidR="00CA3398" w:rsidRDefault="00C303F1">
            <w:pPr>
              <w:pStyle w:val="TableParagraph"/>
              <w:spacing w:before="119"/>
              <w:rPr>
                <w:b/>
              </w:rPr>
            </w:pPr>
            <w:r>
              <w:rPr>
                <w:b/>
                <w:spacing w:val="-5"/>
              </w:rPr>
              <w:t>2.</w:t>
            </w:r>
          </w:p>
        </w:tc>
        <w:tc>
          <w:tcPr>
            <w:tcW w:w="8638" w:type="dxa"/>
            <w:shd w:val="clear" w:color="auto" w:fill="D5E2BB"/>
          </w:tcPr>
          <w:p w14:paraId="584029DC" w14:textId="77777777" w:rsidR="00CA3398" w:rsidRDefault="00C303F1">
            <w:pPr>
              <w:pStyle w:val="TableParagraph"/>
              <w:spacing w:before="119"/>
              <w:ind w:left="155"/>
              <w:rPr>
                <w:b/>
              </w:rPr>
            </w:pPr>
            <w:r>
              <w:rPr>
                <w:b/>
                <w:u w:val="single"/>
              </w:rPr>
              <w:t>Prejeto:</w:t>
            </w:r>
            <w:r>
              <w:rPr>
                <w:b/>
                <w:spacing w:val="-5"/>
                <w:u w:val="single"/>
              </w:rPr>
              <w:t xml:space="preserve"> </w:t>
            </w:r>
            <w:r>
              <w:rPr>
                <w:b/>
                <w:u w:val="single"/>
              </w:rPr>
              <w:t>26.</w:t>
            </w:r>
            <w:r>
              <w:rPr>
                <w:b/>
                <w:spacing w:val="-5"/>
                <w:u w:val="single"/>
              </w:rPr>
              <w:t xml:space="preserve"> </w:t>
            </w:r>
            <w:r>
              <w:rPr>
                <w:b/>
                <w:u w:val="single"/>
              </w:rPr>
              <w:t>8.</w:t>
            </w:r>
            <w:r>
              <w:rPr>
                <w:b/>
                <w:spacing w:val="-3"/>
                <w:u w:val="single"/>
              </w:rPr>
              <w:t xml:space="preserve"> </w:t>
            </w:r>
            <w:r>
              <w:rPr>
                <w:b/>
                <w:spacing w:val="-4"/>
                <w:u w:val="single"/>
              </w:rPr>
              <w:t>2025</w:t>
            </w:r>
          </w:p>
        </w:tc>
      </w:tr>
      <w:tr w:rsidR="00CA3398" w14:paraId="7CC06992" w14:textId="77777777">
        <w:trPr>
          <w:trHeight w:val="3418"/>
        </w:trPr>
        <w:tc>
          <w:tcPr>
            <w:tcW w:w="9073" w:type="dxa"/>
            <w:gridSpan w:val="2"/>
            <w:shd w:val="clear" w:color="auto" w:fill="EAF0DD"/>
          </w:tcPr>
          <w:p w14:paraId="08AADACF" w14:textId="77777777" w:rsidR="00CA3398" w:rsidRDefault="00C303F1">
            <w:pPr>
              <w:pStyle w:val="TableParagraph"/>
              <w:spacing w:line="243" w:lineRule="exact"/>
              <w:rPr>
                <w:b/>
                <w:i/>
                <w:sz w:val="20"/>
              </w:rPr>
            </w:pPr>
            <w:r>
              <w:rPr>
                <w:b/>
                <w:i/>
                <w:spacing w:val="-2"/>
                <w:sz w:val="20"/>
                <w:u w:val="single"/>
              </w:rPr>
              <w:t>Vprašanja:</w:t>
            </w:r>
          </w:p>
          <w:p w14:paraId="1D98DB64" w14:textId="77777777" w:rsidR="00CA3398" w:rsidRDefault="00C303F1">
            <w:pPr>
              <w:pStyle w:val="TableParagraph"/>
              <w:rPr>
                <w:i/>
                <w:sz w:val="20"/>
              </w:rPr>
            </w:pPr>
            <w:r>
              <w:rPr>
                <w:i/>
                <w:spacing w:val="-2"/>
                <w:sz w:val="20"/>
              </w:rPr>
              <w:t>Pozdravljeni,</w:t>
            </w:r>
          </w:p>
          <w:p w14:paraId="0C255AE8" w14:textId="77777777" w:rsidR="00CA3398" w:rsidRDefault="00C303F1">
            <w:pPr>
              <w:pStyle w:val="TableParagraph"/>
              <w:spacing w:before="1"/>
              <w:ind w:right="105"/>
              <w:jc w:val="both"/>
              <w:rPr>
                <w:i/>
                <w:sz w:val="20"/>
              </w:rPr>
            </w:pPr>
            <w:r>
              <w:rPr>
                <w:i/>
                <w:sz w:val="20"/>
              </w:rPr>
              <w:t>V zvezi z javnim pozivom za izbor projektnih predlogov za uvrstitev na indikativni seznam naložb za sofinanciranje s sredstvi Sklada za modernizacijo v obdobju 2026-2030 vas prosimo za dodatna pojasnila o razpisnih pogojih:</w:t>
            </w:r>
          </w:p>
          <w:p w14:paraId="101D2604" w14:textId="77777777" w:rsidR="00CA3398" w:rsidRDefault="00C303F1">
            <w:pPr>
              <w:pStyle w:val="TableParagraph"/>
              <w:numPr>
                <w:ilvl w:val="0"/>
                <w:numId w:val="3"/>
              </w:numPr>
              <w:tabs>
                <w:tab w:val="left" w:pos="815"/>
              </w:tabs>
              <w:ind w:hanging="707"/>
              <w:jc w:val="both"/>
              <w:rPr>
                <w:i/>
                <w:sz w:val="20"/>
              </w:rPr>
            </w:pPr>
            <w:r>
              <w:rPr>
                <w:i/>
                <w:sz w:val="20"/>
              </w:rPr>
              <w:t>Kdaj</w:t>
            </w:r>
            <w:r>
              <w:rPr>
                <w:i/>
                <w:spacing w:val="53"/>
                <w:sz w:val="20"/>
              </w:rPr>
              <w:t xml:space="preserve"> </w:t>
            </w:r>
            <w:r>
              <w:rPr>
                <w:i/>
                <w:sz w:val="20"/>
              </w:rPr>
              <w:t>okvirno</w:t>
            </w:r>
            <w:r>
              <w:rPr>
                <w:i/>
                <w:spacing w:val="54"/>
                <w:sz w:val="20"/>
              </w:rPr>
              <w:t xml:space="preserve"> </w:t>
            </w:r>
            <w:r>
              <w:rPr>
                <w:i/>
                <w:sz w:val="20"/>
              </w:rPr>
              <w:t>lahko</w:t>
            </w:r>
            <w:r>
              <w:rPr>
                <w:i/>
                <w:spacing w:val="52"/>
                <w:sz w:val="20"/>
              </w:rPr>
              <w:t xml:space="preserve"> </w:t>
            </w:r>
            <w:r>
              <w:rPr>
                <w:i/>
                <w:sz w:val="20"/>
              </w:rPr>
              <w:t>pričakujemo,</w:t>
            </w:r>
            <w:r>
              <w:rPr>
                <w:i/>
                <w:spacing w:val="54"/>
                <w:sz w:val="20"/>
              </w:rPr>
              <w:t xml:space="preserve"> </w:t>
            </w:r>
            <w:r>
              <w:rPr>
                <w:i/>
                <w:sz w:val="20"/>
              </w:rPr>
              <w:t>da</w:t>
            </w:r>
            <w:r>
              <w:rPr>
                <w:i/>
                <w:spacing w:val="52"/>
                <w:sz w:val="20"/>
              </w:rPr>
              <w:t xml:space="preserve"> </w:t>
            </w:r>
            <w:r>
              <w:rPr>
                <w:i/>
                <w:sz w:val="20"/>
              </w:rPr>
              <w:t>bo</w:t>
            </w:r>
            <w:r>
              <w:rPr>
                <w:i/>
                <w:spacing w:val="51"/>
                <w:sz w:val="20"/>
              </w:rPr>
              <w:t xml:space="preserve"> </w:t>
            </w:r>
            <w:r>
              <w:rPr>
                <w:i/>
                <w:sz w:val="20"/>
              </w:rPr>
              <w:t>objavljen</w:t>
            </w:r>
            <w:r>
              <w:rPr>
                <w:i/>
                <w:spacing w:val="52"/>
                <w:sz w:val="20"/>
              </w:rPr>
              <w:t xml:space="preserve"> </w:t>
            </w:r>
            <w:r>
              <w:rPr>
                <w:i/>
                <w:sz w:val="20"/>
              </w:rPr>
              <w:t>poziv</w:t>
            </w:r>
            <w:r>
              <w:rPr>
                <w:i/>
                <w:spacing w:val="51"/>
                <w:sz w:val="20"/>
              </w:rPr>
              <w:t xml:space="preserve"> </w:t>
            </w:r>
            <w:r>
              <w:rPr>
                <w:i/>
                <w:sz w:val="20"/>
              </w:rPr>
              <w:t>za</w:t>
            </w:r>
            <w:r>
              <w:rPr>
                <w:i/>
                <w:spacing w:val="54"/>
                <w:sz w:val="20"/>
              </w:rPr>
              <w:t xml:space="preserve"> </w:t>
            </w:r>
            <w:r>
              <w:rPr>
                <w:i/>
                <w:sz w:val="20"/>
              </w:rPr>
              <w:t>drugo</w:t>
            </w:r>
            <w:r>
              <w:rPr>
                <w:i/>
                <w:spacing w:val="52"/>
                <w:sz w:val="20"/>
              </w:rPr>
              <w:t xml:space="preserve"> </w:t>
            </w:r>
            <w:r>
              <w:rPr>
                <w:i/>
                <w:sz w:val="20"/>
              </w:rPr>
              <w:t>fazo</w:t>
            </w:r>
            <w:r>
              <w:rPr>
                <w:i/>
                <w:spacing w:val="55"/>
                <w:sz w:val="20"/>
              </w:rPr>
              <w:t xml:space="preserve"> </w:t>
            </w:r>
            <w:r>
              <w:rPr>
                <w:i/>
                <w:sz w:val="20"/>
              </w:rPr>
              <w:t>postopka</w:t>
            </w:r>
            <w:r>
              <w:rPr>
                <w:i/>
                <w:spacing w:val="54"/>
                <w:sz w:val="20"/>
              </w:rPr>
              <w:t xml:space="preserve"> </w:t>
            </w:r>
            <w:r>
              <w:rPr>
                <w:i/>
                <w:sz w:val="20"/>
              </w:rPr>
              <w:t>za</w:t>
            </w:r>
            <w:r>
              <w:rPr>
                <w:i/>
                <w:spacing w:val="54"/>
                <w:sz w:val="20"/>
              </w:rPr>
              <w:t xml:space="preserve"> </w:t>
            </w:r>
            <w:r>
              <w:rPr>
                <w:i/>
                <w:sz w:val="20"/>
              </w:rPr>
              <w:t>naložbe</w:t>
            </w:r>
            <w:r>
              <w:rPr>
                <w:i/>
                <w:spacing w:val="52"/>
                <w:sz w:val="20"/>
              </w:rPr>
              <w:t xml:space="preserve"> </w:t>
            </w:r>
            <w:r>
              <w:rPr>
                <w:i/>
                <w:spacing w:val="-10"/>
                <w:sz w:val="20"/>
              </w:rPr>
              <w:t>v</w:t>
            </w:r>
          </w:p>
          <w:p w14:paraId="49480F9D" w14:textId="77777777" w:rsidR="00CA3398" w:rsidRDefault="00C303F1">
            <w:pPr>
              <w:pStyle w:val="TableParagraph"/>
              <w:spacing w:before="1" w:line="243" w:lineRule="exact"/>
              <w:jc w:val="both"/>
              <w:rPr>
                <w:i/>
                <w:sz w:val="20"/>
              </w:rPr>
            </w:pPr>
            <w:r>
              <w:rPr>
                <w:i/>
                <w:spacing w:val="-2"/>
                <w:sz w:val="20"/>
              </w:rPr>
              <w:t>shranjevanje</w:t>
            </w:r>
            <w:r>
              <w:rPr>
                <w:i/>
                <w:spacing w:val="10"/>
                <w:sz w:val="20"/>
              </w:rPr>
              <w:t xml:space="preserve"> </w:t>
            </w:r>
            <w:r>
              <w:rPr>
                <w:i/>
                <w:spacing w:val="-2"/>
                <w:sz w:val="20"/>
              </w:rPr>
              <w:t>energije?</w:t>
            </w:r>
          </w:p>
          <w:p w14:paraId="6C8BE1A9" w14:textId="77777777" w:rsidR="00CA3398" w:rsidRDefault="00C303F1">
            <w:pPr>
              <w:pStyle w:val="TableParagraph"/>
              <w:numPr>
                <w:ilvl w:val="0"/>
                <w:numId w:val="3"/>
              </w:numPr>
              <w:tabs>
                <w:tab w:val="left" w:pos="815"/>
              </w:tabs>
              <w:spacing w:line="243" w:lineRule="exact"/>
              <w:ind w:hanging="707"/>
              <w:rPr>
                <w:i/>
                <w:sz w:val="20"/>
              </w:rPr>
            </w:pPr>
            <w:r>
              <w:rPr>
                <w:i/>
                <w:sz w:val="20"/>
              </w:rPr>
              <w:t>Katere</w:t>
            </w:r>
            <w:r>
              <w:rPr>
                <w:i/>
                <w:spacing w:val="-9"/>
                <w:sz w:val="20"/>
              </w:rPr>
              <w:t xml:space="preserve"> </w:t>
            </w:r>
            <w:r>
              <w:rPr>
                <w:i/>
                <w:sz w:val="20"/>
              </w:rPr>
              <w:t>tehnologije</w:t>
            </w:r>
            <w:r>
              <w:rPr>
                <w:i/>
                <w:spacing w:val="-8"/>
                <w:sz w:val="20"/>
              </w:rPr>
              <w:t xml:space="preserve"> </w:t>
            </w:r>
            <w:r>
              <w:rPr>
                <w:i/>
                <w:sz w:val="20"/>
              </w:rPr>
              <w:t>shranjevanja</w:t>
            </w:r>
            <w:r>
              <w:rPr>
                <w:i/>
                <w:spacing w:val="-8"/>
                <w:sz w:val="20"/>
              </w:rPr>
              <w:t xml:space="preserve"> </w:t>
            </w:r>
            <w:r>
              <w:rPr>
                <w:i/>
                <w:sz w:val="20"/>
              </w:rPr>
              <w:t>energije</w:t>
            </w:r>
            <w:r>
              <w:rPr>
                <w:i/>
                <w:spacing w:val="-8"/>
                <w:sz w:val="20"/>
              </w:rPr>
              <w:t xml:space="preserve"> </w:t>
            </w:r>
            <w:r>
              <w:rPr>
                <w:i/>
                <w:sz w:val="20"/>
              </w:rPr>
              <w:t>so</w:t>
            </w:r>
            <w:r>
              <w:rPr>
                <w:i/>
                <w:spacing w:val="-8"/>
                <w:sz w:val="20"/>
              </w:rPr>
              <w:t xml:space="preserve"> </w:t>
            </w:r>
            <w:r>
              <w:rPr>
                <w:i/>
                <w:sz w:val="20"/>
              </w:rPr>
              <w:t>upravičene</w:t>
            </w:r>
            <w:r>
              <w:rPr>
                <w:i/>
                <w:spacing w:val="-10"/>
                <w:sz w:val="20"/>
              </w:rPr>
              <w:t xml:space="preserve"> </w:t>
            </w:r>
            <w:r>
              <w:rPr>
                <w:i/>
                <w:sz w:val="20"/>
              </w:rPr>
              <w:t>do</w:t>
            </w:r>
            <w:r>
              <w:rPr>
                <w:i/>
                <w:spacing w:val="-8"/>
                <w:sz w:val="20"/>
              </w:rPr>
              <w:t xml:space="preserve"> </w:t>
            </w:r>
            <w:r>
              <w:rPr>
                <w:i/>
                <w:spacing w:val="-2"/>
                <w:sz w:val="20"/>
              </w:rPr>
              <w:t>sofinanciranja?</w:t>
            </w:r>
          </w:p>
          <w:p w14:paraId="4D5CF240" w14:textId="77777777" w:rsidR="00CA3398" w:rsidRDefault="00C303F1">
            <w:pPr>
              <w:pStyle w:val="TableParagraph"/>
              <w:numPr>
                <w:ilvl w:val="0"/>
                <w:numId w:val="3"/>
              </w:numPr>
              <w:tabs>
                <w:tab w:val="left" w:pos="815"/>
              </w:tabs>
              <w:spacing w:before="1"/>
              <w:ind w:left="108" w:right="116" w:firstLine="0"/>
              <w:rPr>
                <w:i/>
                <w:sz w:val="20"/>
              </w:rPr>
            </w:pPr>
            <w:r>
              <w:rPr>
                <w:i/>
                <w:sz w:val="20"/>
              </w:rPr>
              <w:t>Ali so do sofinanciranja upravičene tudi naložbe v pretvorbe viškov proizvedene električne energije v</w:t>
            </w:r>
            <w:r>
              <w:rPr>
                <w:i/>
                <w:sz w:val="20"/>
              </w:rPr>
              <w:t xml:space="preserve"> plin (shranjevanje sezonskih viškov električne energije)?</w:t>
            </w:r>
          </w:p>
          <w:p w14:paraId="01C663C9" w14:textId="77777777" w:rsidR="00CA3398" w:rsidRDefault="00C303F1">
            <w:pPr>
              <w:pStyle w:val="TableParagraph"/>
              <w:numPr>
                <w:ilvl w:val="0"/>
                <w:numId w:val="3"/>
              </w:numPr>
              <w:tabs>
                <w:tab w:val="left" w:pos="815"/>
              </w:tabs>
              <w:spacing w:before="1"/>
              <w:ind w:left="108" w:right="118" w:firstLine="0"/>
              <w:rPr>
                <w:i/>
                <w:sz w:val="20"/>
              </w:rPr>
            </w:pPr>
            <w:r>
              <w:rPr>
                <w:i/>
                <w:sz w:val="20"/>
              </w:rPr>
              <w:t>Ali</w:t>
            </w:r>
            <w:r>
              <w:rPr>
                <w:i/>
                <w:spacing w:val="24"/>
                <w:sz w:val="20"/>
              </w:rPr>
              <w:t xml:space="preserve"> </w:t>
            </w:r>
            <w:r>
              <w:rPr>
                <w:i/>
                <w:sz w:val="20"/>
              </w:rPr>
              <w:t>so</w:t>
            </w:r>
            <w:r>
              <w:rPr>
                <w:i/>
                <w:spacing w:val="25"/>
                <w:sz w:val="20"/>
              </w:rPr>
              <w:t xml:space="preserve"> </w:t>
            </w:r>
            <w:r>
              <w:rPr>
                <w:i/>
                <w:sz w:val="20"/>
              </w:rPr>
              <w:t>do</w:t>
            </w:r>
            <w:r>
              <w:rPr>
                <w:i/>
                <w:spacing w:val="25"/>
                <w:sz w:val="20"/>
              </w:rPr>
              <w:t xml:space="preserve"> </w:t>
            </w:r>
            <w:r>
              <w:rPr>
                <w:i/>
                <w:sz w:val="20"/>
              </w:rPr>
              <w:t>sofinanciranja</w:t>
            </w:r>
            <w:r>
              <w:rPr>
                <w:i/>
                <w:spacing w:val="25"/>
                <w:sz w:val="20"/>
              </w:rPr>
              <w:t xml:space="preserve"> </w:t>
            </w:r>
            <w:r>
              <w:rPr>
                <w:i/>
                <w:sz w:val="20"/>
              </w:rPr>
              <w:t>upravičene</w:t>
            </w:r>
            <w:r>
              <w:rPr>
                <w:i/>
                <w:spacing w:val="25"/>
                <w:sz w:val="20"/>
              </w:rPr>
              <w:t xml:space="preserve"> </w:t>
            </w:r>
            <w:r>
              <w:rPr>
                <w:i/>
                <w:sz w:val="20"/>
              </w:rPr>
              <w:t>le</w:t>
            </w:r>
            <w:r>
              <w:rPr>
                <w:i/>
                <w:spacing w:val="25"/>
                <w:sz w:val="20"/>
              </w:rPr>
              <w:t xml:space="preserve"> </w:t>
            </w:r>
            <w:r>
              <w:rPr>
                <w:i/>
                <w:sz w:val="20"/>
              </w:rPr>
              <w:t>naložbe</w:t>
            </w:r>
            <w:r>
              <w:rPr>
                <w:i/>
                <w:spacing w:val="25"/>
                <w:sz w:val="20"/>
              </w:rPr>
              <w:t xml:space="preserve"> </w:t>
            </w:r>
            <w:r>
              <w:rPr>
                <w:i/>
                <w:sz w:val="20"/>
              </w:rPr>
              <w:t>na</w:t>
            </w:r>
            <w:r>
              <w:rPr>
                <w:i/>
                <w:spacing w:val="25"/>
                <w:sz w:val="20"/>
              </w:rPr>
              <w:t xml:space="preserve"> </w:t>
            </w:r>
            <w:r>
              <w:rPr>
                <w:i/>
                <w:sz w:val="20"/>
              </w:rPr>
              <w:t>področju</w:t>
            </w:r>
            <w:r>
              <w:rPr>
                <w:i/>
                <w:spacing w:val="25"/>
                <w:sz w:val="20"/>
              </w:rPr>
              <w:t xml:space="preserve"> </w:t>
            </w:r>
            <w:r>
              <w:rPr>
                <w:i/>
                <w:sz w:val="20"/>
              </w:rPr>
              <w:t>shranjevanja</w:t>
            </w:r>
            <w:r>
              <w:rPr>
                <w:i/>
                <w:spacing w:val="25"/>
                <w:sz w:val="20"/>
              </w:rPr>
              <w:t xml:space="preserve"> </w:t>
            </w:r>
            <w:r>
              <w:rPr>
                <w:i/>
                <w:sz w:val="20"/>
              </w:rPr>
              <w:t>električne</w:t>
            </w:r>
            <w:r>
              <w:rPr>
                <w:i/>
                <w:spacing w:val="25"/>
                <w:sz w:val="20"/>
              </w:rPr>
              <w:t xml:space="preserve"> </w:t>
            </w:r>
            <w:r>
              <w:rPr>
                <w:i/>
                <w:sz w:val="20"/>
              </w:rPr>
              <w:t>energije,</w:t>
            </w:r>
            <w:r>
              <w:rPr>
                <w:i/>
                <w:spacing w:val="25"/>
                <w:sz w:val="20"/>
              </w:rPr>
              <w:t xml:space="preserve"> </w:t>
            </w:r>
            <w:r>
              <w:rPr>
                <w:i/>
                <w:sz w:val="20"/>
              </w:rPr>
              <w:t>ki</w:t>
            </w:r>
            <w:r>
              <w:rPr>
                <w:i/>
                <w:spacing w:val="25"/>
                <w:sz w:val="20"/>
              </w:rPr>
              <w:t xml:space="preserve"> </w:t>
            </w:r>
            <w:r>
              <w:rPr>
                <w:i/>
                <w:sz w:val="20"/>
              </w:rPr>
              <w:t>so neposredno priključene ne elektroenergetsko omrežje?</w:t>
            </w:r>
          </w:p>
          <w:p w14:paraId="32EEC407" w14:textId="77777777" w:rsidR="00CA3398" w:rsidRDefault="00C303F1">
            <w:pPr>
              <w:pStyle w:val="TableParagraph"/>
              <w:numPr>
                <w:ilvl w:val="0"/>
                <w:numId w:val="3"/>
              </w:numPr>
              <w:tabs>
                <w:tab w:val="left" w:pos="815"/>
              </w:tabs>
              <w:spacing w:line="243" w:lineRule="exact"/>
              <w:ind w:hanging="707"/>
              <w:rPr>
                <w:i/>
                <w:sz w:val="20"/>
              </w:rPr>
            </w:pPr>
            <w:r>
              <w:rPr>
                <w:i/>
                <w:sz w:val="20"/>
              </w:rPr>
              <w:t>Katera</w:t>
            </w:r>
            <w:r>
              <w:rPr>
                <w:i/>
                <w:spacing w:val="4"/>
                <w:sz w:val="20"/>
              </w:rPr>
              <w:t xml:space="preserve"> </w:t>
            </w:r>
            <w:r>
              <w:rPr>
                <w:i/>
                <w:sz w:val="20"/>
              </w:rPr>
              <w:t>vrsta</w:t>
            </w:r>
            <w:r>
              <w:rPr>
                <w:i/>
                <w:spacing w:val="6"/>
                <w:sz w:val="20"/>
              </w:rPr>
              <w:t xml:space="preserve"> </w:t>
            </w:r>
            <w:r>
              <w:rPr>
                <w:i/>
                <w:sz w:val="20"/>
              </w:rPr>
              <w:t>državnih</w:t>
            </w:r>
            <w:r>
              <w:rPr>
                <w:i/>
                <w:spacing w:val="4"/>
                <w:sz w:val="20"/>
              </w:rPr>
              <w:t xml:space="preserve"> </w:t>
            </w:r>
            <w:r>
              <w:rPr>
                <w:i/>
                <w:sz w:val="20"/>
              </w:rPr>
              <w:t>pomoči</w:t>
            </w:r>
            <w:r>
              <w:rPr>
                <w:i/>
                <w:spacing w:val="5"/>
                <w:sz w:val="20"/>
              </w:rPr>
              <w:t xml:space="preserve"> </w:t>
            </w:r>
            <w:r>
              <w:rPr>
                <w:i/>
                <w:sz w:val="20"/>
              </w:rPr>
              <w:t>in</w:t>
            </w:r>
            <w:r>
              <w:rPr>
                <w:i/>
                <w:spacing w:val="4"/>
                <w:sz w:val="20"/>
              </w:rPr>
              <w:t xml:space="preserve"> </w:t>
            </w:r>
            <w:r>
              <w:rPr>
                <w:i/>
                <w:sz w:val="20"/>
              </w:rPr>
              <w:t>oblika</w:t>
            </w:r>
            <w:r>
              <w:rPr>
                <w:i/>
                <w:spacing w:val="5"/>
                <w:sz w:val="20"/>
              </w:rPr>
              <w:t xml:space="preserve"> </w:t>
            </w:r>
            <w:r>
              <w:rPr>
                <w:i/>
                <w:sz w:val="20"/>
              </w:rPr>
              <w:t>spodbude</w:t>
            </w:r>
            <w:r>
              <w:rPr>
                <w:i/>
                <w:spacing w:val="5"/>
                <w:sz w:val="20"/>
              </w:rPr>
              <w:t xml:space="preserve"> </w:t>
            </w:r>
            <w:r>
              <w:rPr>
                <w:i/>
                <w:sz w:val="20"/>
              </w:rPr>
              <w:t>je</w:t>
            </w:r>
            <w:r>
              <w:rPr>
                <w:i/>
                <w:spacing w:val="5"/>
                <w:sz w:val="20"/>
              </w:rPr>
              <w:t xml:space="preserve"> </w:t>
            </w:r>
            <w:r>
              <w:rPr>
                <w:i/>
                <w:sz w:val="20"/>
              </w:rPr>
              <w:t>predvidena</w:t>
            </w:r>
            <w:r>
              <w:rPr>
                <w:i/>
                <w:spacing w:val="5"/>
                <w:sz w:val="20"/>
              </w:rPr>
              <w:t xml:space="preserve"> </w:t>
            </w:r>
            <w:r>
              <w:rPr>
                <w:i/>
                <w:sz w:val="20"/>
              </w:rPr>
              <w:t>za</w:t>
            </w:r>
            <w:r>
              <w:rPr>
                <w:i/>
                <w:spacing w:val="5"/>
                <w:sz w:val="20"/>
              </w:rPr>
              <w:t xml:space="preserve"> </w:t>
            </w:r>
            <w:r>
              <w:rPr>
                <w:i/>
                <w:sz w:val="20"/>
              </w:rPr>
              <w:t>naložbe</w:t>
            </w:r>
            <w:r>
              <w:rPr>
                <w:i/>
                <w:spacing w:val="5"/>
                <w:sz w:val="20"/>
              </w:rPr>
              <w:t xml:space="preserve"> </w:t>
            </w:r>
            <w:r>
              <w:rPr>
                <w:i/>
                <w:sz w:val="20"/>
              </w:rPr>
              <w:t>v</w:t>
            </w:r>
            <w:r>
              <w:rPr>
                <w:i/>
                <w:spacing w:val="4"/>
                <w:sz w:val="20"/>
              </w:rPr>
              <w:t xml:space="preserve"> </w:t>
            </w:r>
            <w:r>
              <w:rPr>
                <w:i/>
                <w:sz w:val="20"/>
              </w:rPr>
              <w:t>shranjevanje</w:t>
            </w:r>
            <w:r>
              <w:rPr>
                <w:i/>
                <w:spacing w:val="6"/>
                <w:sz w:val="20"/>
              </w:rPr>
              <w:t xml:space="preserve"> </w:t>
            </w:r>
            <w:r>
              <w:rPr>
                <w:i/>
                <w:spacing w:val="-2"/>
                <w:sz w:val="20"/>
              </w:rPr>
              <w:t>energije?</w:t>
            </w:r>
          </w:p>
          <w:p w14:paraId="0CE30841" w14:textId="77777777" w:rsidR="00CA3398" w:rsidRDefault="00C303F1">
            <w:pPr>
              <w:pStyle w:val="TableParagraph"/>
              <w:spacing w:line="223" w:lineRule="exact"/>
              <w:rPr>
                <w:i/>
                <w:sz w:val="20"/>
              </w:rPr>
            </w:pPr>
            <w:r>
              <w:rPr>
                <w:i/>
                <w:sz w:val="20"/>
              </w:rPr>
              <w:t>Kakšna</w:t>
            </w:r>
            <w:r>
              <w:rPr>
                <w:i/>
                <w:spacing w:val="-7"/>
                <w:sz w:val="20"/>
              </w:rPr>
              <w:t xml:space="preserve"> </w:t>
            </w:r>
            <w:r>
              <w:rPr>
                <w:i/>
                <w:sz w:val="20"/>
              </w:rPr>
              <w:t>bo</w:t>
            </w:r>
            <w:r>
              <w:rPr>
                <w:i/>
                <w:spacing w:val="-7"/>
                <w:sz w:val="20"/>
              </w:rPr>
              <w:t xml:space="preserve"> </w:t>
            </w:r>
            <w:r>
              <w:rPr>
                <w:i/>
                <w:sz w:val="20"/>
              </w:rPr>
              <w:t>dovoljena</w:t>
            </w:r>
            <w:r>
              <w:rPr>
                <w:i/>
                <w:spacing w:val="-8"/>
                <w:sz w:val="20"/>
              </w:rPr>
              <w:t xml:space="preserve"> </w:t>
            </w:r>
            <w:r>
              <w:rPr>
                <w:i/>
                <w:sz w:val="20"/>
              </w:rPr>
              <w:t>intenziteta</w:t>
            </w:r>
            <w:r>
              <w:rPr>
                <w:i/>
                <w:spacing w:val="-6"/>
                <w:sz w:val="20"/>
              </w:rPr>
              <w:t xml:space="preserve"> </w:t>
            </w:r>
            <w:r>
              <w:rPr>
                <w:i/>
                <w:sz w:val="20"/>
              </w:rPr>
              <w:t>pomoči</w:t>
            </w:r>
            <w:r>
              <w:rPr>
                <w:i/>
                <w:spacing w:val="-9"/>
                <w:sz w:val="20"/>
              </w:rPr>
              <w:t xml:space="preserve"> </w:t>
            </w:r>
            <w:r>
              <w:rPr>
                <w:i/>
                <w:sz w:val="20"/>
              </w:rPr>
              <w:t>za</w:t>
            </w:r>
            <w:r>
              <w:rPr>
                <w:i/>
                <w:spacing w:val="-7"/>
                <w:sz w:val="20"/>
              </w:rPr>
              <w:t xml:space="preserve"> </w:t>
            </w:r>
            <w:r>
              <w:rPr>
                <w:i/>
                <w:sz w:val="20"/>
              </w:rPr>
              <w:t>tovrstne</w:t>
            </w:r>
            <w:r>
              <w:rPr>
                <w:i/>
                <w:spacing w:val="-6"/>
                <w:sz w:val="20"/>
              </w:rPr>
              <w:t xml:space="preserve"> </w:t>
            </w:r>
            <w:r>
              <w:rPr>
                <w:i/>
                <w:spacing w:val="-2"/>
                <w:sz w:val="20"/>
              </w:rPr>
              <w:t>naložbe?</w:t>
            </w:r>
          </w:p>
        </w:tc>
      </w:tr>
      <w:tr w:rsidR="00CA3398" w14:paraId="253349FF" w14:textId="77777777">
        <w:trPr>
          <w:trHeight w:val="7322"/>
        </w:trPr>
        <w:tc>
          <w:tcPr>
            <w:tcW w:w="9073" w:type="dxa"/>
            <w:gridSpan w:val="2"/>
          </w:tcPr>
          <w:p w14:paraId="7C9EFC92" w14:textId="77777777" w:rsidR="00CA3398" w:rsidRDefault="00C303F1">
            <w:pPr>
              <w:pStyle w:val="TableParagraph"/>
              <w:spacing w:before="1" w:line="243" w:lineRule="exact"/>
              <w:rPr>
                <w:b/>
                <w:sz w:val="20"/>
              </w:rPr>
            </w:pPr>
            <w:r>
              <w:rPr>
                <w:b/>
                <w:spacing w:val="-2"/>
                <w:sz w:val="20"/>
                <w:u w:val="single"/>
              </w:rPr>
              <w:t>Odgovor:</w:t>
            </w:r>
          </w:p>
          <w:p w14:paraId="7A4C7B06" w14:textId="77777777" w:rsidR="00CA3398" w:rsidRDefault="00C303F1">
            <w:pPr>
              <w:pStyle w:val="TableParagraph"/>
              <w:ind w:right="111"/>
              <w:jc w:val="both"/>
              <w:rPr>
                <w:sz w:val="20"/>
              </w:rPr>
            </w:pPr>
            <w:r>
              <w:rPr>
                <w:sz w:val="20"/>
              </w:rPr>
              <w:t>Ad</w:t>
            </w:r>
            <w:r>
              <w:rPr>
                <w:spacing w:val="-10"/>
                <w:sz w:val="20"/>
              </w:rPr>
              <w:t xml:space="preserve"> </w:t>
            </w:r>
            <w:r>
              <w:rPr>
                <w:sz w:val="20"/>
              </w:rPr>
              <w:t>1)</w:t>
            </w:r>
            <w:r>
              <w:rPr>
                <w:spacing w:val="-11"/>
                <w:sz w:val="20"/>
              </w:rPr>
              <w:t xml:space="preserve"> </w:t>
            </w:r>
            <w:r>
              <w:rPr>
                <w:sz w:val="20"/>
              </w:rPr>
              <w:t>Druga</w:t>
            </w:r>
            <w:r>
              <w:rPr>
                <w:spacing w:val="-10"/>
                <w:sz w:val="20"/>
              </w:rPr>
              <w:t xml:space="preserve"> </w:t>
            </w:r>
            <w:r>
              <w:rPr>
                <w:sz w:val="20"/>
              </w:rPr>
              <w:t>faza</w:t>
            </w:r>
            <w:r>
              <w:rPr>
                <w:spacing w:val="-10"/>
                <w:sz w:val="20"/>
              </w:rPr>
              <w:t xml:space="preserve"> </w:t>
            </w:r>
            <w:r>
              <w:rPr>
                <w:sz w:val="20"/>
              </w:rPr>
              <w:t>postopka</w:t>
            </w:r>
            <w:r>
              <w:rPr>
                <w:spacing w:val="-9"/>
                <w:sz w:val="20"/>
              </w:rPr>
              <w:t xml:space="preserve"> </w:t>
            </w:r>
            <w:r>
              <w:rPr>
                <w:sz w:val="20"/>
              </w:rPr>
              <w:t>za</w:t>
            </w:r>
            <w:r>
              <w:rPr>
                <w:spacing w:val="-9"/>
                <w:sz w:val="20"/>
              </w:rPr>
              <w:t xml:space="preserve"> </w:t>
            </w:r>
            <w:r>
              <w:rPr>
                <w:sz w:val="20"/>
              </w:rPr>
              <w:t>dodeljevanju</w:t>
            </w:r>
            <w:r>
              <w:rPr>
                <w:spacing w:val="-9"/>
                <w:sz w:val="20"/>
              </w:rPr>
              <w:t xml:space="preserve"> </w:t>
            </w:r>
            <w:r>
              <w:rPr>
                <w:sz w:val="20"/>
              </w:rPr>
              <w:t>spodbud</w:t>
            </w:r>
            <w:r>
              <w:rPr>
                <w:spacing w:val="-10"/>
                <w:sz w:val="20"/>
              </w:rPr>
              <w:t xml:space="preserve"> </w:t>
            </w:r>
            <w:r>
              <w:rPr>
                <w:sz w:val="20"/>
              </w:rPr>
              <w:t>v</w:t>
            </w:r>
            <w:r>
              <w:rPr>
                <w:spacing w:val="-9"/>
                <w:sz w:val="20"/>
              </w:rPr>
              <w:t xml:space="preserve"> </w:t>
            </w:r>
            <w:r>
              <w:rPr>
                <w:sz w:val="20"/>
              </w:rPr>
              <w:t>okviru</w:t>
            </w:r>
            <w:r>
              <w:rPr>
                <w:spacing w:val="-10"/>
                <w:sz w:val="20"/>
              </w:rPr>
              <w:t xml:space="preserve"> </w:t>
            </w:r>
            <w:r>
              <w:rPr>
                <w:sz w:val="20"/>
              </w:rPr>
              <w:t>Sklada</w:t>
            </w:r>
            <w:r>
              <w:rPr>
                <w:spacing w:val="-10"/>
                <w:sz w:val="20"/>
              </w:rPr>
              <w:t xml:space="preserve"> </w:t>
            </w:r>
            <w:r>
              <w:rPr>
                <w:sz w:val="20"/>
              </w:rPr>
              <w:t>za</w:t>
            </w:r>
            <w:r>
              <w:rPr>
                <w:spacing w:val="-9"/>
                <w:sz w:val="20"/>
              </w:rPr>
              <w:t xml:space="preserve"> </w:t>
            </w:r>
            <w:r>
              <w:rPr>
                <w:sz w:val="20"/>
              </w:rPr>
              <w:t>modernizacijo</w:t>
            </w:r>
            <w:r>
              <w:rPr>
                <w:spacing w:val="-10"/>
                <w:sz w:val="20"/>
              </w:rPr>
              <w:t xml:space="preserve"> </w:t>
            </w:r>
            <w:r>
              <w:rPr>
                <w:sz w:val="20"/>
              </w:rPr>
              <w:t>se</w:t>
            </w:r>
            <w:r>
              <w:rPr>
                <w:spacing w:val="-11"/>
                <w:sz w:val="20"/>
              </w:rPr>
              <w:t xml:space="preserve"> </w:t>
            </w:r>
            <w:r>
              <w:rPr>
                <w:sz w:val="20"/>
              </w:rPr>
              <w:t>bo</w:t>
            </w:r>
            <w:r>
              <w:rPr>
                <w:spacing w:val="-10"/>
                <w:sz w:val="20"/>
              </w:rPr>
              <w:t xml:space="preserve"> </w:t>
            </w:r>
            <w:r>
              <w:rPr>
                <w:sz w:val="20"/>
              </w:rPr>
              <w:t>izvedla</w:t>
            </w:r>
            <w:r>
              <w:rPr>
                <w:spacing w:val="-10"/>
                <w:sz w:val="20"/>
              </w:rPr>
              <w:t xml:space="preserve"> </w:t>
            </w:r>
            <w:r>
              <w:rPr>
                <w:sz w:val="20"/>
              </w:rPr>
              <w:t>po</w:t>
            </w:r>
            <w:r>
              <w:rPr>
                <w:spacing w:val="-10"/>
                <w:sz w:val="20"/>
              </w:rPr>
              <w:t xml:space="preserve"> </w:t>
            </w:r>
            <w:r>
              <w:rPr>
                <w:sz w:val="20"/>
              </w:rPr>
              <w:t>potrditvi sheme</w:t>
            </w:r>
            <w:r>
              <w:rPr>
                <w:spacing w:val="-4"/>
                <w:sz w:val="20"/>
              </w:rPr>
              <w:t xml:space="preserve"> </w:t>
            </w:r>
            <w:r>
              <w:rPr>
                <w:sz w:val="20"/>
              </w:rPr>
              <w:t>naložb</w:t>
            </w:r>
            <w:r>
              <w:rPr>
                <w:spacing w:val="-2"/>
                <w:sz w:val="20"/>
              </w:rPr>
              <w:t xml:space="preserve"> </w:t>
            </w:r>
            <w:r>
              <w:rPr>
                <w:sz w:val="20"/>
              </w:rPr>
              <w:t>ali</w:t>
            </w:r>
            <w:r>
              <w:rPr>
                <w:spacing w:val="-4"/>
                <w:sz w:val="20"/>
              </w:rPr>
              <w:t xml:space="preserve"> </w:t>
            </w:r>
            <w:r>
              <w:rPr>
                <w:sz w:val="20"/>
              </w:rPr>
              <w:t>posamezne</w:t>
            </w:r>
            <w:r>
              <w:rPr>
                <w:spacing w:val="-2"/>
                <w:sz w:val="20"/>
              </w:rPr>
              <w:t xml:space="preserve"> </w:t>
            </w:r>
            <w:r>
              <w:rPr>
                <w:sz w:val="20"/>
              </w:rPr>
              <w:t>naložbe,</w:t>
            </w:r>
            <w:r>
              <w:rPr>
                <w:spacing w:val="-3"/>
                <w:sz w:val="20"/>
              </w:rPr>
              <w:t xml:space="preserve"> </w:t>
            </w:r>
            <w:r>
              <w:rPr>
                <w:sz w:val="20"/>
              </w:rPr>
              <w:t>ki</w:t>
            </w:r>
            <w:r>
              <w:rPr>
                <w:spacing w:val="-4"/>
                <w:sz w:val="20"/>
              </w:rPr>
              <w:t xml:space="preserve"> </w:t>
            </w:r>
            <w:r>
              <w:rPr>
                <w:sz w:val="20"/>
              </w:rPr>
              <w:t>jo</w:t>
            </w:r>
            <w:r>
              <w:rPr>
                <w:spacing w:val="-3"/>
                <w:sz w:val="20"/>
              </w:rPr>
              <w:t xml:space="preserve"> </w:t>
            </w:r>
            <w:r>
              <w:rPr>
                <w:sz w:val="20"/>
              </w:rPr>
              <w:t>bo</w:t>
            </w:r>
            <w:r>
              <w:rPr>
                <w:spacing w:val="-3"/>
                <w:sz w:val="20"/>
              </w:rPr>
              <w:t xml:space="preserve"> </w:t>
            </w:r>
            <w:r>
              <w:rPr>
                <w:sz w:val="20"/>
              </w:rPr>
              <w:t>Republika</w:t>
            </w:r>
            <w:r>
              <w:rPr>
                <w:spacing w:val="-3"/>
                <w:sz w:val="20"/>
              </w:rPr>
              <w:t xml:space="preserve"> </w:t>
            </w:r>
            <w:r>
              <w:rPr>
                <w:sz w:val="20"/>
              </w:rPr>
              <w:t>Slovenija</w:t>
            </w:r>
            <w:r>
              <w:rPr>
                <w:spacing w:val="-3"/>
                <w:sz w:val="20"/>
              </w:rPr>
              <w:t xml:space="preserve"> </w:t>
            </w:r>
            <w:r>
              <w:rPr>
                <w:sz w:val="20"/>
              </w:rPr>
              <w:t>na</w:t>
            </w:r>
            <w:r>
              <w:rPr>
                <w:spacing w:val="-3"/>
                <w:sz w:val="20"/>
              </w:rPr>
              <w:t xml:space="preserve"> </w:t>
            </w:r>
            <w:r>
              <w:rPr>
                <w:sz w:val="20"/>
              </w:rPr>
              <w:t>podlagi</w:t>
            </w:r>
            <w:r>
              <w:rPr>
                <w:spacing w:val="-4"/>
                <w:sz w:val="20"/>
              </w:rPr>
              <w:t xml:space="preserve"> </w:t>
            </w:r>
            <w:r>
              <w:rPr>
                <w:sz w:val="20"/>
              </w:rPr>
              <w:t>indikativnega</w:t>
            </w:r>
            <w:r>
              <w:rPr>
                <w:spacing w:val="-3"/>
                <w:sz w:val="20"/>
              </w:rPr>
              <w:t xml:space="preserve"> </w:t>
            </w:r>
            <w:r>
              <w:rPr>
                <w:sz w:val="20"/>
              </w:rPr>
              <w:t>seznama</w:t>
            </w:r>
            <w:r>
              <w:rPr>
                <w:spacing w:val="-3"/>
                <w:sz w:val="20"/>
              </w:rPr>
              <w:t xml:space="preserve"> </w:t>
            </w:r>
            <w:r>
              <w:rPr>
                <w:sz w:val="20"/>
              </w:rPr>
              <w:t>naložb</w:t>
            </w:r>
            <w:r>
              <w:rPr>
                <w:spacing w:val="-2"/>
                <w:sz w:val="20"/>
              </w:rPr>
              <w:t xml:space="preserve"> </w:t>
            </w:r>
            <w:r>
              <w:rPr>
                <w:sz w:val="20"/>
              </w:rPr>
              <w:t>iz JP MS 2025 prijavila na Evropsko investicijsko banko, ter prejemu prvega izplačila sredstev Sklada za modernizacijo</w:t>
            </w:r>
            <w:r>
              <w:rPr>
                <w:spacing w:val="-1"/>
                <w:sz w:val="20"/>
              </w:rPr>
              <w:t xml:space="preserve"> </w:t>
            </w:r>
            <w:r>
              <w:rPr>
                <w:sz w:val="20"/>
              </w:rPr>
              <w:t>na</w:t>
            </w:r>
            <w:r>
              <w:rPr>
                <w:spacing w:val="-1"/>
                <w:sz w:val="20"/>
              </w:rPr>
              <w:t xml:space="preserve"> </w:t>
            </w:r>
            <w:r>
              <w:rPr>
                <w:sz w:val="20"/>
              </w:rPr>
              <w:t>podlagi</w:t>
            </w:r>
            <w:r>
              <w:rPr>
                <w:spacing w:val="-1"/>
                <w:sz w:val="20"/>
              </w:rPr>
              <w:t xml:space="preserve"> </w:t>
            </w:r>
            <w:r>
              <w:rPr>
                <w:sz w:val="20"/>
              </w:rPr>
              <w:t>potrjene sheme</w:t>
            </w:r>
            <w:r>
              <w:rPr>
                <w:spacing w:val="-2"/>
                <w:sz w:val="20"/>
              </w:rPr>
              <w:t xml:space="preserve"> </w:t>
            </w:r>
            <w:r>
              <w:rPr>
                <w:sz w:val="20"/>
              </w:rPr>
              <w:t>naložb</w:t>
            </w:r>
            <w:r>
              <w:rPr>
                <w:spacing w:val="-1"/>
                <w:sz w:val="20"/>
              </w:rPr>
              <w:t xml:space="preserve"> </w:t>
            </w:r>
            <w:r>
              <w:rPr>
                <w:sz w:val="20"/>
              </w:rPr>
              <w:t>ali</w:t>
            </w:r>
            <w:r>
              <w:rPr>
                <w:spacing w:val="-1"/>
                <w:sz w:val="20"/>
              </w:rPr>
              <w:t xml:space="preserve"> </w:t>
            </w:r>
            <w:r>
              <w:rPr>
                <w:sz w:val="20"/>
              </w:rPr>
              <w:t>posamezne</w:t>
            </w:r>
            <w:r>
              <w:rPr>
                <w:spacing w:val="-2"/>
                <w:sz w:val="20"/>
              </w:rPr>
              <w:t xml:space="preserve"> </w:t>
            </w:r>
            <w:r>
              <w:rPr>
                <w:sz w:val="20"/>
              </w:rPr>
              <w:t>naložbe.</w:t>
            </w:r>
            <w:r>
              <w:rPr>
                <w:spacing w:val="-1"/>
                <w:sz w:val="20"/>
              </w:rPr>
              <w:t xml:space="preserve"> </w:t>
            </w:r>
            <w:r>
              <w:rPr>
                <w:sz w:val="20"/>
              </w:rPr>
              <w:t>Ocena</w:t>
            </w:r>
            <w:r>
              <w:rPr>
                <w:spacing w:val="-1"/>
                <w:sz w:val="20"/>
              </w:rPr>
              <w:t xml:space="preserve"> </w:t>
            </w:r>
            <w:r>
              <w:rPr>
                <w:sz w:val="20"/>
              </w:rPr>
              <w:t>ministrstva</w:t>
            </w:r>
            <w:r>
              <w:rPr>
                <w:spacing w:val="-1"/>
                <w:sz w:val="20"/>
              </w:rPr>
              <w:t xml:space="preserve"> </w:t>
            </w:r>
            <w:r>
              <w:rPr>
                <w:sz w:val="20"/>
              </w:rPr>
              <w:t>je,</w:t>
            </w:r>
            <w:r>
              <w:rPr>
                <w:spacing w:val="-1"/>
                <w:sz w:val="20"/>
              </w:rPr>
              <w:t xml:space="preserve"> </w:t>
            </w:r>
            <w:r>
              <w:rPr>
                <w:sz w:val="20"/>
              </w:rPr>
              <w:t>da</w:t>
            </w:r>
            <w:r>
              <w:rPr>
                <w:spacing w:val="-1"/>
                <w:sz w:val="20"/>
              </w:rPr>
              <w:t xml:space="preserve"> </w:t>
            </w:r>
            <w:r>
              <w:rPr>
                <w:sz w:val="20"/>
              </w:rPr>
              <w:t>bi</w:t>
            </w:r>
            <w:r>
              <w:rPr>
                <w:spacing w:val="-1"/>
                <w:sz w:val="20"/>
              </w:rPr>
              <w:t xml:space="preserve"> </w:t>
            </w:r>
            <w:r>
              <w:rPr>
                <w:sz w:val="20"/>
              </w:rPr>
              <w:t>se</w:t>
            </w:r>
            <w:r>
              <w:rPr>
                <w:spacing w:val="-2"/>
                <w:sz w:val="20"/>
              </w:rPr>
              <w:t xml:space="preserve"> </w:t>
            </w:r>
            <w:r>
              <w:rPr>
                <w:sz w:val="20"/>
              </w:rPr>
              <w:t>druga faza postopka lahko pričela v drugi polovici leta 2026.</w:t>
            </w:r>
          </w:p>
          <w:p w14:paraId="63189D79" w14:textId="77777777" w:rsidR="00CA3398" w:rsidRDefault="00C303F1">
            <w:pPr>
              <w:pStyle w:val="TableParagraph"/>
              <w:spacing w:before="1"/>
              <w:ind w:right="109"/>
              <w:jc w:val="both"/>
              <w:rPr>
                <w:sz w:val="20"/>
              </w:rPr>
            </w:pPr>
            <w:r>
              <w:rPr>
                <w:sz w:val="20"/>
              </w:rPr>
              <w:t>Ad</w:t>
            </w:r>
            <w:r>
              <w:rPr>
                <w:spacing w:val="-5"/>
                <w:sz w:val="20"/>
              </w:rPr>
              <w:t xml:space="preserve"> </w:t>
            </w:r>
            <w:r>
              <w:rPr>
                <w:sz w:val="20"/>
              </w:rPr>
              <w:t>2)</w:t>
            </w:r>
            <w:r>
              <w:rPr>
                <w:spacing w:val="-6"/>
                <w:sz w:val="20"/>
              </w:rPr>
              <w:t xml:space="preserve"> </w:t>
            </w:r>
            <w:r>
              <w:rPr>
                <w:sz w:val="20"/>
              </w:rPr>
              <w:t>Tehnologije</w:t>
            </w:r>
            <w:r>
              <w:rPr>
                <w:spacing w:val="-6"/>
                <w:sz w:val="20"/>
              </w:rPr>
              <w:t xml:space="preserve"> </w:t>
            </w:r>
            <w:r>
              <w:rPr>
                <w:sz w:val="20"/>
              </w:rPr>
              <w:t>shranjevanja</w:t>
            </w:r>
            <w:r>
              <w:rPr>
                <w:spacing w:val="-5"/>
                <w:sz w:val="20"/>
              </w:rPr>
              <w:t xml:space="preserve"> </w:t>
            </w:r>
            <w:r>
              <w:rPr>
                <w:sz w:val="20"/>
              </w:rPr>
              <w:t>energije</w:t>
            </w:r>
            <w:r>
              <w:rPr>
                <w:spacing w:val="-6"/>
                <w:sz w:val="20"/>
              </w:rPr>
              <w:t xml:space="preserve"> </w:t>
            </w:r>
            <w:r>
              <w:rPr>
                <w:sz w:val="20"/>
              </w:rPr>
              <w:t>niso</w:t>
            </w:r>
            <w:r>
              <w:rPr>
                <w:spacing w:val="-5"/>
                <w:sz w:val="20"/>
              </w:rPr>
              <w:t xml:space="preserve"> </w:t>
            </w:r>
            <w:r>
              <w:rPr>
                <w:sz w:val="20"/>
              </w:rPr>
              <w:t>predpisane,</w:t>
            </w:r>
            <w:r>
              <w:rPr>
                <w:spacing w:val="-5"/>
                <w:sz w:val="20"/>
              </w:rPr>
              <w:t xml:space="preserve"> </w:t>
            </w:r>
            <w:r>
              <w:rPr>
                <w:sz w:val="20"/>
              </w:rPr>
              <w:t>morajo</w:t>
            </w:r>
            <w:r>
              <w:rPr>
                <w:spacing w:val="-5"/>
                <w:sz w:val="20"/>
              </w:rPr>
              <w:t xml:space="preserve"> </w:t>
            </w:r>
            <w:r>
              <w:rPr>
                <w:sz w:val="20"/>
              </w:rPr>
              <w:t>pa</w:t>
            </w:r>
            <w:r>
              <w:rPr>
                <w:spacing w:val="-5"/>
                <w:sz w:val="20"/>
              </w:rPr>
              <w:t xml:space="preserve"> </w:t>
            </w:r>
            <w:r>
              <w:rPr>
                <w:sz w:val="20"/>
              </w:rPr>
              <w:t>biti</w:t>
            </w:r>
            <w:r>
              <w:rPr>
                <w:spacing w:val="-5"/>
                <w:sz w:val="20"/>
              </w:rPr>
              <w:t xml:space="preserve"> </w:t>
            </w:r>
            <w:r>
              <w:rPr>
                <w:sz w:val="20"/>
              </w:rPr>
              <w:t>zrele</w:t>
            </w:r>
            <w:r>
              <w:rPr>
                <w:spacing w:val="-7"/>
                <w:sz w:val="20"/>
              </w:rPr>
              <w:t xml:space="preserve"> </w:t>
            </w:r>
            <w:r>
              <w:rPr>
                <w:sz w:val="20"/>
              </w:rPr>
              <w:t>in</w:t>
            </w:r>
            <w:r>
              <w:rPr>
                <w:spacing w:val="-5"/>
                <w:sz w:val="20"/>
              </w:rPr>
              <w:t xml:space="preserve"> </w:t>
            </w:r>
            <w:r>
              <w:rPr>
                <w:sz w:val="20"/>
              </w:rPr>
              <w:t>delovati</w:t>
            </w:r>
            <w:r>
              <w:rPr>
                <w:spacing w:val="-6"/>
                <w:sz w:val="20"/>
              </w:rPr>
              <w:t xml:space="preserve"> </w:t>
            </w:r>
            <w:r>
              <w:rPr>
                <w:sz w:val="20"/>
              </w:rPr>
              <w:t>v</w:t>
            </w:r>
            <w:r>
              <w:rPr>
                <w:spacing w:val="-4"/>
                <w:sz w:val="20"/>
              </w:rPr>
              <w:t xml:space="preserve"> </w:t>
            </w:r>
            <w:r>
              <w:rPr>
                <w:sz w:val="20"/>
              </w:rPr>
              <w:t>operativnem</w:t>
            </w:r>
            <w:r>
              <w:rPr>
                <w:spacing w:val="-6"/>
                <w:sz w:val="20"/>
              </w:rPr>
              <w:t xml:space="preserve"> </w:t>
            </w:r>
            <w:r>
              <w:rPr>
                <w:sz w:val="20"/>
              </w:rPr>
              <w:t>okolju pod primerljivimi pogoji in obsegom ter razpolagati z ustreznimi referencami. Prototipne in pilotne naprave niso predmet sofinanciranja.</w:t>
            </w:r>
          </w:p>
          <w:p w14:paraId="425E1462" w14:textId="77777777" w:rsidR="00CA3398" w:rsidRDefault="00C303F1">
            <w:pPr>
              <w:pStyle w:val="TableParagraph"/>
              <w:ind w:right="107"/>
              <w:jc w:val="both"/>
              <w:rPr>
                <w:sz w:val="20"/>
              </w:rPr>
            </w:pPr>
            <w:r>
              <w:rPr>
                <w:sz w:val="20"/>
              </w:rPr>
              <w:t>Ad 3) Na podlagi podanih informacij težko ocenimo upravičenost projektnega predloga, lahko pa pojasnimo, da</w:t>
            </w:r>
            <w:r>
              <w:rPr>
                <w:spacing w:val="-2"/>
                <w:sz w:val="20"/>
              </w:rPr>
              <w:t xml:space="preserve"> </w:t>
            </w:r>
            <w:r>
              <w:rPr>
                <w:sz w:val="20"/>
              </w:rPr>
              <w:t>prednostno</w:t>
            </w:r>
            <w:r>
              <w:rPr>
                <w:spacing w:val="-3"/>
                <w:sz w:val="20"/>
              </w:rPr>
              <w:t xml:space="preserve"> </w:t>
            </w:r>
            <w:r>
              <w:rPr>
                <w:sz w:val="20"/>
              </w:rPr>
              <w:t>področje,</w:t>
            </w:r>
            <w:r>
              <w:rPr>
                <w:spacing w:val="-3"/>
                <w:sz w:val="20"/>
              </w:rPr>
              <w:t xml:space="preserve"> </w:t>
            </w:r>
            <w:r>
              <w:rPr>
                <w:sz w:val="20"/>
              </w:rPr>
              <w:t>ki</w:t>
            </w:r>
            <w:r>
              <w:rPr>
                <w:spacing w:val="-4"/>
                <w:sz w:val="20"/>
              </w:rPr>
              <w:t xml:space="preserve"> </w:t>
            </w:r>
            <w:r>
              <w:rPr>
                <w:sz w:val="20"/>
              </w:rPr>
              <w:t>je</w:t>
            </w:r>
            <w:r>
              <w:rPr>
                <w:spacing w:val="-4"/>
                <w:sz w:val="20"/>
              </w:rPr>
              <w:t xml:space="preserve"> </w:t>
            </w:r>
            <w:r>
              <w:rPr>
                <w:sz w:val="20"/>
              </w:rPr>
              <w:t>predmet</w:t>
            </w:r>
            <w:r>
              <w:rPr>
                <w:spacing w:val="-3"/>
                <w:sz w:val="20"/>
              </w:rPr>
              <w:t xml:space="preserve"> </w:t>
            </w:r>
            <w:r>
              <w:rPr>
                <w:sz w:val="20"/>
              </w:rPr>
              <w:t>JP</w:t>
            </w:r>
            <w:r>
              <w:rPr>
                <w:spacing w:val="-3"/>
                <w:sz w:val="20"/>
              </w:rPr>
              <w:t xml:space="preserve"> </w:t>
            </w:r>
            <w:r>
              <w:rPr>
                <w:sz w:val="20"/>
              </w:rPr>
              <w:t>MS</w:t>
            </w:r>
            <w:r>
              <w:rPr>
                <w:spacing w:val="-1"/>
                <w:sz w:val="20"/>
              </w:rPr>
              <w:t xml:space="preserve"> </w:t>
            </w:r>
            <w:r>
              <w:rPr>
                <w:sz w:val="20"/>
              </w:rPr>
              <w:t>2025,</w:t>
            </w:r>
            <w:r>
              <w:rPr>
                <w:spacing w:val="-3"/>
                <w:sz w:val="20"/>
              </w:rPr>
              <w:t xml:space="preserve"> </w:t>
            </w:r>
            <w:r>
              <w:rPr>
                <w:sz w:val="20"/>
              </w:rPr>
              <w:t>ne</w:t>
            </w:r>
            <w:r>
              <w:rPr>
                <w:spacing w:val="-4"/>
                <w:sz w:val="20"/>
              </w:rPr>
              <w:t xml:space="preserve"> </w:t>
            </w:r>
            <w:r>
              <w:rPr>
                <w:sz w:val="20"/>
              </w:rPr>
              <w:t>zajema</w:t>
            </w:r>
            <w:r>
              <w:rPr>
                <w:spacing w:val="-3"/>
                <w:sz w:val="20"/>
              </w:rPr>
              <w:t xml:space="preserve"> </w:t>
            </w:r>
            <w:r>
              <w:rPr>
                <w:sz w:val="20"/>
              </w:rPr>
              <w:t>nikakršnih</w:t>
            </w:r>
            <w:r>
              <w:rPr>
                <w:spacing w:val="-3"/>
                <w:sz w:val="20"/>
              </w:rPr>
              <w:t xml:space="preserve"> </w:t>
            </w:r>
            <w:r>
              <w:rPr>
                <w:sz w:val="20"/>
              </w:rPr>
              <w:t>naložb</w:t>
            </w:r>
            <w:r>
              <w:rPr>
                <w:spacing w:val="-2"/>
                <w:sz w:val="20"/>
              </w:rPr>
              <w:t xml:space="preserve"> </w:t>
            </w:r>
            <w:r>
              <w:rPr>
                <w:sz w:val="20"/>
              </w:rPr>
              <w:t>v</w:t>
            </w:r>
            <w:r>
              <w:rPr>
                <w:spacing w:val="-2"/>
                <w:sz w:val="20"/>
              </w:rPr>
              <w:t xml:space="preserve"> </w:t>
            </w:r>
            <w:r>
              <w:rPr>
                <w:sz w:val="20"/>
              </w:rPr>
              <w:t>fosilne</w:t>
            </w:r>
            <w:r>
              <w:rPr>
                <w:spacing w:val="-6"/>
                <w:sz w:val="20"/>
              </w:rPr>
              <w:t xml:space="preserve"> </w:t>
            </w:r>
            <w:r>
              <w:rPr>
                <w:sz w:val="20"/>
              </w:rPr>
              <w:t>vire</w:t>
            </w:r>
            <w:r>
              <w:rPr>
                <w:spacing w:val="-5"/>
                <w:sz w:val="20"/>
              </w:rPr>
              <w:t xml:space="preserve"> </w:t>
            </w:r>
            <w:r>
              <w:rPr>
                <w:sz w:val="20"/>
              </w:rPr>
              <w:t>energije. Glejte tudi vprašanje in odgovor na vprašanje št. 1.</w:t>
            </w:r>
          </w:p>
          <w:p w14:paraId="2E40BCE2" w14:textId="77777777" w:rsidR="00CA3398" w:rsidRDefault="00C303F1">
            <w:pPr>
              <w:pStyle w:val="TableParagraph"/>
              <w:ind w:right="105"/>
              <w:jc w:val="both"/>
              <w:rPr>
                <w:sz w:val="20"/>
              </w:rPr>
            </w:pPr>
            <w:r>
              <w:rPr>
                <w:sz w:val="20"/>
              </w:rPr>
              <w:t>Ad 4) Naložbe na področju shranjevanja električne energije so upravičene in izpolnjujejo posebne pogoje za ugotavljanje</w:t>
            </w:r>
            <w:r>
              <w:rPr>
                <w:spacing w:val="-6"/>
                <w:sz w:val="20"/>
              </w:rPr>
              <w:t xml:space="preserve"> </w:t>
            </w:r>
            <w:r>
              <w:rPr>
                <w:sz w:val="20"/>
              </w:rPr>
              <w:t>upravičenosti</w:t>
            </w:r>
            <w:r>
              <w:rPr>
                <w:spacing w:val="-8"/>
                <w:sz w:val="20"/>
              </w:rPr>
              <w:t xml:space="preserve"> </w:t>
            </w:r>
            <w:r>
              <w:rPr>
                <w:sz w:val="20"/>
              </w:rPr>
              <w:t>v</w:t>
            </w:r>
            <w:r>
              <w:rPr>
                <w:spacing w:val="-4"/>
                <w:sz w:val="20"/>
              </w:rPr>
              <w:t xml:space="preserve"> </w:t>
            </w:r>
            <w:r>
              <w:rPr>
                <w:sz w:val="20"/>
              </w:rPr>
              <w:t>okviru</w:t>
            </w:r>
            <w:r>
              <w:rPr>
                <w:spacing w:val="-5"/>
                <w:sz w:val="20"/>
              </w:rPr>
              <w:t xml:space="preserve"> </w:t>
            </w:r>
            <w:r>
              <w:rPr>
                <w:sz w:val="20"/>
              </w:rPr>
              <w:t>JP</w:t>
            </w:r>
            <w:r>
              <w:rPr>
                <w:spacing w:val="-5"/>
                <w:sz w:val="20"/>
              </w:rPr>
              <w:t xml:space="preserve"> </w:t>
            </w:r>
            <w:r>
              <w:rPr>
                <w:sz w:val="20"/>
              </w:rPr>
              <w:t>MS</w:t>
            </w:r>
            <w:r>
              <w:rPr>
                <w:spacing w:val="-6"/>
                <w:sz w:val="20"/>
              </w:rPr>
              <w:t xml:space="preserve"> </w:t>
            </w:r>
            <w:r>
              <w:rPr>
                <w:sz w:val="20"/>
              </w:rPr>
              <w:t>2025</w:t>
            </w:r>
            <w:r>
              <w:rPr>
                <w:spacing w:val="-6"/>
                <w:sz w:val="20"/>
              </w:rPr>
              <w:t xml:space="preserve"> </w:t>
            </w:r>
            <w:r>
              <w:rPr>
                <w:sz w:val="20"/>
              </w:rPr>
              <w:t>le,</w:t>
            </w:r>
            <w:r>
              <w:rPr>
                <w:spacing w:val="-5"/>
                <w:sz w:val="20"/>
              </w:rPr>
              <w:t xml:space="preserve"> </w:t>
            </w:r>
            <w:r>
              <w:rPr>
                <w:sz w:val="20"/>
              </w:rPr>
              <w:t>če</w:t>
            </w:r>
            <w:r>
              <w:rPr>
                <w:spacing w:val="-6"/>
                <w:sz w:val="20"/>
              </w:rPr>
              <w:t xml:space="preserve"> </w:t>
            </w:r>
            <w:r>
              <w:rPr>
                <w:sz w:val="20"/>
              </w:rPr>
              <w:t>je</w:t>
            </w:r>
            <w:r>
              <w:rPr>
                <w:spacing w:val="-6"/>
                <w:sz w:val="20"/>
              </w:rPr>
              <w:t xml:space="preserve"> </w:t>
            </w:r>
            <w:r>
              <w:rPr>
                <w:sz w:val="20"/>
              </w:rPr>
              <w:t>hranilnik</w:t>
            </w:r>
            <w:r>
              <w:rPr>
                <w:spacing w:val="-5"/>
                <w:sz w:val="20"/>
              </w:rPr>
              <w:t xml:space="preserve"> </w:t>
            </w:r>
            <w:r>
              <w:rPr>
                <w:sz w:val="20"/>
              </w:rPr>
              <w:t>električne</w:t>
            </w:r>
            <w:r>
              <w:rPr>
                <w:spacing w:val="-4"/>
                <w:sz w:val="20"/>
              </w:rPr>
              <w:t xml:space="preserve"> </w:t>
            </w:r>
            <w:r>
              <w:rPr>
                <w:sz w:val="20"/>
              </w:rPr>
              <w:t>energije</w:t>
            </w:r>
            <w:r>
              <w:rPr>
                <w:spacing w:val="-6"/>
                <w:sz w:val="20"/>
              </w:rPr>
              <w:t xml:space="preserve"> </w:t>
            </w:r>
            <w:r>
              <w:rPr>
                <w:sz w:val="20"/>
              </w:rPr>
              <w:t>neposredno</w:t>
            </w:r>
            <w:r>
              <w:rPr>
                <w:spacing w:val="-5"/>
                <w:sz w:val="20"/>
              </w:rPr>
              <w:t xml:space="preserve"> </w:t>
            </w:r>
            <w:r>
              <w:rPr>
                <w:sz w:val="20"/>
              </w:rPr>
              <w:t>priključen</w:t>
            </w:r>
            <w:r>
              <w:rPr>
                <w:spacing w:val="-5"/>
                <w:sz w:val="20"/>
              </w:rPr>
              <w:t xml:space="preserve"> </w:t>
            </w:r>
            <w:r>
              <w:rPr>
                <w:sz w:val="20"/>
              </w:rPr>
              <w:t>na javno elektroenergetsko omrežje.</w:t>
            </w:r>
          </w:p>
          <w:p w14:paraId="049AF64F" w14:textId="27CEFDF9" w:rsidR="00CA3398" w:rsidRDefault="00C303F1">
            <w:pPr>
              <w:pStyle w:val="TableParagraph"/>
              <w:ind w:right="104"/>
              <w:jc w:val="both"/>
              <w:rPr>
                <w:sz w:val="20"/>
              </w:rPr>
            </w:pPr>
            <w:r>
              <w:rPr>
                <w:sz w:val="20"/>
              </w:rPr>
              <w:t>Ad 5) V okviru druge faze postopka dodeljevanja spodbud se sredstva Sklada za modernizacijo dodeljujejo v obliki</w:t>
            </w:r>
            <w:r>
              <w:rPr>
                <w:spacing w:val="-12"/>
                <w:sz w:val="20"/>
              </w:rPr>
              <w:t xml:space="preserve"> </w:t>
            </w:r>
            <w:r>
              <w:rPr>
                <w:sz w:val="20"/>
              </w:rPr>
              <w:t>nepovratnih</w:t>
            </w:r>
            <w:r>
              <w:rPr>
                <w:spacing w:val="-11"/>
                <w:sz w:val="20"/>
              </w:rPr>
              <w:t xml:space="preserve"> </w:t>
            </w:r>
            <w:r>
              <w:rPr>
                <w:sz w:val="20"/>
              </w:rPr>
              <w:t>virov</w:t>
            </w:r>
            <w:r>
              <w:rPr>
                <w:spacing w:val="-11"/>
                <w:sz w:val="20"/>
              </w:rPr>
              <w:t xml:space="preserve"> </w:t>
            </w:r>
            <w:r>
              <w:rPr>
                <w:sz w:val="20"/>
              </w:rPr>
              <w:t>financiranja.</w:t>
            </w:r>
            <w:r>
              <w:rPr>
                <w:spacing w:val="-12"/>
                <w:sz w:val="20"/>
              </w:rPr>
              <w:t xml:space="preserve"> </w:t>
            </w:r>
            <w:r>
              <w:rPr>
                <w:sz w:val="20"/>
              </w:rPr>
              <w:t>Za</w:t>
            </w:r>
            <w:r>
              <w:rPr>
                <w:spacing w:val="-11"/>
                <w:sz w:val="20"/>
              </w:rPr>
              <w:t xml:space="preserve"> </w:t>
            </w:r>
            <w:r>
              <w:rPr>
                <w:sz w:val="20"/>
                <w:u w:val="single"/>
              </w:rPr>
              <w:t>samostojne</w:t>
            </w:r>
            <w:r>
              <w:rPr>
                <w:spacing w:val="-11"/>
                <w:sz w:val="20"/>
                <w:u w:val="single"/>
              </w:rPr>
              <w:t xml:space="preserve"> </w:t>
            </w:r>
            <w:r>
              <w:rPr>
                <w:sz w:val="20"/>
                <w:u w:val="single"/>
              </w:rPr>
              <w:t>naložbe</w:t>
            </w:r>
            <w:r>
              <w:rPr>
                <w:spacing w:val="-12"/>
                <w:sz w:val="20"/>
                <w:u w:val="single"/>
              </w:rPr>
              <w:t xml:space="preserve"> </w:t>
            </w:r>
            <w:r>
              <w:rPr>
                <w:sz w:val="20"/>
                <w:u w:val="single"/>
              </w:rPr>
              <w:t>v</w:t>
            </w:r>
            <w:r>
              <w:rPr>
                <w:spacing w:val="-11"/>
                <w:sz w:val="20"/>
                <w:u w:val="single"/>
              </w:rPr>
              <w:t xml:space="preserve"> </w:t>
            </w:r>
            <w:r>
              <w:rPr>
                <w:sz w:val="20"/>
                <w:u w:val="single"/>
              </w:rPr>
              <w:t>shranjevanje</w:t>
            </w:r>
            <w:r>
              <w:rPr>
                <w:spacing w:val="-11"/>
                <w:sz w:val="20"/>
                <w:u w:val="single"/>
              </w:rPr>
              <w:t xml:space="preserve"> </w:t>
            </w:r>
            <w:r>
              <w:rPr>
                <w:sz w:val="20"/>
                <w:u w:val="single"/>
              </w:rPr>
              <w:t>energije</w:t>
            </w:r>
            <w:r>
              <w:rPr>
                <w:sz w:val="20"/>
              </w:rPr>
              <w:t>,</w:t>
            </w:r>
            <w:r>
              <w:rPr>
                <w:spacing w:val="-12"/>
                <w:sz w:val="20"/>
              </w:rPr>
              <w:t xml:space="preserve"> </w:t>
            </w:r>
            <w:r>
              <w:rPr>
                <w:sz w:val="20"/>
              </w:rPr>
              <w:t>ki</w:t>
            </w:r>
            <w:r>
              <w:rPr>
                <w:spacing w:val="-11"/>
                <w:sz w:val="20"/>
              </w:rPr>
              <w:t xml:space="preserve"> </w:t>
            </w:r>
            <w:r>
              <w:rPr>
                <w:sz w:val="20"/>
              </w:rPr>
              <w:t>so</w:t>
            </w:r>
            <w:r>
              <w:rPr>
                <w:spacing w:val="-11"/>
                <w:sz w:val="20"/>
              </w:rPr>
              <w:t xml:space="preserve"> </w:t>
            </w:r>
            <w:r>
              <w:rPr>
                <w:sz w:val="20"/>
              </w:rPr>
              <w:t>v</w:t>
            </w:r>
            <w:r>
              <w:rPr>
                <w:spacing w:val="-11"/>
                <w:sz w:val="20"/>
              </w:rPr>
              <w:t xml:space="preserve"> </w:t>
            </w:r>
            <w:r>
              <w:rPr>
                <w:sz w:val="20"/>
              </w:rPr>
              <w:t>skladu</w:t>
            </w:r>
            <w:r>
              <w:rPr>
                <w:spacing w:val="-12"/>
                <w:sz w:val="20"/>
              </w:rPr>
              <w:t xml:space="preserve"> </w:t>
            </w:r>
            <w:r>
              <w:rPr>
                <w:sz w:val="20"/>
              </w:rPr>
              <w:t>s</w:t>
            </w:r>
            <w:r>
              <w:rPr>
                <w:spacing w:val="-11"/>
                <w:sz w:val="20"/>
              </w:rPr>
              <w:t xml:space="preserve"> </w:t>
            </w:r>
            <w:r>
              <w:rPr>
                <w:sz w:val="20"/>
              </w:rPr>
              <w:t xml:space="preserve">posebnimi pogoji za ugotavljanje upravičenosti JP MS 2025, je predvidena priglasitev individualne ali sheme državne pomoči na Evropsko komisijo, pri čemer maksimalne intenzivnosti in zneska pomoči na podjetje in naložbeni projekt še ne moremo opredeliti, saj ni znana pravna podlaga, po kateri bo tovrstna pomoč dovoljena. Za </w:t>
            </w:r>
            <w:r>
              <w:rPr>
                <w:sz w:val="20"/>
                <w:u w:val="single"/>
              </w:rPr>
              <w:t>naložbe v shranjevanje energije, ki so del integriranega projekta</w:t>
            </w:r>
            <w:r>
              <w:rPr>
                <w:sz w:val="20"/>
              </w:rPr>
              <w:t>, ki hkrati zajema tudi naložbo v nove kapacitete proizvodnje energije iz obnovljivih virov (pri čemer ta del naložbe ne more biti upravičen strošek po JP MS 2025), se sredstva Sklada za modernizacijo dodeljujejo v skladu s pogoji za dodeljevanje državne pomoči</w:t>
            </w:r>
            <w:r>
              <w:rPr>
                <w:spacing w:val="-8"/>
                <w:sz w:val="20"/>
              </w:rPr>
              <w:t xml:space="preserve"> </w:t>
            </w:r>
            <w:r>
              <w:rPr>
                <w:sz w:val="20"/>
              </w:rPr>
              <w:t>iz</w:t>
            </w:r>
            <w:r>
              <w:rPr>
                <w:spacing w:val="-8"/>
                <w:sz w:val="20"/>
              </w:rPr>
              <w:t xml:space="preserve"> </w:t>
            </w:r>
            <w:r>
              <w:rPr>
                <w:sz w:val="20"/>
              </w:rPr>
              <w:t>41.</w:t>
            </w:r>
            <w:r>
              <w:rPr>
                <w:spacing w:val="-8"/>
                <w:sz w:val="20"/>
              </w:rPr>
              <w:t xml:space="preserve"> </w:t>
            </w:r>
            <w:r>
              <w:rPr>
                <w:sz w:val="20"/>
              </w:rPr>
              <w:t>člena</w:t>
            </w:r>
            <w:r>
              <w:rPr>
                <w:spacing w:val="-7"/>
                <w:sz w:val="20"/>
              </w:rPr>
              <w:t xml:space="preserve"> </w:t>
            </w:r>
            <w:r>
              <w:rPr>
                <w:sz w:val="20"/>
              </w:rPr>
              <w:t>Uredbe</w:t>
            </w:r>
            <w:r>
              <w:rPr>
                <w:spacing w:val="-9"/>
                <w:sz w:val="20"/>
              </w:rPr>
              <w:t xml:space="preserve"> </w:t>
            </w:r>
            <w:r>
              <w:rPr>
                <w:sz w:val="20"/>
              </w:rPr>
              <w:t>Komisije</w:t>
            </w:r>
            <w:r>
              <w:rPr>
                <w:spacing w:val="-8"/>
                <w:sz w:val="20"/>
              </w:rPr>
              <w:t xml:space="preserve"> </w:t>
            </w:r>
            <w:r>
              <w:rPr>
                <w:sz w:val="20"/>
              </w:rPr>
              <w:t>(EU)</w:t>
            </w:r>
            <w:r>
              <w:rPr>
                <w:spacing w:val="-8"/>
                <w:sz w:val="20"/>
              </w:rPr>
              <w:t xml:space="preserve"> </w:t>
            </w:r>
            <w:r>
              <w:rPr>
                <w:sz w:val="20"/>
              </w:rPr>
              <w:t>št.</w:t>
            </w:r>
            <w:r>
              <w:rPr>
                <w:spacing w:val="-8"/>
                <w:sz w:val="20"/>
              </w:rPr>
              <w:t xml:space="preserve"> </w:t>
            </w:r>
            <w:r>
              <w:rPr>
                <w:sz w:val="20"/>
              </w:rPr>
              <w:t>651/2014</w:t>
            </w:r>
            <w:r>
              <w:rPr>
                <w:spacing w:val="-8"/>
                <w:sz w:val="20"/>
              </w:rPr>
              <w:t xml:space="preserve"> </w:t>
            </w:r>
            <w:r>
              <w:rPr>
                <w:sz w:val="20"/>
              </w:rPr>
              <w:t>z</w:t>
            </w:r>
            <w:r>
              <w:rPr>
                <w:spacing w:val="-7"/>
                <w:sz w:val="20"/>
              </w:rPr>
              <w:t xml:space="preserve"> </w:t>
            </w:r>
            <w:r>
              <w:rPr>
                <w:sz w:val="20"/>
              </w:rPr>
              <w:t>dne</w:t>
            </w:r>
            <w:r>
              <w:rPr>
                <w:spacing w:val="-9"/>
                <w:sz w:val="20"/>
              </w:rPr>
              <w:t xml:space="preserve"> </w:t>
            </w:r>
            <w:r>
              <w:rPr>
                <w:sz w:val="20"/>
              </w:rPr>
              <w:t>17.</w:t>
            </w:r>
            <w:r>
              <w:rPr>
                <w:spacing w:val="-8"/>
                <w:sz w:val="20"/>
              </w:rPr>
              <w:t xml:space="preserve"> </w:t>
            </w:r>
            <w:r>
              <w:rPr>
                <w:sz w:val="20"/>
              </w:rPr>
              <w:t>junija</w:t>
            </w:r>
            <w:r>
              <w:rPr>
                <w:spacing w:val="-7"/>
                <w:sz w:val="20"/>
              </w:rPr>
              <w:t xml:space="preserve"> </w:t>
            </w:r>
            <w:r>
              <w:rPr>
                <w:sz w:val="20"/>
              </w:rPr>
              <w:t>2014</w:t>
            </w:r>
            <w:r>
              <w:rPr>
                <w:spacing w:val="-9"/>
                <w:sz w:val="20"/>
              </w:rPr>
              <w:t xml:space="preserve"> </w:t>
            </w:r>
            <w:r>
              <w:rPr>
                <w:sz w:val="20"/>
              </w:rPr>
              <w:t>o</w:t>
            </w:r>
            <w:r>
              <w:rPr>
                <w:spacing w:val="-8"/>
                <w:sz w:val="20"/>
              </w:rPr>
              <w:t xml:space="preserve"> </w:t>
            </w:r>
            <w:r>
              <w:rPr>
                <w:sz w:val="20"/>
              </w:rPr>
              <w:t>razglasitvi</w:t>
            </w:r>
            <w:r>
              <w:rPr>
                <w:spacing w:val="-8"/>
                <w:sz w:val="20"/>
              </w:rPr>
              <w:t xml:space="preserve"> </w:t>
            </w:r>
            <w:r>
              <w:rPr>
                <w:sz w:val="20"/>
              </w:rPr>
              <w:t>nekaterih</w:t>
            </w:r>
            <w:r>
              <w:rPr>
                <w:spacing w:val="-7"/>
                <w:sz w:val="20"/>
              </w:rPr>
              <w:t xml:space="preserve"> </w:t>
            </w:r>
            <w:r>
              <w:rPr>
                <w:sz w:val="20"/>
              </w:rPr>
              <w:t>vrst</w:t>
            </w:r>
            <w:r>
              <w:rPr>
                <w:spacing w:val="-10"/>
                <w:sz w:val="20"/>
              </w:rPr>
              <w:t xml:space="preserve"> </w:t>
            </w:r>
            <w:r>
              <w:rPr>
                <w:sz w:val="20"/>
              </w:rPr>
              <w:t>pomoči za</w:t>
            </w:r>
            <w:r>
              <w:rPr>
                <w:spacing w:val="-12"/>
                <w:sz w:val="20"/>
              </w:rPr>
              <w:t xml:space="preserve"> </w:t>
            </w:r>
            <w:r>
              <w:rPr>
                <w:sz w:val="20"/>
              </w:rPr>
              <w:t>združljive</w:t>
            </w:r>
            <w:r>
              <w:rPr>
                <w:spacing w:val="-11"/>
                <w:sz w:val="20"/>
              </w:rPr>
              <w:t xml:space="preserve"> </w:t>
            </w:r>
            <w:r>
              <w:rPr>
                <w:sz w:val="20"/>
              </w:rPr>
              <w:t>z</w:t>
            </w:r>
            <w:r>
              <w:rPr>
                <w:spacing w:val="-11"/>
                <w:sz w:val="20"/>
              </w:rPr>
              <w:t xml:space="preserve"> </w:t>
            </w:r>
            <w:r>
              <w:rPr>
                <w:sz w:val="20"/>
              </w:rPr>
              <w:t>notranjim</w:t>
            </w:r>
            <w:r>
              <w:rPr>
                <w:spacing w:val="-12"/>
                <w:sz w:val="20"/>
              </w:rPr>
              <w:t xml:space="preserve"> </w:t>
            </w:r>
            <w:r>
              <w:rPr>
                <w:sz w:val="20"/>
              </w:rPr>
              <w:t>trgom</w:t>
            </w:r>
            <w:r>
              <w:rPr>
                <w:spacing w:val="-11"/>
                <w:sz w:val="20"/>
              </w:rPr>
              <w:t xml:space="preserve"> </w:t>
            </w:r>
            <w:r>
              <w:rPr>
                <w:sz w:val="20"/>
              </w:rPr>
              <w:t>pri</w:t>
            </w:r>
            <w:r>
              <w:rPr>
                <w:spacing w:val="-11"/>
                <w:sz w:val="20"/>
              </w:rPr>
              <w:t xml:space="preserve"> </w:t>
            </w:r>
            <w:r>
              <w:rPr>
                <w:sz w:val="20"/>
              </w:rPr>
              <w:t>uporabi</w:t>
            </w:r>
            <w:r>
              <w:rPr>
                <w:spacing w:val="-12"/>
                <w:sz w:val="20"/>
              </w:rPr>
              <w:t xml:space="preserve"> </w:t>
            </w:r>
            <w:r>
              <w:rPr>
                <w:sz w:val="20"/>
              </w:rPr>
              <w:t>členov</w:t>
            </w:r>
            <w:r>
              <w:rPr>
                <w:spacing w:val="-11"/>
                <w:sz w:val="20"/>
              </w:rPr>
              <w:t xml:space="preserve"> </w:t>
            </w:r>
            <w:r>
              <w:rPr>
                <w:sz w:val="20"/>
              </w:rPr>
              <w:t>107</w:t>
            </w:r>
            <w:r>
              <w:rPr>
                <w:spacing w:val="-11"/>
                <w:sz w:val="20"/>
              </w:rPr>
              <w:t xml:space="preserve"> </w:t>
            </w:r>
            <w:r>
              <w:rPr>
                <w:sz w:val="20"/>
              </w:rPr>
              <w:t>in</w:t>
            </w:r>
            <w:r>
              <w:rPr>
                <w:spacing w:val="-12"/>
                <w:sz w:val="20"/>
              </w:rPr>
              <w:t xml:space="preserve"> </w:t>
            </w:r>
            <w:r>
              <w:rPr>
                <w:sz w:val="20"/>
              </w:rPr>
              <w:t>108</w:t>
            </w:r>
            <w:r>
              <w:rPr>
                <w:spacing w:val="-11"/>
                <w:sz w:val="20"/>
              </w:rPr>
              <w:t xml:space="preserve"> </w:t>
            </w:r>
            <w:r>
              <w:rPr>
                <w:sz w:val="20"/>
              </w:rPr>
              <w:t>Pogodbe</w:t>
            </w:r>
            <w:r>
              <w:rPr>
                <w:spacing w:val="-11"/>
                <w:sz w:val="20"/>
              </w:rPr>
              <w:t xml:space="preserve"> </w:t>
            </w:r>
            <w:r>
              <w:rPr>
                <w:sz w:val="20"/>
              </w:rPr>
              <w:t>(v</w:t>
            </w:r>
            <w:r>
              <w:rPr>
                <w:spacing w:val="-11"/>
                <w:sz w:val="20"/>
              </w:rPr>
              <w:t xml:space="preserve"> </w:t>
            </w:r>
            <w:r>
              <w:rPr>
                <w:sz w:val="20"/>
              </w:rPr>
              <w:t>nadaljevanju</w:t>
            </w:r>
            <w:hyperlink r:id="rId18" w:history="1">
              <w:r w:rsidRPr="006D5D2C">
                <w:rPr>
                  <w:rStyle w:val="Hiperpovezava"/>
                  <w:sz w:val="20"/>
                </w:rPr>
                <w:t>:</w:t>
              </w:r>
              <w:r w:rsidRPr="006D5D2C">
                <w:rPr>
                  <w:rStyle w:val="Hiperpovezava"/>
                  <w:spacing w:val="-12"/>
                  <w:sz w:val="20"/>
                </w:rPr>
                <w:t xml:space="preserve"> </w:t>
              </w:r>
              <w:r w:rsidRPr="006D5D2C">
                <w:rPr>
                  <w:rStyle w:val="Hiperpovezava"/>
                  <w:sz w:val="20"/>
                </w:rPr>
                <w:t>Uredba</w:t>
              </w:r>
              <w:r w:rsidRPr="006D5D2C">
                <w:rPr>
                  <w:rStyle w:val="Hiperpovezava"/>
                  <w:spacing w:val="-11"/>
                  <w:sz w:val="20"/>
                </w:rPr>
                <w:t xml:space="preserve"> </w:t>
              </w:r>
              <w:r w:rsidRPr="006D5D2C">
                <w:rPr>
                  <w:rStyle w:val="Hiperpovezava"/>
                  <w:sz w:val="20"/>
                </w:rPr>
                <w:t>GBER</w:t>
              </w:r>
            </w:hyperlink>
            <w:r w:rsidR="006D5D2C">
              <w:rPr>
                <w:sz w:val="20"/>
              </w:rPr>
              <w:t>)</w:t>
            </w:r>
            <w:r>
              <w:rPr>
                <w:sz w:val="20"/>
              </w:rPr>
              <w:t>.</w:t>
            </w:r>
            <w:r>
              <w:rPr>
                <w:sz w:val="20"/>
              </w:rPr>
              <w:t xml:space="preserve"> </w:t>
            </w:r>
            <w:r>
              <w:rPr>
                <w:sz w:val="20"/>
              </w:rPr>
              <w:t>I</w:t>
            </w:r>
            <w:r>
              <w:rPr>
                <w:sz w:val="20"/>
              </w:rPr>
              <w:t>n</w:t>
            </w:r>
            <w:r>
              <w:rPr>
                <w:sz w:val="20"/>
              </w:rPr>
              <w:t>t</w:t>
            </w:r>
            <w:r>
              <w:rPr>
                <w:sz w:val="20"/>
              </w:rPr>
              <w:t>e</w:t>
            </w:r>
            <w:r>
              <w:rPr>
                <w:sz w:val="20"/>
              </w:rPr>
              <w:t>n</w:t>
            </w:r>
            <w:r>
              <w:rPr>
                <w:sz w:val="20"/>
              </w:rPr>
              <w:t>z</w:t>
            </w:r>
            <w:r>
              <w:rPr>
                <w:sz w:val="20"/>
              </w:rPr>
              <w:t>i</w:t>
            </w:r>
            <w:r>
              <w:rPr>
                <w:sz w:val="20"/>
              </w:rPr>
              <w:t>v</w:t>
            </w:r>
            <w:r>
              <w:rPr>
                <w:sz w:val="20"/>
              </w:rPr>
              <w:t>n</w:t>
            </w:r>
            <w:r>
              <w:rPr>
                <w:sz w:val="20"/>
              </w:rPr>
              <w:t>o</w:t>
            </w:r>
            <w:r>
              <w:rPr>
                <w:sz w:val="20"/>
              </w:rPr>
              <w:t>s</w:t>
            </w:r>
            <w:r>
              <w:rPr>
                <w:sz w:val="20"/>
              </w:rPr>
              <w:t>t</w:t>
            </w:r>
            <w:r>
              <w:rPr>
                <w:sz w:val="20"/>
              </w:rPr>
              <w:t xml:space="preserve"> </w:t>
            </w:r>
            <w:r>
              <w:rPr>
                <w:sz w:val="20"/>
              </w:rPr>
              <w:t>p</w:t>
            </w:r>
            <w:r>
              <w:rPr>
                <w:sz w:val="20"/>
              </w:rPr>
              <w:t>o</w:t>
            </w:r>
            <w:r>
              <w:rPr>
                <w:sz w:val="20"/>
              </w:rPr>
              <w:t>m</w:t>
            </w:r>
            <w:r>
              <w:rPr>
                <w:sz w:val="20"/>
              </w:rPr>
              <w:t>o</w:t>
            </w:r>
            <w:r>
              <w:rPr>
                <w:sz w:val="20"/>
              </w:rPr>
              <w:t>č</w:t>
            </w:r>
            <w:r>
              <w:rPr>
                <w:sz w:val="20"/>
              </w:rPr>
              <w:t>i</w:t>
            </w:r>
            <w:r>
              <w:rPr>
                <w:sz w:val="20"/>
              </w:rPr>
              <w:t xml:space="preserve"> v tem primeru znaša največ 30 % upravičenih stroškov naložbe v shranjevanje energije, kar se lahko poveča za </w:t>
            </w:r>
            <w:r>
              <w:rPr>
                <w:spacing w:val="-2"/>
                <w:sz w:val="20"/>
              </w:rPr>
              <w:t>20</w:t>
            </w:r>
            <w:r>
              <w:rPr>
                <w:spacing w:val="-3"/>
                <w:sz w:val="20"/>
              </w:rPr>
              <w:t xml:space="preserve"> </w:t>
            </w:r>
            <w:r>
              <w:rPr>
                <w:spacing w:val="-2"/>
                <w:sz w:val="20"/>
              </w:rPr>
              <w:t>odstotnih</w:t>
            </w:r>
            <w:r>
              <w:rPr>
                <w:spacing w:val="-3"/>
                <w:sz w:val="20"/>
              </w:rPr>
              <w:t xml:space="preserve"> </w:t>
            </w:r>
            <w:r>
              <w:rPr>
                <w:spacing w:val="-2"/>
                <w:sz w:val="20"/>
              </w:rPr>
              <w:t>točk</w:t>
            </w:r>
            <w:r>
              <w:rPr>
                <w:spacing w:val="-3"/>
                <w:sz w:val="20"/>
              </w:rPr>
              <w:t xml:space="preserve"> </w:t>
            </w:r>
            <w:r>
              <w:rPr>
                <w:spacing w:val="-2"/>
                <w:sz w:val="20"/>
              </w:rPr>
              <w:t>za pomoč,</w:t>
            </w:r>
            <w:r>
              <w:rPr>
                <w:spacing w:val="-3"/>
                <w:sz w:val="20"/>
              </w:rPr>
              <w:t xml:space="preserve"> </w:t>
            </w:r>
            <w:r>
              <w:rPr>
                <w:spacing w:val="-2"/>
                <w:sz w:val="20"/>
              </w:rPr>
              <w:t>dodeljeno</w:t>
            </w:r>
            <w:r>
              <w:rPr>
                <w:spacing w:val="-3"/>
                <w:sz w:val="20"/>
              </w:rPr>
              <w:t xml:space="preserve"> </w:t>
            </w:r>
            <w:r>
              <w:rPr>
                <w:spacing w:val="-2"/>
                <w:sz w:val="20"/>
              </w:rPr>
              <w:t>malim</w:t>
            </w:r>
            <w:r>
              <w:rPr>
                <w:spacing w:val="-4"/>
                <w:sz w:val="20"/>
              </w:rPr>
              <w:t xml:space="preserve"> </w:t>
            </w:r>
            <w:r>
              <w:rPr>
                <w:spacing w:val="-2"/>
                <w:sz w:val="20"/>
              </w:rPr>
              <w:t>podjetjem,</w:t>
            </w:r>
            <w:r>
              <w:rPr>
                <w:spacing w:val="-3"/>
                <w:sz w:val="20"/>
              </w:rPr>
              <w:t xml:space="preserve"> </w:t>
            </w:r>
            <w:r>
              <w:rPr>
                <w:spacing w:val="-2"/>
                <w:sz w:val="20"/>
              </w:rPr>
              <w:t>in za 10</w:t>
            </w:r>
            <w:r>
              <w:rPr>
                <w:spacing w:val="-3"/>
                <w:sz w:val="20"/>
              </w:rPr>
              <w:t xml:space="preserve"> </w:t>
            </w:r>
            <w:r>
              <w:rPr>
                <w:spacing w:val="-2"/>
                <w:sz w:val="20"/>
              </w:rPr>
              <w:t>odstotnih</w:t>
            </w:r>
            <w:r>
              <w:rPr>
                <w:spacing w:val="-3"/>
                <w:sz w:val="20"/>
              </w:rPr>
              <w:t xml:space="preserve"> </w:t>
            </w:r>
            <w:r>
              <w:rPr>
                <w:spacing w:val="-2"/>
                <w:sz w:val="20"/>
              </w:rPr>
              <w:t>točk</w:t>
            </w:r>
            <w:r>
              <w:rPr>
                <w:spacing w:val="-3"/>
                <w:sz w:val="20"/>
              </w:rPr>
              <w:t xml:space="preserve"> </w:t>
            </w:r>
            <w:r>
              <w:rPr>
                <w:spacing w:val="-2"/>
                <w:sz w:val="20"/>
              </w:rPr>
              <w:t>za pomoč,</w:t>
            </w:r>
            <w:r>
              <w:rPr>
                <w:spacing w:val="-3"/>
                <w:sz w:val="20"/>
              </w:rPr>
              <w:t xml:space="preserve"> </w:t>
            </w:r>
            <w:r>
              <w:rPr>
                <w:spacing w:val="-2"/>
                <w:sz w:val="20"/>
              </w:rPr>
              <w:t>dodeljeno</w:t>
            </w:r>
            <w:r>
              <w:rPr>
                <w:spacing w:val="-3"/>
                <w:sz w:val="20"/>
              </w:rPr>
              <w:t xml:space="preserve"> </w:t>
            </w:r>
            <w:r>
              <w:rPr>
                <w:spacing w:val="-2"/>
                <w:sz w:val="20"/>
              </w:rPr>
              <w:t xml:space="preserve">srednjim </w:t>
            </w:r>
            <w:r>
              <w:rPr>
                <w:sz w:val="20"/>
              </w:rPr>
              <w:t>podjetjem.</w:t>
            </w:r>
            <w:r>
              <w:rPr>
                <w:spacing w:val="-12"/>
                <w:sz w:val="20"/>
              </w:rPr>
              <w:t xml:space="preserve"> </w:t>
            </w:r>
            <w:r>
              <w:rPr>
                <w:sz w:val="20"/>
              </w:rPr>
              <w:t>Najvišji</w:t>
            </w:r>
            <w:r>
              <w:rPr>
                <w:spacing w:val="-12"/>
                <w:sz w:val="20"/>
              </w:rPr>
              <w:t xml:space="preserve"> </w:t>
            </w:r>
            <w:r>
              <w:rPr>
                <w:sz w:val="20"/>
              </w:rPr>
              <w:t>znesek</w:t>
            </w:r>
            <w:r>
              <w:rPr>
                <w:spacing w:val="-12"/>
                <w:sz w:val="20"/>
              </w:rPr>
              <w:t xml:space="preserve"> </w:t>
            </w:r>
            <w:r>
              <w:rPr>
                <w:sz w:val="20"/>
              </w:rPr>
              <w:t>pomoči</w:t>
            </w:r>
            <w:r>
              <w:rPr>
                <w:spacing w:val="-13"/>
                <w:sz w:val="20"/>
              </w:rPr>
              <w:t xml:space="preserve"> </w:t>
            </w:r>
            <w:r>
              <w:rPr>
                <w:sz w:val="20"/>
              </w:rPr>
              <w:t>po</w:t>
            </w:r>
            <w:r>
              <w:rPr>
                <w:spacing w:val="-12"/>
                <w:sz w:val="20"/>
              </w:rPr>
              <w:t xml:space="preserve"> </w:t>
            </w:r>
            <w:r>
              <w:rPr>
                <w:sz w:val="20"/>
              </w:rPr>
              <w:t>41.</w:t>
            </w:r>
            <w:r>
              <w:rPr>
                <w:spacing w:val="-12"/>
                <w:sz w:val="20"/>
              </w:rPr>
              <w:t xml:space="preserve"> </w:t>
            </w:r>
            <w:r>
              <w:rPr>
                <w:sz w:val="20"/>
              </w:rPr>
              <w:t>členu</w:t>
            </w:r>
            <w:r>
              <w:rPr>
                <w:spacing w:val="-11"/>
                <w:sz w:val="20"/>
              </w:rPr>
              <w:t xml:space="preserve"> </w:t>
            </w:r>
            <w:r>
              <w:rPr>
                <w:sz w:val="20"/>
              </w:rPr>
              <w:t>Uredbe</w:t>
            </w:r>
            <w:r>
              <w:rPr>
                <w:spacing w:val="-13"/>
                <w:sz w:val="20"/>
              </w:rPr>
              <w:t xml:space="preserve"> </w:t>
            </w:r>
            <w:r>
              <w:rPr>
                <w:sz w:val="20"/>
              </w:rPr>
              <w:t>GBER</w:t>
            </w:r>
            <w:r>
              <w:rPr>
                <w:spacing w:val="-12"/>
                <w:sz w:val="20"/>
              </w:rPr>
              <w:t xml:space="preserve"> </w:t>
            </w:r>
            <w:r>
              <w:rPr>
                <w:sz w:val="20"/>
              </w:rPr>
              <w:t>je</w:t>
            </w:r>
            <w:r>
              <w:rPr>
                <w:spacing w:val="-12"/>
                <w:sz w:val="20"/>
              </w:rPr>
              <w:t xml:space="preserve"> </w:t>
            </w:r>
            <w:r>
              <w:rPr>
                <w:sz w:val="20"/>
              </w:rPr>
              <w:t>lahko</w:t>
            </w:r>
            <w:r>
              <w:rPr>
                <w:spacing w:val="-11"/>
                <w:sz w:val="20"/>
              </w:rPr>
              <w:t xml:space="preserve"> </w:t>
            </w:r>
            <w:r>
              <w:rPr>
                <w:sz w:val="20"/>
              </w:rPr>
              <w:t>30</w:t>
            </w:r>
            <w:r>
              <w:rPr>
                <w:spacing w:val="-12"/>
                <w:sz w:val="20"/>
              </w:rPr>
              <w:t xml:space="preserve"> </w:t>
            </w:r>
            <w:r>
              <w:rPr>
                <w:sz w:val="20"/>
              </w:rPr>
              <w:t>milijonov</w:t>
            </w:r>
            <w:r>
              <w:rPr>
                <w:spacing w:val="-12"/>
                <w:sz w:val="20"/>
              </w:rPr>
              <w:t xml:space="preserve"> </w:t>
            </w:r>
            <w:r>
              <w:rPr>
                <w:sz w:val="20"/>
              </w:rPr>
              <w:t>EUR</w:t>
            </w:r>
            <w:r>
              <w:rPr>
                <w:spacing w:val="-12"/>
                <w:sz w:val="20"/>
              </w:rPr>
              <w:t xml:space="preserve"> </w:t>
            </w:r>
            <w:r>
              <w:rPr>
                <w:sz w:val="20"/>
              </w:rPr>
              <w:t>na</w:t>
            </w:r>
            <w:r>
              <w:rPr>
                <w:spacing w:val="-11"/>
                <w:sz w:val="20"/>
              </w:rPr>
              <w:t xml:space="preserve"> </w:t>
            </w:r>
            <w:r>
              <w:rPr>
                <w:sz w:val="20"/>
              </w:rPr>
              <w:t>podjetje</w:t>
            </w:r>
            <w:r>
              <w:rPr>
                <w:spacing w:val="-12"/>
                <w:sz w:val="20"/>
              </w:rPr>
              <w:t xml:space="preserve"> </w:t>
            </w:r>
            <w:r>
              <w:rPr>
                <w:sz w:val="20"/>
              </w:rPr>
              <w:t>in</w:t>
            </w:r>
            <w:r>
              <w:rPr>
                <w:spacing w:val="-12"/>
                <w:sz w:val="20"/>
              </w:rPr>
              <w:t xml:space="preserve"> </w:t>
            </w:r>
            <w:r>
              <w:rPr>
                <w:sz w:val="20"/>
              </w:rPr>
              <w:t>naložbeni</w:t>
            </w:r>
          </w:p>
          <w:p w14:paraId="47E7DDC3" w14:textId="77777777" w:rsidR="00CA3398" w:rsidRDefault="00C303F1">
            <w:pPr>
              <w:pStyle w:val="TableParagraph"/>
              <w:spacing w:before="1" w:line="220" w:lineRule="exact"/>
              <w:rPr>
                <w:sz w:val="20"/>
              </w:rPr>
            </w:pPr>
            <w:r>
              <w:rPr>
                <w:spacing w:val="-2"/>
                <w:sz w:val="20"/>
              </w:rPr>
              <w:t>projekt.</w:t>
            </w:r>
          </w:p>
        </w:tc>
      </w:tr>
    </w:tbl>
    <w:p w14:paraId="3BAA9267" w14:textId="77777777" w:rsidR="00CA3398" w:rsidRDefault="00CA3398">
      <w:pPr>
        <w:pStyle w:val="TableParagraph"/>
        <w:spacing w:line="220" w:lineRule="exact"/>
        <w:rPr>
          <w:sz w:val="20"/>
        </w:rPr>
        <w:sectPr w:rsidR="00CA3398">
          <w:pgSz w:w="11910" w:h="16840"/>
          <w:pgMar w:top="1360" w:right="1275" w:bottom="1200" w:left="708" w:header="0" w:footer="967" w:gutter="0"/>
          <w:cols w:space="708"/>
        </w:sectPr>
      </w:pPr>
    </w:p>
    <w:p w14:paraId="19BF604C" w14:textId="77777777" w:rsidR="00CA3398" w:rsidRDefault="00CA3398">
      <w:pPr>
        <w:spacing w:before="1"/>
        <w:rPr>
          <w:sz w:val="2"/>
        </w:rPr>
      </w:pPr>
    </w:p>
    <w:tbl>
      <w:tblPr>
        <w:tblStyle w:val="TableNormal"/>
        <w:tblW w:w="0" w:type="auto"/>
        <w:tblInd w:w="715" w:type="dxa"/>
        <w:tblLayout w:type="fixed"/>
        <w:tblLook w:val="01E0" w:firstRow="1" w:lastRow="1" w:firstColumn="1" w:lastColumn="1" w:noHBand="0" w:noVBand="0"/>
      </w:tblPr>
      <w:tblGrid>
        <w:gridCol w:w="435"/>
        <w:gridCol w:w="8638"/>
      </w:tblGrid>
      <w:tr w:rsidR="00CA3398" w14:paraId="4539EF2C" w14:textId="77777777">
        <w:trPr>
          <w:trHeight w:val="550"/>
        </w:trPr>
        <w:tc>
          <w:tcPr>
            <w:tcW w:w="435" w:type="dxa"/>
            <w:shd w:val="clear" w:color="auto" w:fill="D5E2BB"/>
          </w:tcPr>
          <w:p w14:paraId="5DDE0625" w14:textId="77777777" w:rsidR="00CA3398" w:rsidRDefault="00C303F1">
            <w:pPr>
              <w:pStyle w:val="TableParagraph"/>
              <w:spacing w:before="120"/>
              <w:rPr>
                <w:b/>
              </w:rPr>
            </w:pPr>
            <w:r>
              <w:rPr>
                <w:b/>
                <w:spacing w:val="-5"/>
              </w:rPr>
              <w:t>3.</w:t>
            </w:r>
          </w:p>
        </w:tc>
        <w:tc>
          <w:tcPr>
            <w:tcW w:w="8638" w:type="dxa"/>
            <w:shd w:val="clear" w:color="auto" w:fill="D5E2BB"/>
          </w:tcPr>
          <w:p w14:paraId="299E9EAC" w14:textId="77777777" w:rsidR="00CA3398" w:rsidRDefault="00C303F1">
            <w:pPr>
              <w:pStyle w:val="TableParagraph"/>
              <w:spacing w:before="120"/>
              <w:ind w:left="155"/>
              <w:rPr>
                <w:b/>
              </w:rPr>
            </w:pPr>
            <w:r>
              <w:rPr>
                <w:b/>
                <w:u w:val="single"/>
              </w:rPr>
              <w:t>Prejeto:</w:t>
            </w:r>
            <w:r>
              <w:rPr>
                <w:b/>
                <w:spacing w:val="-5"/>
                <w:u w:val="single"/>
              </w:rPr>
              <w:t xml:space="preserve"> </w:t>
            </w:r>
            <w:r>
              <w:rPr>
                <w:b/>
                <w:u w:val="single"/>
              </w:rPr>
              <w:t>3.</w:t>
            </w:r>
            <w:r>
              <w:rPr>
                <w:b/>
                <w:spacing w:val="-3"/>
                <w:u w:val="single"/>
              </w:rPr>
              <w:t xml:space="preserve"> </w:t>
            </w:r>
            <w:r>
              <w:rPr>
                <w:b/>
                <w:u w:val="single"/>
              </w:rPr>
              <w:t>9.</w:t>
            </w:r>
            <w:r>
              <w:rPr>
                <w:b/>
                <w:spacing w:val="-2"/>
                <w:u w:val="single"/>
              </w:rPr>
              <w:t xml:space="preserve"> </w:t>
            </w:r>
            <w:r>
              <w:rPr>
                <w:b/>
                <w:spacing w:val="-4"/>
                <w:u w:val="single"/>
              </w:rPr>
              <w:t>2025</w:t>
            </w:r>
          </w:p>
        </w:tc>
      </w:tr>
      <w:tr w:rsidR="00CA3398" w14:paraId="25BAC42D" w14:textId="77777777">
        <w:trPr>
          <w:trHeight w:val="4884"/>
        </w:trPr>
        <w:tc>
          <w:tcPr>
            <w:tcW w:w="9073" w:type="dxa"/>
            <w:gridSpan w:val="2"/>
            <w:shd w:val="clear" w:color="auto" w:fill="EAF0DD"/>
          </w:tcPr>
          <w:p w14:paraId="5A9937C9" w14:textId="77777777" w:rsidR="00CA3398" w:rsidRDefault="00C303F1">
            <w:pPr>
              <w:pStyle w:val="TableParagraph"/>
              <w:spacing w:before="1" w:line="243" w:lineRule="exact"/>
              <w:rPr>
                <w:b/>
                <w:i/>
                <w:sz w:val="20"/>
              </w:rPr>
            </w:pPr>
            <w:r>
              <w:rPr>
                <w:b/>
                <w:i/>
                <w:spacing w:val="-2"/>
                <w:sz w:val="20"/>
                <w:u w:val="single"/>
              </w:rPr>
              <w:t>Vprašanja:</w:t>
            </w:r>
          </w:p>
          <w:p w14:paraId="42FDFAD4" w14:textId="77777777" w:rsidR="00CA3398" w:rsidRDefault="00C303F1">
            <w:pPr>
              <w:pStyle w:val="TableParagraph"/>
              <w:spacing w:line="243" w:lineRule="exact"/>
              <w:rPr>
                <w:i/>
                <w:sz w:val="20"/>
              </w:rPr>
            </w:pPr>
            <w:r>
              <w:rPr>
                <w:i/>
                <w:spacing w:val="-2"/>
                <w:sz w:val="20"/>
              </w:rPr>
              <w:t>Pozdravljeni,</w:t>
            </w:r>
          </w:p>
          <w:p w14:paraId="248C6492" w14:textId="77777777" w:rsidR="00CA3398" w:rsidRDefault="00C303F1">
            <w:pPr>
              <w:pStyle w:val="TableParagraph"/>
              <w:spacing w:before="1"/>
              <w:ind w:right="109"/>
              <w:jc w:val="both"/>
              <w:rPr>
                <w:i/>
                <w:sz w:val="20"/>
              </w:rPr>
            </w:pPr>
            <w:r>
              <w:rPr>
                <w:i/>
                <w:sz w:val="20"/>
              </w:rPr>
              <w:t>V zvezi z javnim pozivom za izbor projektnih predlogov za uvrstitev na indikativni seznam naložb za sofinanciranje s sredstvi Sklada za modernizacijo v obdobju 2026-2030 vas prosimo za dodatna pojasnila o razpisnih pogojih:</w:t>
            </w:r>
          </w:p>
          <w:p w14:paraId="38FAE871" w14:textId="77777777" w:rsidR="00CA3398" w:rsidRDefault="00C303F1">
            <w:pPr>
              <w:pStyle w:val="TableParagraph"/>
              <w:numPr>
                <w:ilvl w:val="0"/>
                <w:numId w:val="2"/>
              </w:numPr>
              <w:tabs>
                <w:tab w:val="left" w:pos="825"/>
                <w:tab w:val="left" w:pos="827"/>
              </w:tabs>
              <w:ind w:right="116"/>
              <w:jc w:val="both"/>
              <w:rPr>
                <w:i/>
                <w:sz w:val="20"/>
              </w:rPr>
            </w:pPr>
            <w:r>
              <w:rPr>
                <w:i/>
                <w:sz w:val="20"/>
              </w:rPr>
              <w:t>Podjetje zaprto finančno konstrukcijo zagotavljalo tako, da bi projekt financiralo s svojim kapitalom</w:t>
            </w:r>
            <w:r>
              <w:rPr>
                <w:i/>
                <w:sz w:val="20"/>
              </w:rPr>
              <w:t xml:space="preserve"> in s pomočjo lastnika podjetja. Zanima nas, ali je dovolj, da priložimo podpisano potrdilo/izjavo o financiranju projekta z naše oziroma lastnikove strani, ali je potrebno predložiti še kakšna druga </w:t>
            </w:r>
            <w:r>
              <w:rPr>
                <w:i/>
                <w:spacing w:val="-2"/>
                <w:sz w:val="20"/>
              </w:rPr>
              <w:t>dokazila?</w:t>
            </w:r>
          </w:p>
          <w:p w14:paraId="0CB401C2" w14:textId="77777777" w:rsidR="00CA3398" w:rsidRDefault="00C303F1">
            <w:pPr>
              <w:pStyle w:val="TableParagraph"/>
              <w:numPr>
                <w:ilvl w:val="0"/>
                <w:numId w:val="2"/>
              </w:numPr>
              <w:tabs>
                <w:tab w:val="left" w:pos="825"/>
                <w:tab w:val="left" w:pos="827"/>
              </w:tabs>
              <w:ind w:right="109"/>
              <w:jc w:val="both"/>
              <w:rPr>
                <w:i/>
                <w:sz w:val="20"/>
              </w:rPr>
            </w:pPr>
            <w:r>
              <w:rPr>
                <w:i/>
                <w:sz w:val="20"/>
              </w:rPr>
              <w:t>Zanima nas</w:t>
            </w:r>
            <w:r>
              <w:rPr>
                <w:i/>
                <w:spacing w:val="-2"/>
                <w:sz w:val="20"/>
              </w:rPr>
              <w:t xml:space="preserve"> </w:t>
            </w:r>
            <w:r>
              <w:rPr>
                <w:i/>
                <w:sz w:val="20"/>
              </w:rPr>
              <w:t>ali</w:t>
            </w:r>
            <w:r>
              <w:rPr>
                <w:i/>
                <w:spacing w:val="-1"/>
                <w:sz w:val="20"/>
              </w:rPr>
              <w:t xml:space="preserve"> </w:t>
            </w:r>
            <w:r>
              <w:rPr>
                <w:i/>
                <w:sz w:val="20"/>
              </w:rPr>
              <w:t>je lahko predlagatelj</w:t>
            </w:r>
            <w:r>
              <w:rPr>
                <w:i/>
                <w:spacing w:val="-1"/>
                <w:sz w:val="20"/>
              </w:rPr>
              <w:t xml:space="preserve"> </w:t>
            </w:r>
            <w:r>
              <w:rPr>
                <w:i/>
                <w:sz w:val="20"/>
              </w:rPr>
              <w:t>projektnega predloga</w:t>
            </w:r>
            <w:r>
              <w:rPr>
                <w:i/>
                <w:spacing w:val="-3"/>
                <w:sz w:val="20"/>
              </w:rPr>
              <w:t xml:space="preserve"> </w:t>
            </w:r>
            <w:r>
              <w:rPr>
                <w:i/>
                <w:sz w:val="20"/>
              </w:rPr>
              <w:t>podjetje A, ki</w:t>
            </w:r>
            <w:r>
              <w:rPr>
                <w:i/>
                <w:spacing w:val="-3"/>
                <w:sz w:val="20"/>
              </w:rPr>
              <w:t xml:space="preserve"> </w:t>
            </w:r>
            <w:r>
              <w:rPr>
                <w:i/>
                <w:sz w:val="20"/>
              </w:rPr>
              <w:t>v</w:t>
            </w:r>
            <w:r>
              <w:rPr>
                <w:i/>
                <w:spacing w:val="-1"/>
                <w:sz w:val="20"/>
              </w:rPr>
              <w:t xml:space="preserve"> </w:t>
            </w:r>
            <w:r>
              <w:rPr>
                <w:i/>
                <w:sz w:val="20"/>
              </w:rPr>
              <w:t>imenu in</w:t>
            </w:r>
            <w:r>
              <w:rPr>
                <w:i/>
                <w:spacing w:val="-3"/>
                <w:sz w:val="20"/>
              </w:rPr>
              <w:t xml:space="preserve"> </w:t>
            </w:r>
            <w:r>
              <w:rPr>
                <w:i/>
                <w:sz w:val="20"/>
              </w:rPr>
              <w:t>za račun podjetja B (ki je lastnik zemljišča na katerem se bo izvajal predmet naložbe) pridobi gradbeno dovoljenje, pri čemer</w:t>
            </w:r>
            <w:r>
              <w:rPr>
                <w:i/>
                <w:spacing w:val="-7"/>
                <w:sz w:val="20"/>
              </w:rPr>
              <w:t xml:space="preserve"> </w:t>
            </w:r>
            <w:r>
              <w:rPr>
                <w:i/>
                <w:sz w:val="20"/>
              </w:rPr>
              <w:t>podjetje</w:t>
            </w:r>
            <w:r>
              <w:rPr>
                <w:i/>
                <w:spacing w:val="-7"/>
                <w:sz w:val="20"/>
              </w:rPr>
              <w:t xml:space="preserve"> </w:t>
            </w:r>
            <w:r>
              <w:rPr>
                <w:i/>
                <w:sz w:val="20"/>
              </w:rPr>
              <w:t>A</w:t>
            </w:r>
            <w:r>
              <w:rPr>
                <w:i/>
                <w:spacing w:val="-6"/>
                <w:sz w:val="20"/>
              </w:rPr>
              <w:t xml:space="preserve"> </w:t>
            </w:r>
            <w:r>
              <w:rPr>
                <w:i/>
                <w:sz w:val="20"/>
              </w:rPr>
              <w:t>nastopa</w:t>
            </w:r>
            <w:r>
              <w:rPr>
                <w:i/>
                <w:spacing w:val="-5"/>
                <w:sz w:val="20"/>
              </w:rPr>
              <w:t xml:space="preserve"> </w:t>
            </w:r>
            <w:r>
              <w:rPr>
                <w:i/>
                <w:sz w:val="20"/>
              </w:rPr>
              <w:t>v</w:t>
            </w:r>
            <w:r>
              <w:rPr>
                <w:i/>
                <w:spacing w:val="-5"/>
                <w:sz w:val="20"/>
              </w:rPr>
              <w:t xml:space="preserve"> </w:t>
            </w:r>
            <w:r>
              <w:rPr>
                <w:i/>
                <w:sz w:val="20"/>
              </w:rPr>
              <w:t>vlogi</w:t>
            </w:r>
            <w:r>
              <w:rPr>
                <w:i/>
                <w:spacing w:val="-6"/>
                <w:sz w:val="20"/>
              </w:rPr>
              <w:t xml:space="preserve"> </w:t>
            </w:r>
            <w:r>
              <w:rPr>
                <w:i/>
                <w:sz w:val="20"/>
              </w:rPr>
              <w:t>investitorja</w:t>
            </w:r>
            <w:r>
              <w:rPr>
                <w:i/>
                <w:spacing w:val="-5"/>
                <w:sz w:val="20"/>
              </w:rPr>
              <w:t xml:space="preserve"> </w:t>
            </w:r>
            <w:r>
              <w:rPr>
                <w:i/>
                <w:sz w:val="20"/>
              </w:rPr>
              <w:t>v</w:t>
            </w:r>
            <w:r>
              <w:rPr>
                <w:i/>
                <w:spacing w:val="-5"/>
                <w:sz w:val="20"/>
              </w:rPr>
              <w:t xml:space="preserve"> </w:t>
            </w:r>
            <w:r>
              <w:rPr>
                <w:i/>
                <w:sz w:val="20"/>
              </w:rPr>
              <w:t>naložbo</w:t>
            </w:r>
            <w:r>
              <w:rPr>
                <w:i/>
                <w:spacing w:val="-5"/>
                <w:sz w:val="20"/>
              </w:rPr>
              <w:t xml:space="preserve"> </w:t>
            </w:r>
            <w:r>
              <w:rPr>
                <w:i/>
                <w:sz w:val="20"/>
              </w:rPr>
              <w:t>hranilnika.</w:t>
            </w:r>
            <w:r>
              <w:rPr>
                <w:i/>
                <w:spacing w:val="-5"/>
                <w:sz w:val="20"/>
              </w:rPr>
              <w:t xml:space="preserve"> </w:t>
            </w:r>
            <w:r>
              <w:rPr>
                <w:i/>
                <w:sz w:val="20"/>
              </w:rPr>
              <w:t>Takšno</w:t>
            </w:r>
            <w:r>
              <w:rPr>
                <w:i/>
                <w:spacing w:val="-5"/>
                <w:sz w:val="20"/>
              </w:rPr>
              <w:t xml:space="preserve"> </w:t>
            </w:r>
            <w:r>
              <w:rPr>
                <w:i/>
                <w:sz w:val="20"/>
              </w:rPr>
              <w:t>pravno</w:t>
            </w:r>
            <w:r>
              <w:rPr>
                <w:i/>
                <w:spacing w:val="-5"/>
                <w:sz w:val="20"/>
              </w:rPr>
              <w:t xml:space="preserve"> </w:t>
            </w:r>
            <w:r>
              <w:rPr>
                <w:i/>
                <w:sz w:val="20"/>
              </w:rPr>
              <w:t>razmerje</w:t>
            </w:r>
            <w:r>
              <w:rPr>
                <w:i/>
                <w:spacing w:val="-5"/>
                <w:sz w:val="20"/>
              </w:rPr>
              <w:t xml:space="preserve"> </w:t>
            </w:r>
            <w:r>
              <w:rPr>
                <w:i/>
                <w:sz w:val="20"/>
              </w:rPr>
              <w:t>je</w:t>
            </w:r>
            <w:r>
              <w:rPr>
                <w:i/>
                <w:spacing w:val="-4"/>
                <w:sz w:val="20"/>
              </w:rPr>
              <w:t xml:space="preserve"> </w:t>
            </w:r>
            <w:r>
              <w:rPr>
                <w:i/>
                <w:sz w:val="20"/>
              </w:rPr>
              <w:t>urejeno v najemni pogodbi med podjetjema A in B.</w:t>
            </w:r>
          </w:p>
          <w:p w14:paraId="70B4269F" w14:textId="77777777" w:rsidR="00CA3398" w:rsidRDefault="00C303F1">
            <w:pPr>
              <w:pStyle w:val="TableParagraph"/>
              <w:numPr>
                <w:ilvl w:val="0"/>
                <w:numId w:val="2"/>
              </w:numPr>
              <w:tabs>
                <w:tab w:val="left" w:pos="825"/>
                <w:tab w:val="left" w:pos="827"/>
              </w:tabs>
              <w:ind w:right="108"/>
              <w:jc w:val="both"/>
              <w:rPr>
                <w:i/>
                <w:sz w:val="20"/>
              </w:rPr>
            </w:pPr>
            <w:r>
              <w:rPr>
                <w:i/>
                <w:sz w:val="20"/>
              </w:rPr>
              <w:t>V</w:t>
            </w:r>
            <w:r>
              <w:rPr>
                <w:i/>
                <w:spacing w:val="-5"/>
                <w:sz w:val="20"/>
              </w:rPr>
              <w:t xml:space="preserve"> </w:t>
            </w:r>
            <w:r>
              <w:rPr>
                <w:i/>
                <w:sz w:val="20"/>
              </w:rPr>
              <w:t>razpisni</w:t>
            </w:r>
            <w:r>
              <w:rPr>
                <w:i/>
                <w:spacing w:val="-5"/>
                <w:sz w:val="20"/>
              </w:rPr>
              <w:t xml:space="preserve"> </w:t>
            </w:r>
            <w:r>
              <w:rPr>
                <w:i/>
                <w:sz w:val="20"/>
              </w:rPr>
              <w:t>dokumentaciji</w:t>
            </w:r>
            <w:r>
              <w:rPr>
                <w:i/>
                <w:spacing w:val="-4"/>
                <w:sz w:val="20"/>
              </w:rPr>
              <w:t xml:space="preserve"> </w:t>
            </w:r>
            <w:r>
              <w:rPr>
                <w:i/>
                <w:sz w:val="20"/>
              </w:rPr>
              <w:t>je</w:t>
            </w:r>
            <w:r>
              <w:rPr>
                <w:i/>
                <w:spacing w:val="-6"/>
                <w:sz w:val="20"/>
              </w:rPr>
              <w:t xml:space="preserve"> </w:t>
            </w:r>
            <w:r>
              <w:rPr>
                <w:i/>
                <w:sz w:val="20"/>
              </w:rPr>
              <w:t>naveden</w:t>
            </w:r>
            <w:r>
              <w:rPr>
                <w:i/>
                <w:spacing w:val="-4"/>
                <w:sz w:val="20"/>
              </w:rPr>
              <w:t xml:space="preserve"> </w:t>
            </w:r>
            <w:r>
              <w:rPr>
                <w:i/>
                <w:sz w:val="20"/>
              </w:rPr>
              <w:t>pogoj,</w:t>
            </w:r>
            <w:r>
              <w:rPr>
                <w:i/>
                <w:spacing w:val="-4"/>
                <w:sz w:val="20"/>
              </w:rPr>
              <w:t xml:space="preserve"> </w:t>
            </w:r>
            <w:r>
              <w:rPr>
                <w:i/>
                <w:sz w:val="20"/>
              </w:rPr>
              <w:t>da</w:t>
            </w:r>
            <w:r>
              <w:rPr>
                <w:i/>
                <w:spacing w:val="-4"/>
                <w:sz w:val="20"/>
              </w:rPr>
              <w:t xml:space="preserve"> </w:t>
            </w:r>
            <w:r>
              <w:rPr>
                <w:i/>
                <w:sz w:val="20"/>
              </w:rPr>
              <w:t>se</w:t>
            </w:r>
            <w:r>
              <w:rPr>
                <w:i/>
                <w:spacing w:val="-4"/>
                <w:sz w:val="20"/>
              </w:rPr>
              <w:t xml:space="preserve"> </w:t>
            </w:r>
            <w:r>
              <w:rPr>
                <w:i/>
                <w:sz w:val="20"/>
              </w:rPr>
              <w:t>naložba</w:t>
            </w:r>
            <w:r>
              <w:rPr>
                <w:i/>
                <w:spacing w:val="-4"/>
                <w:sz w:val="20"/>
              </w:rPr>
              <w:t xml:space="preserve"> </w:t>
            </w:r>
            <w:r>
              <w:rPr>
                <w:i/>
                <w:sz w:val="20"/>
              </w:rPr>
              <w:t>še</w:t>
            </w:r>
            <w:r>
              <w:rPr>
                <w:i/>
                <w:spacing w:val="-6"/>
                <w:sz w:val="20"/>
              </w:rPr>
              <w:t xml:space="preserve"> </w:t>
            </w:r>
            <w:r>
              <w:rPr>
                <w:i/>
                <w:sz w:val="20"/>
              </w:rPr>
              <w:t>ni</w:t>
            </w:r>
            <w:r>
              <w:rPr>
                <w:i/>
                <w:spacing w:val="-5"/>
                <w:sz w:val="20"/>
              </w:rPr>
              <w:t xml:space="preserve"> </w:t>
            </w:r>
            <w:r>
              <w:rPr>
                <w:i/>
                <w:sz w:val="20"/>
              </w:rPr>
              <w:t>začela</w:t>
            </w:r>
            <w:r>
              <w:rPr>
                <w:i/>
                <w:spacing w:val="-4"/>
                <w:sz w:val="20"/>
              </w:rPr>
              <w:t xml:space="preserve"> </w:t>
            </w:r>
            <w:r>
              <w:rPr>
                <w:i/>
                <w:sz w:val="20"/>
              </w:rPr>
              <w:t>in</w:t>
            </w:r>
            <w:r>
              <w:rPr>
                <w:i/>
                <w:spacing w:val="-6"/>
                <w:sz w:val="20"/>
              </w:rPr>
              <w:t xml:space="preserve"> </w:t>
            </w:r>
            <w:r>
              <w:rPr>
                <w:i/>
                <w:sz w:val="20"/>
              </w:rPr>
              <w:t>da</w:t>
            </w:r>
            <w:r>
              <w:rPr>
                <w:i/>
                <w:spacing w:val="-4"/>
                <w:sz w:val="20"/>
              </w:rPr>
              <w:t xml:space="preserve"> </w:t>
            </w:r>
            <w:r>
              <w:rPr>
                <w:i/>
                <w:sz w:val="20"/>
              </w:rPr>
              <w:t>se</w:t>
            </w:r>
            <w:r>
              <w:rPr>
                <w:i/>
                <w:spacing w:val="-4"/>
                <w:sz w:val="20"/>
              </w:rPr>
              <w:t xml:space="preserve"> </w:t>
            </w:r>
            <w:r>
              <w:rPr>
                <w:i/>
                <w:sz w:val="20"/>
              </w:rPr>
              <w:t>lahko</w:t>
            </w:r>
            <w:r>
              <w:rPr>
                <w:i/>
                <w:spacing w:val="-6"/>
                <w:sz w:val="20"/>
              </w:rPr>
              <w:t xml:space="preserve"> </w:t>
            </w:r>
            <w:r>
              <w:rPr>
                <w:i/>
                <w:sz w:val="20"/>
              </w:rPr>
              <w:t>začne</w:t>
            </w:r>
            <w:r>
              <w:rPr>
                <w:i/>
                <w:spacing w:val="-6"/>
                <w:sz w:val="20"/>
              </w:rPr>
              <w:t xml:space="preserve"> </w:t>
            </w:r>
            <w:r>
              <w:rPr>
                <w:i/>
                <w:sz w:val="20"/>
              </w:rPr>
              <w:t>izvajat</w:t>
            </w:r>
            <w:r>
              <w:rPr>
                <w:i/>
                <w:spacing w:val="-4"/>
                <w:sz w:val="20"/>
              </w:rPr>
              <w:t xml:space="preserve"> </w:t>
            </w:r>
            <w:r>
              <w:rPr>
                <w:i/>
                <w:sz w:val="20"/>
              </w:rPr>
              <w:t>šele po oddaji vloge na predmetni javni poziv. Ali to pomeni, da bodo do sofinanciranja upravičeni tudi projekti, ki bodo v času objave javnega poziva za neposredno potrditev (druga faza postopka) že v izvajanju ali pa že zaključeni?</w:t>
            </w:r>
          </w:p>
          <w:p w14:paraId="4A3A95FA" w14:textId="77777777" w:rsidR="00CA3398" w:rsidRDefault="00C303F1">
            <w:pPr>
              <w:pStyle w:val="TableParagraph"/>
              <w:numPr>
                <w:ilvl w:val="0"/>
                <w:numId w:val="2"/>
              </w:numPr>
              <w:tabs>
                <w:tab w:val="left" w:pos="825"/>
                <w:tab w:val="left" w:pos="827"/>
              </w:tabs>
              <w:spacing w:before="1"/>
              <w:ind w:left="825" w:hanging="358"/>
              <w:jc w:val="both"/>
              <w:rPr>
                <w:i/>
                <w:sz w:val="20"/>
              </w:rPr>
            </w:pPr>
            <w:r>
              <w:rPr>
                <w:i/>
                <w:sz w:val="20"/>
              </w:rPr>
              <w:t>Ali</w:t>
            </w:r>
            <w:r>
              <w:rPr>
                <w:i/>
                <w:spacing w:val="16"/>
                <w:sz w:val="20"/>
              </w:rPr>
              <w:t xml:space="preserve"> </w:t>
            </w:r>
            <w:r>
              <w:rPr>
                <w:i/>
                <w:sz w:val="20"/>
              </w:rPr>
              <w:t>lahko</w:t>
            </w:r>
            <w:r>
              <w:rPr>
                <w:i/>
                <w:spacing w:val="18"/>
                <w:sz w:val="20"/>
              </w:rPr>
              <w:t xml:space="preserve"> </w:t>
            </w:r>
            <w:r>
              <w:rPr>
                <w:i/>
                <w:sz w:val="20"/>
              </w:rPr>
              <w:t>na</w:t>
            </w:r>
            <w:r>
              <w:rPr>
                <w:i/>
                <w:spacing w:val="17"/>
                <w:sz w:val="20"/>
              </w:rPr>
              <w:t xml:space="preserve"> </w:t>
            </w:r>
            <w:r>
              <w:rPr>
                <w:i/>
                <w:sz w:val="20"/>
              </w:rPr>
              <w:t>razpis</w:t>
            </w:r>
            <w:r>
              <w:rPr>
                <w:i/>
                <w:spacing w:val="15"/>
                <w:sz w:val="20"/>
              </w:rPr>
              <w:t xml:space="preserve"> </w:t>
            </w:r>
            <w:r>
              <w:rPr>
                <w:i/>
                <w:sz w:val="20"/>
              </w:rPr>
              <w:t>prijavimo</w:t>
            </w:r>
            <w:r>
              <w:rPr>
                <w:i/>
                <w:spacing w:val="18"/>
                <w:sz w:val="20"/>
              </w:rPr>
              <w:t xml:space="preserve"> </w:t>
            </w:r>
            <w:r>
              <w:rPr>
                <w:i/>
                <w:sz w:val="20"/>
              </w:rPr>
              <w:t>projekt</w:t>
            </w:r>
            <w:r>
              <w:rPr>
                <w:i/>
                <w:spacing w:val="17"/>
                <w:sz w:val="20"/>
              </w:rPr>
              <w:t xml:space="preserve"> </w:t>
            </w:r>
            <w:r>
              <w:rPr>
                <w:i/>
                <w:sz w:val="20"/>
              </w:rPr>
              <w:t>hranilnika</w:t>
            </w:r>
            <w:r>
              <w:rPr>
                <w:i/>
                <w:spacing w:val="17"/>
                <w:sz w:val="20"/>
              </w:rPr>
              <w:t xml:space="preserve"> </w:t>
            </w:r>
            <w:r>
              <w:rPr>
                <w:i/>
                <w:sz w:val="20"/>
              </w:rPr>
              <w:t>energije,</w:t>
            </w:r>
            <w:r>
              <w:rPr>
                <w:i/>
                <w:spacing w:val="17"/>
                <w:sz w:val="20"/>
              </w:rPr>
              <w:t xml:space="preserve"> </w:t>
            </w:r>
            <w:r>
              <w:rPr>
                <w:i/>
                <w:sz w:val="20"/>
              </w:rPr>
              <w:t>za</w:t>
            </w:r>
            <w:r>
              <w:rPr>
                <w:i/>
                <w:spacing w:val="17"/>
                <w:sz w:val="20"/>
              </w:rPr>
              <w:t xml:space="preserve"> </w:t>
            </w:r>
            <w:r>
              <w:rPr>
                <w:i/>
                <w:sz w:val="20"/>
              </w:rPr>
              <w:t>katerega</w:t>
            </w:r>
            <w:r>
              <w:rPr>
                <w:i/>
                <w:spacing w:val="17"/>
                <w:sz w:val="20"/>
              </w:rPr>
              <w:t xml:space="preserve"> </w:t>
            </w:r>
            <w:r>
              <w:rPr>
                <w:i/>
                <w:sz w:val="20"/>
              </w:rPr>
              <w:t>smo</w:t>
            </w:r>
            <w:r>
              <w:rPr>
                <w:i/>
                <w:spacing w:val="17"/>
                <w:sz w:val="20"/>
              </w:rPr>
              <w:t xml:space="preserve"> </w:t>
            </w:r>
            <w:r>
              <w:rPr>
                <w:i/>
                <w:sz w:val="20"/>
              </w:rPr>
              <w:t>v</w:t>
            </w:r>
            <w:r>
              <w:rPr>
                <w:i/>
                <w:spacing w:val="16"/>
                <w:sz w:val="20"/>
              </w:rPr>
              <w:t xml:space="preserve"> </w:t>
            </w:r>
            <w:r>
              <w:rPr>
                <w:i/>
                <w:sz w:val="20"/>
              </w:rPr>
              <w:t>postopku</w:t>
            </w:r>
            <w:r>
              <w:rPr>
                <w:i/>
                <w:spacing w:val="18"/>
                <w:sz w:val="20"/>
              </w:rPr>
              <w:t xml:space="preserve"> </w:t>
            </w:r>
            <w:r>
              <w:rPr>
                <w:i/>
                <w:sz w:val="20"/>
              </w:rPr>
              <w:t>pogajanj</w:t>
            </w:r>
            <w:r>
              <w:rPr>
                <w:i/>
                <w:spacing w:val="17"/>
                <w:sz w:val="20"/>
              </w:rPr>
              <w:t xml:space="preserve"> </w:t>
            </w:r>
            <w:r>
              <w:rPr>
                <w:i/>
                <w:spacing w:val="-5"/>
                <w:sz w:val="20"/>
              </w:rPr>
              <w:t>za</w:t>
            </w:r>
          </w:p>
          <w:p w14:paraId="4498672B" w14:textId="77777777" w:rsidR="00CA3398" w:rsidRDefault="00C303F1">
            <w:pPr>
              <w:pStyle w:val="TableParagraph"/>
              <w:spacing w:line="240" w:lineRule="atLeast"/>
              <w:ind w:left="827" w:right="115"/>
              <w:jc w:val="both"/>
              <w:rPr>
                <w:i/>
                <w:sz w:val="20"/>
              </w:rPr>
            </w:pPr>
            <w:r>
              <w:rPr>
                <w:i/>
                <w:sz w:val="20"/>
              </w:rPr>
              <w:t>nakup projekta, nismo pa še pravno-formalno lastniki (imamo pa razdelano finančno konstrukcijo projekta in vpogled v časovnico glede vseh dovoljenj)?</w:t>
            </w:r>
          </w:p>
        </w:tc>
      </w:tr>
      <w:tr w:rsidR="00CA3398" w14:paraId="55D959A3" w14:textId="77777777">
        <w:trPr>
          <w:trHeight w:val="4878"/>
        </w:trPr>
        <w:tc>
          <w:tcPr>
            <w:tcW w:w="9073" w:type="dxa"/>
            <w:gridSpan w:val="2"/>
          </w:tcPr>
          <w:p w14:paraId="0904A6E0" w14:textId="77777777" w:rsidR="00CA3398" w:rsidRDefault="00C303F1">
            <w:pPr>
              <w:pStyle w:val="TableParagraph"/>
              <w:spacing w:line="243" w:lineRule="exact"/>
              <w:rPr>
                <w:b/>
                <w:sz w:val="20"/>
              </w:rPr>
            </w:pPr>
            <w:r>
              <w:rPr>
                <w:b/>
                <w:spacing w:val="-2"/>
                <w:sz w:val="20"/>
                <w:u w:val="single"/>
              </w:rPr>
              <w:t>Odgovor:</w:t>
            </w:r>
          </w:p>
          <w:p w14:paraId="12829F84" w14:textId="77777777" w:rsidR="00CA3398" w:rsidRDefault="00C303F1">
            <w:pPr>
              <w:pStyle w:val="TableParagraph"/>
              <w:ind w:right="107"/>
              <w:jc w:val="both"/>
              <w:rPr>
                <w:sz w:val="20"/>
              </w:rPr>
            </w:pPr>
            <w:r>
              <w:rPr>
                <w:sz w:val="20"/>
              </w:rPr>
              <w:t>Ad 1)</w:t>
            </w:r>
            <w:r>
              <w:rPr>
                <w:spacing w:val="-1"/>
                <w:sz w:val="20"/>
              </w:rPr>
              <w:t xml:space="preserve"> </w:t>
            </w:r>
            <w:r>
              <w:rPr>
                <w:sz w:val="20"/>
              </w:rPr>
              <w:t>Projektni</w:t>
            </w:r>
            <w:r>
              <w:rPr>
                <w:spacing w:val="-1"/>
                <w:sz w:val="20"/>
              </w:rPr>
              <w:t xml:space="preserve"> </w:t>
            </w:r>
            <w:r>
              <w:rPr>
                <w:sz w:val="20"/>
              </w:rPr>
              <w:t>predlog</w:t>
            </w:r>
            <w:r>
              <w:rPr>
                <w:spacing w:val="-1"/>
                <w:sz w:val="20"/>
              </w:rPr>
              <w:t xml:space="preserve"> </w:t>
            </w:r>
            <w:r>
              <w:rPr>
                <w:sz w:val="20"/>
              </w:rPr>
              <w:t>mora izkazati</w:t>
            </w:r>
            <w:r>
              <w:rPr>
                <w:spacing w:val="-1"/>
                <w:sz w:val="20"/>
              </w:rPr>
              <w:t xml:space="preserve"> </w:t>
            </w:r>
            <w:r>
              <w:rPr>
                <w:sz w:val="20"/>
              </w:rPr>
              <w:t>zaključeno</w:t>
            </w:r>
            <w:r>
              <w:rPr>
                <w:spacing w:val="-1"/>
                <w:sz w:val="20"/>
              </w:rPr>
              <w:t xml:space="preserve"> </w:t>
            </w:r>
            <w:r>
              <w:rPr>
                <w:sz w:val="20"/>
              </w:rPr>
              <w:t>finančno</w:t>
            </w:r>
            <w:r>
              <w:rPr>
                <w:spacing w:val="-1"/>
                <w:sz w:val="20"/>
              </w:rPr>
              <w:t xml:space="preserve"> </w:t>
            </w:r>
            <w:r>
              <w:rPr>
                <w:sz w:val="20"/>
              </w:rPr>
              <w:t>konstrukcijo oz. ob upoštevanju podpore</w:t>
            </w:r>
            <w:r>
              <w:rPr>
                <w:spacing w:val="-2"/>
                <w:sz w:val="20"/>
              </w:rPr>
              <w:t xml:space="preserve"> </w:t>
            </w:r>
            <w:r>
              <w:rPr>
                <w:sz w:val="20"/>
              </w:rPr>
              <w:t>s</w:t>
            </w:r>
            <w:r>
              <w:rPr>
                <w:spacing w:val="-2"/>
                <w:sz w:val="20"/>
              </w:rPr>
              <w:t xml:space="preserve"> </w:t>
            </w:r>
            <w:r>
              <w:rPr>
                <w:sz w:val="20"/>
              </w:rPr>
              <w:t>sredstvi Sklada za modernizacijo zagotovljene vse ostale vire za izvedbo celotne naložbe. V primeru zunanjih investitorjev</w:t>
            </w:r>
            <w:r>
              <w:rPr>
                <w:spacing w:val="-12"/>
                <w:sz w:val="20"/>
              </w:rPr>
              <w:t xml:space="preserve"> </w:t>
            </w:r>
            <w:r>
              <w:rPr>
                <w:sz w:val="20"/>
              </w:rPr>
              <w:t>je</w:t>
            </w:r>
            <w:r>
              <w:rPr>
                <w:spacing w:val="-11"/>
                <w:sz w:val="20"/>
              </w:rPr>
              <w:t xml:space="preserve"> </w:t>
            </w:r>
            <w:r>
              <w:rPr>
                <w:sz w:val="20"/>
              </w:rPr>
              <w:t>potrebno</w:t>
            </w:r>
            <w:r>
              <w:rPr>
                <w:spacing w:val="-11"/>
                <w:sz w:val="20"/>
              </w:rPr>
              <w:t xml:space="preserve"> </w:t>
            </w:r>
            <w:r>
              <w:rPr>
                <w:sz w:val="20"/>
              </w:rPr>
              <w:t>predložiti</w:t>
            </w:r>
            <w:r>
              <w:rPr>
                <w:spacing w:val="-12"/>
                <w:sz w:val="20"/>
              </w:rPr>
              <w:t xml:space="preserve"> </w:t>
            </w:r>
            <w:r>
              <w:rPr>
                <w:sz w:val="20"/>
              </w:rPr>
              <w:t>najmanj</w:t>
            </w:r>
            <w:r>
              <w:rPr>
                <w:spacing w:val="-11"/>
                <w:sz w:val="20"/>
              </w:rPr>
              <w:t xml:space="preserve"> </w:t>
            </w:r>
            <w:r>
              <w:rPr>
                <w:sz w:val="20"/>
              </w:rPr>
              <w:t>podpisano</w:t>
            </w:r>
            <w:r>
              <w:rPr>
                <w:spacing w:val="-11"/>
                <w:sz w:val="20"/>
              </w:rPr>
              <w:t xml:space="preserve"> </w:t>
            </w:r>
            <w:r>
              <w:rPr>
                <w:sz w:val="20"/>
              </w:rPr>
              <w:t>pismo</w:t>
            </w:r>
            <w:r>
              <w:rPr>
                <w:spacing w:val="-12"/>
                <w:sz w:val="20"/>
              </w:rPr>
              <w:t xml:space="preserve"> </w:t>
            </w:r>
            <w:r>
              <w:rPr>
                <w:sz w:val="20"/>
              </w:rPr>
              <w:t>o</w:t>
            </w:r>
            <w:r>
              <w:rPr>
                <w:spacing w:val="-11"/>
                <w:sz w:val="20"/>
              </w:rPr>
              <w:t xml:space="preserve"> </w:t>
            </w:r>
            <w:r>
              <w:rPr>
                <w:sz w:val="20"/>
              </w:rPr>
              <w:t>nameri</w:t>
            </w:r>
            <w:r>
              <w:rPr>
                <w:spacing w:val="-11"/>
                <w:sz w:val="20"/>
              </w:rPr>
              <w:t xml:space="preserve"> </w:t>
            </w:r>
            <w:r>
              <w:rPr>
                <w:sz w:val="20"/>
              </w:rPr>
              <w:t>investitorja</w:t>
            </w:r>
            <w:r>
              <w:rPr>
                <w:spacing w:val="-12"/>
                <w:sz w:val="20"/>
              </w:rPr>
              <w:t xml:space="preserve"> </w:t>
            </w:r>
            <w:r>
              <w:rPr>
                <w:sz w:val="20"/>
              </w:rPr>
              <w:t>z</w:t>
            </w:r>
            <w:r>
              <w:rPr>
                <w:spacing w:val="-11"/>
                <w:sz w:val="20"/>
              </w:rPr>
              <w:t xml:space="preserve"> </w:t>
            </w:r>
            <w:r>
              <w:rPr>
                <w:sz w:val="20"/>
              </w:rPr>
              <w:t>navedenim</w:t>
            </w:r>
            <w:r>
              <w:rPr>
                <w:spacing w:val="-11"/>
                <w:sz w:val="20"/>
              </w:rPr>
              <w:t xml:space="preserve"> </w:t>
            </w:r>
            <w:r>
              <w:rPr>
                <w:sz w:val="20"/>
              </w:rPr>
              <w:t>zneskom</w:t>
            </w:r>
            <w:r>
              <w:rPr>
                <w:spacing w:val="-11"/>
                <w:sz w:val="20"/>
              </w:rPr>
              <w:t xml:space="preserve"> </w:t>
            </w:r>
            <w:r>
              <w:rPr>
                <w:sz w:val="20"/>
              </w:rPr>
              <w:t>virov za financiranje naložbe, ki je predmet projektnega predloga. V primeru lastnih virov pa ustrezno dokazilo o zagotovljenih sredstvih za kritje zneska naložbe z lastnimi viri (npr. bančno potrdilo o zagotovljenih denarnih sredstvih, bančne garancije, morebitna posojila ipd.).</w:t>
            </w:r>
          </w:p>
          <w:p w14:paraId="382E5103" w14:textId="77777777" w:rsidR="00CA3398" w:rsidRDefault="00C303F1">
            <w:pPr>
              <w:pStyle w:val="TableParagraph"/>
              <w:ind w:right="106"/>
              <w:jc w:val="both"/>
              <w:rPr>
                <w:sz w:val="20"/>
              </w:rPr>
            </w:pPr>
            <w:r>
              <w:rPr>
                <w:sz w:val="20"/>
              </w:rPr>
              <w:t>Ad</w:t>
            </w:r>
            <w:r>
              <w:rPr>
                <w:spacing w:val="-5"/>
                <w:sz w:val="20"/>
              </w:rPr>
              <w:t xml:space="preserve"> </w:t>
            </w:r>
            <w:r>
              <w:rPr>
                <w:sz w:val="20"/>
              </w:rPr>
              <w:t>2)</w:t>
            </w:r>
            <w:r>
              <w:rPr>
                <w:spacing w:val="-6"/>
                <w:sz w:val="20"/>
              </w:rPr>
              <w:t xml:space="preserve"> </w:t>
            </w:r>
            <w:r>
              <w:rPr>
                <w:sz w:val="20"/>
              </w:rPr>
              <w:t>Na</w:t>
            </w:r>
            <w:r>
              <w:rPr>
                <w:spacing w:val="-7"/>
                <w:sz w:val="20"/>
              </w:rPr>
              <w:t xml:space="preserve"> </w:t>
            </w:r>
            <w:r>
              <w:rPr>
                <w:sz w:val="20"/>
              </w:rPr>
              <w:t>podlagi</w:t>
            </w:r>
            <w:r>
              <w:rPr>
                <w:spacing w:val="-8"/>
                <w:sz w:val="20"/>
              </w:rPr>
              <w:t xml:space="preserve"> </w:t>
            </w:r>
            <w:r>
              <w:rPr>
                <w:sz w:val="20"/>
              </w:rPr>
              <w:t>podanih</w:t>
            </w:r>
            <w:r>
              <w:rPr>
                <w:spacing w:val="-7"/>
                <w:sz w:val="20"/>
              </w:rPr>
              <w:t xml:space="preserve"> </w:t>
            </w:r>
            <w:r>
              <w:rPr>
                <w:sz w:val="20"/>
              </w:rPr>
              <w:t>informacij</w:t>
            </w:r>
            <w:r>
              <w:rPr>
                <w:spacing w:val="-5"/>
                <w:sz w:val="20"/>
              </w:rPr>
              <w:t xml:space="preserve"> </w:t>
            </w:r>
            <w:r>
              <w:rPr>
                <w:sz w:val="20"/>
              </w:rPr>
              <w:t>ne</w:t>
            </w:r>
            <w:r>
              <w:rPr>
                <w:spacing w:val="-6"/>
                <w:sz w:val="20"/>
              </w:rPr>
              <w:t xml:space="preserve"> </w:t>
            </w:r>
            <w:r>
              <w:rPr>
                <w:sz w:val="20"/>
              </w:rPr>
              <w:t>moremo</w:t>
            </w:r>
            <w:r>
              <w:rPr>
                <w:spacing w:val="-5"/>
                <w:sz w:val="20"/>
              </w:rPr>
              <w:t xml:space="preserve"> </w:t>
            </w:r>
            <w:r>
              <w:rPr>
                <w:sz w:val="20"/>
              </w:rPr>
              <w:t>podati</w:t>
            </w:r>
            <w:r>
              <w:rPr>
                <w:spacing w:val="-6"/>
                <w:sz w:val="20"/>
              </w:rPr>
              <w:t xml:space="preserve"> </w:t>
            </w:r>
            <w:r>
              <w:rPr>
                <w:sz w:val="20"/>
              </w:rPr>
              <w:t>celovit</w:t>
            </w:r>
            <w:r>
              <w:rPr>
                <w:spacing w:val="-5"/>
                <w:sz w:val="20"/>
              </w:rPr>
              <w:t xml:space="preserve"> </w:t>
            </w:r>
            <w:r>
              <w:rPr>
                <w:sz w:val="20"/>
              </w:rPr>
              <w:t>in</w:t>
            </w:r>
            <w:r>
              <w:rPr>
                <w:spacing w:val="-7"/>
                <w:sz w:val="20"/>
              </w:rPr>
              <w:t xml:space="preserve"> </w:t>
            </w:r>
            <w:r>
              <w:rPr>
                <w:sz w:val="20"/>
              </w:rPr>
              <w:t>zavezujoč</w:t>
            </w:r>
            <w:r>
              <w:rPr>
                <w:spacing w:val="-8"/>
                <w:sz w:val="20"/>
              </w:rPr>
              <w:t xml:space="preserve"> </w:t>
            </w:r>
            <w:r>
              <w:rPr>
                <w:sz w:val="20"/>
              </w:rPr>
              <w:t>odgovor.</w:t>
            </w:r>
            <w:r>
              <w:rPr>
                <w:spacing w:val="-2"/>
                <w:sz w:val="20"/>
              </w:rPr>
              <w:t xml:space="preserve"> </w:t>
            </w:r>
            <w:r>
              <w:rPr>
                <w:sz w:val="20"/>
              </w:rPr>
              <w:t>Investitor,</w:t>
            </w:r>
            <w:r>
              <w:rPr>
                <w:spacing w:val="-5"/>
                <w:sz w:val="20"/>
              </w:rPr>
              <w:t xml:space="preserve"> </w:t>
            </w:r>
            <w:r>
              <w:rPr>
                <w:sz w:val="20"/>
              </w:rPr>
              <w:t>ki</w:t>
            </w:r>
            <w:r>
              <w:rPr>
                <w:spacing w:val="-7"/>
                <w:sz w:val="20"/>
              </w:rPr>
              <w:t xml:space="preserve"> </w:t>
            </w:r>
            <w:r>
              <w:rPr>
                <w:sz w:val="20"/>
              </w:rPr>
              <w:t>za</w:t>
            </w:r>
            <w:r>
              <w:rPr>
                <w:spacing w:val="-7"/>
                <w:sz w:val="20"/>
              </w:rPr>
              <w:t xml:space="preserve"> </w:t>
            </w:r>
            <w:r>
              <w:rPr>
                <w:sz w:val="20"/>
              </w:rPr>
              <w:t>poseg</w:t>
            </w:r>
            <w:r>
              <w:rPr>
                <w:spacing w:val="-8"/>
                <w:sz w:val="20"/>
              </w:rPr>
              <w:t xml:space="preserve"> </w:t>
            </w:r>
            <w:r>
              <w:rPr>
                <w:sz w:val="20"/>
              </w:rPr>
              <w:t>na nekem zemljišču pridobiva gradbeno dovoljenje, mora izkazati tudi pravico graditi oz. pravico do posega na tem</w:t>
            </w:r>
            <w:r>
              <w:rPr>
                <w:spacing w:val="-12"/>
                <w:sz w:val="20"/>
              </w:rPr>
              <w:t xml:space="preserve"> </w:t>
            </w:r>
            <w:r>
              <w:rPr>
                <w:sz w:val="20"/>
              </w:rPr>
              <w:t>zemljišču,</w:t>
            </w:r>
            <w:r>
              <w:rPr>
                <w:spacing w:val="-11"/>
                <w:sz w:val="20"/>
              </w:rPr>
              <w:t xml:space="preserve"> </w:t>
            </w:r>
            <w:r>
              <w:rPr>
                <w:sz w:val="20"/>
              </w:rPr>
              <w:t>kar</w:t>
            </w:r>
            <w:r>
              <w:rPr>
                <w:spacing w:val="-11"/>
                <w:sz w:val="20"/>
              </w:rPr>
              <w:t xml:space="preserve"> </w:t>
            </w:r>
            <w:r>
              <w:rPr>
                <w:sz w:val="20"/>
              </w:rPr>
              <w:t>izkazuje</w:t>
            </w:r>
            <w:r>
              <w:rPr>
                <w:spacing w:val="-12"/>
                <w:sz w:val="20"/>
              </w:rPr>
              <w:t xml:space="preserve"> </w:t>
            </w:r>
            <w:r>
              <w:rPr>
                <w:sz w:val="20"/>
              </w:rPr>
              <w:t>z</w:t>
            </w:r>
            <w:r>
              <w:rPr>
                <w:spacing w:val="-11"/>
                <w:sz w:val="20"/>
              </w:rPr>
              <w:t xml:space="preserve"> </w:t>
            </w:r>
            <w:r>
              <w:rPr>
                <w:sz w:val="20"/>
              </w:rPr>
              <w:t>lastništvom,</w:t>
            </w:r>
            <w:r>
              <w:rPr>
                <w:spacing w:val="-11"/>
                <w:sz w:val="20"/>
              </w:rPr>
              <w:t xml:space="preserve"> </w:t>
            </w:r>
            <w:r>
              <w:rPr>
                <w:sz w:val="20"/>
              </w:rPr>
              <w:t>solastništvom</w:t>
            </w:r>
            <w:r>
              <w:rPr>
                <w:spacing w:val="-12"/>
                <w:sz w:val="20"/>
              </w:rPr>
              <w:t xml:space="preserve"> </w:t>
            </w:r>
            <w:r>
              <w:rPr>
                <w:sz w:val="20"/>
              </w:rPr>
              <w:t>ali</w:t>
            </w:r>
            <w:r>
              <w:rPr>
                <w:spacing w:val="-11"/>
                <w:sz w:val="20"/>
              </w:rPr>
              <w:t xml:space="preserve"> </w:t>
            </w:r>
            <w:r>
              <w:rPr>
                <w:sz w:val="20"/>
              </w:rPr>
              <w:t>drugo</w:t>
            </w:r>
            <w:r>
              <w:rPr>
                <w:spacing w:val="-11"/>
                <w:sz w:val="20"/>
              </w:rPr>
              <w:t xml:space="preserve"> </w:t>
            </w:r>
            <w:r>
              <w:rPr>
                <w:sz w:val="20"/>
              </w:rPr>
              <w:t>stvarno</w:t>
            </w:r>
            <w:r>
              <w:rPr>
                <w:spacing w:val="-12"/>
                <w:sz w:val="20"/>
              </w:rPr>
              <w:t xml:space="preserve"> </w:t>
            </w:r>
            <w:r>
              <w:rPr>
                <w:sz w:val="20"/>
              </w:rPr>
              <w:t>pravico</w:t>
            </w:r>
            <w:r>
              <w:rPr>
                <w:spacing w:val="-11"/>
                <w:sz w:val="20"/>
              </w:rPr>
              <w:t xml:space="preserve"> </w:t>
            </w:r>
            <w:r>
              <w:rPr>
                <w:sz w:val="20"/>
              </w:rPr>
              <w:t>na</w:t>
            </w:r>
            <w:r>
              <w:rPr>
                <w:spacing w:val="-11"/>
                <w:sz w:val="20"/>
              </w:rPr>
              <w:t xml:space="preserve"> </w:t>
            </w:r>
            <w:r>
              <w:rPr>
                <w:sz w:val="20"/>
              </w:rPr>
              <w:t>tem</w:t>
            </w:r>
            <w:r>
              <w:rPr>
                <w:spacing w:val="-11"/>
                <w:sz w:val="20"/>
              </w:rPr>
              <w:t xml:space="preserve"> </w:t>
            </w:r>
            <w:r>
              <w:rPr>
                <w:sz w:val="20"/>
              </w:rPr>
              <w:t>zemljišču</w:t>
            </w:r>
            <w:r>
              <w:rPr>
                <w:spacing w:val="-12"/>
                <w:sz w:val="20"/>
              </w:rPr>
              <w:t xml:space="preserve"> </w:t>
            </w:r>
            <w:r>
              <w:rPr>
                <w:sz w:val="20"/>
              </w:rPr>
              <w:t>oz.</w:t>
            </w:r>
            <w:r>
              <w:rPr>
                <w:spacing w:val="-11"/>
                <w:sz w:val="20"/>
              </w:rPr>
              <w:t xml:space="preserve"> </w:t>
            </w:r>
            <w:r>
              <w:rPr>
                <w:sz w:val="20"/>
              </w:rPr>
              <w:t>z</w:t>
            </w:r>
            <w:r>
              <w:rPr>
                <w:spacing w:val="-11"/>
                <w:sz w:val="20"/>
              </w:rPr>
              <w:t xml:space="preserve"> </w:t>
            </w:r>
            <w:r>
              <w:rPr>
                <w:sz w:val="20"/>
              </w:rPr>
              <w:t>drugimi dokazili v skladu z veljavno gradbeno zakonodajo. Kot ustrezna dokumentacija, ki izkazuje pravico graditi oziroma do izvedbe posega, je lahko npr. izpis iz zemljiške knjige, najemna ali služnostna pogodba, sklenjena za obdobje najmanj 5 let po zaključku naložbe, ustrezno soglasje solastnikov za izvedbo posega na nepremičnini ipd.</w:t>
            </w:r>
          </w:p>
          <w:p w14:paraId="63E6B38F" w14:textId="77777777" w:rsidR="00CA3398" w:rsidRDefault="00C303F1">
            <w:pPr>
              <w:pStyle w:val="TableParagraph"/>
              <w:ind w:right="105"/>
              <w:jc w:val="both"/>
              <w:rPr>
                <w:sz w:val="20"/>
              </w:rPr>
            </w:pPr>
            <w:r>
              <w:rPr>
                <w:sz w:val="20"/>
              </w:rPr>
              <w:t>Ad</w:t>
            </w:r>
            <w:r>
              <w:rPr>
                <w:spacing w:val="-5"/>
                <w:sz w:val="20"/>
              </w:rPr>
              <w:t xml:space="preserve"> </w:t>
            </w:r>
            <w:r>
              <w:rPr>
                <w:sz w:val="20"/>
              </w:rPr>
              <w:t>3)</w:t>
            </w:r>
            <w:r>
              <w:rPr>
                <w:spacing w:val="-6"/>
                <w:sz w:val="20"/>
              </w:rPr>
              <w:t xml:space="preserve"> </w:t>
            </w:r>
            <w:r>
              <w:rPr>
                <w:sz w:val="20"/>
              </w:rPr>
              <w:t>Projektni</w:t>
            </w:r>
            <w:r>
              <w:rPr>
                <w:spacing w:val="-6"/>
                <w:sz w:val="20"/>
              </w:rPr>
              <w:t xml:space="preserve"> </w:t>
            </w:r>
            <w:r>
              <w:rPr>
                <w:sz w:val="20"/>
              </w:rPr>
              <w:t>predlog,</w:t>
            </w:r>
            <w:r>
              <w:rPr>
                <w:spacing w:val="-5"/>
                <w:sz w:val="20"/>
              </w:rPr>
              <w:t xml:space="preserve"> </w:t>
            </w:r>
            <w:r>
              <w:rPr>
                <w:sz w:val="20"/>
              </w:rPr>
              <w:t>ki</w:t>
            </w:r>
            <w:r>
              <w:rPr>
                <w:spacing w:val="-3"/>
                <w:sz w:val="20"/>
              </w:rPr>
              <w:t xml:space="preserve"> </w:t>
            </w:r>
            <w:r>
              <w:rPr>
                <w:sz w:val="20"/>
              </w:rPr>
              <w:t>bo</w:t>
            </w:r>
            <w:r>
              <w:rPr>
                <w:spacing w:val="-3"/>
                <w:sz w:val="20"/>
              </w:rPr>
              <w:t xml:space="preserve"> </w:t>
            </w:r>
            <w:r>
              <w:rPr>
                <w:sz w:val="20"/>
              </w:rPr>
              <w:t>v</w:t>
            </w:r>
            <w:r>
              <w:rPr>
                <w:spacing w:val="-4"/>
                <w:sz w:val="20"/>
              </w:rPr>
              <w:t xml:space="preserve"> </w:t>
            </w:r>
            <w:r>
              <w:rPr>
                <w:sz w:val="20"/>
              </w:rPr>
              <w:t>okviru</w:t>
            </w:r>
            <w:r>
              <w:rPr>
                <w:spacing w:val="-5"/>
                <w:sz w:val="20"/>
              </w:rPr>
              <w:t xml:space="preserve"> </w:t>
            </w:r>
            <w:r>
              <w:rPr>
                <w:sz w:val="20"/>
              </w:rPr>
              <w:t>prve</w:t>
            </w:r>
            <w:r>
              <w:rPr>
                <w:spacing w:val="-6"/>
                <w:sz w:val="20"/>
              </w:rPr>
              <w:t xml:space="preserve"> </w:t>
            </w:r>
            <w:r>
              <w:rPr>
                <w:sz w:val="20"/>
              </w:rPr>
              <w:t>faze</w:t>
            </w:r>
            <w:r>
              <w:rPr>
                <w:spacing w:val="-6"/>
                <w:sz w:val="20"/>
              </w:rPr>
              <w:t xml:space="preserve"> </w:t>
            </w:r>
            <w:r>
              <w:rPr>
                <w:sz w:val="20"/>
              </w:rPr>
              <w:t>postopka</w:t>
            </w:r>
            <w:r>
              <w:rPr>
                <w:spacing w:val="-4"/>
                <w:sz w:val="20"/>
              </w:rPr>
              <w:t xml:space="preserve"> </w:t>
            </w:r>
            <w:r>
              <w:rPr>
                <w:sz w:val="20"/>
              </w:rPr>
              <w:t>dodeljevanja</w:t>
            </w:r>
            <w:r>
              <w:rPr>
                <w:spacing w:val="-5"/>
                <w:sz w:val="20"/>
              </w:rPr>
              <w:t xml:space="preserve"> </w:t>
            </w:r>
            <w:r>
              <w:rPr>
                <w:sz w:val="20"/>
              </w:rPr>
              <w:t>spodbud (JP</w:t>
            </w:r>
            <w:r>
              <w:rPr>
                <w:spacing w:val="-5"/>
                <w:sz w:val="20"/>
              </w:rPr>
              <w:t xml:space="preserve"> </w:t>
            </w:r>
            <w:r>
              <w:rPr>
                <w:sz w:val="20"/>
              </w:rPr>
              <w:t>MS</w:t>
            </w:r>
            <w:r>
              <w:rPr>
                <w:spacing w:val="-6"/>
                <w:sz w:val="20"/>
              </w:rPr>
              <w:t xml:space="preserve"> </w:t>
            </w:r>
            <w:r>
              <w:rPr>
                <w:sz w:val="20"/>
              </w:rPr>
              <w:t>2025)</w:t>
            </w:r>
            <w:r>
              <w:rPr>
                <w:spacing w:val="-6"/>
                <w:sz w:val="20"/>
              </w:rPr>
              <w:t xml:space="preserve"> </w:t>
            </w:r>
            <w:r>
              <w:rPr>
                <w:sz w:val="20"/>
              </w:rPr>
              <w:t>uvrščen</w:t>
            </w:r>
            <w:r>
              <w:rPr>
                <w:spacing w:val="-5"/>
                <w:sz w:val="20"/>
              </w:rPr>
              <w:t xml:space="preserve"> </w:t>
            </w:r>
            <w:r>
              <w:rPr>
                <w:sz w:val="20"/>
              </w:rPr>
              <w:t>na</w:t>
            </w:r>
            <w:r>
              <w:rPr>
                <w:spacing w:val="-5"/>
                <w:sz w:val="20"/>
              </w:rPr>
              <w:t xml:space="preserve"> </w:t>
            </w:r>
            <w:r>
              <w:rPr>
                <w:sz w:val="20"/>
              </w:rPr>
              <w:t>listo A</w:t>
            </w:r>
            <w:r>
              <w:rPr>
                <w:spacing w:val="-2"/>
                <w:sz w:val="20"/>
              </w:rPr>
              <w:t xml:space="preserve"> </w:t>
            </w:r>
            <w:r>
              <w:rPr>
                <w:sz w:val="20"/>
              </w:rPr>
              <w:t>indikativnega</w:t>
            </w:r>
            <w:r>
              <w:rPr>
                <w:spacing w:val="-3"/>
                <w:sz w:val="20"/>
              </w:rPr>
              <w:t xml:space="preserve"> </w:t>
            </w:r>
            <w:r>
              <w:rPr>
                <w:sz w:val="20"/>
              </w:rPr>
              <w:t>seznama</w:t>
            </w:r>
            <w:r>
              <w:rPr>
                <w:spacing w:val="-1"/>
                <w:sz w:val="20"/>
              </w:rPr>
              <w:t xml:space="preserve"> </w:t>
            </w:r>
            <w:r>
              <w:rPr>
                <w:sz w:val="20"/>
              </w:rPr>
              <w:t>naložb</w:t>
            </w:r>
            <w:r>
              <w:rPr>
                <w:spacing w:val="-1"/>
                <w:sz w:val="20"/>
              </w:rPr>
              <w:t xml:space="preserve"> </w:t>
            </w:r>
            <w:r>
              <w:rPr>
                <w:sz w:val="20"/>
              </w:rPr>
              <w:t>za</w:t>
            </w:r>
            <w:r>
              <w:rPr>
                <w:spacing w:val="-2"/>
                <w:sz w:val="20"/>
              </w:rPr>
              <w:t xml:space="preserve"> </w:t>
            </w:r>
            <w:r>
              <w:rPr>
                <w:sz w:val="20"/>
              </w:rPr>
              <w:t>sofinanciranje</w:t>
            </w:r>
            <w:r>
              <w:rPr>
                <w:spacing w:val="-2"/>
                <w:sz w:val="20"/>
              </w:rPr>
              <w:t xml:space="preserve"> </w:t>
            </w:r>
            <w:r>
              <w:rPr>
                <w:sz w:val="20"/>
              </w:rPr>
              <w:t>s</w:t>
            </w:r>
            <w:r>
              <w:rPr>
                <w:spacing w:val="-2"/>
                <w:sz w:val="20"/>
              </w:rPr>
              <w:t xml:space="preserve"> </w:t>
            </w:r>
            <w:r>
              <w:rPr>
                <w:sz w:val="20"/>
              </w:rPr>
              <w:t>sredstvi</w:t>
            </w:r>
            <w:r>
              <w:rPr>
                <w:spacing w:val="-4"/>
                <w:sz w:val="20"/>
              </w:rPr>
              <w:t xml:space="preserve"> </w:t>
            </w:r>
            <w:r>
              <w:rPr>
                <w:sz w:val="20"/>
              </w:rPr>
              <w:t>Sklada</w:t>
            </w:r>
            <w:r>
              <w:rPr>
                <w:spacing w:val="-1"/>
                <w:sz w:val="20"/>
              </w:rPr>
              <w:t xml:space="preserve"> </w:t>
            </w:r>
            <w:r>
              <w:rPr>
                <w:sz w:val="20"/>
              </w:rPr>
              <w:t>za</w:t>
            </w:r>
            <w:r>
              <w:rPr>
                <w:spacing w:val="-1"/>
                <w:sz w:val="20"/>
              </w:rPr>
              <w:t xml:space="preserve"> </w:t>
            </w:r>
            <w:r>
              <w:rPr>
                <w:sz w:val="20"/>
              </w:rPr>
              <w:t>modernizacijo</w:t>
            </w:r>
            <w:r>
              <w:rPr>
                <w:spacing w:val="-1"/>
                <w:sz w:val="20"/>
              </w:rPr>
              <w:t xml:space="preserve"> </w:t>
            </w:r>
            <w:r>
              <w:rPr>
                <w:sz w:val="20"/>
              </w:rPr>
              <w:t>v</w:t>
            </w:r>
            <w:r>
              <w:rPr>
                <w:spacing w:val="-2"/>
                <w:sz w:val="20"/>
              </w:rPr>
              <w:t xml:space="preserve"> </w:t>
            </w:r>
            <w:r>
              <w:rPr>
                <w:sz w:val="20"/>
              </w:rPr>
              <w:t>obdobju</w:t>
            </w:r>
            <w:r>
              <w:rPr>
                <w:spacing w:val="-1"/>
                <w:sz w:val="20"/>
              </w:rPr>
              <w:t xml:space="preserve"> </w:t>
            </w:r>
            <w:r>
              <w:rPr>
                <w:sz w:val="20"/>
              </w:rPr>
              <w:t>2026-2030,</w:t>
            </w:r>
            <w:r>
              <w:rPr>
                <w:spacing w:val="-1"/>
                <w:sz w:val="20"/>
              </w:rPr>
              <w:t xml:space="preserve"> </w:t>
            </w:r>
            <w:r>
              <w:rPr>
                <w:sz w:val="20"/>
              </w:rPr>
              <w:t>se ne sme zaključiti pred pričetkom druge faze postopka dodeljevanja spodbud (datum objave povabila).</w:t>
            </w:r>
          </w:p>
          <w:p w14:paraId="24835C21" w14:textId="77777777" w:rsidR="00CA3398" w:rsidRDefault="00C303F1">
            <w:pPr>
              <w:pStyle w:val="TableParagraph"/>
              <w:spacing w:before="2" w:line="243" w:lineRule="exact"/>
              <w:rPr>
                <w:sz w:val="20"/>
              </w:rPr>
            </w:pPr>
            <w:r>
              <w:rPr>
                <w:sz w:val="20"/>
              </w:rPr>
              <w:t>Ad</w:t>
            </w:r>
            <w:r>
              <w:rPr>
                <w:spacing w:val="33"/>
                <w:sz w:val="20"/>
              </w:rPr>
              <w:t xml:space="preserve"> </w:t>
            </w:r>
            <w:r>
              <w:rPr>
                <w:sz w:val="20"/>
              </w:rPr>
              <w:t>4)</w:t>
            </w:r>
            <w:r>
              <w:rPr>
                <w:spacing w:val="33"/>
                <w:sz w:val="20"/>
              </w:rPr>
              <w:t xml:space="preserve"> </w:t>
            </w:r>
            <w:r>
              <w:rPr>
                <w:sz w:val="20"/>
              </w:rPr>
              <w:t>Na</w:t>
            </w:r>
            <w:r>
              <w:rPr>
                <w:spacing w:val="34"/>
                <w:sz w:val="20"/>
              </w:rPr>
              <w:t xml:space="preserve"> </w:t>
            </w:r>
            <w:r>
              <w:rPr>
                <w:sz w:val="20"/>
              </w:rPr>
              <w:t>podlagi</w:t>
            </w:r>
            <w:r>
              <w:rPr>
                <w:spacing w:val="33"/>
                <w:sz w:val="20"/>
              </w:rPr>
              <w:t xml:space="preserve"> </w:t>
            </w:r>
            <w:r>
              <w:rPr>
                <w:sz w:val="20"/>
              </w:rPr>
              <w:t>podanih</w:t>
            </w:r>
            <w:r>
              <w:rPr>
                <w:spacing w:val="34"/>
                <w:sz w:val="20"/>
              </w:rPr>
              <w:t xml:space="preserve"> </w:t>
            </w:r>
            <w:r>
              <w:rPr>
                <w:sz w:val="20"/>
              </w:rPr>
              <w:t>informacij</w:t>
            </w:r>
            <w:r>
              <w:rPr>
                <w:spacing w:val="34"/>
                <w:sz w:val="20"/>
              </w:rPr>
              <w:t xml:space="preserve"> </w:t>
            </w:r>
            <w:r>
              <w:rPr>
                <w:sz w:val="20"/>
              </w:rPr>
              <w:t>težko</w:t>
            </w:r>
            <w:r>
              <w:rPr>
                <w:spacing w:val="33"/>
                <w:sz w:val="20"/>
              </w:rPr>
              <w:t xml:space="preserve"> </w:t>
            </w:r>
            <w:r>
              <w:rPr>
                <w:sz w:val="20"/>
              </w:rPr>
              <w:t>ocenimo</w:t>
            </w:r>
            <w:r>
              <w:rPr>
                <w:spacing w:val="34"/>
                <w:sz w:val="20"/>
              </w:rPr>
              <w:t xml:space="preserve"> </w:t>
            </w:r>
            <w:r>
              <w:rPr>
                <w:sz w:val="20"/>
              </w:rPr>
              <w:t>upravičenost</w:t>
            </w:r>
            <w:r>
              <w:rPr>
                <w:spacing w:val="34"/>
                <w:sz w:val="20"/>
              </w:rPr>
              <w:t xml:space="preserve"> </w:t>
            </w:r>
            <w:r>
              <w:rPr>
                <w:sz w:val="20"/>
              </w:rPr>
              <w:t>projektnega</w:t>
            </w:r>
            <w:r>
              <w:rPr>
                <w:spacing w:val="34"/>
                <w:sz w:val="20"/>
              </w:rPr>
              <w:t xml:space="preserve"> </w:t>
            </w:r>
            <w:r>
              <w:rPr>
                <w:sz w:val="20"/>
              </w:rPr>
              <w:t>predloga.</w:t>
            </w:r>
            <w:r>
              <w:rPr>
                <w:spacing w:val="43"/>
                <w:sz w:val="20"/>
              </w:rPr>
              <w:t xml:space="preserve"> </w:t>
            </w:r>
            <w:r>
              <w:rPr>
                <w:sz w:val="20"/>
              </w:rPr>
              <w:t>Izkazovanje</w:t>
            </w:r>
            <w:r>
              <w:rPr>
                <w:spacing w:val="33"/>
                <w:sz w:val="20"/>
              </w:rPr>
              <w:t xml:space="preserve"> </w:t>
            </w:r>
            <w:r>
              <w:rPr>
                <w:spacing w:val="-5"/>
                <w:sz w:val="20"/>
              </w:rPr>
              <w:t>oz.</w:t>
            </w:r>
          </w:p>
          <w:p w14:paraId="5E721608" w14:textId="77777777" w:rsidR="00CA3398" w:rsidRDefault="00C303F1">
            <w:pPr>
              <w:pStyle w:val="TableParagraph"/>
              <w:spacing w:line="243" w:lineRule="exact"/>
              <w:rPr>
                <w:sz w:val="20"/>
              </w:rPr>
            </w:pPr>
            <w:r>
              <w:rPr>
                <w:sz w:val="20"/>
              </w:rPr>
              <w:t>dokazovanje</w:t>
            </w:r>
            <w:r>
              <w:rPr>
                <w:spacing w:val="57"/>
                <w:sz w:val="20"/>
              </w:rPr>
              <w:t xml:space="preserve"> </w:t>
            </w:r>
            <w:r>
              <w:rPr>
                <w:sz w:val="20"/>
              </w:rPr>
              <w:t>pravice</w:t>
            </w:r>
            <w:r>
              <w:rPr>
                <w:spacing w:val="60"/>
                <w:sz w:val="20"/>
              </w:rPr>
              <w:t xml:space="preserve"> </w:t>
            </w:r>
            <w:r>
              <w:rPr>
                <w:sz w:val="20"/>
              </w:rPr>
              <w:t>graditi</w:t>
            </w:r>
            <w:r>
              <w:rPr>
                <w:spacing w:val="61"/>
                <w:sz w:val="20"/>
              </w:rPr>
              <w:t xml:space="preserve"> </w:t>
            </w:r>
            <w:r>
              <w:rPr>
                <w:sz w:val="20"/>
              </w:rPr>
              <w:t>se</w:t>
            </w:r>
            <w:r>
              <w:rPr>
                <w:spacing w:val="59"/>
                <w:sz w:val="20"/>
              </w:rPr>
              <w:t xml:space="preserve"> </w:t>
            </w:r>
            <w:r>
              <w:rPr>
                <w:sz w:val="20"/>
              </w:rPr>
              <w:t>s</w:t>
            </w:r>
            <w:r>
              <w:rPr>
                <w:spacing w:val="60"/>
                <w:sz w:val="20"/>
              </w:rPr>
              <w:t xml:space="preserve"> </w:t>
            </w:r>
            <w:r>
              <w:rPr>
                <w:sz w:val="20"/>
              </w:rPr>
              <w:t>predložitvijo</w:t>
            </w:r>
            <w:r>
              <w:rPr>
                <w:spacing w:val="59"/>
                <w:sz w:val="20"/>
              </w:rPr>
              <w:t xml:space="preserve"> </w:t>
            </w:r>
            <w:r>
              <w:rPr>
                <w:sz w:val="20"/>
              </w:rPr>
              <w:t>ustreznih</w:t>
            </w:r>
            <w:r>
              <w:rPr>
                <w:spacing w:val="61"/>
                <w:sz w:val="20"/>
              </w:rPr>
              <w:t xml:space="preserve"> </w:t>
            </w:r>
            <w:r>
              <w:rPr>
                <w:sz w:val="20"/>
              </w:rPr>
              <w:t>dokazil</w:t>
            </w:r>
            <w:r>
              <w:rPr>
                <w:spacing w:val="60"/>
                <w:sz w:val="20"/>
              </w:rPr>
              <w:t xml:space="preserve"> </w:t>
            </w:r>
            <w:r>
              <w:rPr>
                <w:sz w:val="20"/>
              </w:rPr>
              <w:t>izvede</w:t>
            </w:r>
            <w:r>
              <w:rPr>
                <w:spacing w:val="60"/>
                <w:sz w:val="20"/>
              </w:rPr>
              <w:t xml:space="preserve"> </w:t>
            </w:r>
            <w:r>
              <w:rPr>
                <w:sz w:val="20"/>
              </w:rPr>
              <w:t>v</w:t>
            </w:r>
            <w:r>
              <w:rPr>
                <w:spacing w:val="61"/>
                <w:sz w:val="20"/>
              </w:rPr>
              <w:t xml:space="preserve"> </w:t>
            </w:r>
            <w:r>
              <w:rPr>
                <w:sz w:val="20"/>
              </w:rPr>
              <w:t>okviru</w:t>
            </w:r>
            <w:r>
              <w:rPr>
                <w:spacing w:val="59"/>
                <w:sz w:val="20"/>
              </w:rPr>
              <w:t xml:space="preserve"> </w:t>
            </w:r>
            <w:r>
              <w:rPr>
                <w:sz w:val="20"/>
              </w:rPr>
              <w:t>druge</w:t>
            </w:r>
            <w:r>
              <w:rPr>
                <w:spacing w:val="59"/>
                <w:sz w:val="20"/>
              </w:rPr>
              <w:t xml:space="preserve"> </w:t>
            </w:r>
            <w:r>
              <w:rPr>
                <w:sz w:val="20"/>
              </w:rPr>
              <w:t>faze</w:t>
            </w:r>
            <w:r>
              <w:rPr>
                <w:spacing w:val="60"/>
                <w:sz w:val="20"/>
              </w:rPr>
              <w:t xml:space="preserve"> </w:t>
            </w:r>
            <w:r>
              <w:rPr>
                <w:spacing w:val="-2"/>
                <w:sz w:val="20"/>
              </w:rPr>
              <w:t>postopka</w:t>
            </w:r>
          </w:p>
          <w:p w14:paraId="59C42C03" w14:textId="77777777" w:rsidR="00CA3398" w:rsidRDefault="00C303F1">
            <w:pPr>
              <w:pStyle w:val="TableParagraph"/>
              <w:spacing w:line="220" w:lineRule="exact"/>
              <w:rPr>
                <w:sz w:val="20"/>
              </w:rPr>
            </w:pPr>
            <w:r>
              <w:rPr>
                <w:spacing w:val="-2"/>
                <w:sz w:val="20"/>
              </w:rPr>
              <w:t>dodeljevanja</w:t>
            </w:r>
            <w:r>
              <w:rPr>
                <w:spacing w:val="12"/>
                <w:sz w:val="20"/>
              </w:rPr>
              <w:t xml:space="preserve"> </w:t>
            </w:r>
            <w:r>
              <w:rPr>
                <w:spacing w:val="-2"/>
                <w:sz w:val="20"/>
              </w:rPr>
              <w:t>spodbud.</w:t>
            </w:r>
          </w:p>
        </w:tc>
      </w:tr>
    </w:tbl>
    <w:p w14:paraId="0E50A74C" w14:textId="77777777" w:rsidR="00CA3398" w:rsidRDefault="00CA3398">
      <w:pPr>
        <w:rPr>
          <w:sz w:val="20"/>
        </w:rPr>
      </w:pPr>
    </w:p>
    <w:p w14:paraId="472EC35C" w14:textId="77777777" w:rsidR="00CA3398" w:rsidRDefault="00CA3398">
      <w:pPr>
        <w:spacing w:before="55"/>
        <w:rPr>
          <w:sz w:val="20"/>
        </w:rPr>
      </w:pPr>
    </w:p>
    <w:tbl>
      <w:tblPr>
        <w:tblStyle w:val="TableNormal"/>
        <w:tblW w:w="0" w:type="auto"/>
        <w:tblInd w:w="715" w:type="dxa"/>
        <w:tblLayout w:type="fixed"/>
        <w:tblLook w:val="01E0" w:firstRow="1" w:lastRow="1" w:firstColumn="1" w:lastColumn="1" w:noHBand="0" w:noVBand="0"/>
      </w:tblPr>
      <w:tblGrid>
        <w:gridCol w:w="614"/>
        <w:gridCol w:w="8460"/>
      </w:tblGrid>
      <w:tr w:rsidR="00CA3398" w14:paraId="79EB8979" w14:textId="77777777">
        <w:trPr>
          <w:trHeight w:val="547"/>
        </w:trPr>
        <w:tc>
          <w:tcPr>
            <w:tcW w:w="614" w:type="dxa"/>
            <w:shd w:val="clear" w:color="auto" w:fill="D5E2BB"/>
          </w:tcPr>
          <w:p w14:paraId="68097577" w14:textId="77777777" w:rsidR="00CA3398" w:rsidRDefault="00C303F1">
            <w:pPr>
              <w:pStyle w:val="TableParagraph"/>
              <w:spacing w:before="119"/>
              <w:ind w:left="259"/>
              <w:rPr>
                <w:b/>
              </w:rPr>
            </w:pPr>
            <w:r>
              <w:rPr>
                <w:b/>
                <w:spacing w:val="-5"/>
              </w:rPr>
              <w:t>4.</w:t>
            </w:r>
          </w:p>
        </w:tc>
        <w:tc>
          <w:tcPr>
            <w:tcW w:w="8460" w:type="dxa"/>
            <w:shd w:val="clear" w:color="auto" w:fill="D5E2BB"/>
          </w:tcPr>
          <w:p w14:paraId="4DEC364A" w14:textId="77777777" w:rsidR="00CA3398" w:rsidRDefault="00C303F1">
            <w:pPr>
              <w:pStyle w:val="TableParagraph"/>
              <w:spacing w:before="119"/>
              <w:ind w:left="182"/>
              <w:rPr>
                <w:b/>
              </w:rPr>
            </w:pPr>
            <w:r>
              <w:rPr>
                <w:b/>
                <w:u w:val="single"/>
              </w:rPr>
              <w:t>Prejeto:</w:t>
            </w:r>
            <w:r>
              <w:rPr>
                <w:b/>
                <w:spacing w:val="-5"/>
                <w:u w:val="single"/>
              </w:rPr>
              <w:t xml:space="preserve"> </w:t>
            </w:r>
            <w:r>
              <w:rPr>
                <w:b/>
                <w:u w:val="single"/>
              </w:rPr>
              <w:t>4.</w:t>
            </w:r>
            <w:r>
              <w:rPr>
                <w:b/>
                <w:spacing w:val="-3"/>
                <w:u w:val="single"/>
              </w:rPr>
              <w:t xml:space="preserve"> </w:t>
            </w:r>
            <w:r>
              <w:rPr>
                <w:b/>
                <w:u w:val="single"/>
              </w:rPr>
              <w:t>9.</w:t>
            </w:r>
            <w:r>
              <w:rPr>
                <w:b/>
                <w:spacing w:val="-2"/>
                <w:u w:val="single"/>
              </w:rPr>
              <w:t xml:space="preserve"> </w:t>
            </w:r>
            <w:r>
              <w:rPr>
                <w:b/>
                <w:spacing w:val="-4"/>
                <w:u w:val="single"/>
              </w:rPr>
              <w:t>2025</w:t>
            </w:r>
          </w:p>
        </w:tc>
      </w:tr>
      <w:tr w:rsidR="00CA3398" w14:paraId="0284B0F8" w14:textId="77777777">
        <w:trPr>
          <w:trHeight w:val="1965"/>
        </w:trPr>
        <w:tc>
          <w:tcPr>
            <w:tcW w:w="9074" w:type="dxa"/>
            <w:gridSpan w:val="2"/>
            <w:shd w:val="clear" w:color="auto" w:fill="EAF0DD"/>
          </w:tcPr>
          <w:p w14:paraId="5C05E9EE" w14:textId="77777777" w:rsidR="00CA3398" w:rsidRDefault="00C303F1">
            <w:pPr>
              <w:pStyle w:val="TableParagraph"/>
              <w:spacing w:before="1"/>
              <w:rPr>
                <w:b/>
                <w:i/>
                <w:sz w:val="20"/>
              </w:rPr>
            </w:pPr>
            <w:r>
              <w:rPr>
                <w:b/>
                <w:i/>
                <w:spacing w:val="-2"/>
                <w:sz w:val="20"/>
                <w:u w:val="single"/>
              </w:rPr>
              <w:t>Vprašanja:</w:t>
            </w:r>
          </w:p>
          <w:p w14:paraId="69EC3CC7" w14:textId="77777777" w:rsidR="00CA3398" w:rsidRDefault="00C303F1">
            <w:pPr>
              <w:pStyle w:val="TableParagraph"/>
              <w:spacing w:before="1"/>
              <w:rPr>
                <w:i/>
                <w:sz w:val="20"/>
              </w:rPr>
            </w:pPr>
            <w:r>
              <w:rPr>
                <w:i/>
                <w:spacing w:val="-2"/>
                <w:sz w:val="20"/>
              </w:rPr>
              <w:t>Spoštovani.</w:t>
            </w:r>
          </w:p>
          <w:p w14:paraId="26E49F06" w14:textId="77777777" w:rsidR="00CA3398" w:rsidRDefault="00C303F1">
            <w:pPr>
              <w:pStyle w:val="TableParagraph"/>
              <w:spacing w:before="1" w:line="243" w:lineRule="exact"/>
              <w:rPr>
                <w:i/>
                <w:sz w:val="20"/>
              </w:rPr>
            </w:pPr>
            <w:r>
              <w:rPr>
                <w:i/>
                <w:sz w:val="20"/>
              </w:rPr>
              <w:t>Imamo</w:t>
            </w:r>
            <w:r>
              <w:rPr>
                <w:i/>
                <w:spacing w:val="10"/>
                <w:sz w:val="20"/>
              </w:rPr>
              <w:t xml:space="preserve"> </w:t>
            </w:r>
            <w:r>
              <w:rPr>
                <w:i/>
                <w:sz w:val="20"/>
              </w:rPr>
              <w:t>vprašanje</w:t>
            </w:r>
            <w:r>
              <w:rPr>
                <w:i/>
                <w:spacing w:val="11"/>
                <w:sz w:val="20"/>
              </w:rPr>
              <w:t xml:space="preserve"> </w:t>
            </w:r>
            <w:r>
              <w:rPr>
                <w:i/>
                <w:sz w:val="20"/>
              </w:rPr>
              <w:t>v</w:t>
            </w:r>
            <w:r>
              <w:rPr>
                <w:i/>
                <w:spacing w:val="9"/>
                <w:sz w:val="20"/>
              </w:rPr>
              <w:t xml:space="preserve"> </w:t>
            </w:r>
            <w:r>
              <w:rPr>
                <w:i/>
                <w:sz w:val="20"/>
              </w:rPr>
              <w:t>zvezi</w:t>
            </w:r>
            <w:r>
              <w:rPr>
                <w:i/>
                <w:spacing w:val="9"/>
                <w:sz w:val="20"/>
              </w:rPr>
              <w:t xml:space="preserve"> </w:t>
            </w:r>
            <w:r>
              <w:rPr>
                <w:i/>
                <w:sz w:val="20"/>
              </w:rPr>
              <w:t>z</w:t>
            </w:r>
            <w:r>
              <w:rPr>
                <w:i/>
                <w:spacing w:val="10"/>
                <w:sz w:val="20"/>
              </w:rPr>
              <w:t xml:space="preserve"> </w:t>
            </w:r>
            <w:r>
              <w:rPr>
                <w:i/>
                <w:sz w:val="20"/>
              </w:rPr>
              <w:t>Javnim</w:t>
            </w:r>
            <w:r>
              <w:rPr>
                <w:i/>
                <w:spacing w:val="10"/>
                <w:sz w:val="20"/>
              </w:rPr>
              <w:t xml:space="preserve"> </w:t>
            </w:r>
            <w:r>
              <w:rPr>
                <w:i/>
                <w:sz w:val="20"/>
              </w:rPr>
              <w:t>pozivom</w:t>
            </w:r>
            <w:r>
              <w:rPr>
                <w:i/>
                <w:spacing w:val="10"/>
                <w:sz w:val="20"/>
              </w:rPr>
              <w:t xml:space="preserve"> </w:t>
            </w:r>
            <w:r>
              <w:rPr>
                <w:i/>
                <w:sz w:val="20"/>
              </w:rPr>
              <w:t>za</w:t>
            </w:r>
            <w:r>
              <w:rPr>
                <w:i/>
                <w:spacing w:val="9"/>
                <w:sz w:val="20"/>
              </w:rPr>
              <w:t xml:space="preserve"> </w:t>
            </w:r>
            <w:r>
              <w:rPr>
                <w:i/>
                <w:sz w:val="20"/>
              </w:rPr>
              <w:t>izbor</w:t>
            </w:r>
            <w:r>
              <w:rPr>
                <w:i/>
                <w:spacing w:val="8"/>
                <w:sz w:val="20"/>
              </w:rPr>
              <w:t xml:space="preserve"> </w:t>
            </w:r>
            <w:r>
              <w:rPr>
                <w:i/>
                <w:sz w:val="20"/>
              </w:rPr>
              <w:t>projektnih</w:t>
            </w:r>
            <w:r>
              <w:rPr>
                <w:i/>
                <w:spacing w:val="10"/>
                <w:sz w:val="20"/>
              </w:rPr>
              <w:t xml:space="preserve"> </w:t>
            </w:r>
            <w:r>
              <w:rPr>
                <w:i/>
                <w:sz w:val="20"/>
              </w:rPr>
              <w:t>predlogov</w:t>
            </w:r>
            <w:r>
              <w:rPr>
                <w:i/>
                <w:spacing w:val="9"/>
                <w:sz w:val="20"/>
              </w:rPr>
              <w:t xml:space="preserve"> </w:t>
            </w:r>
            <w:r>
              <w:rPr>
                <w:i/>
                <w:sz w:val="20"/>
              </w:rPr>
              <w:t>za</w:t>
            </w:r>
            <w:r>
              <w:rPr>
                <w:i/>
                <w:spacing w:val="9"/>
                <w:sz w:val="20"/>
              </w:rPr>
              <w:t xml:space="preserve"> </w:t>
            </w:r>
            <w:r>
              <w:rPr>
                <w:i/>
                <w:sz w:val="20"/>
              </w:rPr>
              <w:t>uvrstitev</w:t>
            </w:r>
            <w:r>
              <w:rPr>
                <w:i/>
                <w:spacing w:val="9"/>
                <w:sz w:val="20"/>
              </w:rPr>
              <w:t xml:space="preserve"> </w:t>
            </w:r>
            <w:r>
              <w:rPr>
                <w:i/>
                <w:sz w:val="20"/>
              </w:rPr>
              <w:t>na</w:t>
            </w:r>
            <w:r>
              <w:rPr>
                <w:i/>
                <w:spacing w:val="21"/>
                <w:sz w:val="20"/>
              </w:rPr>
              <w:t xml:space="preserve"> </w:t>
            </w:r>
            <w:r>
              <w:rPr>
                <w:i/>
                <w:sz w:val="20"/>
              </w:rPr>
              <w:t>indikativni</w:t>
            </w:r>
            <w:r>
              <w:rPr>
                <w:i/>
                <w:spacing w:val="9"/>
                <w:sz w:val="20"/>
              </w:rPr>
              <w:t xml:space="preserve"> </w:t>
            </w:r>
            <w:r>
              <w:rPr>
                <w:i/>
                <w:spacing w:val="-2"/>
                <w:sz w:val="20"/>
              </w:rPr>
              <w:t>seznam</w:t>
            </w:r>
          </w:p>
          <w:p w14:paraId="2BB55EE8" w14:textId="77777777" w:rsidR="00CA3398" w:rsidRDefault="00C303F1">
            <w:pPr>
              <w:pStyle w:val="TableParagraph"/>
              <w:ind w:right="62"/>
              <w:rPr>
                <w:i/>
                <w:sz w:val="20"/>
              </w:rPr>
            </w:pPr>
            <w:r>
              <w:rPr>
                <w:i/>
                <w:sz w:val="20"/>
              </w:rPr>
              <w:t>naložb za sofinanciranje s sredstvi Sklada za modernizacijo v obdobju 2026-2030 (oznaka: JP MS 2025). Zanima nas podrobnejša obrazložitev zapisa v 6. poglavju javnega poziva (Prednostna področja), saj nismo prepričani, ali besedilo v alineji pomeni:</w:t>
            </w:r>
          </w:p>
          <w:p w14:paraId="6806A6D2" w14:textId="77777777" w:rsidR="00CA3398" w:rsidRDefault="00C303F1">
            <w:pPr>
              <w:pStyle w:val="TableParagraph"/>
              <w:numPr>
                <w:ilvl w:val="0"/>
                <w:numId w:val="7"/>
              </w:numPr>
              <w:tabs>
                <w:tab w:val="left" w:pos="827"/>
              </w:tabs>
              <w:ind w:hanging="359"/>
              <w:rPr>
                <w:i/>
                <w:sz w:val="20"/>
              </w:rPr>
            </w:pPr>
            <w:r>
              <w:rPr>
                <w:i/>
                <w:sz w:val="20"/>
              </w:rPr>
              <w:t>da</w:t>
            </w:r>
            <w:r>
              <w:rPr>
                <w:i/>
                <w:spacing w:val="5"/>
                <w:sz w:val="20"/>
              </w:rPr>
              <w:t xml:space="preserve"> </w:t>
            </w:r>
            <w:r>
              <w:rPr>
                <w:i/>
                <w:sz w:val="20"/>
              </w:rPr>
              <w:t>moramo</w:t>
            </w:r>
            <w:r>
              <w:rPr>
                <w:i/>
                <w:spacing w:val="6"/>
                <w:sz w:val="20"/>
              </w:rPr>
              <w:t xml:space="preserve"> </w:t>
            </w:r>
            <w:r>
              <w:rPr>
                <w:i/>
                <w:sz w:val="20"/>
              </w:rPr>
              <w:t>imeti</w:t>
            </w:r>
            <w:r>
              <w:rPr>
                <w:i/>
                <w:spacing w:val="5"/>
                <w:sz w:val="20"/>
              </w:rPr>
              <w:t xml:space="preserve"> </w:t>
            </w:r>
            <w:r>
              <w:rPr>
                <w:i/>
                <w:sz w:val="20"/>
              </w:rPr>
              <w:t>naložbo</w:t>
            </w:r>
            <w:r>
              <w:rPr>
                <w:i/>
                <w:spacing w:val="6"/>
                <w:sz w:val="20"/>
              </w:rPr>
              <w:t xml:space="preserve"> </w:t>
            </w:r>
            <w:r>
              <w:rPr>
                <w:i/>
                <w:sz w:val="20"/>
              </w:rPr>
              <w:t>tako</w:t>
            </w:r>
            <w:r>
              <w:rPr>
                <w:i/>
                <w:spacing w:val="5"/>
                <w:sz w:val="20"/>
              </w:rPr>
              <w:t xml:space="preserve"> </w:t>
            </w:r>
            <w:r>
              <w:rPr>
                <w:i/>
                <w:sz w:val="20"/>
              </w:rPr>
              <w:t>v</w:t>
            </w:r>
            <w:r>
              <w:rPr>
                <w:i/>
                <w:spacing w:val="6"/>
                <w:sz w:val="20"/>
              </w:rPr>
              <w:t xml:space="preserve"> </w:t>
            </w:r>
            <w:r>
              <w:rPr>
                <w:i/>
                <w:sz w:val="20"/>
              </w:rPr>
              <w:t>daljinsko</w:t>
            </w:r>
            <w:r>
              <w:rPr>
                <w:i/>
                <w:spacing w:val="6"/>
                <w:sz w:val="20"/>
              </w:rPr>
              <w:t xml:space="preserve"> </w:t>
            </w:r>
            <w:r>
              <w:rPr>
                <w:i/>
                <w:sz w:val="20"/>
              </w:rPr>
              <w:t>ogrevanje</w:t>
            </w:r>
            <w:r>
              <w:rPr>
                <w:i/>
                <w:spacing w:val="6"/>
                <w:sz w:val="20"/>
              </w:rPr>
              <w:t xml:space="preserve"> </w:t>
            </w:r>
            <w:r>
              <w:rPr>
                <w:i/>
                <w:sz w:val="20"/>
              </w:rPr>
              <w:t>kot</w:t>
            </w:r>
            <w:r>
              <w:rPr>
                <w:i/>
                <w:spacing w:val="6"/>
                <w:sz w:val="20"/>
              </w:rPr>
              <w:t xml:space="preserve"> </w:t>
            </w:r>
            <w:r>
              <w:rPr>
                <w:i/>
                <w:sz w:val="20"/>
              </w:rPr>
              <w:t>tudi</w:t>
            </w:r>
            <w:r>
              <w:rPr>
                <w:i/>
                <w:spacing w:val="5"/>
                <w:sz w:val="20"/>
              </w:rPr>
              <w:t xml:space="preserve"> </w:t>
            </w:r>
            <w:r>
              <w:rPr>
                <w:i/>
                <w:sz w:val="20"/>
              </w:rPr>
              <w:t>v</w:t>
            </w:r>
            <w:r>
              <w:rPr>
                <w:i/>
                <w:spacing w:val="6"/>
                <w:sz w:val="20"/>
              </w:rPr>
              <w:t xml:space="preserve"> </w:t>
            </w:r>
            <w:r>
              <w:rPr>
                <w:i/>
                <w:sz w:val="20"/>
              </w:rPr>
              <w:t>električno</w:t>
            </w:r>
            <w:r>
              <w:rPr>
                <w:i/>
                <w:spacing w:val="5"/>
                <w:sz w:val="20"/>
              </w:rPr>
              <w:t xml:space="preserve"> </w:t>
            </w:r>
            <w:r>
              <w:rPr>
                <w:i/>
                <w:sz w:val="20"/>
              </w:rPr>
              <w:t>prenosno</w:t>
            </w:r>
            <w:r>
              <w:rPr>
                <w:i/>
                <w:spacing w:val="6"/>
                <w:sz w:val="20"/>
              </w:rPr>
              <w:t xml:space="preserve"> </w:t>
            </w:r>
            <w:r>
              <w:rPr>
                <w:i/>
                <w:sz w:val="20"/>
              </w:rPr>
              <w:t>omrežje</w:t>
            </w:r>
            <w:r>
              <w:rPr>
                <w:i/>
                <w:spacing w:val="6"/>
                <w:sz w:val="20"/>
              </w:rPr>
              <w:t xml:space="preserve"> </w:t>
            </w:r>
            <w:r>
              <w:rPr>
                <w:i/>
                <w:spacing w:val="-2"/>
                <w:sz w:val="20"/>
              </w:rPr>
              <w:t>hkrati,</w:t>
            </w:r>
          </w:p>
          <w:p w14:paraId="623ABD80" w14:textId="77777777" w:rsidR="00CA3398" w:rsidRDefault="00C303F1">
            <w:pPr>
              <w:pStyle w:val="TableParagraph"/>
              <w:spacing w:line="223" w:lineRule="exact"/>
              <w:ind w:left="827"/>
              <w:rPr>
                <w:i/>
                <w:sz w:val="20"/>
              </w:rPr>
            </w:pPr>
            <w:r>
              <w:rPr>
                <w:i/>
                <w:spacing w:val="-2"/>
                <w:sz w:val="20"/>
              </w:rPr>
              <w:t>oziroma,</w:t>
            </w:r>
          </w:p>
        </w:tc>
      </w:tr>
    </w:tbl>
    <w:p w14:paraId="3785C8ED" w14:textId="77777777" w:rsidR="00CA3398" w:rsidRDefault="00CA3398">
      <w:pPr>
        <w:pStyle w:val="TableParagraph"/>
        <w:spacing w:line="223" w:lineRule="exact"/>
        <w:rPr>
          <w:i/>
          <w:sz w:val="20"/>
        </w:rPr>
        <w:sectPr w:rsidR="00CA3398">
          <w:pgSz w:w="11910" w:h="16840"/>
          <w:pgMar w:top="1640" w:right="1275" w:bottom="1519" w:left="708" w:header="0" w:footer="967" w:gutter="0"/>
          <w:cols w:space="708"/>
        </w:sectPr>
      </w:pPr>
    </w:p>
    <w:tbl>
      <w:tblPr>
        <w:tblStyle w:val="TableNormal"/>
        <w:tblW w:w="0" w:type="auto"/>
        <w:tblInd w:w="715" w:type="dxa"/>
        <w:tblLayout w:type="fixed"/>
        <w:tblLook w:val="01E0" w:firstRow="1" w:lastRow="1" w:firstColumn="1" w:lastColumn="1" w:noHBand="0" w:noVBand="0"/>
      </w:tblPr>
      <w:tblGrid>
        <w:gridCol w:w="9073"/>
      </w:tblGrid>
      <w:tr w:rsidR="00CA3398" w14:paraId="3B88304A" w14:textId="77777777">
        <w:trPr>
          <w:trHeight w:val="576"/>
        </w:trPr>
        <w:tc>
          <w:tcPr>
            <w:tcW w:w="9073" w:type="dxa"/>
            <w:shd w:val="clear" w:color="auto" w:fill="EAF0DD"/>
          </w:tcPr>
          <w:p w14:paraId="2279F3BC" w14:textId="77777777" w:rsidR="00CA3398" w:rsidRDefault="00C303F1">
            <w:pPr>
              <w:pStyle w:val="TableParagraph"/>
              <w:numPr>
                <w:ilvl w:val="0"/>
                <w:numId w:val="6"/>
              </w:numPr>
              <w:tabs>
                <w:tab w:val="left" w:pos="827"/>
              </w:tabs>
              <w:ind w:right="116"/>
              <w:rPr>
                <w:i/>
                <w:sz w:val="20"/>
              </w:rPr>
            </w:pPr>
            <w:r>
              <w:rPr>
                <w:i/>
                <w:sz w:val="20"/>
              </w:rPr>
              <w:lastRenderedPageBreak/>
              <w:t>da</w:t>
            </w:r>
            <w:r>
              <w:rPr>
                <w:i/>
                <w:spacing w:val="-4"/>
                <w:sz w:val="20"/>
              </w:rPr>
              <w:t xml:space="preserve"> </w:t>
            </w:r>
            <w:r>
              <w:rPr>
                <w:i/>
                <w:sz w:val="20"/>
              </w:rPr>
              <w:t>lahko</w:t>
            </w:r>
            <w:r>
              <w:rPr>
                <w:i/>
                <w:spacing w:val="-6"/>
                <w:sz w:val="20"/>
              </w:rPr>
              <w:t xml:space="preserve"> </w:t>
            </w:r>
            <w:r>
              <w:rPr>
                <w:i/>
                <w:sz w:val="20"/>
              </w:rPr>
              <w:t>prijavimo</w:t>
            </w:r>
            <w:r>
              <w:rPr>
                <w:i/>
                <w:spacing w:val="-3"/>
                <w:sz w:val="20"/>
              </w:rPr>
              <w:t xml:space="preserve"> </w:t>
            </w:r>
            <w:r>
              <w:rPr>
                <w:i/>
                <w:sz w:val="20"/>
              </w:rPr>
              <w:t>tudi</w:t>
            </w:r>
            <w:r>
              <w:rPr>
                <w:i/>
                <w:spacing w:val="-7"/>
                <w:sz w:val="20"/>
              </w:rPr>
              <w:t xml:space="preserve"> </w:t>
            </w:r>
            <w:r>
              <w:rPr>
                <w:i/>
                <w:sz w:val="20"/>
              </w:rPr>
              <w:t>naložbo</w:t>
            </w:r>
            <w:r>
              <w:rPr>
                <w:i/>
                <w:spacing w:val="-4"/>
                <w:sz w:val="20"/>
              </w:rPr>
              <w:t xml:space="preserve"> </w:t>
            </w:r>
            <w:r>
              <w:rPr>
                <w:i/>
                <w:sz w:val="20"/>
              </w:rPr>
              <w:t>samo</w:t>
            </w:r>
            <w:r>
              <w:rPr>
                <w:i/>
                <w:spacing w:val="-4"/>
                <w:sz w:val="20"/>
              </w:rPr>
              <w:t xml:space="preserve"> </w:t>
            </w:r>
            <w:r>
              <w:rPr>
                <w:i/>
                <w:sz w:val="20"/>
              </w:rPr>
              <w:t>z</w:t>
            </w:r>
            <w:r>
              <w:rPr>
                <w:i/>
                <w:spacing w:val="-6"/>
                <w:sz w:val="20"/>
              </w:rPr>
              <w:t xml:space="preserve"> </w:t>
            </w:r>
            <w:r>
              <w:rPr>
                <w:i/>
                <w:sz w:val="20"/>
              </w:rPr>
              <w:t>enega</w:t>
            </w:r>
            <w:r>
              <w:rPr>
                <w:i/>
                <w:spacing w:val="-4"/>
                <w:sz w:val="20"/>
              </w:rPr>
              <w:t xml:space="preserve"> </w:t>
            </w:r>
            <w:r>
              <w:rPr>
                <w:i/>
                <w:sz w:val="20"/>
              </w:rPr>
              <w:t>področja</w:t>
            </w:r>
            <w:r>
              <w:rPr>
                <w:i/>
                <w:spacing w:val="-4"/>
                <w:sz w:val="20"/>
              </w:rPr>
              <w:t xml:space="preserve"> </w:t>
            </w:r>
            <w:r>
              <w:rPr>
                <w:i/>
                <w:sz w:val="20"/>
              </w:rPr>
              <w:t>(torej</w:t>
            </w:r>
            <w:r>
              <w:rPr>
                <w:i/>
                <w:spacing w:val="-4"/>
                <w:sz w:val="20"/>
              </w:rPr>
              <w:t xml:space="preserve"> </w:t>
            </w:r>
            <w:r>
              <w:rPr>
                <w:i/>
                <w:sz w:val="20"/>
              </w:rPr>
              <w:t>samo</w:t>
            </w:r>
            <w:r>
              <w:rPr>
                <w:i/>
                <w:spacing w:val="-4"/>
                <w:sz w:val="20"/>
              </w:rPr>
              <w:t xml:space="preserve"> </w:t>
            </w:r>
            <w:r>
              <w:rPr>
                <w:i/>
                <w:sz w:val="20"/>
              </w:rPr>
              <w:t>s</w:t>
            </w:r>
            <w:r>
              <w:rPr>
                <w:i/>
                <w:spacing w:val="-5"/>
                <w:sz w:val="20"/>
              </w:rPr>
              <w:t xml:space="preserve"> </w:t>
            </w:r>
            <w:r>
              <w:rPr>
                <w:i/>
                <w:sz w:val="20"/>
              </w:rPr>
              <w:t>področja</w:t>
            </w:r>
            <w:r>
              <w:rPr>
                <w:i/>
                <w:spacing w:val="-4"/>
                <w:sz w:val="20"/>
              </w:rPr>
              <w:t xml:space="preserve"> </w:t>
            </w:r>
            <w:r>
              <w:rPr>
                <w:i/>
                <w:sz w:val="20"/>
              </w:rPr>
              <w:t>daljinskega</w:t>
            </w:r>
            <w:r>
              <w:rPr>
                <w:i/>
                <w:spacing w:val="-6"/>
                <w:sz w:val="20"/>
              </w:rPr>
              <w:t xml:space="preserve"> </w:t>
            </w:r>
            <w:r>
              <w:rPr>
                <w:i/>
                <w:sz w:val="20"/>
              </w:rPr>
              <w:t>ogrevanja ali samo za električno prenosno omrežje)?</w:t>
            </w:r>
          </w:p>
        </w:tc>
      </w:tr>
      <w:tr w:rsidR="00CA3398" w14:paraId="17A07836" w14:textId="77777777">
        <w:trPr>
          <w:trHeight w:val="973"/>
        </w:trPr>
        <w:tc>
          <w:tcPr>
            <w:tcW w:w="9073" w:type="dxa"/>
          </w:tcPr>
          <w:p w14:paraId="72B15B2D" w14:textId="77777777" w:rsidR="00CA3398" w:rsidRDefault="00C303F1">
            <w:pPr>
              <w:pStyle w:val="TableParagraph"/>
              <w:spacing w:before="1"/>
              <w:rPr>
                <w:b/>
                <w:sz w:val="20"/>
              </w:rPr>
            </w:pPr>
            <w:r>
              <w:rPr>
                <w:b/>
                <w:spacing w:val="-2"/>
                <w:sz w:val="20"/>
                <w:u w:val="single"/>
              </w:rPr>
              <w:t>Odgovor:</w:t>
            </w:r>
          </w:p>
          <w:p w14:paraId="1903B474" w14:textId="77777777" w:rsidR="00CA3398" w:rsidRDefault="00C303F1">
            <w:pPr>
              <w:pStyle w:val="TableParagraph"/>
              <w:spacing w:before="1"/>
              <w:rPr>
                <w:sz w:val="20"/>
              </w:rPr>
            </w:pPr>
            <w:r>
              <w:rPr>
                <w:sz w:val="20"/>
              </w:rPr>
              <w:t>V</w:t>
            </w:r>
            <w:r>
              <w:rPr>
                <w:spacing w:val="-9"/>
                <w:sz w:val="20"/>
              </w:rPr>
              <w:t xml:space="preserve"> </w:t>
            </w:r>
            <w:r>
              <w:rPr>
                <w:sz w:val="20"/>
              </w:rPr>
              <w:t>6.</w:t>
            </w:r>
            <w:r>
              <w:rPr>
                <w:spacing w:val="-9"/>
                <w:sz w:val="20"/>
              </w:rPr>
              <w:t xml:space="preserve"> </w:t>
            </w:r>
            <w:r>
              <w:rPr>
                <w:sz w:val="20"/>
              </w:rPr>
              <w:t>poglavju</w:t>
            </w:r>
            <w:r>
              <w:rPr>
                <w:spacing w:val="-8"/>
                <w:sz w:val="20"/>
              </w:rPr>
              <w:t xml:space="preserve"> </w:t>
            </w:r>
            <w:r>
              <w:rPr>
                <w:sz w:val="20"/>
              </w:rPr>
              <w:t>javnega</w:t>
            </w:r>
            <w:r>
              <w:rPr>
                <w:spacing w:val="-8"/>
                <w:sz w:val="20"/>
              </w:rPr>
              <w:t xml:space="preserve"> </w:t>
            </w:r>
            <w:r>
              <w:rPr>
                <w:sz w:val="20"/>
              </w:rPr>
              <w:t>poziva</w:t>
            </w:r>
            <w:r>
              <w:rPr>
                <w:spacing w:val="-8"/>
                <w:sz w:val="20"/>
              </w:rPr>
              <w:t xml:space="preserve"> </w:t>
            </w:r>
            <w:r>
              <w:rPr>
                <w:sz w:val="20"/>
              </w:rPr>
              <w:t>je</w:t>
            </w:r>
            <w:r>
              <w:rPr>
                <w:spacing w:val="-12"/>
                <w:sz w:val="20"/>
              </w:rPr>
              <w:t xml:space="preserve"> </w:t>
            </w:r>
            <w:r>
              <w:rPr>
                <w:sz w:val="20"/>
              </w:rPr>
              <w:t>opredeljeno</w:t>
            </w:r>
            <w:r>
              <w:rPr>
                <w:spacing w:val="-8"/>
                <w:sz w:val="20"/>
              </w:rPr>
              <w:t xml:space="preserve"> </w:t>
            </w:r>
            <w:r>
              <w:rPr>
                <w:sz w:val="20"/>
              </w:rPr>
              <w:t>prednostno</w:t>
            </w:r>
            <w:r>
              <w:rPr>
                <w:spacing w:val="-11"/>
                <w:sz w:val="20"/>
              </w:rPr>
              <w:t xml:space="preserve"> </w:t>
            </w:r>
            <w:r>
              <w:rPr>
                <w:sz w:val="20"/>
              </w:rPr>
              <w:t>področje,</w:t>
            </w:r>
            <w:r>
              <w:rPr>
                <w:spacing w:val="-8"/>
                <w:sz w:val="20"/>
              </w:rPr>
              <w:t xml:space="preserve"> </w:t>
            </w:r>
            <w:r>
              <w:rPr>
                <w:sz w:val="20"/>
              </w:rPr>
              <w:t>kot</w:t>
            </w:r>
            <w:r>
              <w:rPr>
                <w:spacing w:val="-8"/>
                <w:sz w:val="20"/>
              </w:rPr>
              <w:t xml:space="preserve"> </w:t>
            </w:r>
            <w:r>
              <w:rPr>
                <w:sz w:val="20"/>
              </w:rPr>
              <w:t>ga</w:t>
            </w:r>
            <w:r>
              <w:rPr>
                <w:spacing w:val="-8"/>
                <w:sz w:val="20"/>
              </w:rPr>
              <w:t xml:space="preserve"> </w:t>
            </w:r>
            <w:r>
              <w:rPr>
                <w:sz w:val="20"/>
              </w:rPr>
              <w:t>opredeljuje</w:t>
            </w:r>
            <w:r>
              <w:rPr>
                <w:spacing w:val="-3"/>
                <w:sz w:val="20"/>
              </w:rPr>
              <w:t xml:space="preserve"> </w:t>
            </w:r>
            <w:r>
              <w:rPr>
                <w:sz w:val="20"/>
              </w:rPr>
              <w:t>člen</w:t>
            </w:r>
            <w:r>
              <w:rPr>
                <w:spacing w:val="-8"/>
                <w:sz w:val="20"/>
              </w:rPr>
              <w:t xml:space="preserve"> </w:t>
            </w:r>
            <w:r>
              <w:rPr>
                <w:sz w:val="20"/>
              </w:rPr>
              <w:t>10d(2)</w:t>
            </w:r>
            <w:r>
              <w:rPr>
                <w:spacing w:val="-10"/>
                <w:sz w:val="20"/>
              </w:rPr>
              <w:t xml:space="preserve"> </w:t>
            </w:r>
            <w:r>
              <w:rPr>
                <w:sz w:val="20"/>
              </w:rPr>
              <w:t>ETS</w:t>
            </w:r>
            <w:r>
              <w:rPr>
                <w:spacing w:val="-9"/>
                <w:sz w:val="20"/>
              </w:rPr>
              <w:t xml:space="preserve"> </w:t>
            </w:r>
            <w:r>
              <w:rPr>
                <w:sz w:val="20"/>
              </w:rPr>
              <w:t xml:space="preserve">direktive. </w:t>
            </w:r>
            <w:r>
              <w:rPr>
                <w:spacing w:val="-2"/>
                <w:sz w:val="20"/>
              </w:rPr>
              <w:t>Naložba,</w:t>
            </w:r>
            <w:r>
              <w:rPr>
                <w:spacing w:val="-1"/>
                <w:sz w:val="20"/>
              </w:rPr>
              <w:t xml:space="preserve"> </w:t>
            </w:r>
            <w:r>
              <w:rPr>
                <w:spacing w:val="-2"/>
                <w:sz w:val="20"/>
              </w:rPr>
              <w:t>ki jo</w:t>
            </w:r>
            <w:r>
              <w:rPr>
                <w:spacing w:val="-1"/>
                <w:sz w:val="20"/>
              </w:rPr>
              <w:t xml:space="preserve"> </w:t>
            </w:r>
            <w:r>
              <w:rPr>
                <w:spacing w:val="-2"/>
                <w:sz w:val="20"/>
              </w:rPr>
              <w:t>prijavljate</w:t>
            </w:r>
            <w:r>
              <w:rPr>
                <w:spacing w:val="-3"/>
                <w:sz w:val="20"/>
              </w:rPr>
              <w:t xml:space="preserve"> </w:t>
            </w:r>
            <w:r>
              <w:rPr>
                <w:spacing w:val="-2"/>
                <w:sz w:val="20"/>
              </w:rPr>
              <w:t>kot projektni</w:t>
            </w:r>
            <w:r>
              <w:rPr>
                <w:spacing w:val="-1"/>
                <w:sz w:val="20"/>
              </w:rPr>
              <w:t xml:space="preserve"> </w:t>
            </w:r>
            <w:r>
              <w:rPr>
                <w:spacing w:val="-2"/>
                <w:sz w:val="20"/>
              </w:rPr>
              <w:t>predlog, pa</w:t>
            </w:r>
            <w:r>
              <w:rPr>
                <w:spacing w:val="-1"/>
                <w:sz w:val="20"/>
              </w:rPr>
              <w:t xml:space="preserve"> </w:t>
            </w:r>
            <w:r>
              <w:rPr>
                <w:spacing w:val="-2"/>
                <w:sz w:val="20"/>
              </w:rPr>
              <w:t>lahko</w:t>
            </w:r>
            <w:r>
              <w:rPr>
                <w:spacing w:val="-1"/>
                <w:sz w:val="20"/>
              </w:rPr>
              <w:t xml:space="preserve"> </w:t>
            </w:r>
            <w:r>
              <w:rPr>
                <w:spacing w:val="-2"/>
                <w:sz w:val="20"/>
              </w:rPr>
              <w:t>zajema eno</w:t>
            </w:r>
            <w:r>
              <w:rPr>
                <w:spacing w:val="-1"/>
                <w:sz w:val="20"/>
              </w:rPr>
              <w:t xml:space="preserve"> </w:t>
            </w:r>
            <w:r>
              <w:rPr>
                <w:spacing w:val="-2"/>
                <w:sz w:val="20"/>
              </w:rPr>
              <w:t>ali več</w:t>
            </w:r>
            <w:r>
              <w:rPr>
                <w:spacing w:val="-3"/>
                <w:sz w:val="20"/>
              </w:rPr>
              <w:t xml:space="preserve"> </w:t>
            </w:r>
            <w:r>
              <w:rPr>
                <w:spacing w:val="-2"/>
                <w:sz w:val="20"/>
              </w:rPr>
              <w:t>posameznih</w:t>
            </w:r>
            <w:r>
              <w:rPr>
                <w:spacing w:val="-1"/>
                <w:sz w:val="20"/>
              </w:rPr>
              <w:t xml:space="preserve"> </w:t>
            </w:r>
            <w:r>
              <w:rPr>
                <w:spacing w:val="-2"/>
                <w:sz w:val="20"/>
              </w:rPr>
              <w:t>področij</w:t>
            </w:r>
            <w:r>
              <w:rPr>
                <w:spacing w:val="-3"/>
                <w:sz w:val="20"/>
              </w:rPr>
              <w:t xml:space="preserve"> </w:t>
            </w:r>
            <w:r>
              <w:rPr>
                <w:spacing w:val="-2"/>
                <w:sz w:val="20"/>
              </w:rPr>
              <w:t>(npr. področje</w:t>
            </w:r>
          </w:p>
          <w:p w14:paraId="3E2E7738" w14:textId="77777777" w:rsidR="00CA3398" w:rsidRDefault="00C303F1">
            <w:pPr>
              <w:pStyle w:val="TableParagraph"/>
              <w:spacing w:line="219" w:lineRule="exact"/>
              <w:rPr>
                <w:sz w:val="20"/>
              </w:rPr>
            </w:pPr>
            <w:r>
              <w:rPr>
                <w:sz w:val="20"/>
              </w:rPr>
              <w:t>daljinskega</w:t>
            </w:r>
            <w:r>
              <w:rPr>
                <w:spacing w:val="-7"/>
                <w:sz w:val="20"/>
              </w:rPr>
              <w:t xml:space="preserve"> </w:t>
            </w:r>
            <w:r>
              <w:rPr>
                <w:sz w:val="20"/>
              </w:rPr>
              <w:t>ogrevanja).</w:t>
            </w:r>
            <w:r>
              <w:rPr>
                <w:spacing w:val="-4"/>
                <w:sz w:val="20"/>
              </w:rPr>
              <w:t xml:space="preserve"> </w:t>
            </w:r>
            <w:r>
              <w:rPr>
                <w:sz w:val="20"/>
              </w:rPr>
              <w:t>Glejte</w:t>
            </w:r>
            <w:r>
              <w:rPr>
                <w:spacing w:val="-5"/>
                <w:sz w:val="20"/>
              </w:rPr>
              <w:t xml:space="preserve"> </w:t>
            </w:r>
            <w:r>
              <w:rPr>
                <w:sz w:val="20"/>
              </w:rPr>
              <w:t>tudi</w:t>
            </w:r>
            <w:r>
              <w:rPr>
                <w:spacing w:val="-7"/>
                <w:sz w:val="20"/>
              </w:rPr>
              <w:t xml:space="preserve"> </w:t>
            </w:r>
            <w:r>
              <w:rPr>
                <w:sz w:val="20"/>
              </w:rPr>
              <w:t>vprašanje</w:t>
            </w:r>
            <w:r>
              <w:rPr>
                <w:spacing w:val="-7"/>
                <w:sz w:val="20"/>
              </w:rPr>
              <w:t xml:space="preserve"> </w:t>
            </w:r>
            <w:r>
              <w:rPr>
                <w:sz w:val="20"/>
              </w:rPr>
              <w:t>in</w:t>
            </w:r>
            <w:r>
              <w:rPr>
                <w:spacing w:val="-6"/>
                <w:sz w:val="20"/>
              </w:rPr>
              <w:t xml:space="preserve"> </w:t>
            </w:r>
            <w:r>
              <w:rPr>
                <w:sz w:val="20"/>
              </w:rPr>
              <w:t>odgovor</w:t>
            </w:r>
            <w:r>
              <w:rPr>
                <w:spacing w:val="-8"/>
                <w:sz w:val="20"/>
              </w:rPr>
              <w:t xml:space="preserve"> </w:t>
            </w:r>
            <w:r>
              <w:rPr>
                <w:sz w:val="20"/>
              </w:rPr>
              <w:t>na</w:t>
            </w:r>
            <w:r>
              <w:rPr>
                <w:spacing w:val="-6"/>
                <w:sz w:val="20"/>
              </w:rPr>
              <w:t xml:space="preserve"> </w:t>
            </w:r>
            <w:r>
              <w:rPr>
                <w:sz w:val="20"/>
              </w:rPr>
              <w:t>vprašanje</w:t>
            </w:r>
            <w:r>
              <w:rPr>
                <w:spacing w:val="-7"/>
                <w:sz w:val="20"/>
              </w:rPr>
              <w:t xml:space="preserve"> </w:t>
            </w:r>
            <w:r>
              <w:rPr>
                <w:sz w:val="20"/>
              </w:rPr>
              <w:t>št.</w:t>
            </w:r>
            <w:r>
              <w:rPr>
                <w:spacing w:val="-6"/>
                <w:sz w:val="20"/>
              </w:rPr>
              <w:t xml:space="preserve"> </w:t>
            </w:r>
            <w:r>
              <w:rPr>
                <w:spacing w:val="-5"/>
                <w:sz w:val="20"/>
              </w:rPr>
              <w:t>1.</w:t>
            </w:r>
          </w:p>
        </w:tc>
      </w:tr>
    </w:tbl>
    <w:p w14:paraId="0230736E" w14:textId="77777777" w:rsidR="00CA3398" w:rsidRDefault="00CA3398">
      <w:pPr>
        <w:rPr>
          <w:sz w:val="20"/>
        </w:rPr>
      </w:pPr>
    </w:p>
    <w:p w14:paraId="17C90533" w14:textId="77777777" w:rsidR="00CA3398" w:rsidRDefault="00CA3398">
      <w:pPr>
        <w:spacing w:before="87" w:after="1"/>
        <w:rPr>
          <w:sz w:val="20"/>
        </w:rPr>
      </w:pPr>
    </w:p>
    <w:tbl>
      <w:tblPr>
        <w:tblStyle w:val="TableNormal"/>
        <w:tblW w:w="0" w:type="auto"/>
        <w:tblInd w:w="715" w:type="dxa"/>
        <w:tblLayout w:type="fixed"/>
        <w:tblLook w:val="01E0" w:firstRow="1" w:lastRow="1" w:firstColumn="1" w:lastColumn="1" w:noHBand="0" w:noVBand="0"/>
      </w:tblPr>
      <w:tblGrid>
        <w:gridCol w:w="458"/>
        <w:gridCol w:w="8616"/>
      </w:tblGrid>
      <w:tr w:rsidR="00CA3398" w14:paraId="391DBC08" w14:textId="77777777">
        <w:trPr>
          <w:trHeight w:val="549"/>
        </w:trPr>
        <w:tc>
          <w:tcPr>
            <w:tcW w:w="458" w:type="dxa"/>
            <w:shd w:val="clear" w:color="auto" w:fill="D5E2BB"/>
          </w:tcPr>
          <w:p w14:paraId="15D93EE3" w14:textId="77777777" w:rsidR="00CA3398" w:rsidRDefault="00C303F1">
            <w:pPr>
              <w:pStyle w:val="TableParagraph"/>
              <w:spacing w:before="119"/>
              <w:ind w:left="153"/>
              <w:rPr>
                <w:b/>
              </w:rPr>
            </w:pPr>
            <w:r>
              <w:rPr>
                <w:b/>
                <w:spacing w:val="-5"/>
              </w:rPr>
              <w:t>5.</w:t>
            </w:r>
          </w:p>
        </w:tc>
        <w:tc>
          <w:tcPr>
            <w:tcW w:w="8616" w:type="dxa"/>
            <w:shd w:val="clear" w:color="auto" w:fill="D5E2BB"/>
          </w:tcPr>
          <w:p w14:paraId="4A4E4E46" w14:textId="77777777" w:rsidR="00CA3398" w:rsidRDefault="00C303F1">
            <w:pPr>
              <w:pStyle w:val="TableParagraph"/>
              <w:spacing w:before="119"/>
              <w:ind w:left="132"/>
              <w:rPr>
                <w:b/>
              </w:rPr>
            </w:pPr>
            <w:r>
              <w:rPr>
                <w:b/>
                <w:u w:val="single"/>
              </w:rPr>
              <w:t>Prejeto:</w:t>
            </w:r>
            <w:r>
              <w:rPr>
                <w:b/>
                <w:spacing w:val="-3"/>
                <w:u w:val="single"/>
              </w:rPr>
              <w:t xml:space="preserve"> </w:t>
            </w:r>
            <w:r>
              <w:rPr>
                <w:b/>
                <w:u w:val="single"/>
              </w:rPr>
              <w:t>9.</w:t>
            </w:r>
            <w:r>
              <w:rPr>
                <w:b/>
                <w:spacing w:val="-3"/>
                <w:u w:val="single"/>
              </w:rPr>
              <w:t xml:space="preserve"> </w:t>
            </w:r>
            <w:r>
              <w:rPr>
                <w:b/>
                <w:u w:val="single"/>
              </w:rPr>
              <w:t>9.</w:t>
            </w:r>
            <w:r>
              <w:rPr>
                <w:b/>
                <w:spacing w:val="-3"/>
                <w:u w:val="single"/>
              </w:rPr>
              <w:t xml:space="preserve"> </w:t>
            </w:r>
            <w:r>
              <w:rPr>
                <w:b/>
                <w:spacing w:val="-4"/>
                <w:u w:val="single"/>
              </w:rPr>
              <w:t>2025</w:t>
            </w:r>
          </w:p>
        </w:tc>
      </w:tr>
      <w:tr w:rsidR="00CA3398" w14:paraId="3B60CAFE" w14:textId="77777777">
        <w:trPr>
          <w:trHeight w:val="3173"/>
        </w:trPr>
        <w:tc>
          <w:tcPr>
            <w:tcW w:w="9074" w:type="dxa"/>
            <w:gridSpan w:val="2"/>
            <w:shd w:val="clear" w:color="auto" w:fill="EAF0DD"/>
          </w:tcPr>
          <w:p w14:paraId="44C34843" w14:textId="77777777" w:rsidR="00CA3398" w:rsidRDefault="00C303F1">
            <w:pPr>
              <w:pStyle w:val="TableParagraph"/>
              <w:spacing w:before="1" w:line="243" w:lineRule="exact"/>
              <w:rPr>
                <w:b/>
                <w:i/>
                <w:sz w:val="20"/>
              </w:rPr>
            </w:pPr>
            <w:r>
              <w:rPr>
                <w:b/>
                <w:i/>
                <w:spacing w:val="-2"/>
                <w:sz w:val="20"/>
                <w:u w:val="single"/>
              </w:rPr>
              <w:t>Vprašanja:</w:t>
            </w:r>
          </w:p>
          <w:p w14:paraId="12B80583" w14:textId="77777777" w:rsidR="00CA3398" w:rsidRDefault="00C303F1">
            <w:pPr>
              <w:pStyle w:val="TableParagraph"/>
              <w:spacing w:line="243" w:lineRule="exact"/>
              <w:rPr>
                <w:i/>
                <w:sz w:val="20"/>
              </w:rPr>
            </w:pPr>
            <w:r>
              <w:rPr>
                <w:i/>
                <w:spacing w:val="-2"/>
                <w:sz w:val="20"/>
              </w:rPr>
              <w:t>Spoštovani,</w:t>
            </w:r>
          </w:p>
          <w:p w14:paraId="38B83DE5" w14:textId="77777777" w:rsidR="00CA3398" w:rsidRDefault="00C303F1">
            <w:pPr>
              <w:pStyle w:val="TableParagraph"/>
              <w:spacing w:before="1"/>
              <w:rPr>
                <w:i/>
                <w:sz w:val="20"/>
              </w:rPr>
            </w:pPr>
            <w:r>
              <w:rPr>
                <w:i/>
                <w:sz w:val="20"/>
              </w:rPr>
              <w:t>pripravljamo</w:t>
            </w:r>
            <w:r>
              <w:rPr>
                <w:i/>
                <w:spacing w:val="-6"/>
                <w:sz w:val="20"/>
              </w:rPr>
              <w:t xml:space="preserve"> </w:t>
            </w:r>
            <w:r>
              <w:rPr>
                <w:i/>
                <w:sz w:val="20"/>
              </w:rPr>
              <w:t>dokumentacijo</w:t>
            </w:r>
            <w:r>
              <w:rPr>
                <w:i/>
                <w:spacing w:val="-5"/>
                <w:sz w:val="20"/>
              </w:rPr>
              <w:t xml:space="preserve"> </w:t>
            </w:r>
            <w:r>
              <w:rPr>
                <w:i/>
                <w:sz w:val="20"/>
              </w:rPr>
              <w:t>za</w:t>
            </w:r>
            <w:r>
              <w:rPr>
                <w:i/>
                <w:spacing w:val="-5"/>
                <w:sz w:val="20"/>
              </w:rPr>
              <w:t xml:space="preserve"> </w:t>
            </w:r>
            <w:r>
              <w:rPr>
                <w:i/>
                <w:sz w:val="20"/>
              </w:rPr>
              <w:t>razpis</w:t>
            </w:r>
            <w:r>
              <w:rPr>
                <w:i/>
                <w:spacing w:val="-7"/>
                <w:sz w:val="20"/>
              </w:rPr>
              <w:t xml:space="preserve"> </w:t>
            </w:r>
            <w:r>
              <w:rPr>
                <w:i/>
                <w:sz w:val="20"/>
              </w:rPr>
              <w:t>in</w:t>
            </w:r>
            <w:r>
              <w:rPr>
                <w:i/>
                <w:spacing w:val="-6"/>
                <w:sz w:val="20"/>
              </w:rPr>
              <w:t xml:space="preserve"> </w:t>
            </w:r>
            <w:r>
              <w:rPr>
                <w:i/>
                <w:sz w:val="20"/>
              </w:rPr>
              <w:t>imamo</w:t>
            </w:r>
            <w:r>
              <w:rPr>
                <w:i/>
                <w:spacing w:val="-5"/>
                <w:sz w:val="20"/>
              </w:rPr>
              <w:t xml:space="preserve"> </w:t>
            </w:r>
            <w:r>
              <w:rPr>
                <w:i/>
                <w:sz w:val="20"/>
              </w:rPr>
              <w:t>več</w:t>
            </w:r>
            <w:r>
              <w:rPr>
                <w:i/>
                <w:spacing w:val="-5"/>
                <w:sz w:val="20"/>
              </w:rPr>
              <w:t xml:space="preserve"> </w:t>
            </w:r>
            <w:r>
              <w:rPr>
                <w:i/>
                <w:sz w:val="20"/>
              </w:rPr>
              <w:t>vprašanj</w:t>
            </w:r>
            <w:r>
              <w:rPr>
                <w:i/>
                <w:spacing w:val="-6"/>
                <w:sz w:val="20"/>
              </w:rPr>
              <w:t xml:space="preserve"> </w:t>
            </w:r>
            <w:r>
              <w:rPr>
                <w:i/>
                <w:sz w:val="20"/>
              </w:rPr>
              <w:t>na</w:t>
            </w:r>
            <w:r>
              <w:rPr>
                <w:i/>
                <w:spacing w:val="-6"/>
                <w:sz w:val="20"/>
              </w:rPr>
              <w:t xml:space="preserve"> </w:t>
            </w:r>
            <w:r>
              <w:rPr>
                <w:i/>
                <w:sz w:val="20"/>
              </w:rPr>
              <w:t>katere</w:t>
            </w:r>
            <w:r>
              <w:rPr>
                <w:i/>
                <w:spacing w:val="-5"/>
                <w:sz w:val="20"/>
              </w:rPr>
              <w:t xml:space="preserve"> </w:t>
            </w:r>
            <w:r>
              <w:rPr>
                <w:i/>
                <w:sz w:val="20"/>
              </w:rPr>
              <w:t>bi</w:t>
            </w:r>
            <w:r>
              <w:rPr>
                <w:i/>
                <w:spacing w:val="-6"/>
                <w:sz w:val="20"/>
              </w:rPr>
              <w:t xml:space="preserve"> </w:t>
            </w:r>
            <w:r>
              <w:rPr>
                <w:i/>
                <w:sz w:val="20"/>
              </w:rPr>
              <w:t>želeli</w:t>
            </w:r>
            <w:r>
              <w:rPr>
                <w:i/>
                <w:spacing w:val="-6"/>
                <w:sz w:val="20"/>
              </w:rPr>
              <w:t xml:space="preserve"> </w:t>
            </w:r>
            <w:r>
              <w:rPr>
                <w:i/>
                <w:sz w:val="20"/>
              </w:rPr>
              <w:t>dobiti</w:t>
            </w:r>
            <w:r>
              <w:rPr>
                <w:i/>
                <w:spacing w:val="-8"/>
                <w:sz w:val="20"/>
              </w:rPr>
              <w:t xml:space="preserve"> </w:t>
            </w:r>
            <w:r>
              <w:rPr>
                <w:i/>
                <w:sz w:val="20"/>
              </w:rPr>
              <w:t>odgovore.</w:t>
            </w:r>
            <w:r>
              <w:rPr>
                <w:i/>
                <w:spacing w:val="-6"/>
                <w:sz w:val="20"/>
              </w:rPr>
              <w:t xml:space="preserve"> </w:t>
            </w:r>
            <w:r>
              <w:rPr>
                <w:i/>
                <w:sz w:val="20"/>
              </w:rPr>
              <w:t>Vprašanja</w:t>
            </w:r>
            <w:r>
              <w:rPr>
                <w:i/>
                <w:spacing w:val="-5"/>
                <w:sz w:val="20"/>
              </w:rPr>
              <w:t xml:space="preserve"> so</w:t>
            </w:r>
          </w:p>
          <w:p w14:paraId="0F2B42BA" w14:textId="77777777" w:rsidR="00CA3398" w:rsidRDefault="00C303F1">
            <w:pPr>
              <w:pStyle w:val="TableParagraph"/>
              <w:spacing w:line="243" w:lineRule="exact"/>
              <w:rPr>
                <w:i/>
                <w:sz w:val="20"/>
              </w:rPr>
            </w:pPr>
            <w:r>
              <w:rPr>
                <w:i/>
                <w:spacing w:val="-2"/>
                <w:sz w:val="20"/>
              </w:rPr>
              <w:t>naslednja:</w:t>
            </w:r>
          </w:p>
          <w:p w14:paraId="09AB8675" w14:textId="77777777" w:rsidR="00CA3398" w:rsidRDefault="00C303F1">
            <w:pPr>
              <w:pStyle w:val="TableParagraph"/>
              <w:numPr>
                <w:ilvl w:val="0"/>
                <w:numId w:val="5"/>
              </w:numPr>
              <w:tabs>
                <w:tab w:val="left" w:pos="825"/>
                <w:tab w:val="left" w:pos="827"/>
              </w:tabs>
              <w:ind w:right="107"/>
              <w:jc w:val="both"/>
              <w:rPr>
                <w:i/>
                <w:sz w:val="20"/>
              </w:rPr>
            </w:pPr>
            <w:r>
              <w:rPr>
                <w:b/>
                <w:i/>
                <w:sz w:val="20"/>
              </w:rPr>
              <w:t>Upravičeni stroški</w:t>
            </w:r>
            <w:r>
              <w:rPr>
                <w:i/>
                <w:sz w:val="20"/>
              </w:rPr>
              <w:t>: izgradili bomo 7.700 m2 velik objekt, katerega ocenjena gradbena vrednost je 7 mio EUR. Znotraj tega stroška imamo stroške s hranilnikom energije, ki bo približno 0,5 mio EUR ter stroške</w:t>
            </w:r>
            <w:r>
              <w:rPr>
                <w:i/>
                <w:spacing w:val="-2"/>
                <w:sz w:val="20"/>
              </w:rPr>
              <w:t xml:space="preserve"> </w:t>
            </w:r>
            <w:r>
              <w:rPr>
                <w:i/>
                <w:sz w:val="20"/>
              </w:rPr>
              <w:t>notranjih</w:t>
            </w:r>
            <w:r>
              <w:rPr>
                <w:i/>
                <w:spacing w:val="-3"/>
                <w:sz w:val="20"/>
              </w:rPr>
              <w:t xml:space="preserve"> </w:t>
            </w:r>
            <w:r>
              <w:rPr>
                <w:i/>
                <w:sz w:val="20"/>
              </w:rPr>
              <w:t>ogrevalno-hladilnih</w:t>
            </w:r>
            <w:r>
              <w:rPr>
                <w:i/>
                <w:spacing w:val="-3"/>
                <w:sz w:val="20"/>
              </w:rPr>
              <w:t xml:space="preserve"> </w:t>
            </w:r>
            <w:r>
              <w:rPr>
                <w:i/>
                <w:sz w:val="20"/>
              </w:rPr>
              <w:t>inštalacij</w:t>
            </w:r>
            <w:r>
              <w:rPr>
                <w:i/>
                <w:spacing w:val="-3"/>
                <w:sz w:val="20"/>
              </w:rPr>
              <w:t xml:space="preserve"> </w:t>
            </w:r>
            <w:r>
              <w:rPr>
                <w:i/>
                <w:sz w:val="20"/>
              </w:rPr>
              <w:t>katerih</w:t>
            </w:r>
            <w:r>
              <w:rPr>
                <w:i/>
                <w:spacing w:val="-3"/>
                <w:sz w:val="20"/>
              </w:rPr>
              <w:t xml:space="preserve"> </w:t>
            </w:r>
            <w:r>
              <w:rPr>
                <w:i/>
                <w:sz w:val="20"/>
              </w:rPr>
              <w:t>predvidena</w:t>
            </w:r>
            <w:r>
              <w:rPr>
                <w:i/>
                <w:spacing w:val="-3"/>
                <w:sz w:val="20"/>
              </w:rPr>
              <w:t xml:space="preserve"> </w:t>
            </w:r>
            <w:r>
              <w:rPr>
                <w:i/>
                <w:sz w:val="20"/>
              </w:rPr>
              <w:t>vrednost</w:t>
            </w:r>
            <w:r>
              <w:rPr>
                <w:i/>
                <w:spacing w:val="-3"/>
                <w:sz w:val="20"/>
              </w:rPr>
              <w:t xml:space="preserve"> </w:t>
            </w:r>
            <w:r>
              <w:rPr>
                <w:i/>
                <w:sz w:val="20"/>
              </w:rPr>
              <w:t>bo</w:t>
            </w:r>
            <w:r>
              <w:rPr>
                <w:i/>
                <w:spacing w:val="-3"/>
                <w:sz w:val="20"/>
              </w:rPr>
              <w:t xml:space="preserve"> </w:t>
            </w:r>
            <w:r>
              <w:rPr>
                <w:i/>
                <w:sz w:val="20"/>
              </w:rPr>
              <w:t>0,8</w:t>
            </w:r>
            <w:r>
              <w:rPr>
                <w:i/>
                <w:spacing w:val="-4"/>
                <w:sz w:val="20"/>
              </w:rPr>
              <w:t xml:space="preserve"> </w:t>
            </w:r>
            <w:r>
              <w:rPr>
                <w:i/>
                <w:sz w:val="20"/>
              </w:rPr>
              <w:t>mio</w:t>
            </w:r>
            <w:r>
              <w:rPr>
                <w:i/>
                <w:spacing w:val="-3"/>
                <w:sz w:val="20"/>
              </w:rPr>
              <w:t xml:space="preserve"> </w:t>
            </w:r>
            <w:r>
              <w:rPr>
                <w:i/>
                <w:sz w:val="20"/>
              </w:rPr>
              <w:t>EUR.</w:t>
            </w:r>
            <w:r>
              <w:rPr>
                <w:i/>
                <w:spacing w:val="-1"/>
                <w:sz w:val="20"/>
              </w:rPr>
              <w:t xml:space="preserve"> </w:t>
            </w:r>
            <w:r>
              <w:rPr>
                <w:i/>
                <w:sz w:val="20"/>
                <w:u w:val="single"/>
              </w:rPr>
              <w:t>VPR</w:t>
            </w:r>
            <w:r>
              <w:rPr>
                <w:i/>
                <w:sz w:val="20"/>
              </w:rPr>
              <w:t>:</w:t>
            </w:r>
            <w:r>
              <w:rPr>
                <w:i/>
                <w:spacing w:val="-4"/>
                <w:sz w:val="20"/>
              </w:rPr>
              <w:t xml:space="preserve"> </w:t>
            </w:r>
            <w:r>
              <w:rPr>
                <w:i/>
                <w:sz w:val="20"/>
              </w:rPr>
              <w:t>Kaj so upravičeni stroški za ta razpis? Ali je to samo hranilnik energije (0,5 mio EUR)</w:t>
            </w:r>
            <w:r>
              <w:rPr>
                <w:i/>
                <w:spacing w:val="40"/>
                <w:sz w:val="20"/>
              </w:rPr>
              <w:t xml:space="preserve"> </w:t>
            </w:r>
            <w:r>
              <w:rPr>
                <w:i/>
                <w:sz w:val="20"/>
              </w:rPr>
              <w:t>ali je to hranilnik energije skupaj z ogrevalno/hladilnim sistemom (0,5+0,8 = 1,3 mio EUR)?</w:t>
            </w:r>
          </w:p>
          <w:p w14:paraId="1451E26A" w14:textId="77777777" w:rsidR="00CA3398" w:rsidRDefault="00C303F1">
            <w:pPr>
              <w:pStyle w:val="TableParagraph"/>
              <w:numPr>
                <w:ilvl w:val="0"/>
                <w:numId w:val="5"/>
              </w:numPr>
              <w:tabs>
                <w:tab w:val="left" w:pos="825"/>
                <w:tab w:val="left" w:pos="827"/>
              </w:tabs>
              <w:spacing w:before="1"/>
              <w:ind w:right="106"/>
              <w:jc w:val="both"/>
              <w:rPr>
                <w:i/>
                <w:sz w:val="20"/>
              </w:rPr>
            </w:pPr>
            <w:r>
              <w:rPr>
                <w:b/>
                <w:i/>
                <w:sz w:val="20"/>
              </w:rPr>
              <w:t>Potrebna dovoljenja</w:t>
            </w:r>
            <w:r>
              <w:rPr>
                <w:i/>
                <w:sz w:val="20"/>
              </w:rPr>
              <w:t>:</w:t>
            </w:r>
            <w:r>
              <w:rPr>
                <w:i/>
                <w:spacing w:val="-1"/>
                <w:sz w:val="20"/>
              </w:rPr>
              <w:t xml:space="preserve"> </w:t>
            </w:r>
            <w:r>
              <w:rPr>
                <w:i/>
                <w:sz w:val="20"/>
              </w:rPr>
              <w:t>vezano na zgodnjo</w:t>
            </w:r>
            <w:r>
              <w:rPr>
                <w:i/>
                <w:spacing w:val="-3"/>
                <w:sz w:val="20"/>
              </w:rPr>
              <w:t xml:space="preserve"> </w:t>
            </w:r>
            <w:r>
              <w:rPr>
                <w:i/>
                <w:sz w:val="20"/>
              </w:rPr>
              <w:t>delitev</w:t>
            </w:r>
            <w:r>
              <w:rPr>
                <w:i/>
                <w:spacing w:val="-1"/>
                <w:sz w:val="20"/>
              </w:rPr>
              <w:t xml:space="preserve"> </w:t>
            </w:r>
            <w:r>
              <w:rPr>
                <w:i/>
                <w:sz w:val="20"/>
              </w:rPr>
              <w:t>imamo situacijo, da je</w:t>
            </w:r>
            <w:r>
              <w:rPr>
                <w:i/>
                <w:spacing w:val="-3"/>
                <w:sz w:val="20"/>
              </w:rPr>
              <w:t xml:space="preserve"> </w:t>
            </w:r>
            <w:r>
              <w:rPr>
                <w:i/>
                <w:sz w:val="20"/>
              </w:rPr>
              <w:t xml:space="preserve">za hranilnik toplote potrebno samo rudarsko in vodno soglasje, v primeru objekta pa je to gradbeno dovoljenje. </w:t>
            </w:r>
            <w:r>
              <w:rPr>
                <w:i/>
                <w:sz w:val="20"/>
                <w:u w:val="single"/>
              </w:rPr>
              <w:t>VPR</w:t>
            </w:r>
            <w:r>
              <w:rPr>
                <w:i/>
                <w:sz w:val="20"/>
              </w:rPr>
              <w:t>: Ali tudi vi to tako vidite, da</w:t>
            </w:r>
            <w:r>
              <w:rPr>
                <w:i/>
                <w:spacing w:val="-3"/>
                <w:sz w:val="20"/>
              </w:rPr>
              <w:t xml:space="preserve"> </w:t>
            </w:r>
            <w:r>
              <w:rPr>
                <w:i/>
                <w:sz w:val="20"/>
              </w:rPr>
              <w:t>je v</w:t>
            </w:r>
            <w:r>
              <w:rPr>
                <w:i/>
                <w:spacing w:val="-1"/>
                <w:sz w:val="20"/>
              </w:rPr>
              <w:t xml:space="preserve"> </w:t>
            </w:r>
            <w:r>
              <w:rPr>
                <w:i/>
                <w:sz w:val="20"/>
              </w:rPr>
              <w:t>primeru, da je upravičen strošek samo hranilnik energije potrebno samo rudarsko</w:t>
            </w:r>
          </w:p>
          <w:p w14:paraId="2467C0EB" w14:textId="77777777" w:rsidR="00CA3398" w:rsidRDefault="00C303F1">
            <w:pPr>
              <w:pStyle w:val="TableParagraph"/>
              <w:spacing w:line="223" w:lineRule="exact"/>
              <w:ind w:left="827"/>
              <w:jc w:val="both"/>
              <w:rPr>
                <w:i/>
                <w:sz w:val="20"/>
              </w:rPr>
            </w:pPr>
            <w:r>
              <w:rPr>
                <w:i/>
                <w:sz w:val="20"/>
              </w:rPr>
              <w:t>in</w:t>
            </w:r>
            <w:r>
              <w:rPr>
                <w:i/>
                <w:spacing w:val="-7"/>
                <w:sz w:val="20"/>
              </w:rPr>
              <w:t xml:space="preserve"> </w:t>
            </w:r>
            <w:r>
              <w:rPr>
                <w:i/>
                <w:sz w:val="20"/>
              </w:rPr>
              <w:t>vodno</w:t>
            </w:r>
            <w:r>
              <w:rPr>
                <w:i/>
                <w:spacing w:val="-6"/>
                <w:sz w:val="20"/>
              </w:rPr>
              <w:t xml:space="preserve"> </w:t>
            </w:r>
            <w:r>
              <w:rPr>
                <w:i/>
                <w:sz w:val="20"/>
              </w:rPr>
              <w:t>soglasje,</w:t>
            </w:r>
            <w:r>
              <w:rPr>
                <w:i/>
                <w:spacing w:val="-6"/>
                <w:sz w:val="20"/>
              </w:rPr>
              <w:t xml:space="preserve"> </w:t>
            </w:r>
            <w:r>
              <w:rPr>
                <w:i/>
                <w:sz w:val="20"/>
              </w:rPr>
              <w:t>v</w:t>
            </w:r>
            <w:r>
              <w:rPr>
                <w:i/>
                <w:spacing w:val="-7"/>
                <w:sz w:val="20"/>
              </w:rPr>
              <w:t xml:space="preserve"> </w:t>
            </w:r>
            <w:r>
              <w:rPr>
                <w:i/>
                <w:sz w:val="20"/>
              </w:rPr>
              <w:t>primeru</w:t>
            </w:r>
            <w:r>
              <w:rPr>
                <w:i/>
                <w:spacing w:val="-6"/>
                <w:sz w:val="20"/>
              </w:rPr>
              <w:t xml:space="preserve"> </w:t>
            </w:r>
            <w:r>
              <w:rPr>
                <w:i/>
                <w:sz w:val="20"/>
              </w:rPr>
              <w:t>gradnje</w:t>
            </w:r>
            <w:r>
              <w:rPr>
                <w:i/>
                <w:spacing w:val="-6"/>
                <w:sz w:val="20"/>
              </w:rPr>
              <w:t xml:space="preserve"> </w:t>
            </w:r>
            <w:r>
              <w:rPr>
                <w:i/>
                <w:sz w:val="20"/>
              </w:rPr>
              <w:t>celotnega</w:t>
            </w:r>
            <w:r>
              <w:rPr>
                <w:i/>
                <w:spacing w:val="-7"/>
                <w:sz w:val="20"/>
              </w:rPr>
              <w:t xml:space="preserve"> </w:t>
            </w:r>
            <w:r>
              <w:rPr>
                <w:i/>
                <w:sz w:val="20"/>
              </w:rPr>
              <w:t>objekta</w:t>
            </w:r>
            <w:r>
              <w:rPr>
                <w:i/>
                <w:spacing w:val="-6"/>
                <w:sz w:val="20"/>
              </w:rPr>
              <w:t xml:space="preserve"> </w:t>
            </w:r>
            <w:r>
              <w:rPr>
                <w:i/>
                <w:sz w:val="20"/>
              </w:rPr>
              <w:t>pa</w:t>
            </w:r>
            <w:r>
              <w:rPr>
                <w:i/>
                <w:spacing w:val="-8"/>
                <w:sz w:val="20"/>
              </w:rPr>
              <w:t xml:space="preserve"> </w:t>
            </w:r>
            <w:r>
              <w:rPr>
                <w:i/>
                <w:sz w:val="20"/>
              </w:rPr>
              <w:t>je</w:t>
            </w:r>
            <w:r>
              <w:rPr>
                <w:i/>
                <w:spacing w:val="-6"/>
                <w:sz w:val="20"/>
              </w:rPr>
              <w:t xml:space="preserve"> </w:t>
            </w:r>
            <w:r>
              <w:rPr>
                <w:i/>
                <w:sz w:val="20"/>
              </w:rPr>
              <w:t>potrebno</w:t>
            </w:r>
            <w:r>
              <w:rPr>
                <w:i/>
                <w:spacing w:val="-7"/>
                <w:sz w:val="20"/>
              </w:rPr>
              <w:t xml:space="preserve"> </w:t>
            </w:r>
            <w:r>
              <w:rPr>
                <w:i/>
                <w:spacing w:val="-5"/>
                <w:sz w:val="20"/>
              </w:rPr>
              <w:t>GD.</w:t>
            </w:r>
          </w:p>
        </w:tc>
      </w:tr>
      <w:tr w:rsidR="00CA3398" w14:paraId="5F2D9AC3" w14:textId="77777777">
        <w:trPr>
          <w:trHeight w:val="2682"/>
        </w:trPr>
        <w:tc>
          <w:tcPr>
            <w:tcW w:w="9074" w:type="dxa"/>
            <w:gridSpan w:val="2"/>
          </w:tcPr>
          <w:p w14:paraId="0B584107" w14:textId="77777777" w:rsidR="00CA3398" w:rsidRDefault="00C303F1">
            <w:pPr>
              <w:pStyle w:val="TableParagraph"/>
              <w:spacing w:before="1"/>
              <w:rPr>
                <w:b/>
                <w:sz w:val="20"/>
              </w:rPr>
            </w:pPr>
            <w:r>
              <w:rPr>
                <w:b/>
                <w:spacing w:val="-2"/>
                <w:sz w:val="20"/>
                <w:u w:val="single"/>
              </w:rPr>
              <w:t>Odgovor:</w:t>
            </w:r>
          </w:p>
          <w:p w14:paraId="53C35959" w14:textId="77777777" w:rsidR="00CA3398" w:rsidRDefault="00C303F1">
            <w:pPr>
              <w:pStyle w:val="TableParagraph"/>
              <w:spacing w:before="1"/>
              <w:ind w:right="107"/>
              <w:jc w:val="both"/>
              <w:rPr>
                <w:sz w:val="20"/>
              </w:rPr>
            </w:pPr>
            <w:r>
              <w:rPr>
                <w:sz w:val="20"/>
              </w:rPr>
              <w:t>Ad</w:t>
            </w:r>
            <w:r>
              <w:rPr>
                <w:spacing w:val="-12"/>
                <w:sz w:val="20"/>
              </w:rPr>
              <w:t xml:space="preserve"> </w:t>
            </w:r>
            <w:r>
              <w:rPr>
                <w:sz w:val="20"/>
              </w:rPr>
              <w:t>1)</w:t>
            </w:r>
            <w:r>
              <w:rPr>
                <w:spacing w:val="-11"/>
                <w:sz w:val="20"/>
              </w:rPr>
              <w:t xml:space="preserve"> </w:t>
            </w:r>
            <w:r>
              <w:rPr>
                <w:sz w:val="20"/>
              </w:rPr>
              <w:t>Na</w:t>
            </w:r>
            <w:r>
              <w:rPr>
                <w:spacing w:val="-11"/>
                <w:sz w:val="20"/>
              </w:rPr>
              <w:t xml:space="preserve"> </w:t>
            </w:r>
            <w:r>
              <w:rPr>
                <w:sz w:val="20"/>
              </w:rPr>
              <w:t>podlagi</w:t>
            </w:r>
            <w:r>
              <w:rPr>
                <w:spacing w:val="-12"/>
                <w:sz w:val="20"/>
              </w:rPr>
              <w:t xml:space="preserve"> </w:t>
            </w:r>
            <w:r>
              <w:rPr>
                <w:sz w:val="20"/>
              </w:rPr>
              <w:t>podanih</w:t>
            </w:r>
            <w:r>
              <w:rPr>
                <w:spacing w:val="-11"/>
                <w:sz w:val="20"/>
              </w:rPr>
              <w:t xml:space="preserve"> </w:t>
            </w:r>
            <w:r>
              <w:rPr>
                <w:sz w:val="20"/>
              </w:rPr>
              <w:t>informacij</w:t>
            </w:r>
            <w:r>
              <w:rPr>
                <w:spacing w:val="-11"/>
                <w:sz w:val="20"/>
              </w:rPr>
              <w:t xml:space="preserve"> </w:t>
            </w:r>
            <w:r>
              <w:rPr>
                <w:sz w:val="20"/>
              </w:rPr>
              <w:t>težko</w:t>
            </w:r>
            <w:r>
              <w:rPr>
                <w:spacing w:val="-12"/>
                <w:sz w:val="20"/>
              </w:rPr>
              <w:t xml:space="preserve"> </w:t>
            </w:r>
            <w:r>
              <w:rPr>
                <w:sz w:val="20"/>
              </w:rPr>
              <w:t>ocenimo</w:t>
            </w:r>
            <w:r>
              <w:rPr>
                <w:spacing w:val="-11"/>
                <w:sz w:val="20"/>
              </w:rPr>
              <w:t xml:space="preserve"> </w:t>
            </w:r>
            <w:r>
              <w:rPr>
                <w:sz w:val="20"/>
              </w:rPr>
              <w:t>upravičenost</w:t>
            </w:r>
            <w:r>
              <w:rPr>
                <w:spacing w:val="-11"/>
                <w:sz w:val="20"/>
              </w:rPr>
              <w:t xml:space="preserve"> </w:t>
            </w:r>
            <w:r>
              <w:rPr>
                <w:sz w:val="20"/>
              </w:rPr>
              <w:t>projektnega</w:t>
            </w:r>
            <w:r>
              <w:rPr>
                <w:spacing w:val="-12"/>
                <w:sz w:val="20"/>
              </w:rPr>
              <w:t xml:space="preserve"> </w:t>
            </w:r>
            <w:r>
              <w:rPr>
                <w:sz w:val="20"/>
              </w:rPr>
              <w:t>predloga.</w:t>
            </w:r>
            <w:r>
              <w:rPr>
                <w:spacing w:val="-4"/>
                <w:sz w:val="20"/>
              </w:rPr>
              <w:t xml:space="preserve"> </w:t>
            </w:r>
            <w:r>
              <w:rPr>
                <w:sz w:val="20"/>
              </w:rPr>
              <w:t>Upravičenost</w:t>
            </w:r>
            <w:r>
              <w:rPr>
                <w:spacing w:val="-12"/>
                <w:sz w:val="20"/>
              </w:rPr>
              <w:t xml:space="preserve"> </w:t>
            </w:r>
            <w:r>
              <w:rPr>
                <w:sz w:val="20"/>
              </w:rPr>
              <w:t>stroškov ogrevalno-hladilnih inštalacij je odvisna od namena naložbe v tovrstno opremo (npr. gre za zamenjavo dotrajanih</w:t>
            </w:r>
            <w:r>
              <w:rPr>
                <w:spacing w:val="-2"/>
                <w:sz w:val="20"/>
              </w:rPr>
              <w:t xml:space="preserve"> </w:t>
            </w:r>
            <w:r>
              <w:rPr>
                <w:sz w:val="20"/>
              </w:rPr>
              <w:t>inštalacij</w:t>
            </w:r>
            <w:r>
              <w:rPr>
                <w:spacing w:val="-2"/>
                <w:sz w:val="20"/>
              </w:rPr>
              <w:t xml:space="preserve"> </w:t>
            </w:r>
            <w:r>
              <w:rPr>
                <w:sz w:val="20"/>
              </w:rPr>
              <w:t>za</w:t>
            </w:r>
            <w:r>
              <w:rPr>
                <w:spacing w:val="-2"/>
                <w:sz w:val="20"/>
              </w:rPr>
              <w:t xml:space="preserve"> </w:t>
            </w:r>
            <w:r>
              <w:rPr>
                <w:sz w:val="20"/>
              </w:rPr>
              <w:t>potrebe</w:t>
            </w:r>
            <w:r>
              <w:rPr>
                <w:spacing w:val="-3"/>
                <w:sz w:val="20"/>
              </w:rPr>
              <w:t xml:space="preserve"> </w:t>
            </w:r>
            <w:r>
              <w:rPr>
                <w:sz w:val="20"/>
              </w:rPr>
              <w:t>zmanjšanja</w:t>
            </w:r>
            <w:r>
              <w:rPr>
                <w:spacing w:val="-2"/>
                <w:sz w:val="20"/>
              </w:rPr>
              <w:t xml:space="preserve"> </w:t>
            </w:r>
            <w:r>
              <w:rPr>
                <w:sz w:val="20"/>
              </w:rPr>
              <w:t>izgub,</w:t>
            </w:r>
            <w:r>
              <w:rPr>
                <w:spacing w:val="-2"/>
                <w:sz w:val="20"/>
              </w:rPr>
              <w:t xml:space="preserve"> </w:t>
            </w:r>
            <w:r>
              <w:rPr>
                <w:sz w:val="20"/>
              </w:rPr>
              <w:t>ali</w:t>
            </w:r>
            <w:r>
              <w:rPr>
                <w:spacing w:val="-3"/>
                <w:sz w:val="20"/>
              </w:rPr>
              <w:t xml:space="preserve"> </w:t>
            </w:r>
            <w:r>
              <w:rPr>
                <w:sz w:val="20"/>
              </w:rPr>
              <w:t>se</w:t>
            </w:r>
            <w:r>
              <w:rPr>
                <w:spacing w:val="-3"/>
                <w:sz w:val="20"/>
              </w:rPr>
              <w:t xml:space="preserve"> </w:t>
            </w:r>
            <w:r>
              <w:rPr>
                <w:sz w:val="20"/>
              </w:rPr>
              <w:t>bodo</w:t>
            </w:r>
            <w:r>
              <w:rPr>
                <w:spacing w:val="-2"/>
                <w:sz w:val="20"/>
              </w:rPr>
              <w:t xml:space="preserve"> </w:t>
            </w:r>
            <w:r>
              <w:rPr>
                <w:sz w:val="20"/>
              </w:rPr>
              <w:t>vgradili</w:t>
            </w:r>
            <w:r>
              <w:rPr>
                <w:spacing w:val="-3"/>
                <w:sz w:val="20"/>
              </w:rPr>
              <w:t xml:space="preserve"> </w:t>
            </w:r>
            <w:r>
              <w:rPr>
                <w:sz w:val="20"/>
              </w:rPr>
              <w:t>tudi</w:t>
            </w:r>
            <w:r>
              <w:rPr>
                <w:spacing w:val="-3"/>
                <w:sz w:val="20"/>
              </w:rPr>
              <w:t xml:space="preserve"> </w:t>
            </w:r>
            <w:r>
              <w:rPr>
                <w:sz w:val="20"/>
              </w:rPr>
              <w:t>elementi</w:t>
            </w:r>
            <w:r>
              <w:rPr>
                <w:spacing w:val="-2"/>
                <w:sz w:val="20"/>
              </w:rPr>
              <w:t xml:space="preserve"> </w:t>
            </w:r>
            <w:r>
              <w:rPr>
                <w:sz w:val="20"/>
              </w:rPr>
              <w:t>za</w:t>
            </w:r>
            <w:r>
              <w:rPr>
                <w:spacing w:val="-2"/>
                <w:sz w:val="20"/>
              </w:rPr>
              <w:t xml:space="preserve"> </w:t>
            </w:r>
            <w:r>
              <w:rPr>
                <w:sz w:val="20"/>
              </w:rPr>
              <w:t>pametno</w:t>
            </w:r>
            <w:r>
              <w:rPr>
                <w:spacing w:val="-2"/>
                <w:sz w:val="20"/>
              </w:rPr>
              <w:t xml:space="preserve"> </w:t>
            </w:r>
            <w:r>
              <w:rPr>
                <w:sz w:val="20"/>
              </w:rPr>
              <w:t>upravljanje</w:t>
            </w:r>
            <w:r>
              <w:rPr>
                <w:spacing w:val="-3"/>
                <w:sz w:val="20"/>
              </w:rPr>
              <w:t xml:space="preserve"> </w:t>
            </w:r>
            <w:r>
              <w:rPr>
                <w:sz w:val="20"/>
              </w:rPr>
              <w:t>in monitoring teh inštalacij). V projektnem predlogu morata biti izkazana skladnost naložbe s cilji ETS direktive ter zmanjšanje emisij toplogrednih plinov.</w:t>
            </w:r>
          </w:p>
          <w:p w14:paraId="084780D4" w14:textId="77777777" w:rsidR="00CA3398" w:rsidRDefault="00C303F1">
            <w:pPr>
              <w:pStyle w:val="TableParagraph"/>
              <w:ind w:right="109"/>
              <w:jc w:val="both"/>
              <w:rPr>
                <w:sz w:val="20"/>
              </w:rPr>
            </w:pPr>
            <w:r>
              <w:rPr>
                <w:sz w:val="20"/>
              </w:rPr>
              <w:t>Ad 2) Na podlagi podanih informacij ne moremo podati celovit in zavezujoč odgovor. Katera dokazila boste morali predložiti, je odvisno od opredelitve oz. obsega projektnega predloga. V kolikor bo projektni predlog zajemal naložbo zgolj v hranilnik energije, bo treba izkazati, da razpolagate z vsemi potrebnimi dovoljenji, soglasji,</w:t>
            </w:r>
            <w:r>
              <w:rPr>
                <w:spacing w:val="-6"/>
                <w:sz w:val="20"/>
              </w:rPr>
              <w:t xml:space="preserve"> </w:t>
            </w:r>
            <w:r>
              <w:rPr>
                <w:sz w:val="20"/>
              </w:rPr>
              <w:t>mnenji,</w:t>
            </w:r>
            <w:r>
              <w:rPr>
                <w:spacing w:val="-6"/>
                <w:sz w:val="20"/>
              </w:rPr>
              <w:t xml:space="preserve"> </w:t>
            </w:r>
            <w:r>
              <w:rPr>
                <w:sz w:val="20"/>
              </w:rPr>
              <w:t>ki</w:t>
            </w:r>
            <w:r>
              <w:rPr>
                <w:spacing w:val="-6"/>
                <w:sz w:val="20"/>
              </w:rPr>
              <w:t xml:space="preserve"> </w:t>
            </w:r>
            <w:r>
              <w:rPr>
                <w:sz w:val="20"/>
              </w:rPr>
              <w:t>so</w:t>
            </w:r>
            <w:r>
              <w:rPr>
                <w:spacing w:val="-7"/>
                <w:sz w:val="20"/>
              </w:rPr>
              <w:t xml:space="preserve"> </w:t>
            </w:r>
            <w:r>
              <w:rPr>
                <w:sz w:val="20"/>
              </w:rPr>
              <w:t>za</w:t>
            </w:r>
            <w:r>
              <w:rPr>
                <w:spacing w:val="-6"/>
                <w:sz w:val="20"/>
              </w:rPr>
              <w:t xml:space="preserve"> </w:t>
            </w:r>
            <w:r>
              <w:rPr>
                <w:sz w:val="20"/>
              </w:rPr>
              <w:t>tovrstne</w:t>
            </w:r>
            <w:r>
              <w:rPr>
                <w:spacing w:val="-8"/>
                <w:sz w:val="20"/>
              </w:rPr>
              <w:t xml:space="preserve"> </w:t>
            </w:r>
            <w:r>
              <w:rPr>
                <w:sz w:val="20"/>
              </w:rPr>
              <w:t>naložbe</w:t>
            </w:r>
            <w:r>
              <w:rPr>
                <w:spacing w:val="-8"/>
                <w:sz w:val="20"/>
              </w:rPr>
              <w:t xml:space="preserve"> </w:t>
            </w:r>
            <w:r>
              <w:rPr>
                <w:sz w:val="20"/>
              </w:rPr>
              <w:t>obvezni</w:t>
            </w:r>
            <w:r>
              <w:rPr>
                <w:spacing w:val="-7"/>
                <w:sz w:val="20"/>
              </w:rPr>
              <w:t xml:space="preserve"> </w:t>
            </w:r>
            <w:r>
              <w:rPr>
                <w:sz w:val="20"/>
              </w:rPr>
              <w:t>in</w:t>
            </w:r>
            <w:r>
              <w:rPr>
                <w:spacing w:val="-6"/>
                <w:sz w:val="20"/>
              </w:rPr>
              <w:t xml:space="preserve"> </w:t>
            </w:r>
            <w:r>
              <w:rPr>
                <w:sz w:val="20"/>
              </w:rPr>
              <w:t>jih</w:t>
            </w:r>
            <w:r>
              <w:rPr>
                <w:spacing w:val="-3"/>
                <w:sz w:val="20"/>
              </w:rPr>
              <w:t xml:space="preserve"> </w:t>
            </w:r>
            <w:r>
              <w:rPr>
                <w:sz w:val="20"/>
              </w:rPr>
              <w:t>kot</w:t>
            </w:r>
            <w:r>
              <w:rPr>
                <w:spacing w:val="-6"/>
                <w:sz w:val="20"/>
              </w:rPr>
              <w:t xml:space="preserve"> </w:t>
            </w:r>
            <w:r>
              <w:rPr>
                <w:sz w:val="20"/>
              </w:rPr>
              <w:t>takšne</w:t>
            </w:r>
            <w:r>
              <w:rPr>
                <w:spacing w:val="-6"/>
                <w:sz w:val="20"/>
              </w:rPr>
              <w:t xml:space="preserve"> </w:t>
            </w:r>
            <w:r>
              <w:rPr>
                <w:sz w:val="20"/>
              </w:rPr>
              <w:t>opredeli</w:t>
            </w:r>
            <w:r>
              <w:rPr>
                <w:spacing w:val="-7"/>
                <w:sz w:val="20"/>
              </w:rPr>
              <w:t xml:space="preserve"> </w:t>
            </w:r>
            <w:r>
              <w:rPr>
                <w:sz w:val="20"/>
              </w:rPr>
              <w:t>vodja</w:t>
            </w:r>
            <w:r>
              <w:rPr>
                <w:spacing w:val="-6"/>
                <w:sz w:val="20"/>
              </w:rPr>
              <w:t xml:space="preserve"> </w:t>
            </w:r>
            <w:r>
              <w:rPr>
                <w:sz w:val="20"/>
              </w:rPr>
              <w:t>projektiranja</w:t>
            </w:r>
            <w:r>
              <w:rPr>
                <w:spacing w:val="-6"/>
                <w:sz w:val="20"/>
              </w:rPr>
              <w:t xml:space="preserve"> </w:t>
            </w:r>
            <w:r>
              <w:rPr>
                <w:sz w:val="20"/>
              </w:rPr>
              <w:t>po</w:t>
            </w:r>
            <w:r>
              <w:rPr>
                <w:spacing w:val="-7"/>
                <w:sz w:val="20"/>
              </w:rPr>
              <w:t xml:space="preserve"> </w:t>
            </w:r>
            <w:r>
              <w:rPr>
                <w:sz w:val="20"/>
              </w:rPr>
              <w:t>Gradbenem</w:t>
            </w:r>
          </w:p>
          <w:p w14:paraId="3A260228" w14:textId="77777777" w:rsidR="00CA3398" w:rsidRDefault="00C303F1">
            <w:pPr>
              <w:pStyle w:val="TableParagraph"/>
              <w:spacing w:line="220" w:lineRule="exact"/>
              <w:jc w:val="both"/>
              <w:rPr>
                <w:sz w:val="20"/>
              </w:rPr>
            </w:pPr>
            <w:r>
              <w:rPr>
                <w:sz w:val="20"/>
              </w:rPr>
              <w:t>zakonu</w:t>
            </w:r>
            <w:r>
              <w:rPr>
                <w:spacing w:val="-1"/>
                <w:sz w:val="20"/>
              </w:rPr>
              <w:t xml:space="preserve"> </w:t>
            </w:r>
            <w:r>
              <w:rPr>
                <w:sz w:val="20"/>
              </w:rPr>
              <w:t>(Uradni</w:t>
            </w:r>
            <w:r>
              <w:rPr>
                <w:spacing w:val="-5"/>
                <w:sz w:val="20"/>
              </w:rPr>
              <w:t xml:space="preserve"> </w:t>
            </w:r>
            <w:r>
              <w:rPr>
                <w:sz w:val="20"/>
              </w:rPr>
              <w:t>list</w:t>
            </w:r>
            <w:r>
              <w:rPr>
                <w:spacing w:val="-4"/>
                <w:sz w:val="20"/>
              </w:rPr>
              <w:t xml:space="preserve"> </w:t>
            </w:r>
            <w:r>
              <w:rPr>
                <w:sz w:val="20"/>
              </w:rPr>
              <w:t>RS,</w:t>
            </w:r>
            <w:r>
              <w:rPr>
                <w:spacing w:val="-4"/>
                <w:sz w:val="20"/>
              </w:rPr>
              <w:t xml:space="preserve"> </w:t>
            </w:r>
            <w:r>
              <w:rPr>
                <w:sz w:val="20"/>
              </w:rPr>
              <w:t>št.</w:t>
            </w:r>
            <w:r>
              <w:rPr>
                <w:spacing w:val="-4"/>
                <w:sz w:val="20"/>
              </w:rPr>
              <w:t xml:space="preserve"> </w:t>
            </w:r>
            <w:r>
              <w:rPr>
                <w:sz w:val="20"/>
              </w:rPr>
              <w:t>199/21,</w:t>
            </w:r>
            <w:r>
              <w:rPr>
                <w:spacing w:val="-4"/>
                <w:sz w:val="20"/>
              </w:rPr>
              <w:t xml:space="preserve"> </w:t>
            </w:r>
            <w:r>
              <w:rPr>
                <w:sz w:val="20"/>
              </w:rPr>
              <w:t>105/22</w:t>
            </w:r>
            <w:r>
              <w:rPr>
                <w:spacing w:val="-3"/>
                <w:sz w:val="20"/>
              </w:rPr>
              <w:t xml:space="preserve"> </w:t>
            </w:r>
            <w:r>
              <w:rPr>
                <w:sz w:val="20"/>
              </w:rPr>
              <w:t>–</w:t>
            </w:r>
            <w:r>
              <w:rPr>
                <w:spacing w:val="-5"/>
                <w:sz w:val="20"/>
              </w:rPr>
              <w:t xml:space="preserve"> </w:t>
            </w:r>
            <w:r>
              <w:rPr>
                <w:sz w:val="20"/>
              </w:rPr>
              <w:t>ZZNŠPP,</w:t>
            </w:r>
            <w:r>
              <w:rPr>
                <w:spacing w:val="-4"/>
                <w:sz w:val="20"/>
              </w:rPr>
              <w:t xml:space="preserve"> </w:t>
            </w:r>
            <w:r>
              <w:rPr>
                <w:sz w:val="20"/>
              </w:rPr>
              <w:t>133/23,</w:t>
            </w:r>
            <w:r>
              <w:rPr>
                <w:spacing w:val="-4"/>
                <w:sz w:val="20"/>
              </w:rPr>
              <w:t xml:space="preserve"> </w:t>
            </w:r>
            <w:r>
              <w:rPr>
                <w:sz w:val="20"/>
              </w:rPr>
              <w:t>85/24</w:t>
            </w:r>
            <w:r>
              <w:rPr>
                <w:spacing w:val="-3"/>
                <w:sz w:val="20"/>
              </w:rPr>
              <w:t xml:space="preserve"> </w:t>
            </w:r>
            <w:r>
              <w:rPr>
                <w:sz w:val="20"/>
              </w:rPr>
              <w:t>–</w:t>
            </w:r>
            <w:r>
              <w:rPr>
                <w:spacing w:val="-5"/>
                <w:sz w:val="20"/>
              </w:rPr>
              <w:t xml:space="preserve"> </w:t>
            </w:r>
            <w:r>
              <w:rPr>
                <w:sz w:val="20"/>
              </w:rPr>
              <w:t>ZAID-A</w:t>
            </w:r>
            <w:r>
              <w:rPr>
                <w:spacing w:val="-5"/>
                <w:sz w:val="20"/>
              </w:rPr>
              <w:t xml:space="preserve"> </w:t>
            </w:r>
            <w:r>
              <w:rPr>
                <w:sz w:val="20"/>
              </w:rPr>
              <w:t>in</w:t>
            </w:r>
            <w:r>
              <w:rPr>
                <w:spacing w:val="-4"/>
                <w:sz w:val="20"/>
              </w:rPr>
              <w:t xml:space="preserve"> </w:t>
            </w:r>
            <w:r>
              <w:rPr>
                <w:sz w:val="20"/>
              </w:rPr>
              <w:t>47/25</w:t>
            </w:r>
            <w:r>
              <w:rPr>
                <w:spacing w:val="-4"/>
                <w:sz w:val="20"/>
              </w:rPr>
              <w:t xml:space="preserve"> </w:t>
            </w:r>
            <w:r>
              <w:rPr>
                <w:sz w:val="20"/>
              </w:rPr>
              <w:t>–</w:t>
            </w:r>
            <w:r>
              <w:rPr>
                <w:spacing w:val="-5"/>
                <w:sz w:val="20"/>
              </w:rPr>
              <w:t xml:space="preserve"> </w:t>
            </w:r>
            <w:r>
              <w:rPr>
                <w:sz w:val="20"/>
              </w:rPr>
              <w:t>odl.</w:t>
            </w:r>
            <w:r>
              <w:rPr>
                <w:spacing w:val="-5"/>
                <w:sz w:val="20"/>
              </w:rPr>
              <w:t xml:space="preserve"> </w:t>
            </w:r>
            <w:r>
              <w:rPr>
                <w:spacing w:val="-4"/>
                <w:sz w:val="20"/>
              </w:rPr>
              <w:t>US).</w:t>
            </w:r>
          </w:p>
        </w:tc>
      </w:tr>
    </w:tbl>
    <w:p w14:paraId="739709B2" w14:textId="77777777" w:rsidR="00CA3398" w:rsidRDefault="00CA3398">
      <w:pPr>
        <w:rPr>
          <w:sz w:val="20"/>
        </w:rPr>
      </w:pPr>
    </w:p>
    <w:p w14:paraId="045BF039" w14:textId="77777777" w:rsidR="00CA3398" w:rsidRDefault="00CA3398">
      <w:pPr>
        <w:spacing w:before="13" w:after="1"/>
        <w:rPr>
          <w:sz w:val="20"/>
        </w:rPr>
      </w:pPr>
    </w:p>
    <w:tbl>
      <w:tblPr>
        <w:tblStyle w:val="TableNormal"/>
        <w:tblW w:w="0" w:type="auto"/>
        <w:tblInd w:w="715" w:type="dxa"/>
        <w:tblLayout w:type="fixed"/>
        <w:tblLook w:val="01E0" w:firstRow="1" w:lastRow="1" w:firstColumn="1" w:lastColumn="1" w:noHBand="0" w:noVBand="0"/>
      </w:tblPr>
      <w:tblGrid>
        <w:gridCol w:w="435"/>
        <w:gridCol w:w="8638"/>
      </w:tblGrid>
      <w:tr w:rsidR="00CA3398" w14:paraId="289FEA5E" w14:textId="77777777">
        <w:trPr>
          <w:trHeight w:val="549"/>
        </w:trPr>
        <w:tc>
          <w:tcPr>
            <w:tcW w:w="435" w:type="dxa"/>
            <w:shd w:val="clear" w:color="auto" w:fill="D5E2BB"/>
          </w:tcPr>
          <w:p w14:paraId="561B663D" w14:textId="77777777" w:rsidR="00CA3398" w:rsidRDefault="00C303F1">
            <w:pPr>
              <w:pStyle w:val="TableParagraph"/>
              <w:spacing w:before="119"/>
              <w:rPr>
                <w:b/>
              </w:rPr>
            </w:pPr>
            <w:r>
              <w:rPr>
                <w:b/>
                <w:spacing w:val="-5"/>
              </w:rPr>
              <w:t>6.</w:t>
            </w:r>
          </w:p>
        </w:tc>
        <w:tc>
          <w:tcPr>
            <w:tcW w:w="8638" w:type="dxa"/>
            <w:shd w:val="clear" w:color="auto" w:fill="D5E2BB"/>
          </w:tcPr>
          <w:p w14:paraId="742E2074" w14:textId="77777777" w:rsidR="00CA3398" w:rsidRDefault="00C303F1">
            <w:pPr>
              <w:pStyle w:val="TableParagraph"/>
              <w:spacing w:before="119"/>
              <w:ind w:left="155"/>
              <w:rPr>
                <w:b/>
              </w:rPr>
            </w:pPr>
            <w:r>
              <w:rPr>
                <w:b/>
                <w:u w:val="single"/>
              </w:rPr>
              <w:t>Prejeto:</w:t>
            </w:r>
            <w:r>
              <w:rPr>
                <w:b/>
                <w:spacing w:val="-5"/>
                <w:u w:val="single"/>
              </w:rPr>
              <w:t xml:space="preserve"> </w:t>
            </w:r>
            <w:r>
              <w:rPr>
                <w:b/>
                <w:u w:val="single"/>
              </w:rPr>
              <w:t>10.</w:t>
            </w:r>
            <w:r>
              <w:rPr>
                <w:b/>
                <w:spacing w:val="-4"/>
                <w:u w:val="single"/>
              </w:rPr>
              <w:t xml:space="preserve"> </w:t>
            </w:r>
            <w:r>
              <w:rPr>
                <w:b/>
                <w:u w:val="single"/>
              </w:rPr>
              <w:t>9.</w:t>
            </w:r>
            <w:r>
              <w:rPr>
                <w:b/>
                <w:spacing w:val="-3"/>
                <w:u w:val="single"/>
              </w:rPr>
              <w:t xml:space="preserve"> </w:t>
            </w:r>
            <w:r>
              <w:rPr>
                <w:b/>
                <w:spacing w:val="-4"/>
                <w:u w:val="single"/>
              </w:rPr>
              <w:t>2025</w:t>
            </w:r>
          </w:p>
        </w:tc>
      </w:tr>
      <w:tr w:rsidR="00CA3398" w14:paraId="5083B984" w14:textId="77777777">
        <w:trPr>
          <w:trHeight w:val="3449"/>
        </w:trPr>
        <w:tc>
          <w:tcPr>
            <w:tcW w:w="9073" w:type="dxa"/>
            <w:gridSpan w:val="2"/>
            <w:shd w:val="clear" w:color="auto" w:fill="EAF0DD"/>
          </w:tcPr>
          <w:p w14:paraId="19EEE51A" w14:textId="77777777" w:rsidR="00CA3398" w:rsidRDefault="00C303F1">
            <w:pPr>
              <w:pStyle w:val="TableParagraph"/>
              <w:spacing w:before="1" w:line="243" w:lineRule="exact"/>
              <w:rPr>
                <w:b/>
                <w:i/>
                <w:sz w:val="20"/>
              </w:rPr>
            </w:pPr>
            <w:r>
              <w:rPr>
                <w:b/>
                <w:i/>
                <w:spacing w:val="-2"/>
                <w:sz w:val="20"/>
                <w:u w:val="single"/>
              </w:rPr>
              <w:t>Vprašanja:</w:t>
            </w:r>
          </w:p>
          <w:p w14:paraId="7CD7DED3" w14:textId="77777777" w:rsidR="00CA3398" w:rsidRDefault="00C303F1">
            <w:pPr>
              <w:pStyle w:val="TableParagraph"/>
              <w:spacing w:line="243" w:lineRule="exact"/>
              <w:rPr>
                <w:i/>
                <w:sz w:val="20"/>
              </w:rPr>
            </w:pPr>
            <w:r>
              <w:rPr>
                <w:i/>
                <w:spacing w:val="-2"/>
                <w:sz w:val="20"/>
              </w:rPr>
              <w:t>Spoštovani,</w:t>
            </w:r>
          </w:p>
          <w:p w14:paraId="008C3054" w14:textId="77777777" w:rsidR="00CA3398" w:rsidRDefault="00C303F1">
            <w:pPr>
              <w:pStyle w:val="TableParagraph"/>
              <w:spacing w:before="1"/>
              <w:ind w:right="108"/>
              <w:jc w:val="both"/>
              <w:rPr>
                <w:i/>
                <w:sz w:val="20"/>
              </w:rPr>
            </w:pPr>
            <w:r>
              <w:rPr>
                <w:i/>
                <w:sz w:val="20"/>
              </w:rPr>
              <w:t>v okviru razpisa Javni poziv za izbor projektnih predlogov za uvrstitev na indikativni seznam naložb za sofinanciranje s sredstvi Sklada za modernizacijo v obdobju 2026–2030 (JP MS 2025) imamo vprašanje glede interpretacije določbe, ki se nanaša na nakup zemljišč.</w:t>
            </w:r>
          </w:p>
          <w:p w14:paraId="1D26BABE" w14:textId="77777777" w:rsidR="00CA3398" w:rsidRDefault="00C303F1">
            <w:pPr>
              <w:pStyle w:val="TableParagraph"/>
              <w:spacing w:line="244" w:lineRule="exact"/>
              <w:jc w:val="both"/>
              <w:rPr>
                <w:i/>
                <w:sz w:val="20"/>
              </w:rPr>
            </w:pPr>
            <w:r>
              <w:rPr>
                <w:i/>
                <w:sz w:val="20"/>
              </w:rPr>
              <w:t>Zanima</w:t>
            </w:r>
            <w:r>
              <w:rPr>
                <w:i/>
                <w:spacing w:val="-6"/>
                <w:sz w:val="20"/>
              </w:rPr>
              <w:t xml:space="preserve"> </w:t>
            </w:r>
            <w:r>
              <w:rPr>
                <w:i/>
                <w:sz w:val="20"/>
              </w:rPr>
              <w:t>nas,</w:t>
            </w:r>
            <w:r>
              <w:rPr>
                <w:i/>
                <w:spacing w:val="-6"/>
                <w:sz w:val="20"/>
              </w:rPr>
              <w:t xml:space="preserve"> </w:t>
            </w:r>
            <w:r>
              <w:rPr>
                <w:i/>
                <w:sz w:val="20"/>
              </w:rPr>
              <w:t>kako</w:t>
            </w:r>
            <w:r>
              <w:rPr>
                <w:i/>
                <w:spacing w:val="-8"/>
                <w:sz w:val="20"/>
              </w:rPr>
              <w:t xml:space="preserve"> </w:t>
            </w:r>
            <w:r>
              <w:rPr>
                <w:i/>
                <w:sz w:val="20"/>
              </w:rPr>
              <w:t>se</w:t>
            </w:r>
            <w:r>
              <w:rPr>
                <w:i/>
                <w:spacing w:val="-5"/>
                <w:sz w:val="20"/>
              </w:rPr>
              <w:t xml:space="preserve"> </w:t>
            </w:r>
            <w:r>
              <w:rPr>
                <w:i/>
                <w:sz w:val="20"/>
              </w:rPr>
              <w:t>v</w:t>
            </w:r>
            <w:r>
              <w:rPr>
                <w:i/>
                <w:spacing w:val="-6"/>
                <w:sz w:val="20"/>
              </w:rPr>
              <w:t xml:space="preserve"> </w:t>
            </w:r>
            <w:r>
              <w:rPr>
                <w:i/>
                <w:sz w:val="20"/>
              </w:rPr>
              <w:t>okviru</w:t>
            </w:r>
            <w:r>
              <w:rPr>
                <w:i/>
                <w:spacing w:val="-6"/>
                <w:sz w:val="20"/>
              </w:rPr>
              <w:t xml:space="preserve"> </w:t>
            </w:r>
            <w:r>
              <w:rPr>
                <w:i/>
                <w:sz w:val="20"/>
              </w:rPr>
              <w:t>razpisa</w:t>
            </w:r>
            <w:r>
              <w:rPr>
                <w:i/>
                <w:spacing w:val="-6"/>
                <w:sz w:val="20"/>
              </w:rPr>
              <w:t xml:space="preserve"> </w:t>
            </w:r>
            <w:r>
              <w:rPr>
                <w:i/>
                <w:sz w:val="20"/>
              </w:rPr>
              <w:t>obravnava</w:t>
            </w:r>
            <w:r>
              <w:rPr>
                <w:i/>
                <w:spacing w:val="-5"/>
                <w:sz w:val="20"/>
              </w:rPr>
              <w:t xml:space="preserve"> </w:t>
            </w:r>
            <w:r>
              <w:rPr>
                <w:i/>
                <w:sz w:val="20"/>
              </w:rPr>
              <w:t>naslednji</w:t>
            </w:r>
            <w:r>
              <w:rPr>
                <w:i/>
                <w:spacing w:val="-6"/>
                <w:sz w:val="20"/>
              </w:rPr>
              <w:t xml:space="preserve"> </w:t>
            </w:r>
            <w:r>
              <w:rPr>
                <w:i/>
                <w:spacing w:val="-2"/>
                <w:sz w:val="20"/>
              </w:rPr>
              <w:t>primer:</w:t>
            </w:r>
          </w:p>
          <w:p w14:paraId="71D6D5A7" w14:textId="77777777" w:rsidR="00CA3398" w:rsidRDefault="00C303F1">
            <w:pPr>
              <w:pStyle w:val="TableParagraph"/>
              <w:numPr>
                <w:ilvl w:val="0"/>
                <w:numId w:val="1"/>
              </w:numPr>
              <w:tabs>
                <w:tab w:val="left" w:pos="827"/>
              </w:tabs>
              <w:ind w:hanging="359"/>
              <w:rPr>
                <w:i/>
                <w:sz w:val="20"/>
              </w:rPr>
            </w:pPr>
            <w:r>
              <w:rPr>
                <w:i/>
                <w:sz w:val="20"/>
              </w:rPr>
              <w:t>v</w:t>
            </w:r>
            <w:r>
              <w:rPr>
                <w:i/>
                <w:spacing w:val="19"/>
                <w:sz w:val="20"/>
              </w:rPr>
              <w:t xml:space="preserve"> </w:t>
            </w:r>
            <w:r>
              <w:rPr>
                <w:i/>
                <w:sz w:val="20"/>
              </w:rPr>
              <w:t>kolikor</w:t>
            </w:r>
            <w:r>
              <w:rPr>
                <w:i/>
                <w:spacing w:val="19"/>
                <w:sz w:val="20"/>
              </w:rPr>
              <w:t xml:space="preserve"> </w:t>
            </w:r>
            <w:r>
              <w:rPr>
                <w:i/>
                <w:sz w:val="20"/>
              </w:rPr>
              <w:t>zemljišče</w:t>
            </w:r>
            <w:r>
              <w:rPr>
                <w:i/>
                <w:spacing w:val="20"/>
                <w:sz w:val="20"/>
              </w:rPr>
              <w:t xml:space="preserve"> </w:t>
            </w:r>
            <w:r>
              <w:rPr>
                <w:i/>
                <w:sz w:val="20"/>
              </w:rPr>
              <w:t>ni</w:t>
            </w:r>
            <w:r>
              <w:rPr>
                <w:i/>
                <w:spacing w:val="20"/>
                <w:sz w:val="20"/>
              </w:rPr>
              <w:t xml:space="preserve"> </w:t>
            </w:r>
            <w:r>
              <w:rPr>
                <w:i/>
                <w:sz w:val="20"/>
              </w:rPr>
              <w:t>predmet</w:t>
            </w:r>
            <w:r>
              <w:rPr>
                <w:i/>
                <w:spacing w:val="20"/>
                <w:sz w:val="20"/>
              </w:rPr>
              <w:t xml:space="preserve"> </w:t>
            </w:r>
            <w:r>
              <w:rPr>
                <w:i/>
                <w:sz w:val="20"/>
              </w:rPr>
              <w:t>odkupa,</w:t>
            </w:r>
            <w:r>
              <w:rPr>
                <w:i/>
                <w:spacing w:val="20"/>
                <w:sz w:val="20"/>
              </w:rPr>
              <w:t xml:space="preserve"> </w:t>
            </w:r>
            <w:r>
              <w:rPr>
                <w:i/>
                <w:sz w:val="20"/>
              </w:rPr>
              <w:t>temveč</w:t>
            </w:r>
            <w:r>
              <w:rPr>
                <w:i/>
                <w:spacing w:val="21"/>
                <w:sz w:val="20"/>
              </w:rPr>
              <w:t xml:space="preserve"> </w:t>
            </w:r>
            <w:r>
              <w:rPr>
                <w:i/>
                <w:sz w:val="20"/>
              </w:rPr>
              <w:t>najem</w:t>
            </w:r>
            <w:r>
              <w:rPr>
                <w:i/>
                <w:spacing w:val="20"/>
                <w:sz w:val="20"/>
              </w:rPr>
              <w:t xml:space="preserve"> </w:t>
            </w:r>
            <w:r>
              <w:rPr>
                <w:i/>
                <w:sz w:val="20"/>
              </w:rPr>
              <w:t>z</w:t>
            </w:r>
            <w:r>
              <w:rPr>
                <w:i/>
                <w:spacing w:val="20"/>
                <w:sz w:val="20"/>
              </w:rPr>
              <w:t xml:space="preserve"> </w:t>
            </w:r>
            <w:r>
              <w:rPr>
                <w:i/>
                <w:sz w:val="20"/>
              </w:rPr>
              <w:t>rednim</w:t>
            </w:r>
            <w:r>
              <w:rPr>
                <w:i/>
                <w:spacing w:val="20"/>
                <w:sz w:val="20"/>
              </w:rPr>
              <w:t xml:space="preserve"> </w:t>
            </w:r>
            <w:r>
              <w:rPr>
                <w:i/>
                <w:sz w:val="20"/>
              </w:rPr>
              <w:t>plačevanjem</w:t>
            </w:r>
            <w:r>
              <w:rPr>
                <w:i/>
                <w:spacing w:val="20"/>
                <w:sz w:val="20"/>
              </w:rPr>
              <w:t xml:space="preserve"> </w:t>
            </w:r>
            <w:r>
              <w:rPr>
                <w:i/>
                <w:sz w:val="20"/>
              </w:rPr>
              <w:t>najemnine</w:t>
            </w:r>
            <w:r>
              <w:rPr>
                <w:i/>
                <w:spacing w:val="19"/>
                <w:sz w:val="20"/>
              </w:rPr>
              <w:t xml:space="preserve"> </w:t>
            </w:r>
            <w:r>
              <w:rPr>
                <w:i/>
                <w:spacing w:val="-2"/>
                <w:sz w:val="20"/>
              </w:rPr>
              <w:t>(mesečno</w:t>
            </w:r>
          </w:p>
          <w:p w14:paraId="59CF49B6" w14:textId="77777777" w:rsidR="00CA3398" w:rsidRDefault="00C303F1">
            <w:pPr>
              <w:pStyle w:val="TableParagraph"/>
              <w:ind w:left="827"/>
              <w:rPr>
                <w:i/>
                <w:sz w:val="20"/>
              </w:rPr>
            </w:pPr>
            <w:r>
              <w:rPr>
                <w:i/>
                <w:sz w:val="20"/>
              </w:rPr>
              <w:t>oziroma</w:t>
            </w:r>
            <w:r>
              <w:rPr>
                <w:i/>
                <w:spacing w:val="-8"/>
                <w:sz w:val="20"/>
              </w:rPr>
              <w:t xml:space="preserve"> </w:t>
            </w:r>
            <w:r>
              <w:rPr>
                <w:i/>
                <w:spacing w:val="-2"/>
                <w:sz w:val="20"/>
              </w:rPr>
              <w:t>letno),</w:t>
            </w:r>
          </w:p>
          <w:p w14:paraId="004BABDB" w14:textId="77777777" w:rsidR="00CA3398" w:rsidRDefault="00C303F1">
            <w:pPr>
              <w:pStyle w:val="TableParagraph"/>
              <w:numPr>
                <w:ilvl w:val="0"/>
                <w:numId w:val="1"/>
              </w:numPr>
              <w:tabs>
                <w:tab w:val="left" w:pos="827"/>
              </w:tabs>
              <w:ind w:hanging="359"/>
              <w:rPr>
                <w:i/>
                <w:sz w:val="20"/>
              </w:rPr>
            </w:pPr>
            <w:r>
              <w:rPr>
                <w:i/>
                <w:sz w:val="20"/>
              </w:rPr>
              <w:t>ter</w:t>
            </w:r>
            <w:r>
              <w:rPr>
                <w:i/>
                <w:spacing w:val="-8"/>
                <w:sz w:val="20"/>
              </w:rPr>
              <w:t xml:space="preserve"> </w:t>
            </w:r>
            <w:r>
              <w:rPr>
                <w:i/>
                <w:sz w:val="20"/>
              </w:rPr>
              <w:t>v</w:t>
            </w:r>
            <w:r>
              <w:rPr>
                <w:i/>
                <w:spacing w:val="-6"/>
                <w:sz w:val="20"/>
              </w:rPr>
              <w:t xml:space="preserve"> </w:t>
            </w:r>
            <w:r>
              <w:rPr>
                <w:i/>
                <w:sz w:val="20"/>
              </w:rPr>
              <w:t>primeru</w:t>
            </w:r>
            <w:r>
              <w:rPr>
                <w:i/>
                <w:spacing w:val="-6"/>
                <w:sz w:val="20"/>
              </w:rPr>
              <w:t xml:space="preserve"> </w:t>
            </w:r>
            <w:r>
              <w:rPr>
                <w:i/>
                <w:sz w:val="20"/>
              </w:rPr>
              <w:t>avansnega</w:t>
            </w:r>
            <w:r>
              <w:rPr>
                <w:i/>
                <w:spacing w:val="-6"/>
                <w:sz w:val="20"/>
              </w:rPr>
              <w:t xml:space="preserve"> </w:t>
            </w:r>
            <w:r>
              <w:rPr>
                <w:i/>
                <w:sz w:val="20"/>
              </w:rPr>
              <w:t>plačila</w:t>
            </w:r>
            <w:r>
              <w:rPr>
                <w:i/>
                <w:spacing w:val="-6"/>
                <w:sz w:val="20"/>
              </w:rPr>
              <w:t xml:space="preserve"> </w:t>
            </w:r>
            <w:r>
              <w:rPr>
                <w:i/>
                <w:sz w:val="20"/>
              </w:rPr>
              <w:t>najemnine</w:t>
            </w:r>
            <w:r>
              <w:rPr>
                <w:i/>
                <w:spacing w:val="-6"/>
                <w:sz w:val="20"/>
              </w:rPr>
              <w:t xml:space="preserve"> </w:t>
            </w:r>
            <w:r>
              <w:rPr>
                <w:i/>
                <w:sz w:val="20"/>
              </w:rPr>
              <w:t>za</w:t>
            </w:r>
            <w:r>
              <w:rPr>
                <w:i/>
                <w:spacing w:val="-6"/>
                <w:sz w:val="20"/>
              </w:rPr>
              <w:t xml:space="preserve"> </w:t>
            </w:r>
            <w:r>
              <w:rPr>
                <w:i/>
                <w:sz w:val="20"/>
              </w:rPr>
              <w:t>določeno</w:t>
            </w:r>
            <w:r>
              <w:rPr>
                <w:i/>
                <w:spacing w:val="-8"/>
                <w:sz w:val="20"/>
              </w:rPr>
              <w:t xml:space="preserve"> </w:t>
            </w:r>
            <w:r>
              <w:rPr>
                <w:i/>
                <w:spacing w:val="-2"/>
                <w:sz w:val="20"/>
              </w:rPr>
              <w:t>obdobje,</w:t>
            </w:r>
          </w:p>
          <w:p w14:paraId="720C90C6" w14:textId="77777777" w:rsidR="00CA3398" w:rsidRDefault="00C303F1">
            <w:pPr>
              <w:pStyle w:val="TableParagraph"/>
              <w:spacing w:before="1"/>
              <w:rPr>
                <w:i/>
                <w:sz w:val="20"/>
              </w:rPr>
            </w:pPr>
            <w:r>
              <w:rPr>
                <w:i/>
                <w:sz w:val="20"/>
              </w:rPr>
              <w:t>pri</w:t>
            </w:r>
            <w:r>
              <w:rPr>
                <w:i/>
                <w:spacing w:val="-7"/>
                <w:sz w:val="20"/>
              </w:rPr>
              <w:t xml:space="preserve"> </w:t>
            </w:r>
            <w:r>
              <w:rPr>
                <w:i/>
                <w:sz w:val="20"/>
              </w:rPr>
              <w:t>čemer</w:t>
            </w:r>
            <w:r>
              <w:rPr>
                <w:i/>
                <w:spacing w:val="-8"/>
                <w:sz w:val="20"/>
              </w:rPr>
              <w:t xml:space="preserve"> </w:t>
            </w:r>
            <w:r>
              <w:rPr>
                <w:i/>
                <w:sz w:val="20"/>
              </w:rPr>
              <w:t>v</w:t>
            </w:r>
            <w:r>
              <w:rPr>
                <w:i/>
                <w:spacing w:val="-7"/>
                <w:sz w:val="20"/>
              </w:rPr>
              <w:t xml:space="preserve"> </w:t>
            </w:r>
            <w:r>
              <w:rPr>
                <w:i/>
                <w:sz w:val="20"/>
              </w:rPr>
              <w:t>nobenem</w:t>
            </w:r>
            <w:r>
              <w:rPr>
                <w:i/>
                <w:spacing w:val="-7"/>
                <w:sz w:val="20"/>
              </w:rPr>
              <w:t xml:space="preserve"> </w:t>
            </w:r>
            <w:r>
              <w:rPr>
                <w:i/>
                <w:sz w:val="20"/>
              </w:rPr>
              <w:t>od</w:t>
            </w:r>
            <w:r>
              <w:rPr>
                <w:i/>
                <w:spacing w:val="-7"/>
                <w:sz w:val="20"/>
              </w:rPr>
              <w:t xml:space="preserve"> </w:t>
            </w:r>
            <w:r>
              <w:rPr>
                <w:i/>
                <w:sz w:val="20"/>
              </w:rPr>
              <w:t>navedenih</w:t>
            </w:r>
            <w:r>
              <w:rPr>
                <w:i/>
                <w:spacing w:val="-6"/>
                <w:sz w:val="20"/>
              </w:rPr>
              <w:t xml:space="preserve"> </w:t>
            </w:r>
            <w:r>
              <w:rPr>
                <w:i/>
                <w:sz w:val="20"/>
              </w:rPr>
              <w:t>primerov</w:t>
            </w:r>
            <w:r>
              <w:rPr>
                <w:i/>
                <w:spacing w:val="-7"/>
                <w:sz w:val="20"/>
              </w:rPr>
              <w:t xml:space="preserve"> </w:t>
            </w:r>
            <w:r>
              <w:rPr>
                <w:i/>
                <w:sz w:val="20"/>
              </w:rPr>
              <w:t>ne</w:t>
            </w:r>
            <w:r>
              <w:rPr>
                <w:i/>
                <w:spacing w:val="-6"/>
                <w:sz w:val="20"/>
              </w:rPr>
              <w:t xml:space="preserve"> </w:t>
            </w:r>
            <w:r>
              <w:rPr>
                <w:i/>
                <w:sz w:val="20"/>
              </w:rPr>
              <w:t>postanemo</w:t>
            </w:r>
            <w:r>
              <w:rPr>
                <w:i/>
                <w:spacing w:val="-8"/>
                <w:sz w:val="20"/>
              </w:rPr>
              <w:t xml:space="preserve"> </w:t>
            </w:r>
            <w:r>
              <w:rPr>
                <w:i/>
                <w:sz w:val="20"/>
              </w:rPr>
              <w:t>lastniki</w:t>
            </w:r>
            <w:r>
              <w:rPr>
                <w:i/>
                <w:spacing w:val="-6"/>
                <w:sz w:val="20"/>
              </w:rPr>
              <w:t xml:space="preserve"> </w:t>
            </w:r>
            <w:r>
              <w:rPr>
                <w:i/>
                <w:spacing w:val="-2"/>
                <w:sz w:val="20"/>
              </w:rPr>
              <w:t>zemljišča.</w:t>
            </w:r>
          </w:p>
          <w:p w14:paraId="671B002D" w14:textId="77777777" w:rsidR="00CA3398" w:rsidRDefault="00C303F1">
            <w:pPr>
              <w:pStyle w:val="TableParagraph"/>
              <w:spacing w:before="1" w:line="243" w:lineRule="exact"/>
              <w:rPr>
                <w:i/>
                <w:sz w:val="20"/>
              </w:rPr>
            </w:pPr>
            <w:r>
              <w:rPr>
                <w:i/>
                <w:sz w:val="20"/>
              </w:rPr>
              <w:t>Prosimo</w:t>
            </w:r>
            <w:r>
              <w:rPr>
                <w:i/>
                <w:spacing w:val="-9"/>
                <w:sz w:val="20"/>
              </w:rPr>
              <w:t xml:space="preserve"> </w:t>
            </w:r>
            <w:r>
              <w:rPr>
                <w:i/>
                <w:sz w:val="20"/>
              </w:rPr>
              <w:t>za</w:t>
            </w:r>
            <w:r>
              <w:rPr>
                <w:i/>
                <w:spacing w:val="-7"/>
                <w:sz w:val="20"/>
              </w:rPr>
              <w:t xml:space="preserve"> </w:t>
            </w:r>
            <w:r>
              <w:rPr>
                <w:i/>
                <w:sz w:val="20"/>
              </w:rPr>
              <w:t>pojasnilo,</w:t>
            </w:r>
            <w:r>
              <w:rPr>
                <w:i/>
                <w:spacing w:val="-7"/>
                <w:sz w:val="20"/>
              </w:rPr>
              <w:t xml:space="preserve"> </w:t>
            </w:r>
            <w:r>
              <w:rPr>
                <w:i/>
                <w:sz w:val="20"/>
              </w:rPr>
              <w:t>ali</w:t>
            </w:r>
            <w:r>
              <w:rPr>
                <w:i/>
                <w:spacing w:val="-9"/>
                <w:sz w:val="20"/>
              </w:rPr>
              <w:t xml:space="preserve"> </w:t>
            </w:r>
            <w:r>
              <w:rPr>
                <w:i/>
                <w:sz w:val="20"/>
              </w:rPr>
              <w:t>se</w:t>
            </w:r>
            <w:r>
              <w:rPr>
                <w:i/>
                <w:spacing w:val="-8"/>
                <w:sz w:val="20"/>
              </w:rPr>
              <w:t xml:space="preserve"> </w:t>
            </w:r>
            <w:r>
              <w:rPr>
                <w:i/>
                <w:sz w:val="20"/>
              </w:rPr>
              <w:t>takšni</w:t>
            </w:r>
            <w:r>
              <w:rPr>
                <w:i/>
                <w:spacing w:val="-9"/>
                <w:sz w:val="20"/>
              </w:rPr>
              <w:t xml:space="preserve"> </w:t>
            </w:r>
            <w:r>
              <w:rPr>
                <w:i/>
                <w:sz w:val="20"/>
              </w:rPr>
              <w:t>stroški</w:t>
            </w:r>
            <w:r>
              <w:rPr>
                <w:i/>
                <w:spacing w:val="-9"/>
                <w:sz w:val="20"/>
              </w:rPr>
              <w:t xml:space="preserve"> </w:t>
            </w:r>
            <w:r>
              <w:rPr>
                <w:i/>
                <w:sz w:val="20"/>
              </w:rPr>
              <w:t>štejejo</w:t>
            </w:r>
            <w:r>
              <w:rPr>
                <w:i/>
                <w:spacing w:val="-7"/>
                <w:sz w:val="20"/>
              </w:rPr>
              <w:t xml:space="preserve"> </w:t>
            </w:r>
            <w:r>
              <w:rPr>
                <w:i/>
                <w:sz w:val="20"/>
              </w:rPr>
              <w:t>kot</w:t>
            </w:r>
            <w:r>
              <w:rPr>
                <w:i/>
                <w:spacing w:val="-8"/>
                <w:sz w:val="20"/>
              </w:rPr>
              <w:t xml:space="preserve"> </w:t>
            </w:r>
            <w:r>
              <w:rPr>
                <w:i/>
                <w:sz w:val="20"/>
              </w:rPr>
              <w:t>upravičeni</w:t>
            </w:r>
            <w:r>
              <w:rPr>
                <w:i/>
                <w:spacing w:val="-9"/>
                <w:sz w:val="20"/>
              </w:rPr>
              <w:t xml:space="preserve"> </w:t>
            </w:r>
            <w:r>
              <w:rPr>
                <w:i/>
                <w:sz w:val="20"/>
              </w:rPr>
              <w:t>v</w:t>
            </w:r>
            <w:r>
              <w:rPr>
                <w:i/>
                <w:spacing w:val="-8"/>
                <w:sz w:val="20"/>
              </w:rPr>
              <w:t xml:space="preserve"> </w:t>
            </w:r>
            <w:r>
              <w:rPr>
                <w:i/>
                <w:sz w:val="20"/>
              </w:rPr>
              <w:t>okviru</w:t>
            </w:r>
            <w:r>
              <w:rPr>
                <w:i/>
                <w:spacing w:val="-8"/>
                <w:sz w:val="20"/>
              </w:rPr>
              <w:t xml:space="preserve"> </w:t>
            </w:r>
            <w:r>
              <w:rPr>
                <w:i/>
                <w:sz w:val="20"/>
              </w:rPr>
              <w:t>predmetnega</w:t>
            </w:r>
            <w:r>
              <w:rPr>
                <w:i/>
                <w:spacing w:val="-9"/>
                <w:sz w:val="20"/>
              </w:rPr>
              <w:t xml:space="preserve"> </w:t>
            </w:r>
            <w:r>
              <w:rPr>
                <w:i/>
                <w:sz w:val="20"/>
              </w:rPr>
              <w:t>javnega</w:t>
            </w:r>
            <w:r>
              <w:rPr>
                <w:i/>
                <w:spacing w:val="-8"/>
                <w:sz w:val="20"/>
              </w:rPr>
              <w:t xml:space="preserve"> </w:t>
            </w:r>
            <w:r>
              <w:rPr>
                <w:i/>
                <w:sz w:val="20"/>
              </w:rPr>
              <w:t>poziva,</w:t>
            </w:r>
            <w:r>
              <w:rPr>
                <w:i/>
                <w:spacing w:val="-8"/>
                <w:sz w:val="20"/>
              </w:rPr>
              <w:t xml:space="preserve"> </w:t>
            </w:r>
            <w:r>
              <w:rPr>
                <w:i/>
                <w:spacing w:val="-2"/>
                <w:sz w:val="20"/>
              </w:rPr>
              <w:t>oziroma</w:t>
            </w:r>
          </w:p>
          <w:p w14:paraId="11E2BD81" w14:textId="77777777" w:rsidR="00CA3398" w:rsidRDefault="00C303F1">
            <w:pPr>
              <w:pStyle w:val="TableParagraph"/>
              <w:spacing w:line="243" w:lineRule="exact"/>
              <w:rPr>
                <w:i/>
                <w:sz w:val="20"/>
              </w:rPr>
            </w:pPr>
            <w:r>
              <w:rPr>
                <w:i/>
                <w:sz w:val="20"/>
              </w:rPr>
              <w:t>kako</w:t>
            </w:r>
            <w:r>
              <w:rPr>
                <w:i/>
                <w:spacing w:val="-7"/>
                <w:sz w:val="20"/>
              </w:rPr>
              <w:t xml:space="preserve"> </w:t>
            </w:r>
            <w:r>
              <w:rPr>
                <w:i/>
                <w:sz w:val="20"/>
              </w:rPr>
              <w:t>jih</w:t>
            </w:r>
            <w:r>
              <w:rPr>
                <w:i/>
                <w:spacing w:val="-6"/>
                <w:sz w:val="20"/>
              </w:rPr>
              <w:t xml:space="preserve"> </w:t>
            </w:r>
            <w:r>
              <w:rPr>
                <w:i/>
                <w:sz w:val="20"/>
              </w:rPr>
              <w:t>je</w:t>
            </w:r>
            <w:r>
              <w:rPr>
                <w:i/>
                <w:spacing w:val="-6"/>
                <w:sz w:val="20"/>
              </w:rPr>
              <w:t xml:space="preserve"> </w:t>
            </w:r>
            <w:r>
              <w:rPr>
                <w:i/>
                <w:sz w:val="20"/>
              </w:rPr>
              <w:t>potrebno</w:t>
            </w:r>
            <w:r>
              <w:rPr>
                <w:i/>
                <w:spacing w:val="-6"/>
                <w:sz w:val="20"/>
              </w:rPr>
              <w:t xml:space="preserve"> </w:t>
            </w:r>
            <w:r>
              <w:rPr>
                <w:i/>
                <w:sz w:val="20"/>
              </w:rPr>
              <w:t>ustrezno</w:t>
            </w:r>
            <w:r>
              <w:rPr>
                <w:i/>
                <w:spacing w:val="-7"/>
                <w:sz w:val="20"/>
              </w:rPr>
              <w:t xml:space="preserve"> </w:t>
            </w:r>
            <w:r>
              <w:rPr>
                <w:i/>
                <w:sz w:val="20"/>
              </w:rPr>
              <w:t>uvrstiti</w:t>
            </w:r>
            <w:r>
              <w:rPr>
                <w:i/>
                <w:spacing w:val="-6"/>
                <w:sz w:val="20"/>
              </w:rPr>
              <w:t xml:space="preserve"> </w:t>
            </w:r>
            <w:r>
              <w:rPr>
                <w:i/>
                <w:sz w:val="20"/>
              </w:rPr>
              <w:t>in</w:t>
            </w:r>
            <w:r>
              <w:rPr>
                <w:i/>
                <w:spacing w:val="-6"/>
                <w:sz w:val="20"/>
              </w:rPr>
              <w:t xml:space="preserve"> </w:t>
            </w:r>
            <w:r>
              <w:rPr>
                <w:i/>
                <w:sz w:val="20"/>
              </w:rPr>
              <w:t>prikazati</w:t>
            </w:r>
            <w:r>
              <w:rPr>
                <w:i/>
                <w:spacing w:val="-6"/>
                <w:sz w:val="20"/>
              </w:rPr>
              <w:t xml:space="preserve"> </w:t>
            </w:r>
            <w:r>
              <w:rPr>
                <w:i/>
                <w:sz w:val="20"/>
              </w:rPr>
              <w:t>v</w:t>
            </w:r>
            <w:r>
              <w:rPr>
                <w:i/>
                <w:spacing w:val="-6"/>
                <w:sz w:val="20"/>
              </w:rPr>
              <w:t xml:space="preserve"> </w:t>
            </w:r>
            <w:r>
              <w:rPr>
                <w:i/>
                <w:sz w:val="20"/>
              </w:rPr>
              <w:t>projektni</w:t>
            </w:r>
            <w:r>
              <w:rPr>
                <w:i/>
                <w:spacing w:val="-6"/>
                <w:sz w:val="20"/>
              </w:rPr>
              <w:t xml:space="preserve"> </w:t>
            </w:r>
            <w:r>
              <w:rPr>
                <w:i/>
                <w:spacing w:val="-2"/>
                <w:sz w:val="20"/>
              </w:rPr>
              <w:t>dokumentaciji.</w:t>
            </w:r>
          </w:p>
          <w:p w14:paraId="428CBAB5" w14:textId="77777777" w:rsidR="00CA3398" w:rsidRDefault="00C303F1">
            <w:pPr>
              <w:pStyle w:val="TableParagraph"/>
              <w:numPr>
                <w:ilvl w:val="0"/>
                <w:numId w:val="1"/>
              </w:numPr>
              <w:tabs>
                <w:tab w:val="left" w:pos="827"/>
              </w:tabs>
              <w:ind w:hanging="359"/>
              <w:rPr>
                <w:i/>
                <w:sz w:val="20"/>
              </w:rPr>
            </w:pPr>
            <w:r>
              <w:rPr>
                <w:i/>
                <w:sz w:val="20"/>
              </w:rPr>
              <w:t>Dodatno</w:t>
            </w:r>
            <w:r>
              <w:rPr>
                <w:i/>
                <w:spacing w:val="-2"/>
                <w:sz w:val="20"/>
              </w:rPr>
              <w:t xml:space="preserve"> </w:t>
            </w:r>
            <w:r>
              <w:rPr>
                <w:i/>
                <w:sz w:val="20"/>
              </w:rPr>
              <w:t>nas</w:t>
            </w:r>
            <w:r>
              <w:rPr>
                <w:i/>
                <w:spacing w:val="-2"/>
                <w:sz w:val="20"/>
              </w:rPr>
              <w:t xml:space="preserve"> </w:t>
            </w:r>
            <w:r>
              <w:rPr>
                <w:i/>
                <w:sz w:val="20"/>
              </w:rPr>
              <w:t>zanima,</w:t>
            </w:r>
            <w:r>
              <w:rPr>
                <w:i/>
                <w:spacing w:val="-3"/>
                <w:sz w:val="20"/>
              </w:rPr>
              <w:t xml:space="preserve"> </w:t>
            </w:r>
            <w:r>
              <w:rPr>
                <w:i/>
                <w:sz w:val="20"/>
              </w:rPr>
              <w:t>če</w:t>
            </w:r>
            <w:r>
              <w:rPr>
                <w:i/>
                <w:spacing w:val="-4"/>
                <w:sz w:val="20"/>
              </w:rPr>
              <w:t xml:space="preserve"> </w:t>
            </w:r>
            <w:r>
              <w:rPr>
                <w:i/>
                <w:sz w:val="20"/>
              </w:rPr>
              <w:t>obstajajo omejitve</w:t>
            </w:r>
            <w:r>
              <w:rPr>
                <w:i/>
                <w:spacing w:val="-2"/>
                <w:sz w:val="20"/>
              </w:rPr>
              <w:t xml:space="preserve"> </w:t>
            </w:r>
            <w:r>
              <w:rPr>
                <w:i/>
                <w:sz w:val="20"/>
              </w:rPr>
              <w:t>pri</w:t>
            </w:r>
            <w:r>
              <w:rPr>
                <w:i/>
                <w:spacing w:val="-2"/>
                <w:sz w:val="20"/>
              </w:rPr>
              <w:t xml:space="preserve"> </w:t>
            </w:r>
            <w:r>
              <w:rPr>
                <w:i/>
                <w:sz w:val="20"/>
              </w:rPr>
              <w:t>tem,</w:t>
            </w:r>
            <w:r>
              <w:rPr>
                <w:i/>
                <w:spacing w:val="-3"/>
                <w:sz w:val="20"/>
              </w:rPr>
              <w:t xml:space="preserve"> </w:t>
            </w:r>
            <w:r>
              <w:rPr>
                <w:i/>
                <w:sz w:val="20"/>
              </w:rPr>
              <w:t>da</w:t>
            </w:r>
            <w:r>
              <w:rPr>
                <w:i/>
                <w:spacing w:val="-2"/>
                <w:sz w:val="20"/>
              </w:rPr>
              <w:t xml:space="preserve"> </w:t>
            </w:r>
            <w:r>
              <w:rPr>
                <w:i/>
                <w:sz w:val="20"/>
              </w:rPr>
              <w:t>vlogo</w:t>
            </w:r>
            <w:r>
              <w:rPr>
                <w:i/>
                <w:spacing w:val="-1"/>
                <w:sz w:val="20"/>
              </w:rPr>
              <w:t xml:space="preserve"> </w:t>
            </w:r>
            <w:r>
              <w:rPr>
                <w:i/>
                <w:sz w:val="20"/>
              </w:rPr>
              <w:t>za</w:t>
            </w:r>
            <w:r>
              <w:rPr>
                <w:i/>
                <w:spacing w:val="7"/>
                <w:sz w:val="20"/>
              </w:rPr>
              <w:t xml:space="preserve"> </w:t>
            </w:r>
            <w:r>
              <w:rPr>
                <w:i/>
                <w:sz w:val="20"/>
              </w:rPr>
              <w:t>sofinanciranje</w:t>
            </w:r>
            <w:r>
              <w:rPr>
                <w:i/>
                <w:spacing w:val="-3"/>
                <w:sz w:val="20"/>
              </w:rPr>
              <w:t xml:space="preserve"> </w:t>
            </w:r>
            <w:r>
              <w:rPr>
                <w:i/>
                <w:sz w:val="20"/>
              </w:rPr>
              <w:t>sedaj</w:t>
            </w:r>
            <w:r>
              <w:rPr>
                <w:i/>
                <w:spacing w:val="-2"/>
                <w:sz w:val="20"/>
              </w:rPr>
              <w:t xml:space="preserve"> </w:t>
            </w:r>
            <w:r>
              <w:rPr>
                <w:i/>
                <w:sz w:val="20"/>
              </w:rPr>
              <w:t>odda</w:t>
            </w:r>
            <w:r>
              <w:rPr>
                <w:i/>
                <w:spacing w:val="-1"/>
                <w:sz w:val="20"/>
              </w:rPr>
              <w:t xml:space="preserve"> </w:t>
            </w:r>
            <w:r>
              <w:rPr>
                <w:i/>
                <w:spacing w:val="-2"/>
                <w:sz w:val="20"/>
              </w:rPr>
              <w:t>projektno</w:t>
            </w:r>
          </w:p>
          <w:p w14:paraId="2BE3781D" w14:textId="77777777" w:rsidR="00CA3398" w:rsidRDefault="00C303F1">
            <w:pPr>
              <w:pStyle w:val="TableParagraph"/>
              <w:spacing w:line="223" w:lineRule="exact"/>
              <w:ind w:left="827"/>
              <w:rPr>
                <w:i/>
                <w:sz w:val="20"/>
              </w:rPr>
            </w:pPr>
            <w:r>
              <w:rPr>
                <w:i/>
                <w:sz w:val="20"/>
              </w:rPr>
              <w:t>podjetje,</w:t>
            </w:r>
            <w:r>
              <w:rPr>
                <w:i/>
                <w:spacing w:val="-9"/>
                <w:sz w:val="20"/>
              </w:rPr>
              <w:t xml:space="preserve"> </w:t>
            </w:r>
            <w:r>
              <w:rPr>
                <w:i/>
                <w:sz w:val="20"/>
              </w:rPr>
              <w:t>katerega</w:t>
            </w:r>
            <w:r>
              <w:rPr>
                <w:i/>
                <w:spacing w:val="-7"/>
                <w:sz w:val="20"/>
              </w:rPr>
              <w:t xml:space="preserve"> </w:t>
            </w:r>
            <w:r>
              <w:rPr>
                <w:i/>
                <w:sz w:val="20"/>
              </w:rPr>
              <w:t>lastništvo</w:t>
            </w:r>
            <w:r>
              <w:rPr>
                <w:i/>
                <w:spacing w:val="-7"/>
                <w:sz w:val="20"/>
              </w:rPr>
              <w:t xml:space="preserve"> </w:t>
            </w:r>
            <w:r>
              <w:rPr>
                <w:i/>
                <w:sz w:val="20"/>
              </w:rPr>
              <w:t>se</w:t>
            </w:r>
            <w:r>
              <w:rPr>
                <w:i/>
                <w:spacing w:val="-6"/>
                <w:sz w:val="20"/>
              </w:rPr>
              <w:t xml:space="preserve"> </w:t>
            </w:r>
            <w:r>
              <w:rPr>
                <w:i/>
                <w:sz w:val="20"/>
              </w:rPr>
              <w:t>bo</w:t>
            </w:r>
            <w:r>
              <w:rPr>
                <w:i/>
                <w:spacing w:val="-7"/>
                <w:sz w:val="20"/>
              </w:rPr>
              <w:t xml:space="preserve"> </w:t>
            </w:r>
            <w:r>
              <w:rPr>
                <w:i/>
                <w:sz w:val="20"/>
              </w:rPr>
              <w:t>tekom</w:t>
            </w:r>
            <w:r>
              <w:rPr>
                <w:i/>
                <w:spacing w:val="-7"/>
                <w:sz w:val="20"/>
              </w:rPr>
              <w:t xml:space="preserve"> </w:t>
            </w:r>
            <w:r>
              <w:rPr>
                <w:i/>
                <w:sz w:val="20"/>
              </w:rPr>
              <w:t>izvedbe</w:t>
            </w:r>
            <w:r>
              <w:rPr>
                <w:i/>
                <w:spacing w:val="-9"/>
                <w:sz w:val="20"/>
              </w:rPr>
              <w:t xml:space="preserve"> </w:t>
            </w:r>
            <w:r>
              <w:rPr>
                <w:i/>
                <w:sz w:val="20"/>
              </w:rPr>
              <w:t>projekta</w:t>
            </w:r>
            <w:r>
              <w:rPr>
                <w:i/>
                <w:spacing w:val="-6"/>
                <w:sz w:val="20"/>
              </w:rPr>
              <w:t xml:space="preserve"> </w:t>
            </w:r>
            <w:r>
              <w:rPr>
                <w:i/>
                <w:spacing w:val="-2"/>
                <w:sz w:val="20"/>
              </w:rPr>
              <w:t>spremenilo?</w:t>
            </w:r>
          </w:p>
        </w:tc>
      </w:tr>
      <w:tr w:rsidR="00CA3398" w14:paraId="0AFBDD0D" w14:textId="77777777">
        <w:trPr>
          <w:trHeight w:val="728"/>
        </w:trPr>
        <w:tc>
          <w:tcPr>
            <w:tcW w:w="9073" w:type="dxa"/>
            <w:gridSpan w:val="2"/>
          </w:tcPr>
          <w:p w14:paraId="6870D3A5" w14:textId="77777777" w:rsidR="00CA3398" w:rsidRDefault="00C303F1">
            <w:pPr>
              <w:pStyle w:val="TableParagraph"/>
              <w:spacing w:before="1"/>
              <w:rPr>
                <w:b/>
                <w:sz w:val="20"/>
              </w:rPr>
            </w:pPr>
            <w:r>
              <w:rPr>
                <w:b/>
                <w:spacing w:val="-2"/>
                <w:sz w:val="20"/>
                <w:u w:val="single"/>
              </w:rPr>
              <w:t>Odgovor:</w:t>
            </w:r>
          </w:p>
          <w:p w14:paraId="4B7440D9" w14:textId="77777777" w:rsidR="00CA3398" w:rsidRDefault="00C303F1">
            <w:pPr>
              <w:pStyle w:val="TableParagraph"/>
              <w:spacing w:before="1" w:line="243" w:lineRule="exact"/>
              <w:rPr>
                <w:sz w:val="20"/>
              </w:rPr>
            </w:pPr>
            <w:r>
              <w:rPr>
                <w:sz w:val="20"/>
              </w:rPr>
              <w:t>V</w:t>
            </w:r>
            <w:r>
              <w:rPr>
                <w:spacing w:val="1"/>
                <w:sz w:val="20"/>
              </w:rPr>
              <w:t xml:space="preserve"> </w:t>
            </w:r>
            <w:r>
              <w:rPr>
                <w:sz w:val="20"/>
              </w:rPr>
              <w:t>okviru</w:t>
            </w:r>
            <w:r>
              <w:rPr>
                <w:spacing w:val="2"/>
                <w:sz w:val="20"/>
              </w:rPr>
              <w:t xml:space="preserve"> </w:t>
            </w:r>
            <w:r>
              <w:rPr>
                <w:sz w:val="20"/>
              </w:rPr>
              <w:t>stroškov</w:t>
            </w:r>
            <w:r>
              <w:rPr>
                <w:spacing w:val="2"/>
                <w:sz w:val="20"/>
              </w:rPr>
              <w:t xml:space="preserve"> </w:t>
            </w:r>
            <w:r>
              <w:rPr>
                <w:sz w:val="20"/>
              </w:rPr>
              <w:t>nakupa zemljišč</w:t>
            </w:r>
            <w:r>
              <w:rPr>
                <w:spacing w:val="2"/>
                <w:sz w:val="20"/>
              </w:rPr>
              <w:t xml:space="preserve"> </w:t>
            </w:r>
            <w:r>
              <w:rPr>
                <w:sz w:val="20"/>
              </w:rPr>
              <w:t>se</w:t>
            </w:r>
            <w:r>
              <w:rPr>
                <w:spacing w:val="2"/>
                <w:sz w:val="20"/>
              </w:rPr>
              <w:t xml:space="preserve"> </w:t>
            </w:r>
            <w:r>
              <w:rPr>
                <w:sz w:val="20"/>
              </w:rPr>
              <w:t>navedejo</w:t>
            </w:r>
            <w:r>
              <w:rPr>
                <w:spacing w:val="3"/>
                <w:sz w:val="20"/>
              </w:rPr>
              <w:t xml:space="preserve"> </w:t>
            </w:r>
            <w:r>
              <w:rPr>
                <w:sz w:val="20"/>
              </w:rPr>
              <w:t>le</w:t>
            </w:r>
            <w:r>
              <w:rPr>
                <w:spacing w:val="-1"/>
                <w:sz w:val="20"/>
              </w:rPr>
              <w:t xml:space="preserve"> </w:t>
            </w:r>
            <w:r>
              <w:rPr>
                <w:sz w:val="20"/>
              </w:rPr>
              <w:t>stroški dejanskih</w:t>
            </w:r>
            <w:r>
              <w:rPr>
                <w:spacing w:val="3"/>
                <w:sz w:val="20"/>
              </w:rPr>
              <w:t xml:space="preserve"> </w:t>
            </w:r>
            <w:r>
              <w:rPr>
                <w:sz w:val="20"/>
              </w:rPr>
              <w:t>odkupov</w:t>
            </w:r>
            <w:r>
              <w:rPr>
                <w:spacing w:val="1"/>
                <w:sz w:val="20"/>
              </w:rPr>
              <w:t xml:space="preserve"> </w:t>
            </w:r>
            <w:r>
              <w:rPr>
                <w:sz w:val="20"/>
              </w:rPr>
              <w:t>zemljišč,</w:t>
            </w:r>
            <w:r>
              <w:rPr>
                <w:spacing w:val="3"/>
                <w:sz w:val="20"/>
              </w:rPr>
              <w:t xml:space="preserve"> </w:t>
            </w:r>
            <w:r>
              <w:rPr>
                <w:sz w:val="20"/>
              </w:rPr>
              <w:t>stroški</w:t>
            </w:r>
            <w:r>
              <w:rPr>
                <w:spacing w:val="3"/>
                <w:sz w:val="20"/>
              </w:rPr>
              <w:t xml:space="preserve"> </w:t>
            </w:r>
            <w:r>
              <w:rPr>
                <w:sz w:val="20"/>
              </w:rPr>
              <w:t>najema</w:t>
            </w:r>
            <w:r>
              <w:rPr>
                <w:spacing w:val="3"/>
                <w:sz w:val="20"/>
              </w:rPr>
              <w:t xml:space="preserve"> </w:t>
            </w:r>
            <w:r>
              <w:rPr>
                <w:spacing w:val="-2"/>
                <w:sz w:val="20"/>
              </w:rPr>
              <w:t>zemljišč</w:t>
            </w:r>
          </w:p>
          <w:p w14:paraId="45E8B1DA" w14:textId="77777777" w:rsidR="00CA3398" w:rsidRDefault="00C303F1">
            <w:pPr>
              <w:pStyle w:val="TableParagraph"/>
              <w:spacing w:line="219" w:lineRule="exact"/>
              <w:rPr>
                <w:sz w:val="20"/>
              </w:rPr>
            </w:pPr>
            <w:r>
              <w:rPr>
                <w:sz w:val="20"/>
              </w:rPr>
              <w:t>ne</w:t>
            </w:r>
            <w:r>
              <w:rPr>
                <w:spacing w:val="-6"/>
                <w:sz w:val="20"/>
              </w:rPr>
              <w:t xml:space="preserve"> </w:t>
            </w:r>
            <w:r>
              <w:rPr>
                <w:sz w:val="20"/>
              </w:rPr>
              <w:t>morejo</w:t>
            </w:r>
            <w:r>
              <w:rPr>
                <w:spacing w:val="-5"/>
                <w:sz w:val="20"/>
              </w:rPr>
              <w:t xml:space="preserve"> </w:t>
            </w:r>
            <w:r>
              <w:rPr>
                <w:sz w:val="20"/>
              </w:rPr>
              <w:t>biti</w:t>
            </w:r>
            <w:r>
              <w:rPr>
                <w:spacing w:val="-5"/>
                <w:sz w:val="20"/>
              </w:rPr>
              <w:t xml:space="preserve"> </w:t>
            </w:r>
            <w:r>
              <w:rPr>
                <w:sz w:val="20"/>
              </w:rPr>
              <w:t>upravičen</w:t>
            </w:r>
            <w:r>
              <w:rPr>
                <w:spacing w:val="-5"/>
                <w:sz w:val="20"/>
              </w:rPr>
              <w:t xml:space="preserve"> </w:t>
            </w:r>
            <w:r>
              <w:rPr>
                <w:sz w:val="20"/>
              </w:rPr>
              <w:t>strošek</w:t>
            </w:r>
            <w:r>
              <w:rPr>
                <w:spacing w:val="-5"/>
                <w:sz w:val="20"/>
              </w:rPr>
              <w:t xml:space="preserve"> </w:t>
            </w:r>
            <w:r>
              <w:rPr>
                <w:sz w:val="20"/>
              </w:rPr>
              <w:t>po</w:t>
            </w:r>
            <w:r>
              <w:rPr>
                <w:spacing w:val="-5"/>
                <w:sz w:val="20"/>
              </w:rPr>
              <w:t xml:space="preserve"> </w:t>
            </w:r>
            <w:r>
              <w:rPr>
                <w:sz w:val="20"/>
              </w:rPr>
              <w:t>JP</w:t>
            </w:r>
            <w:r>
              <w:rPr>
                <w:spacing w:val="-5"/>
                <w:sz w:val="20"/>
              </w:rPr>
              <w:t xml:space="preserve"> </w:t>
            </w:r>
            <w:r>
              <w:rPr>
                <w:sz w:val="20"/>
              </w:rPr>
              <w:t>MS</w:t>
            </w:r>
            <w:r>
              <w:rPr>
                <w:spacing w:val="-6"/>
                <w:sz w:val="20"/>
              </w:rPr>
              <w:t xml:space="preserve"> </w:t>
            </w:r>
            <w:r>
              <w:rPr>
                <w:spacing w:val="-2"/>
                <w:sz w:val="20"/>
              </w:rPr>
              <w:t>2025.</w:t>
            </w:r>
          </w:p>
        </w:tc>
      </w:tr>
    </w:tbl>
    <w:p w14:paraId="7B5C01ED" w14:textId="77777777" w:rsidR="00CA3398" w:rsidRDefault="00CA3398">
      <w:pPr>
        <w:pStyle w:val="TableParagraph"/>
        <w:spacing w:line="219" w:lineRule="exact"/>
        <w:rPr>
          <w:sz w:val="20"/>
        </w:rPr>
        <w:sectPr w:rsidR="00CA3398">
          <w:type w:val="continuous"/>
          <w:pgSz w:w="11910" w:h="16840"/>
          <w:pgMar w:top="1380" w:right="1275" w:bottom="1200" w:left="708" w:header="0" w:footer="967" w:gutter="0"/>
          <w:cols w:space="708"/>
        </w:sectPr>
      </w:pPr>
    </w:p>
    <w:p w14:paraId="13C2E8DF" w14:textId="77777777" w:rsidR="00CA3398" w:rsidRDefault="00C303F1">
      <w:pPr>
        <w:pStyle w:val="Telobesedila"/>
        <w:spacing w:before="39"/>
        <w:ind w:left="816" w:right="250"/>
        <w:jc w:val="both"/>
      </w:pPr>
      <w:r>
        <w:lastRenderedPageBreak/>
        <w:t>Morebitne spremembe lastništva predlagatelja projektnega predloga se morajo v najkrajšem možnem času sporočiti</w:t>
      </w:r>
      <w:r>
        <w:rPr>
          <w:spacing w:val="-7"/>
        </w:rPr>
        <w:t xml:space="preserve"> </w:t>
      </w:r>
      <w:r>
        <w:t>ministrstvu</w:t>
      </w:r>
      <w:r>
        <w:rPr>
          <w:spacing w:val="-8"/>
        </w:rPr>
        <w:t xml:space="preserve"> </w:t>
      </w:r>
      <w:r>
        <w:t>ne</w:t>
      </w:r>
      <w:r>
        <w:rPr>
          <w:spacing w:val="-8"/>
        </w:rPr>
        <w:t xml:space="preserve"> </w:t>
      </w:r>
      <w:r>
        <w:t>glede</w:t>
      </w:r>
      <w:r>
        <w:rPr>
          <w:spacing w:val="-8"/>
        </w:rPr>
        <w:t xml:space="preserve"> </w:t>
      </w:r>
      <w:r>
        <w:t>na</w:t>
      </w:r>
      <w:r>
        <w:rPr>
          <w:spacing w:val="-6"/>
        </w:rPr>
        <w:t xml:space="preserve"> </w:t>
      </w:r>
      <w:r>
        <w:t>fazo</w:t>
      </w:r>
      <w:r>
        <w:rPr>
          <w:spacing w:val="-7"/>
        </w:rPr>
        <w:t xml:space="preserve"> </w:t>
      </w:r>
      <w:r>
        <w:t>izvajanja</w:t>
      </w:r>
      <w:r>
        <w:rPr>
          <w:spacing w:val="-8"/>
        </w:rPr>
        <w:t xml:space="preserve"> </w:t>
      </w:r>
      <w:r>
        <w:t>projekta.</w:t>
      </w:r>
      <w:r>
        <w:rPr>
          <w:spacing w:val="-6"/>
        </w:rPr>
        <w:t xml:space="preserve"> </w:t>
      </w:r>
      <w:r>
        <w:t>V</w:t>
      </w:r>
      <w:r>
        <w:rPr>
          <w:spacing w:val="-7"/>
        </w:rPr>
        <w:t xml:space="preserve"> </w:t>
      </w:r>
      <w:r>
        <w:t>kolikor</w:t>
      </w:r>
      <w:r>
        <w:rPr>
          <w:spacing w:val="-7"/>
        </w:rPr>
        <w:t xml:space="preserve"> </w:t>
      </w:r>
      <w:r>
        <w:t>se</w:t>
      </w:r>
      <w:r>
        <w:rPr>
          <w:spacing w:val="-8"/>
        </w:rPr>
        <w:t xml:space="preserve"> </w:t>
      </w:r>
      <w:r>
        <w:t>naložba,</w:t>
      </w:r>
      <w:r>
        <w:rPr>
          <w:spacing w:val="-6"/>
        </w:rPr>
        <w:t xml:space="preserve"> </w:t>
      </w:r>
      <w:r>
        <w:t>ki</w:t>
      </w:r>
      <w:r>
        <w:rPr>
          <w:spacing w:val="-9"/>
        </w:rPr>
        <w:t xml:space="preserve"> </w:t>
      </w:r>
      <w:r>
        <w:t>je</w:t>
      </w:r>
      <w:r>
        <w:rPr>
          <w:spacing w:val="-7"/>
        </w:rPr>
        <w:t xml:space="preserve"> </w:t>
      </w:r>
      <w:r>
        <w:t>predmet</w:t>
      </w:r>
      <w:r>
        <w:rPr>
          <w:spacing w:val="-6"/>
        </w:rPr>
        <w:t xml:space="preserve"> </w:t>
      </w:r>
      <w:r>
        <w:t>podpore</w:t>
      </w:r>
      <w:r>
        <w:rPr>
          <w:spacing w:val="-8"/>
        </w:rPr>
        <w:t xml:space="preserve"> </w:t>
      </w:r>
      <w:r>
        <w:t>s</w:t>
      </w:r>
      <w:r>
        <w:rPr>
          <w:spacing w:val="-8"/>
        </w:rPr>
        <w:t xml:space="preserve"> </w:t>
      </w:r>
      <w:r>
        <w:t>sredstvi Sklada za modernizacijo, v ničemer ne spreminja, njen namen in cilji pa se ohranjajo tudi po spremembi lastništva,</w:t>
      </w:r>
      <w:r>
        <w:rPr>
          <w:spacing w:val="-9"/>
        </w:rPr>
        <w:t xml:space="preserve"> </w:t>
      </w:r>
      <w:r>
        <w:t>je</w:t>
      </w:r>
      <w:r>
        <w:rPr>
          <w:spacing w:val="-10"/>
        </w:rPr>
        <w:t xml:space="preserve"> </w:t>
      </w:r>
      <w:r>
        <w:t>takšna</w:t>
      </w:r>
      <w:r>
        <w:rPr>
          <w:spacing w:val="-9"/>
        </w:rPr>
        <w:t xml:space="preserve"> </w:t>
      </w:r>
      <w:r>
        <w:t>sprememba</w:t>
      </w:r>
      <w:r>
        <w:rPr>
          <w:spacing w:val="-9"/>
        </w:rPr>
        <w:t xml:space="preserve"> </w:t>
      </w:r>
      <w:r>
        <w:t>tekom</w:t>
      </w:r>
      <w:r>
        <w:rPr>
          <w:spacing w:val="-10"/>
        </w:rPr>
        <w:t xml:space="preserve"> </w:t>
      </w:r>
      <w:r>
        <w:t>izvajanja</w:t>
      </w:r>
      <w:r>
        <w:rPr>
          <w:spacing w:val="-8"/>
        </w:rPr>
        <w:t xml:space="preserve"> </w:t>
      </w:r>
      <w:r>
        <w:t>projekta</w:t>
      </w:r>
      <w:r>
        <w:rPr>
          <w:spacing w:val="-9"/>
        </w:rPr>
        <w:t xml:space="preserve"> </w:t>
      </w:r>
      <w:r>
        <w:t>dopustna,</w:t>
      </w:r>
      <w:r>
        <w:rPr>
          <w:spacing w:val="-11"/>
        </w:rPr>
        <w:t xml:space="preserve"> </w:t>
      </w:r>
      <w:r>
        <w:t>pod</w:t>
      </w:r>
      <w:r>
        <w:rPr>
          <w:spacing w:val="-9"/>
        </w:rPr>
        <w:t xml:space="preserve"> </w:t>
      </w:r>
      <w:r>
        <w:t>pogojem,</w:t>
      </w:r>
      <w:r>
        <w:rPr>
          <w:spacing w:val="-9"/>
        </w:rPr>
        <w:t xml:space="preserve"> </w:t>
      </w:r>
      <w:r>
        <w:t>da</w:t>
      </w:r>
      <w:r>
        <w:rPr>
          <w:spacing w:val="-9"/>
        </w:rPr>
        <w:t xml:space="preserve"> </w:t>
      </w:r>
      <w:r>
        <w:t>podjetje,</w:t>
      </w:r>
      <w:r>
        <w:rPr>
          <w:spacing w:val="-9"/>
        </w:rPr>
        <w:t xml:space="preserve"> </w:t>
      </w:r>
      <w:r>
        <w:t>ki</w:t>
      </w:r>
      <w:r>
        <w:rPr>
          <w:spacing w:val="-9"/>
        </w:rPr>
        <w:t xml:space="preserve"> </w:t>
      </w:r>
      <w:r>
        <w:t>je</w:t>
      </w:r>
      <w:r>
        <w:rPr>
          <w:spacing w:val="-10"/>
        </w:rPr>
        <w:t xml:space="preserve"> </w:t>
      </w:r>
      <w:r>
        <w:t>prejemnik spodbude, še vedno izpolnjuje vse pogoje za ugotavljanje upravičenosti v okviru druge faze postopka dodeljevanja spodbud (povabilo).</w:t>
      </w:r>
    </w:p>
    <w:sectPr w:rsidR="00CA3398">
      <w:pgSz w:w="11910" w:h="16840"/>
      <w:pgMar w:top="1360" w:right="1275" w:bottom="1200" w:left="708" w:header="0" w:footer="96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A66A2A" w14:textId="77777777" w:rsidR="00C303F1" w:rsidRDefault="00C303F1">
      <w:r>
        <w:separator/>
      </w:r>
    </w:p>
  </w:endnote>
  <w:endnote w:type="continuationSeparator" w:id="0">
    <w:p w14:paraId="5273A48D" w14:textId="77777777" w:rsidR="00C303F1" w:rsidRDefault="00C303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Republika">
    <w:panose1 w:val="02000506040000020004"/>
    <w:charset w:val="EE"/>
    <w:family w:val="auto"/>
    <w:pitch w:val="variable"/>
    <w:sig w:usb0="A00000FF" w:usb1="4000205B" w:usb2="00000000" w:usb3="00000000" w:csb0="00000093"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99658" w14:textId="77777777" w:rsidR="00CA3398" w:rsidRDefault="00C303F1">
    <w:pPr>
      <w:pStyle w:val="Telobesedila"/>
      <w:spacing w:line="14" w:lineRule="auto"/>
    </w:pPr>
    <w:r>
      <w:rPr>
        <w:noProof/>
      </w:rPr>
      <mc:AlternateContent>
        <mc:Choice Requires="wps">
          <w:drawing>
            <wp:anchor distT="0" distB="0" distL="0" distR="0" simplePos="0" relativeHeight="487434752" behindDoc="1" locked="0" layoutInCell="1" allowOverlap="1" wp14:anchorId="17E8EEE3" wp14:editId="5E21464A">
              <wp:simplePos x="0" y="0"/>
              <wp:positionH relativeFrom="page">
                <wp:posOffset>3710051</wp:posOffset>
              </wp:positionH>
              <wp:positionV relativeFrom="page">
                <wp:posOffset>9912170</wp:posOffset>
              </wp:positionV>
              <wp:extent cx="159385" cy="18986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9385" cy="189865"/>
                      </a:xfrm>
                      <a:prstGeom prst="rect">
                        <a:avLst/>
                      </a:prstGeom>
                    </wps:spPr>
                    <wps:txbx>
                      <w:txbxContent>
                        <w:p w14:paraId="7DF146FA" w14:textId="77777777" w:rsidR="00CA3398" w:rsidRDefault="00C303F1">
                          <w:pPr>
                            <w:spacing w:before="20"/>
                            <w:ind w:left="47"/>
                            <w:rPr>
                              <w:rFonts w:ascii="Cambria"/>
                            </w:rPr>
                          </w:pPr>
                          <w:r>
                            <w:rPr>
                              <w:rFonts w:ascii="Cambria"/>
                              <w:spacing w:val="-10"/>
                            </w:rPr>
                            <w:fldChar w:fldCharType="begin"/>
                          </w:r>
                          <w:r>
                            <w:rPr>
                              <w:rFonts w:ascii="Cambria"/>
                              <w:spacing w:val="-10"/>
                            </w:rPr>
                            <w:instrText xml:space="preserve"> PAGE </w:instrText>
                          </w:r>
                          <w:r>
                            <w:rPr>
                              <w:rFonts w:ascii="Cambria"/>
                              <w:spacing w:val="-10"/>
                            </w:rPr>
                            <w:fldChar w:fldCharType="separate"/>
                          </w:r>
                          <w:r>
                            <w:rPr>
                              <w:rFonts w:ascii="Cambria"/>
                              <w:spacing w:val="-10"/>
                            </w:rPr>
                            <w:t>2</w:t>
                          </w:r>
                          <w:r>
                            <w:rPr>
                              <w:rFonts w:ascii="Cambria"/>
                              <w:spacing w:val="-10"/>
                            </w:rPr>
                            <w:fldChar w:fldCharType="end"/>
                          </w:r>
                        </w:p>
                      </w:txbxContent>
                    </wps:txbx>
                    <wps:bodyPr wrap="square" lIns="0" tIns="0" rIns="0" bIns="0" rtlCol="0">
                      <a:noAutofit/>
                    </wps:bodyPr>
                  </wps:wsp>
                </a:graphicData>
              </a:graphic>
            </wp:anchor>
          </w:drawing>
        </mc:Choice>
        <mc:Fallback>
          <w:pict>
            <v:shapetype w14:anchorId="17E8EEE3" id="_x0000_t202" coordsize="21600,21600" o:spt="202" path="m,l,21600r21600,l21600,xe">
              <v:stroke joinstyle="miter"/>
              <v:path gradientshapeok="t" o:connecttype="rect"/>
            </v:shapetype>
            <v:shape id="Textbox 1" o:spid="_x0000_s1027" type="#_x0000_t202" style="position:absolute;margin-left:292.15pt;margin-top:780.5pt;width:12.55pt;height:14.95pt;z-index:-15881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" filled="f" stroked="f">
              <v:textbox inset="0,0,0,0">
                <w:txbxContent>
                  <w:p w14:paraId="7DF146FA" w14:textId="77777777" w:rsidR="00CA3398" w:rsidRDefault="00C303F1">
                    <w:pPr>
                      <w:spacing w:before="20"/>
                      <w:ind w:left="47"/>
                      <w:rPr>
                        <w:rFonts w:ascii="Cambria"/>
                      </w:rPr>
                    </w:pPr>
                    <w:r>
                      <w:rPr>
                        <w:rFonts w:ascii="Cambria"/>
                        <w:spacing w:val="-10"/>
                      </w:rPr>
                      <w:fldChar w:fldCharType="begin"/>
                    </w:r>
                    <w:r>
                      <w:rPr>
                        <w:rFonts w:ascii="Cambria"/>
                        <w:spacing w:val="-10"/>
                      </w:rPr>
                      <w:instrText xml:space="preserve"> PAGE </w:instrText>
                    </w:r>
                    <w:r>
                      <w:rPr>
                        <w:rFonts w:ascii="Cambria"/>
                        <w:spacing w:val="-10"/>
                      </w:rPr>
                      <w:fldChar w:fldCharType="separate"/>
                    </w:r>
                    <w:r>
                      <w:rPr>
                        <w:rFonts w:ascii="Cambria"/>
                        <w:spacing w:val="-10"/>
                      </w:rPr>
                      <w:t>2</w:t>
                    </w:r>
                    <w:r>
                      <w:rPr>
                        <w:rFonts w:ascii="Cambria"/>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EA48F9" w14:textId="77777777" w:rsidR="00C303F1" w:rsidRDefault="00C303F1">
      <w:r>
        <w:separator/>
      </w:r>
    </w:p>
  </w:footnote>
  <w:footnote w:type="continuationSeparator" w:id="0">
    <w:p w14:paraId="029948E9" w14:textId="77777777" w:rsidR="00C303F1" w:rsidRDefault="00C303F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61650B"/>
    <w:multiLevelType w:val="hybridMultilevel"/>
    <w:tmpl w:val="49E8D572"/>
    <w:lvl w:ilvl="0" w:tplc="33361942">
      <w:numFmt w:val="bullet"/>
      <w:lvlText w:val=""/>
      <w:lvlJc w:val="left"/>
      <w:pPr>
        <w:ind w:left="827" w:hanging="360"/>
      </w:pPr>
      <w:rPr>
        <w:rFonts w:ascii="Symbol" w:eastAsia="Symbol" w:hAnsi="Symbol" w:cs="Symbol" w:hint="default"/>
        <w:b w:val="0"/>
        <w:bCs w:val="0"/>
        <w:i w:val="0"/>
        <w:iCs w:val="0"/>
        <w:spacing w:val="0"/>
        <w:w w:val="99"/>
        <w:sz w:val="20"/>
        <w:szCs w:val="20"/>
        <w:lang w:val="sl-SI" w:eastAsia="en-US" w:bidi="ar-SA"/>
      </w:rPr>
    </w:lvl>
    <w:lvl w:ilvl="1" w:tplc="3D542FF2">
      <w:numFmt w:val="bullet"/>
      <w:lvlText w:val="•"/>
      <w:lvlJc w:val="left"/>
      <w:pPr>
        <w:ind w:left="1645" w:hanging="360"/>
      </w:pPr>
      <w:rPr>
        <w:rFonts w:hint="default"/>
        <w:lang w:val="sl-SI" w:eastAsia="en-US" w:bidi="ar-SA"/>
      </w:rPr>
    </w:lvl>
    <w:lvl w:ilvl="2" w:tplc="CD165C2C">
      <w:numFmt w:val="bullet"/>
      <w:lvlText w:val="•"/>
      <w:lvlJc w:val="left"/>
      <w:pPr>
        <w:ind w:left="2470" w:hanging="360"/>
      </w:pPr>
      <w:rPr>
        <w:rFonts w:hint="default"/>
        <w:lang w:val="sl-SI" w:eastAsia="en-US" w:bidi="ar-SA"/>
      </w:rPr>
    </w:lvl>
    <w:lvl w:ilvl="3" w:tplc="89FAA95E">
      <w:numFmt w:val="bullet"/>
      <w:lvlText w:val="•"/>
      <w:lvlJc w:val="left"/>
      <w:pPr>
        <w:ind w:left="3295" w:hanging="360"/>
      </w:pPr>
      <w:rPr>
        <w:rFonts w:hint="default"/>
        <w:lang w:val="sl-SI" w:eastAsia="en-US" w:bidi="ar-SA"/>
      </w:rPr>
    </w:lvl>
    <w:lvl w:ilvl="4" w:tplc="2B082398">
      <w:numFmt w:val="bullet"/>
      <w:lvlText w:val="•"/>
      <w:lvlJc w:val="left"/>
      <w:pPr>
        <w:ind w:left="4121" w:hanging="360"/>
      </w:pPr>
      <w:rPr>
        <w:rFonts w:hint="default"/>
        <w:lang w:val="sl-SI" w:eastAsia="en-US" w:bidi="ar-SA"/>
      </w:rPr>
    </w:lvl>
    <w:lvl w:ilvl="5" w:tplc="C1EAD2C4">
      <w:numFmt w:val="bullet"/>
      <w:lvlText w:val="•"/>
      <w:lvlJc w:val="left"/>
      <w:pPr>
        <w:ind w:left="4946" w:hanging="360"/>
      </w:pPr>
      <w:rPr>
        <w:rFonts w:hint="default"/>
        <w:lang w:val="sl-SI" w:eastAsia="en-US" w:bidi="ar-SA"/>
      </w:rPr>
    </w:lvl>
    <w:lvl w:ilvl="6" w:tplc="5D3EA264">
      <w:numFmt w:val="bullet"/>
      <w:lvlText w:val="•"/>
      <w:lvlJc w:val="left"/>
      <w:pPr>
        <w:ind w:left="5771" w:hanging="360"/>
      </w:pPr>
      <w:rPr>
        <w:rFonts w:hint="default"/>
        <w:lang w:val="sl-SI" w:eastAsia="en-US" w:bidi="ar-SA"/>
      </w:rPr>
    </w:lvl>
    <w:lvl w:ilvl="7" w:tplc="5EA0ACEA">
      <w:numFmt w:val="bullet"/>
      <w:lvlText w:val="•"/>
      <w:lvlJc w:val="left"/>
      <w:pPr>
        <w:ind w:left="6597" w:hanging="360"/>
      </w:pPr>
      <w:rPr>
        <w:rFonts w:hint="default"/>
        <w:lang w:val="sl-SI" w:eastAsia="en-US" w:bidi="ar-SA"/>
      </w:rPr>
    </w:lvl>
    <w:lvl w:ilvl="8" w:tplc="FA08B662">
      <w:numFmt w:val="bullet"/>
      <w:lvlText w:val="•"/>
      <w:lvlJc w:val="left"/>
      <w:pPr>
        <w:ind w:left="7422" w:hanging="360"/>
      </w:pPr>
      <w:rPr>
        <w:rFonts w:hint="default"/>
        <w:lang w:val="sl-SI" w:eastAsia="en-US" w:bidi="ar-SA"/>
      </w:rPr>
    </w:lvl>
  </w:abstractNum>
  <w:abstractNum w:abstractNumId="1" w15:restartNumberingAfterBreak="0">
    <w:nsid w:val="2F7E2E3B"/>
    <w:multiLevelType w:val="hybridMultilevel"/>
    <w:tmpl w:val="7E7E3942"/>
    <w:lvl w:ilvl="0" w:tplc="F9D617A8">
      <w:numFmt w:val="bullet"/>
      <w:lvlText w:val=""/>
      <w:lvlJc w:val="left"/>
      <w:pPr>
        <w:ind w:left="827" w:hanging="360"/>
      </w:pPr>
      <w:rPr>
        <w:rFonts w:ascii="Symbol" w:eastAsia="Symbol" w:hAnsi="Symbol" w:cs="Symbol" w:hint="default"/>
        <w:b w:val="0"/>
        <w:bCs w:val="0"/>
        <w:i w:val="0"/>
        <w:iCs w:val="0"/>
        <w:spacing w:val="0"/>
        <w:w w:val="99"/>
        <w:sz w:val="20"/>
        <w:szCs w:val="20"/>
        <w:lang w:val="sl-SI" w:eastAsia="en-US" w:bidi="ar-SA"/>
      </w:rPr>
    </w:lvl>
    <w:lvl w:ilvl="1" w:tplc="D6E0EC08">
      <w:numFmt w:val="bullet"/>
      <w:lvlText w:val="•"/>
      <w:lvlJc w:val="left"/>
      <w:pPr>
        <w:ind w:left="1645" w:hanging="360"/>
      </w:pPr>
      <w:rPr>
        <w:rFonts w:hint="default"/>
        <w:lang w:val="sl-SI" w:eastAsia="en-US" w:bidi="ar-SA"/>
      </w:rPr>
    </w:lvl>
    <w:lvl w:ilvl="2" w:tplc="B148CF0A">
      <w:numFmt w:val="bullet"/>
      <w:lvlText w:val="•"/>
      <w:lvlJc w:val="left"/>
      <w:pPr>
        <w:ind w:left="2470" w:hanging="360"/>
      </w:pPr>
      <w:rPr>
        <w:rFonts w:hint="default"/>
        <w:lang w:val="sl-SI" w:eastAsia="en-US" w:bidi="ar-SA"/>
      </w:rPr>
    </w:lvl>
    <w:lvl w:ilvl="3" w:tplc="317004CC">
      <w:numFmt w:val="bullet"/>
      <w:lvlText w:val="•"/>
      <w:lvlJc w:val="left"/>
      <w:pPr>
        <w:ind w:left="3295" w:hanging="360"/>
      </w:pPr>
      <w:rPr>
        <w:rFonts w:hint="default"/>
        <w:lang w:val="sl-SI" w:eastAsia="en-US" w:bidi="ar-SA"/>
      </w:rPr>
    </w:lvl>
    <w:lvl w:ilvl="4" w:tplc="7CE038C4">
      <w:numFmt w:val="bullet"/>
      <w:lvlText w:val="•"/>
      <w:lvlJc w:val="left"/>
      <w:pPr>
        <w:ind w:left="4121" w:hanging="360"/>
      </w:pPr>
      <w:rPr>
        <w:rFonts w:hint="default"/>
        <w:lang w:val="sl-SI" w:eastAsia="en-US" w:bidi="ar-SA"/>
      </w:rPr>
    </w:lvl>
    <w:lvl w:ilvl="5" w:tplc="1EDE8B98">
      <w:numFmt w:val="bullet"/>
      <w:lvlText w:val="•"/>
      <w:lvlJc w:val="left"/>
      <w:pPr>
        <w:ind w:left="4946" w:hanging="360"/>
      </w:pPr>
      <w:rPr>
        <w:rFonts w:hint="default"/>
        <w:lang w:val="sl-SI" w:eastAsia="en-US" w:bidi="ar-SA"/>
      </w:rPr>
    </w:lvl>
    <w:lvl w:ilvl="6" w:tplc="B0D8F3A4">
      <w:numFmt w:val="bullet"/>
      <w:lvlText w:val="•"/>
      <w:lvlJc w:val="left"/>
      <w:pPr>
        <w:ind w:left="5771" w:hanging="360"/>
      </w:pPr>
      <w:rPr>
        <w:rFonts w:hint="default"/>
        <w:lang w:val="sl-SI" w:eastAsia="en-US" w:bidi="ar-SA"/>
      </w:rPr>
    </w:lvl>
    <w:lvl w:ilvl="7" w:tplc="96C0D978">
      <w:numFmt w:val="bullet"/>
      <w:lvlText w:val="•"/>
      <w:lvlJc w:val="left"/>
      <w:pPr>
        <w:ind w:left="6597" w:hanging="360"/>
      </w:pPr>
      <w:rPr>
        <w:rFonts w:hint="default"/>
        <w:lang w:val="sl-SI" w:eastAsia="en-US" w:bidi="ar-SA"/>
      </w:rPr>
    </w:lvl>
    <w:lvl w:ilvl="8" w:tplc="4C3E36D6">
      <w:numFmt w:val="bullet"/>
      <w:lvlText w:val="•"/>
      <w:lvlJc w:val="left"/>
      <w:pPr>
        <w:ind w:left="7422" w:hanging="360"/>
      </w:pPr>
      <w:rPr>
        <w:rFonts w:hint="default"/>
        <w:lang w:val="sl-SI" w:eastAsia="en-US" w:bidi="ar-SA"/>
      </w:rPr>
    </w:lvl>
  </w:abstractNum>
  <w:abstractNum w:abstractNumId="2" w15:restartNumberingAfterBreak="0">
    <w:nsid w:val="3A0811D2"/>
    <w:multiLevelType w:val="hybridMultilevel"/>
    <w:tmpl w:val="D7847F06"/>
    <w:lvl w:ilvl="0" w:tplc="661A66D6">
      <w:numFmt w:val="bullet"/>
      <w:lvlText w:val=""/>
      <w:lvlJc w:val="left"/>
      <w:pPr>
        <w:ind w:left="827" w:hanging="360"/>
      </w:pPr>
      <w:rPr>
        <w:rFonts w:ascii="Symbol" w:eastAsia="Symbol" w:hAnsi="Symbol" w:cs="Symbol" w:hint="default"/>
        <w:b w:val="0"/>
        <w:bCs w:val="0"/>
        <w:i w:val="0"/>
        <w:iCs w:val="0"/>
        <w:spacing w:val="0"/>
        <w:w w:val="99"/>
        <w:sz w:val="20"/>
        <w:szCs w:val="20"/>
        <w:lang w:val="sl-SI" w:eastAsia="en-US" w:bidi="ar-SA"/>
      </w:rPr>
    </w:lvl>
    <w:lvl w:ilvl="1" w:tplc="A394FF0A">
      <w:numFmt w:val="bullet"/>
      <w:lvlText w:val="•"/>
      <w:lvlJc w:val="left"/>
      <w:pPr>
        <w:ind w:left="1645" w:hanging="360"/>
      </w:pPr>
      <w:rPr>
        <w:rFonts w:hint="default"/>
        <w:lang w:val="sl-SI" w:eastAsia="en-US" w:bidi="ar-SA"/>
      </w:rPr>
    </w:lvl>
    <w:lvl w:ilvl="2" w:tplc="DB9A5268">
      <w:numFmt w:val="bullet"/>
      <w:lvlText w:val="•"/>
      <w:lvlJc w:val="left"/>
      <w:pPr>
        <w:ind w:left="2470" w:hanging="360"/>
      </w:pPr>
      <w:rPr>
        <w:rFonts w:hint="default"/>
        <w:lang w:val="sl-SI" w:eastAsia="en-US" w:bidi="ar-SA"/>
      </w:rPr>
    </w:lvl>
    <w:lvl w:ilvl="3" w:tplc="BB205D34">
      <w:numFmt w:val="bullet"/>
      <w:lvlText w:val="•"/>
      <w:lvlJc w:val="left"/>
      <w:pPr>
        <w:ind w:left="3296" w:hanging="360"/>
      </w:pPr>
      <w:rPr>
        <w:rFonts w:hint="default"/>
        <w:lang w:val="sl-SI" w:eastAsia="en-US" w:bidi="ar-SA"/>
      </w:rPr>
    </w:lvl>
    <w:lvl w:ilvl="4" w:tplc="1E9A611C">
      <w:numFmt w:val="bullet"/>
      <w:lvlText w:val="•"/>
      <w:lvlJc w:val="left"/>
      <w:pPr>
        <w:ind w:left="4121" w:hanging="360"/>
      </w:pPr>
      <w:rPr>
        <w:rFonts w:hint="default"/>
        <w:lang w:val="sl-SI" w:eastAsia="en-US" w:bidi="ar-SA"/>
      </w:rPr>
    </w:lvl>
    <w:lvl w:ilvl="5" w:tplc="CA1416A8">
      <w:numFmt w:val="bullet"/>
      <w:lvlText w:val="•"/>
      <w:lvlJc w:val="left"/>
      <w:pPr>
        <w:ind w:left="4947" w:hanging="360"/>
      </w:pPr>
      <w:rPr>
        <w:rFonts w:hint="default"/>
        <w:lang w:val="sl-SI" w:eastAsia="en-US" w:bidi="ar-SA"/>
      </w:rPr>
    </w:lvl>
    <w:lvl w:ilvl="6" w:tplc="A1388330">
      <w:numFmt w:val="bullet"/>
      <w:lvlText w:val="•"/>
      <w:lvlJc w:val="left"/>
      <w:pPr>
        <w:ind w:left="5772" w:hanging="360"/>
      </w:pPr>
      <w:rPr>
        <w:rFonts w:hint="default"/>
        <w:lang w:val="sl-SI" w:eastAsia="en-US" w:bidi="ar-SA"/>
      </w:rPr>
    </w:lvl>
    <w:lvl w:ilvl="7" w:tplc="3FB68AF8">
      <w:numFmt w:val="bullet"/>
      <w:lvlText w:val="•"/>
      <w:lvlJc w:val="left"/>
      <w:pPr>
        <w:ind w:left="6597" w:hanging="360"/>
      </w:pPr>
      <w:rPr>
        <w:rFonts w:hint="default"/>
        <w:lang w:val="sl-SI" w:eastAsia="en-US" w:bidi="ar-SA"/>
      </w:rPr>
    </w:lvl>
    <w:lvl w:ilvl="8" w:tplc="D88C19DA">
      <w:numFmt w:val="bullet"/>
      <w:lvlText w:val="•"/>
      <w:lvlJc w:val="left"/>
      <w:pPr>
        <w:ind w:left="7423" w:hanging="360"/>
      </w:pPr>
      <w:rPr>
        <w:rFonts w:hint="default"/>
        <w:lang w:val="sl-SI" w:eastAsia="en-US" w:bidi="ar-SA"/>
      </w:rPr>
    </w:lvl>
  </w:abstractNum>
  <w:abstractNum w:abstractNumId="3" w15:restartNumberingAfterBreak="0">
    <w:nsid w:val="3D011D09"/>
    <w:multiLevelType w:val="hybridMultilevel"/>
    <w:tmpl w:val="49021EF8"/>
    <w:lvl w:ilvl="0" w:tplc="63983B8A">
      <w:start w:val="1"/>
      <w:numFmt w:val="decimal"/>
      <w:lvlText w:val="%1."/>
      <w:lvlJc w:val="left"/>
      <w:pPr>
        <w:ind w:left="815" w:hanging="708"/>
        <w:jc w:val="left"/>
      </w:pPr>
      <w:rPr>
        <w:rFonts w:ascii="Calibri" w:eastAsia="Calibri" w:hAnsi="Calibri" w:cs="Calibri" w:hint="default"/>
        <w:b w:val="0"/>
        <w:bCs w:val="0"/>
        <w:i/>
        <w:iCs/>
        <w:spacing w:val="-1"/>
        <w:w w:val="99"/>
        <w:sz w:val="20"/>
        <w:szCs w:val="20"/>
        <w:lang w:val="sl-SI" w:eastAsia="en-US" w:bidi="ar-SA"/>
      </w:rPr>
    </w:lvl>
    <w:lvl w:ilvl="1" w:tplc="8086F4A4">
      <w:numFmt w:val="bullet"/>
      <w:lvlText w:val="•"/>
      <w:lvlJc w:val="left"/>
      <w:pPr>
        <w:ind w:left="1645" w:hanging="708"/>
      </w:pPr>
      <w:rPr>
        <w:rFonts w:hint="default"/>
        <w:lang w:val="sl-SI" w:eastAsia="en-US" w:bidi="ar-SA"/>
      </w:rPr>
    </w:lvl>
    <w:lvl w:ilvl="2" w:tplc="D36C714E">
      <w:numFmt w:val="bullet"/>
      <w:lvlText w:val="•"/>
      <w:lvlJc w:val="left"/>
      <w:pPr>
        <w:ind w:left="2470" w:hanging="708"/>
      </w:pPr>
      <w:rPr>
        <w:rFonts w:hint="default"/>
        <w:lang w:val="sl-SI" w:eastAsia="en-US" w:bidi="ar-SA"/>
      </w:rPr>
    </w:lvl>
    <w:lvl w:ilvl="3" w:tplc="2980A088">
      <w:numFmt w:val="bullet"/>
      <w:lvlText w:val="•"/>
      <w:lvlJc w:val="left"/>
      <w:pPr>
        <w:ind w:left="3295" w:hanging="708"/>
      </w:pPr>
      <w:rPr>
        <w:rFonts w:hint="default"/>
        <w:lang w:val="sl-SI" w:eastAsia="en-US" w:bidi="ar-SA"/>
      </w:rPr>
    </w:lvl>
    <w:lvl w:ilvl="4" w:tplc="FC2480DC">
      <w:numFmt w:val="bullet"/>
      <w:lvlText w:val="•"/>
      <w:lvlJc w:val="left"/>
      <w:pPr>
        <w:ind w:left="4121" w:hanging="708"/>
      </w:pPr>
      <w:rPr>
        <w:rFonts w:hint="default"/>
        <w:lang w:val="sl-SI" w:eastAsia="en-US" w:bidi="ar-SA"/>
      </w:rPr>
    </w:lvl>
    <w:lvl w:ilvl="5" w:tplc="DC2CFD30">
      <w:numFmt w:val="bullet"/>
      <w:lvlText w:val="•"/>
      <w:lvlJc w:val="left"/>
      <w:pPr>
        <w:ind w:left="4946" w:hanging="708"/>
      </w:pPr>
      <w:rPr>
        <w:rFonts w:hint="default"/>
        <w:lang w:val="sl-SI" w:eastAsia="en-US" w:bidi="ar-SA"/>
      </w:rPr>
    </w:lvl>
    <w:lvl w:ilvl="6" w:tplc="A8AEABFA">
      <w:numFmt w:val="bullet"/>
      <w:lvlText w:val="•"/>
      <w:lvlJc w:val="left"/>
      <w:pPr>
        <w:ind w:left="5771" w:hanging="708"/>
      </w:pPr>
      <w:rPr>
        <w:rFonts w:hint="default"/>
        <w:lang w:val="sl-SI" w:eastAsia="en-US" w:bidi="ar-SA"/>
      </w:rPr>
    </w:lvl>
    <w:lvl w:ilvl="7" w:tplc="108AD26C">
      <w:numFmt w:val="bullet"/>
      <w:lvlText w:val="•"/>
      <w:lvlJc w:val="left"/>
      <w:pPr>
        <w:ind w:left="6597" w:hanging="708"/>
      </w:pPr>
      <w:rPr>
        <w:rFonts w:hint="default"/>
        <w:lang w:val="sl-SI" w:eastAsia="en-US" w:bidi="ar-SA"/>
      </w:rPr>
    </w:lvl>
    <w:lvl w:ilvl="8" w:tplc="2D4AE216">
      <w:numFmt w:val="bullet"/>
      <w:lvlText w:val="•"/>
      <w:lvlJc w:val="left"/>
      <w:pPr>
        <w:ind w:left="7422" w:hanging="708"/>
      </w:pPr>
      <w:rPr>
        <w:rFonts w:hint="default"/>
        <w:lang w:val="sl-SI" w:eastAsia="en-US" w:bidi="ar-SA"/>
      </w:rPr>
    </w:lvl>
  </w:abstractNum>
  <w:abstractNum w:abstractNumId="4" w15:restartNumberingAfterBreak="0">
    <w:nsid w:val="504C32AD"/>
    <w:multiLevelType w:val="hybridMultilevel"/>
    <w:tmpl w:val="C34E3362"/>
    <w:lvl w:ilvl="0" w:tplc="BCA0C626">
      <w:start w:val="1"/>
      <w:numFmt w:val="lowerLetter"/>
      <w:lvlText w:val="%1)"/>
      <w:lvlJc w:val="left"/>
      <w:pPr>
        <w:ind w:left="108" w:hanging="221"/>
        <w:jc w:val="left"/>
      </w:pPr>
      <w:rPr>
        <w:rFonts w:ascii="Calibri" w:eastAsia="Calibri" w:hAnsi="Calibri" w:cs="Calibri" w:hint="default"/>
        <w:b w:val="0"/>
        <w:bCs w:val="0"/>
        <w:i/>
        <w:iCs/>
        <w:spacing w:val="0"/>
        <w:w w:val="99"/>
        <w:sz w:val="20"/>
        <w:szCs w:val="20"/>
        <w:lang w:val="sl-SI" w:eastAsia="en-US" w:bidi="ar-SA"/>
      </w:rPr>
    </w:lvl>
    <w:lvl w:ilvl="1" w:tplc="2D94E4FA">
      <w:numFmt w:val="bullet"/>
      <w:lvlText w:val="•"/>
      <w:lvlJc w:val="left"/>
      <w:pPr>
        <w:ind w:left="997" w:hanging="221"/>
      </w:pPr>
      <w:rPr>
        <w:rFonts w:hint="default"/>
        <w:lang w:val="sl-SI" w:eastAsia="en-US" w:bidi="ar-SA"/>
      </w:rPr>
    </w:lvl>
    <w:lvl w:ilvl="2" w:tplc="F162FE8C">
      <w:numFmt w:val="bullet"/>
      <w:lvlText w:val="•"/>
      <w:lvlJc w:val="left"/>
      <w:pPr>
        <w:ind w:left="1894" w:hanging="221"/>
      </w:pPr>
      <w:rPr>
        <w:rFonts w:hint="default"/>
        <w:lang w:val="sl-SI" w:eastAsia="en-US" w:bidi="ar-SA"/>
      </w:rPr>
    </w:lvl>
    <w:lvl w:ilvl="3" w:tplc="E196D8DC">
      <w:numFmt w:val="bullet"/>
      <w:lvlText w:val="•"/>
      <w:lvlJc w:val="left"/>
      <w:pPr>
        <w:ind w:left="2791" w:hanging="221"/>
      </w:pPr>
      <w:rPr>
        <w:rFonts w:hint="default"/>
        <w:lang w:val="sl-SI" w:eastAsia="en-US" w:bidi="ar-SA"/>
      </w:rPr>
    </w:lvl>
    <w:lvl w:ilvl="4" w:tplc="315637EE">
      <w:numFmt w:val="bullet"/>
      <w:lvlText w:val="•"/>
      <w:lvlJc w:val="left"/>
      <w:pPr>
        <w:ind w:left="3689" w:hanging="221"/>
      </w:pPr>
      <w:rPr>
        <w:rFonts w:hint="default"/>
        <w:lang w:val="sl-SI" w:eastAsia="en-US" w:bidi="ar-SA"/>
      </w:rPr>
    </w:lvl>
    <w:lvl w:ilvl="5" w:tplc="1B303F2A">
      <w:numFmt w:val="bullet"/>
      <w:lvlText w:val="•"/>
      <w:lvlJc w:val="left"/>
      <w:pPr>
        <w:ind w:left="4586" w:hanging="221"/>
      </w:pPr>
      <w:rPr>
        <w:rFonts w:hint="default"/>
        <w:lang w:val="sl-SI" w:eastAsia="en-US" w:bidi="ar-SA"/>
      </w:rPr>
    </w:lvl>
    <w:lvl w:ilvl="6" w:tplc="B3FA2C96">
      <w:numFmt w:val="bullet"/>
      <w:lvlText w:val="•"/>
      <w:lvlJc w:val="left"/>
      <w:pPr>
        <w:ind w:left="5483" w:hanging="221"/>
      </w:pPr>
      <w:rPr>
        <w:rFonts w:hint="default"/>
        <w:lang w:val="sl-SI" w:eastAsia="en-US" w:bidi="ar-SA"/>
      </w:rPr>
    </w:lvl>
    <w:lvl w:ilvl="7" w:tplc="05364E68">
      <w:numFmt w:val="bullet"/>
      <w:lvlText w:val="•"/>
      <w:lvlJc w:val="left"/>
      <w:pPr>
        <w:ind w:left="6381" w:hanging="221"/>
      </w:pPr>
      <w:rPr>
        <w:rFonts w:hint="default"/>
        <w:lang w:val="sl-SI" w:eastAsia="en-US" w:bidi="ar-SA"/>
      </w:rPr>
    </w:lvl>
    <w:lvl w:ilvl="8" w:tplc="7DF46E5C">
      <w:numFmt w:val="bullet"/>
      <w:lvlText w:val="•"/>
      <w:lvlJc w:val="left"/>
      <w:pPr>
        <w:ind w:left="7278" w:hanging="221"/>
      </w:pPr>
      <w:rPr>
        <w:rFonts w:hint="default"/>
        <w:lang w:val="sl-SI" w:eastAsia="en-US" w:bidi="ar-SA"/>
      </w:rPr>
    </w:lvl>
  </w:abstractNum>
  <w:abstractNum w:abstractNumId="5" w15:restartNumberingAfterBreak="0">
    <w:nsid w:val="58673945"/>
    <w:multiLevelType w:val="hybridMultilevel"/>
    <w:tmpl w:val="9B883DA2"/>
    <w:lvl w:ilvl="0" w:tplc="CEA0717A">
      <w:start w:val="1"/>
      <w:numFmt w:val="decimal"/>
      <w:lvlText w:val="%1."/>
      <w:lvlJc w:val="left"/>
      <w:pPr>
        <w:ind w:left="827" w:hanging="360"/>
        <w:jc w:val="left"/>
      </w:pPr>
      <w:rPr>
        <w:rFonts w:ascii="Calibri" w:eastAsia="Calibri" w:hAnsi="Calibri" w:cs="Calibri" w:hint="default"/>
        <w:b w:val="0"/>
        <w:bCs w:val="0"/>
        <w:i/>
        <w:iCs/>
        <w:spacing w:val="-1"/>
        <w:w w:val="99"/>
        <w:sz w:val="20"/>
        <w:szCs w:val="20"/>
        <w:lang w:val="sl-SI" w:eastAsia="en-US" w:bidi="ar-SA"/>
      </w:rPr>
    </w:lvl>
    <w:lvl w:ilvl="1" w:tplc="EEA60C4A">
      <w:numFmt w:val="bullet"/>
      <w:lvlText w:val="•"/>
      <w:lvlJc w:val="left"/>
      <w:pPr>
        <w:ind w:left="1645" w:hanging="360"/>
      </w:pPr>
      <w:rPr>
        <w:rFonts w:hint="default"/>
        <w:lang w:val="sl-SI" w:eastAsia="en-US" w:bidi="ar-SA"/>
      </w:rPr>
    </w:lvl>
    <w:lvl w:ilvl="2" w:tplc="BBBEE128">
      <w:numFmt w:val="bullet"/>
      <w:lvlText w:val="•"/>
      <w:lvlJc w:val="left"/>
      <w:pPr>
        <w:ind w:left="2470" w:hanging="360"/>
      </w:pPr>
      <w:rPr>
        <w:rFonts w:hint="default"/>
        <w:lang w:val="sl-SI" w:eastAsia="en-US" w:bidi="ar-SA"/>
      </w:rPr>
    </w:lvl>
    <w:lvl w:ilvl="3" w:tplc="3D984BDA">
      <w:numFmt w:val="bullet"/>
      <w:lvlText w:val="•"/>
      <w:lvlJc w:val="left"/>
      <w:pPr>
        <w:ind w:left="3296" w:hanging="360"/>
      </w:pPr>
      <w:rPr>
        <w:rFonts w:hint="default"/>
        <w:lang w:val="sl-SI" w:eastAsia="en-US" w:bidi="ar-SA"/>
      </w:rPr>
    </w:lvl>
    <w:lvl w:ilvl="4" w:tplc="536A8EBA">
      <w:numFmt w:val="bullet"/>
      <w:lvlText w:val="•"/>
      <w:lvlJc w:val="left"/>
      <w:pPr>
        <w:ind w:left="4121" w:hanging="360"/>
      </w:pPr>
      <w:rPr>
        <w:rFonts w:hint="default"/>
        <w:lang w:val="sl-SI" w:eastAsia="en-US" w:bidi="ar-SA"/>
      </w:rPr>
    </w:lvl>
    <w:lvl w:ilvl="5" w:tplc="2054AC98">
      <w:numFmt w:val="bullet"/>
      <w:lvlText w:val="•"/>
      <w:lvlJc w:val="left"/>
      <w:pPr>
        <w:ind w:left="4947" w:hanging="360"/>
      </w:pPr>
      <w:rPr>
        <w:rFonts w:hint="default"/>
        <w:lang w:val="sl-SI" w:eastAsia="en-US" w:bidi="ar-SA"/>
      </w:rPr>
    </w:lvl>
    <w:lvl w:ilvl="6" w:tplc="D82EE39C">
      <w:numFmt w:val="bullet"/>
      <w:lvlText w:val="•"/>
      <w:lvlJc w:val="left"/>
      <w:pPr>
        <w:ind w:left="5772" w:hanging="360"/>
      </w:pPr>
      <w:rPr>
        <w:rFonts w:hint="default"/>
        <w:lang w:val="sl-SI" w:eastAsia="en-US" w:bidi="ar-SA"/>
      </w:rPr>
    </w:lvl>
    <w:lvl w:ilvl="7" w:tplc="64DA7B28">
      <w:numFmt w:val="bullet"/>
      <w:lvlText w:val="•"/>
      <w:lvlJc w:val="left"/>
      <w:pPr>
        <w:ind w:left="6597" w:hanging="360"/>
      </w:pPr>
      <w:rPr>
        <w:rFonts w:hint="default"/>
        <w:lang w:val="sl-SI" w:eastAsia="en-US" w:bidi="ar-SA"/>
      </w:rPr>
    </w:lvl>
    <w:lvl w:ilvl="8" w:tplc="37DAF888">
      <w:numFmt w:val="bullet"/>
      <w:lvlText w:val="•"/>
      <w:lvlJc w:val="left"/>
      <w:pPr>
        <w:ind w:left="7423" w:hanging="360"/>
      </w:pPr>
      <w:rPr>
        <w:rFonts w:hint="default"/>
        <w:lang w:val="sl-SI" w:eastAsia="en-US" w:bidi="ar-SA"/>
      </w:rPr>
    </w:lvl>
  </w:abstractNum>
  <w:abstractNum w:abstractNumId="6" w15:restartNumberingAfterBreak="0">
    <w:nsid w:val="628B2FAF"/>
    <w:multiLevelType w:val="hybridMultilevel"/>
    <w:tmpl w:val="12861288"/>
    <w:lvl w:ilvl="0" w:tplc="724A05E6">
      <w:start w:val="3"/>
      <w:numFmt w:val="decimal"/>
      <w:lvlText w:val="%1."/>
      <w:lvlJc w:val="left"/>
      <w:pPr>
        <w:ind w:left="1536" w:hanging="360"/>
        <w:jc w:val="left"/>
      </w:pPr>
      <w:rPr>
        <w:rFonts w:ascii="Calibri" w:eastAsia="Calibri" w:hAnsi="Calibri" w:cs="Calibri" w:hint="default"/>
        <w:b w:val="0"/>
        <w:bCs w:val="0"/>
        <w:i/>
        <w:iCs/>
        <w:spacing w:val="-1"/>
        <w:w w:val="99"/>
        <w:sz w:val="20"/>
        <w:szCs w:val="20"/>
        <w:lang w:val="sl-SI" w:eastAsia="en-US" w:bidi="ar-SA"/>
      </w:rPr>
    </w:lvl>
    <w:lvl w:ilvl="1" w:tplc="8BC6C3EA">
      <w:numFmt w:val="bullet"/>
      <w:lvlText w:val="•"/>
      <w:lvlJc w:val="left"/>
      <w:pPr>
        <w:ind w:left="2378" w:hanging="360"/>
      </w:pPr>
      <w:rPr>
        <w:rFonts w:hint="default"/>
        <w:lang w:val="sl-SI" w:eastAsia="en-US" w:bidi="ar-SA"/>
      </w:rPr>
    </w:lvl>
    <w:lvl w:ilvl="2" w:tplc="83283F3A">
      <w:numFmt w:val="bullet"/>
      <w:lvlText w:val="•"/>
      <w:lvlJc w:val="left"/>
      <w:pPr>
        <w:ind w:left="3216" w:hanging="360"/>
      </w:pPr>
      <w:rPr>
        <w:rFonts w:hint="default"/>
        <w:lang w:val="sl-SI" w:eastAsia="en-US" w:bidi="ar-SA"/>
      </w:rPr>
    </w:lvl>
    <w:lvl w:ilvl="3" w:tplc="293AF446">
      <w:numFmt w:val="bullet"/>
      <w:lvlText w:val="•"/>
      <w:lvlJc w:val="left"/>
      <w:pPr>
        <w:ind w:left="4055" w:hanging="360"/>
      </w:pPr>
      <w:rPr>
        <w:rFonts w:hint="default"/>
        <w:lang w:val="sl-SI" w:eastAsia="en-US" w:bidi="ar-SA"/>
      </w:rPr>
    </w:lvl>
    <w:lvl w:ilvl="4" w:tplc="CC92854C">
      <w:numFmt w:val="bullet"/>
      <w:lvlText w:val="•"/>
      <w:lvlJc w:val="left"/>
      <w:pPr>
        <w:ind w:left="4893" w:hanging="360"/>
      </w:pPr>
      <w:rPr>
        <w:rFonts w:hint="default"/>
        <w:lang w:val="sl-SI" w:eastAsia="en-US" w:bidi="ar-SA"/>
      </w:rPr>
    </w:lvl>
    <w:lvl w:ilvl="5" w:tplc="54827B9A">
      <w:numFmt w:val="bullet"/>
      <w:lvlText w:val="•"/>
      <w:lvlJc w:val="left"/>
      <w:pPr>
        <w:ind w:left="5731" w:hanging="360"/>
      </w:pPr>
      <w:rPr>
        <w:rFonts w:hint="default"/>
        <w:lang w:val="sl-SI" w:eastAsia="en-US" w:bidi="ar-SA"/>
      </w:rPr>
    </w:lvl>
    <w:lvl w:ilvl="6" w:tplc="6A769F40">
      <w:numFmt w:val="bullet"/>
      <w:lvlText w:val="•"/>
      <w:lvlJc w:val="left"/>
      <w:pPr>
        <w:ind w:left="6570" w:hanging="360"/>
      </w:pPr>
      <w:rPr>
        <w:rFonts w:hint="default"/>
        <w:lang w:val="sl-SI" w:eastAsia="en-US" w:bidi="ar-SA"/>
      </w:rPr>
    </w:lvl>
    <w:lvl w:ilvl="7" w:tplc="C5E0ABFA">
      <w:numFmt w:val="bullet"/>
      <w:lvlText w:val="•"/>
      <w:lvlJc w:val="left"/>
      <w:pPr>
        <w:ind w:left="7408" w:hanging="360"/>
      </w:pPr>
      <w:rPr>
        <w:rFonts w:hint="default"/>
        <w:lang w:val="sl-SI" w:eastAsia="en-US" w:bidi="ar-SA"/>
      </w:rPr>
    </w:lvl>
    <w:lvl w:ilvl="8" w:tplc="30D8239C">
      <w:numFmt w:val="bullet"/>
      <w:lvlText w:val="•"/>
      <w:lvlJc w:val="left"/>
      <w:pPr>
        <w:ind w:left="8246" w:hanging="360"/>
      </w:pPr>
      <w:rPr>
        <w:rFonts w:hint="default"/>
        <w:lang w:val="sl-SI" w:eastAsia="en-US" w:bidi="ar-SA"/>
      </w:rPr>
    </w:lvl>
  </w:abstractNum>
  <w:abstractNum w:abstractNumId="7" w15:restartNumberingAfterBreak="0">
    <w:nsid w:val="65B1073D"/>
    <w:multiLevelType w:val="hybridMultilevel"/>
    <w:tmpl w:val="A830C91A"/>
    <w:lvl w:ilvl="0" w:tplc="A3569258">
      <w:start w:val="1"/>
      <w:numFmt w:val="decimal"/>
      <w:lvlText w:val="%1."/>
      <w:lvlJc w:val="left"/>
      <w:pPr>
        <w:ind w:left="827" w:hanging="360"/>
        <w:jc w:val="left"/>
      </w:pPr>
      <w:rPr>
        <w:rFonts w:ascii="Calibri" w:eastAsia="Calibri" w:hAnsi="Calibri" w:cs="Calibri" w:hint="default"/>
        <w:b w:val="0"/>
        <w:bCs w:val="0"/>
        <w:i/>
        <w:iCs/>
        <w:spacing w:val="-1"/>
        <w:w w:val="99"/>
        <w:sz w:val="20"/>
        <w:szCs w:val="20"/>
        <w:lang w:val="sl-SI" w:eastAsia="en-US" w:bidi="ar-SA"/>
      </w:rPr>
    </w:lvl>
    <w:lvl w:ilvl="1" w:tplc="B2760E62">
      <w:numFmt w:val="bullet"/>
      <w:lvlText w:val="•"/>
      <w:lvlJc w:val="left"/>
      <w:pPr>
        <w:ind w:left="1645" w:hanging="360"/>
      </w:pPr>
      <w:rPr>
        <w:rFonts w:hint="default"/>
        <w:lang w:val="sl-SI" w:eastAsia="en-US" w:bidi="ar-SA"/>
      </w:rPr>
    </w:lvl>
    <w:lvl w:ilvl="2" w:tplc="2AC2C7B0">
      <w:numFmt w:val="bullet"/>
      <w:lvlText w:val="•"/>
      <w:lvlJc w:val="left"/>
      <w:pPr>
        <w:ind w:left="2470" w:hanging="360"/>
      </w:pPr>
      <w:rPr>
        <w:rFonts w:hint="default"/>
        <w:lang w:val="sl-SI" w:eastAsia="en-US" w:bidi="ar-SA"/>
      </w:rPr>
    </w:lvl>
    <w:lvl w:ilvl="3" w:tplc="62F023C2">
      <w:numFmt w:val="bullet"/>
      <w:lvlText w:val="•"/>
      <w:lvlJc w:val="left"/>
      <w:pPr>
        <w:ind w:left="3295" w:hanging="360"/>
      </w:pPr>
      <w:rPr>
        <w:rFonts w:hint="default"/>
        <w:lang w:val="sl-SI" w:eastAsia="en-US" w:bidi="ar-SA"/>
      </w:rPr>
    </w:lvl>
    <w:lvl w:ilvl="4" w:tplc="1556CCF8">
      <w:numFmt w:val="bullet"/>
      <w:lvlText w:val="•"/>
      <w:lvlJc w:val="left"/>
      <w:pPr>
        <w:ind w:left="4121" w:hanging="360"/>
      </w:pPr>
      <w:rPr>
        <w:rFonts w:hint="default"/>
        <w:lang w:val="sl-SI" w:eastAsia="en-US" w:bidi="ar-SA"/>
      </w:rPr>
    </w:lvl>
    <w:lvl w:ilvl="5" w:tplc="C2EA0DC2">
      <w:numFmt w:val="bullet"/>
      <w:lvlText w:val="•"/>
      <w:lvlJc w:val="left"/>
      <w:pPr>
        <w:ind w:left="4946" w:hanging="360"/>
      </w:pPr>
      <w:rPr>
        <w:rFonts w:hint="default"/>
        <w:lang w:val="sl-SI" w:eastAsia="en-US" w:bidi="ar-SA"/>
      </w:rPr>
    </w:lvl>
    <w:lvl w:ilvl="6" w:tplc="2C145156">
      <w:numFmt w:val="bullet"/>
      <w:lvlText w:val="•"/>
      <w:lvlJc w:val="left"/>
      <w:pPr>
        <w:ind w:left="5771" w:hanging="360"/>
      </w:pPr>
      <w:rPr>
        <w:rFonts w:hint="default"/>
        <w:lang w:val="sl-SI" w:eastAsia="en-US" w:bidi="ar-SA"/>
      </w:rPr>
    </w:lvl>
    <w:lvl w:ilvl="7" w:tplc="B4B04A64">
      <w:numFmt w:val="bullet"/>
      <w:lvlText w:val="•"/>
      <w:lvlJc w:val="left"/>
      <w:pPr>
        <w:ind w:left="6597" w:hanging="360"/>
      </w:pPr>
      <w:rPr>
        <w:rFonts w:hint="default"/>
        <w:lang w:val="sl-SI" w:eastAsia="en-US" w:bidi="ar-SA"/>
      </w:rPr>
    </w:lvl>
    <w:lvl w:ilvl="8" w:tplc="66FAFF80">
      <w:numFmt w:val="bullet"/>
      <w:lvlText w:val="•"/>
      <w:lvlJc w:val="left"/>
      <w:pPr>
        <w:ind w:left="7422" w:hanging="360"/>
      </w:pPr>
      <w:rPr>
        <w:rFonts w:hint="default"/>
        <w:lang w:val="sl-SI" w:eastAsia="en-US" w:bidi="ar-SA"/>
      </w:rPr>
    </w:lvl>
  </w:abstractNum>
  <w:abstractNum w:abstractNumId="8" w15:restartNumberingAfterBreak="0">
    <w:nsid w:val="7A5E4D79"/>
    <w:multiLevelType w:val="hybridMultilevel"/>
    <w:tmpl w:val="DA3EFA36"/>
    <w:lvl w:ilvl="0" w:tplc="B41E9420">
      <w:start w:val="1"/>
      <w:numFmt w:val="decimal"/>
      <w:lvlText w:val="%1."/>
      <w:lvlJc w:val="left"/>
      <w:pPr>
        <w:ind w:left="827" w:hanging="360"/>
        <w:jc w:val="left"/>
      </w:pPr>
      <w:rPr>
        <w:rFonts w:ascii="Calibri" w:eastAsia="Calibri" w:hAnsi="Calibri" w:cs="Calibri" w:hint="default"/>
        <w:b w:val="0"/>
        <w:bCs w:val="0"/>
        <w:i/>
        <w:iCs/>
        <w:spacing w:val="-1"/>
        <w:w w:val="99"/>
        <w:sz w:val="20"/>
        <w:szCs w:val="20"/>
        <w:lang w:val="sl-SI" w:eastAsia="en-US" w:bidi="ar-SA"/>
      </w:rPr>
    </w:lvl>
    <w:lvl w:ilvl="1" w:tplc="173A4954">
      <w:numFmt w:val="bullet"/>
      <w:lvlText w:val="•"/>
      <w:lvlJc w:val="left"/>
      <w:pPr>
        <w:ind w:left="1645" w:hanging="360"/>
      </w:pPr>
      <w:rPr>
        <w:rFonts w:hint="default"/>
        <w:lang w:val="sl-SI" w:eastAsia="en-US" w:bidi="ar-SA"/>
      </w:rPr>
    </w:lvl>
    <w:lvl w:ilvl="2" w:tplc="777E792A">
      <w:numFmt w:val="bullet"/>
      <w:lvlText w:val="•"/>
      <w:lvlJc w:val="left"/>
      <w:pPr>
        <w:ind w:left="2470" w:hanging="360"/>
      </w:pPr>
      <w:rPr>
        <w:rFonts w:hint="default"/>
        <w:lang w:val="sl-SI" w:eastAsia="en-US" w:bidi="ar-SA"/>
      </w:rPr>
    </w:lvl>
    <w:lvl w:ilvl="3" w:tplc="9CCE18C6">
      <w:numFmt w:val="bullet"/>
      <w:lvlText w:val="•"/>
      <w:lvlJc w:val="left"/>
      <w:pPr>
        <w:ind w:left="3295" w:hanging="360"/>
      </w:pPr>
      <w:rPr>
        <w:rFonts w:hint="default"/>
        <w:lang w:val="sl-SI" w:eastAsia="en-US" w:bidi="ar-SA"/>
      </w:rPr>
    </w:lvl>
    <w:lvl w:ilvl="4" w:tplc="A4B08A86">
      <w:numFmt w:val="bullet"/>
      <w:lvlText w:val="•"/>
      <w:lvlJc w:val="left"/>
      <w:pPr>
        <w:ind w:left="4121" w:hanging="360"/>
      </w:pPr>
      <w:rPr>
        <w:rFonts w:hint="default"/>
        <w:lang w:val="sl-SI" w:eastAsia="en-US" w:bidi="ar-SA"/>
      </w:rPr>
    </w:lvl>
    <w:lvl w:ilvl="5" w:tplc="BE127446">
      <w:numFmt w:val="bullet"/>
      <w:lvlText w:val="•"/>
      <w:lvlJc w:val="left"/>
      <w:pPr>
        <w:ind w:left="4946" w:hanging="360"/>
      </w:pPr>
      <w:rPr>
        <w:rFonts w:hint="default"/>
        <w:lang w:val="sl-SI" w:eastAsia="en-US" w:bidi="ar-SA"/>
      </w:rPr>
    </w:lvl>
    <w:lvl w:ilvl="6" w:tplc="3774E42E">
      <w:numFmt w:val="bullet"/>
      <w:lvlText w:val="•"/>
      <w:lvlJc w:val="left"/>
      <w:pPr>
        <w:ind w:left="5771" w:hanging="360"/>
      </w:pPr>
      <w:rPr>
        <w:rFonts w:hint="default"/>
        <w:lang w:val="sl-SI" w:eastAsia="en-US" w:bidi="ar-SA"/>
      </w:rPr>
    </w:lvl>
    <w:lvl w:ilvl="7" w:tplc="59F439C0">
      <w:numFmt w:val="bullet"/>
      <w:lvlText w:val="•"/>
      <w:lvlJc w:val="left"/>
      <w:pPr>
        <w:ind w:left="6597" w:hanging="360"/>
      </w:pPr>
      <w:rPr>
        <w:rFonts w:hint="default"/>
        <w:lang w:val="sl-SI" w:eastAsia="en-US" w:bidi="ar-SA"/>
      </w:rPr>
    </w:lvl>
    <w:lvl w:ilvl="8" w:tplc="EB6C4A60">
      <w:numFmt w:val="bullet"/>
      <w:lvlText w:val="•"/>
      <w:lvlJc w:val="left"/>
      <w:pPr>
        <w:ind w:left="7422" w:hanging="360"/>
      </w:pPr>
      <w:rPr>
        <w:rFonts w:hint="default"/>
        <w:lang w:val="sl-SI" w:eastAsia="en-US" w:bidi="ar-SA"/>
      </w:rPr>
    </w:lvl>
  </w:abstractNum>
  <w:num w:numId="1" w16cid:durableId="451748574">
    <w:abstractNumId w:val="0"/>
  </w:num>
  <w:num w:numId="2" w16cid:durableId="1451778749">
    <w:abstractNumId w:val="8"/>
  </w:num>
  <w:num w:numId="3" w16cid:durableId="2067607361">
    <w:abstractNumId w:val="3"/>
  </w:num>
  <w:num w:numId="4" w16cid:durableId="1705446856">
    <w:abstractNumId w:val="7"/>
  </w:num>
  <w:num w:numId="5" w16cid:durableId="786848816">
    <w:abstractNumId w:val="5"/>
  </w:num>
  <w:num w:numId="6" w16cid:durableId="1430928145">
    <w:abstractNumId w:val="1"/>
  </w:num>
  <w:num w:numId="7" w16cid:durableId="1859344313">
    <w:abstractNumId w:val="2"/>
  </w:num>
  <w:num w:numId="8" w16cid:durableId="568032524">
    <w:abstractNumId w:val="6"/>
  </w:num>
  <w:num w:numId="9" w16cid:durableId="190652253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CA3398"/>
    <w:rsid w:val="006D5D2C"/>
    <w:rsid w:val="00A770EE"/>
    <w:rsid w:val="00C303F1"/>
    <w:rsid w:val="00CA339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694E92"/>
  <w15:docId w15:val="{86DE6F8A-0E2F-4E87-9A83-0FD628709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Pr>
      <w:rFonts w:ascii="Calibri" w:eastAsia="Calibri" w:hAnsi="Calibri" w:cs="Calibri"/>
      <w:lang w:val="sl-SI"/>
    </w:rPr>
  </w:style>
  <w:style w:type="paragraph" w:styleId="Naslov1">
    <w:name w:val="heading 1"/>
    <w:basedOn w:val="Navaden"/>
    <w:uiPriority w:val="9"/>
    <w:qFormat/>
    <w:pPr>
      <w:spacing w:line="244" w:lineRule="exact"/>
      <w:ind w:left="816"/>
      <w:outlineLvl w:val="0"/>
    </w:pPr>
    <w:rPr>
      <w:b/>
      <w:bCs/>
      <w:sz w:val="20"/>
      <w:szCs w:val="20"/>
      <w:u w:val="single" w:color="00000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lobesedila">
    <w:name w:val="Body Text"/>
    <w:basedOn w:val="Navaden"/>
    <w:uiPriority w:val="1"/>
    <w:qFormat/>
    <w:rPr>
      <w:sz w:val="20"/>
      <w:szCs w:val="20"/>
    </w:rPr>
  </w:style>
  <w:style w:type="paragraph" w:styleId="Odstavekseznama">
    <w:name w:val="List Paragraph"/>
    <w:basedOn w:val="Navaden"/>
    <w:uiPriority w:val="1"/>
    <w:qFormat/>
    <w:pPr>
      <w:ind w:left="1536" w:right="246" w:hanging="360"/>
      <w:jc w:val="both"/>
    </w:pPr>
  </w:style>
  <w:style w:type="paragraph" w:customStyle="1" w:styleId="TableParagraph">
    <w:name w:val="Table Paragraph"/>
    <w:basedOn w:val="Navaden"/>
    <w:uiPriority w:val="1"/>
    <w:qFormat/>
    <w:pPr>
      <w:ind w:left="108"/>
    </w:pPr>
  </w:style>
  <w:style w:type="character" w:styleId="Hiperpovezava">
    <w:name w:val="Hyperlink"/>
    <w:basedOn w:val="Privzetapisavaodstavka"/>
    <w:uiPriority w:val="99"/>
    <w:unhideWhenUsed/>
    <w:rsid w:val="006D5D2C"/>
    <w:rPr>
      <w:color w:val="0000FF" w:themeColor="hyperlink"/>
      <w:u w:val="single"/>
    </w:rPr>
  </w:style>
  <w:style w:type="character" w:styleId="Nerazreenaomemba">
    <w:name w:val="Unresolved Mention"/>
    <w:basedOn w:val="Privzetapisavaodstavka"/>
    <w:uiPriority w:val="99"/>
    <w:semiHidden/>
    <w:unhideWhenUsed/>
    <w:rsid w:val="006D5D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18" Type="http://schemas.openxmlformats.org/officeDocument/2006/relationships/hyperlink" Target="https://eur-lex.europa.eu/legal-content/SL/TXT/HTML/?uri=CELEX:32023R1315"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mailto:gp.mope@gov.si" TargetMode="External"/><Relationship Id="rId17" Type="http://schemas.openxmlformats.org/officeDocument/2006/relationships/image" Target="media/image9.jpeg"/><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7.jpeg"/><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6</Pages>
  <Words>2662</Words>
  <Characters>15175</Characters>
  <Application>Microsoft Office Word</Application>
  <DocSecurity>0</DocSecurity>
  <Lines>126</Lines>
  <Paragraphs>35</Paragraphs>
  <ScaleCrop>false</ScaleCrop>
  <Company>MJU</Company>
  <LinksUpToDate>false</LinksUpToDate>
  <CharactersWithSpaces>17802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JP MS 2025</dc:title>
  <dc:creator>Nataša Naumović</dc:creator>
  <cp:keywords>MOPE</cp:keywords>
  <cp:lastModifiedBy>Kaja Poznič</cp:lastModifiedBy>
  <cp:revision>2</cp:revision>
  <dcterms:created xsi:type="dcterms:W3CDTF">2026-10-23T08:17:00Z</dcterms:created>
  <dcterms:modified xsi:type="dcterms:W3CDTF">2026-10-23T08:21:00Z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2025-09-12T00:00:00Z</vt:filetime>
  </property>
  <property fmtid="{D5CDD505-2E9C-101B-9397-08002B2CF9AE}" pid="3" name="Creator">
    <vt:lpwstr>Microsoft® Word for Microsoft 365</vt:lpwstr>
  </property>
  <property fmtid="{D5CDD505-2E9C-101B-9397-08002B2CF9AE}" pid="4" name="LastSaved">
    <vt:filetime>2026-10-23T00:00:00Z</vt:filetime>
  </property>
  <property fmtid="{D5CDD505-2E9C-101B-9397-08002B2CF9AE}" pid="5" name="Producer">
    <vt:lpwstr>Microsoft® Word for Microsoft 365</vt:lpwstr>
  </property>
</Properties>
</file>