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0A52C" w14:textId="54CD9D7D" w:rsidR="00DA0F2F" w:rsidRPr="0022715E" w:rsidRDefault="00E410A1" w:rsidP="007F4CF6">
      <w:pPr>
        <w:pStyle w:val="Naslov1"/>
        <w:tabs>
          <w:tab w:val="clear" w:pos="4536"/>
          <w:tab w:val="clear" w:pos="9072"/>
        </w:tabs>
        <w:suppressAutoHyphens/>
        <w:spacing w:line="360" w:lineRule="auto"/>
        <w:jc w:val="center"/>
        <w:rPr>
          <w:rFonts w:ascii="Arial" w:hAnsi="Arial" w:cs="Arial"/>
          <w:b/>
          <w:bCs/>
          <w:sz w:val="20"/>
          <w:szCs w:val="20"/>
          <w:lang w:eastAsia="ar-SA"/>
        </w:rPr>
      </w:pPr>
      <w:r>
        <w:rPr>
          <w:rFonts w:ascii="Arial" w:hAnsi="Arial" w:cs="Arial"/>
          <w:b/>
          <w:color w:val="000000"/>
          <w:sz w:val="20"/>
          <w:szCs w:val="20"/>
          <w:lang w:eastAsia="sl-SI"/>
        </w:rPr>
        <w:t xml:space="preserve">IZJAVA </w:t>
      </w:r>
      <w:r w:rsidR="00CC183F">
        <w:rPr>
          <w:rFonts w:ascii="Arial" w:hAnsi="Arial" w:cs="Arial"/>
          <w:b/>
          <w:color w:val="000000"/>
          <w:sz w:val="20"/>
          <w:szCs w:val="20"/>
          <w:lang w:eastAsia="sl-SI"/>
        </w:rPr>
        <w:t>VLAGATELJA</w:t>
      </w:r>
      <w:r>
        <w:rPr>
          <w:rFonts w:ascii="Arial" w:hAnsi="Arial" w:cs="Arial"/>
          <w:b/>
          <w:color w:val="000000"/>
          <w:sz w:val="20"/>
          <w:szCs w:val="20"/>
          <w:lang w:eastAsia="sl-SI"/>
        </w:rPr>
        <w:t>/</w:t>
      </w:r>
      <w:r w:rsidR="00CA5B48">
        <w:rPr>
          <w:rFonts w:ascii="Arial" w:hAnsi="Arial" w:cs="Arial"/>
          <w:b/>
          <w:color w:val="000000"/>
          <w:sz w:val="20"/>
          <w:szCs w:val="20"/>
          <w:lang w:eastAsia="sl-SI"/>
        </w:rPr>
        <w:t xml:space="preserve"> </w:t>
      </w:r>
      <w:r>
        <w:rPr>
          <w:rFonts w:ascii="Arial" w:hAnsi="Arial" w:cs="Arial"/>
          <w:b/>
          <w:color w:val="000000"/>
          <w:sz w:val="20"/>
          <w:szCs w:val="20"/>
          <w:lang w:eastAsia="sl-SI"/>
        </w:rPr>
        <w:t xml:space="preserve">UPRAVIČENCA </w:t>
      </w:r>
      <w:r w:rsidR="00CC183F">
        <w:rPr>
          <w:rFonts w:ascii="Arial" w:hAnsi="Arial" w:cs="Arial"/>
          <w:b/>
          <w:color w:val="000000"/>
          <w:sz w:val="20"/>
          <w:szCs w:val="20"/>
          <w:lang w:eastAsia="sl-SI"/>
        </w:rPr>
        <w:t>O</w:t>
      </w:r>
      <w:r>
        <w:rPr>
          <w:rFonts w:ascii="Arial" w:hAnsi="Arial" w:cs="Arial"/>
          <w:b/>
          <w:color w:val="000000"/>
          <w:sz w:val="20"/>
          <w:szCs w:val="20"/>
          <w:lang w:eastAsia="sl-SI"/>
        </w:rPr>
        <w:t xml:space="preserve"> </w:t>
      </w:r>
      <w:r w:rsidR="00782A07">
        <w:rPr>
          <w:rFonts w:ascii="Arial" w:hAnsi="Arial" w:cs="Arial"/>
          <w:b/>
          <w:color w:val="000000"/>
          <w:sz w:val="20"/>
          <w:szCs w:val="20"/>
          <w:lang w:eastAsia="sl-SI"/>
        </w:rPr>
        <w:t xml:space="preserve">SEZNANITVI IN PRIDOBITVI PRIVOLITEV ZA </w:t>
      </w:r>
      <w:r w:rsidR="00782A07">
        <w:rPr>
          <w:rFonts w:ascii="Arial" w:hAnsi="Arial" w:cs="Arial"/>
          <w:b/>
          <w:bCs/>
          <w:sz w:val="20"/>
          <w:szCs w:val="20"/>
          <w:lang w:eastAsia="ar-SA"/>
        </w:rPr>
        <w:t>OBDELAVO</w:t>
      </w:r>
      <w:r w:rsidR="00864E62" w:rsidRPr="0022715E">
        <w:rPr>
          <w:rFonts w:ascii="Arial" w:hAnsi="Arial" w:cs="Arial"/>
          <w:b/>
          <w:bCs/>
          <w:sz w:val="20"/>
          <w:szCs w:val="20"/>
          <w:lang w:eastAsia="ar-SA"/>
        </w:rPr>
        <w:t xml:space="preserve"> OSEBNIH PODATKOV</w:t>
      </w:r>
    </w:p>
    <w:p w14:paraId="26CD3951" w14:textId="77777777" w:rsidR="0003130D" w:rsidRDefault="0003130D" w:rsidP="0022715E">
      <w:pPr>
        <w:pStyle w:val="datumtevilka"/>
        <w:spacing w:line="288" w:lineRule="auto"/>
        <w:jc w:val="both"/>
        <w:rPr>
          <w:rFonts w:ascii="Arial" w:hAnsi="Arial" w:cs="Arial"/>
          <w:color w:val="000000"/>
          <w:sz w:val="20"/>
        </w:rPr>
      </w:pPr>
    </w:p>
    <w:p w14:paraId="2A1C91F9" w14:textId="768FFF22" w:rsidR="0022715E" w:rsidRPr="0022715E" w:rsidRDefault="0022715E" w:rsidP="00865F4D">
      <w:pPr>
        <w:suppressAutoHyphens w:val="0"/>
        <w:spacing w:line="288" w:lineRule="auto"/>
        <w:jc w:val="both"/>
        <w:rPr>
          <w:rFonts w:ascii="Arial" w:hAnsi="Arial" w:cs="Arial"/>
          <w:color w:val="000000"/>
          <w:sz w:val="20"/>
        </w:rPr>
      </w:pPr>
      <w:r w:rsidRPr="00CC183F">
        <w:rPr>
          <w:rFonts w:ascii="Arial" w:hAnsi="Arial" w:cs="Arial"/>
          <w:color w:val="000000"/>
          <w:sz w:val="20"/>
        </w:rPr>
        <w:t xml:space="preserve">Na podlagi </w:t>
      </w:r>
      <w:r w:rsidR="004F0748">
        <w:rPr>
          <w:rFonts w:ascii="Arial" w:hAnsi="Arial" w:cs="Arial"/>
          <w:color w:val="000000"/>
          <w:sz w:val="20"/>
        </w:rPr>
        <w:t>Uredbe</w:t>
      </w:r>
      <w:r w:rsidR="00CC183F" w:rsidRPr="00CC183F">
        <w:rPr>
          <w:rFonts w:ascii="Arial" w:hAnsi="Arial" w:cs="Arial"/>
          <w:sz w:val="20"/>
        </w:rPr>
        <w:t xml:space="preserve"> (EU) št. </w:t>
      </w:r>
      <w:r w:rsidR="00DB097D">
        <w:rPr>
          <w:rFonts w:ascii="Arial" w:hAnsi="Arial" w:cs="Arial"/>
          <w:sz w:val="20"/>
        </w:rPr>
        <w:t>2021/1060</w:t>
      </w:r>
      <w:r w:rsidR="00CC183F" w:rsidRPr="00CC183F">
        <w:rPr>
          <w:rFonts w:ascii="Arial" w:hAnsi="Arial" w:cs="Arial"/>
          <w:sz w:val="20"/>
        </w:rPr>
        <w:t xml:space="preserve"> </w:t>
      </w:r>
      <w:r w:rsidR="00DB097D">
        <w:rPr>
          <w:rFonts w:ascii="Arial" w:hAnsi="Arial" w:cs="Arial"/>
          <w:sz w:val="20"/>
        </w:rPr>
        <w:t>E</w:t>
      </w:r>
      <w:r w:rsidR="00DB097D" w:rsidRPr="00DB097D">
        <w:rPr>
          <w:rFonts w:ascii="Arial" w:hAnsi="Arial" w:cs="Arial"/>
          <w:sz w:val="20"/>
        </w:rPr>
        <w:t>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DB097D">
        <w:rPr>
          <w:rFonts w:ascii="Arial" w:hAnsi="Arial" w:cs="Arial"/>
          <w:sz w:val="20"/>
        </w:rPr>
        <w:t xml:space="preserve"> </w:t>
      </w:r>
      <w:r w:rsidR="00865F4D">
        <w:rPr>
          <w:rFonts w:ascii="Arial" w:hAnsi="Arial" w:cs="Arial"/>
          <w:sz w:val="20"/>
        </w:rPr>
        <w:t xml:space="preserve">s prilogami in </w:t>
      </w:r>
      <w:r w:rsidR="00DB097D" w:rsidRPr="00DB097D">
        <w:rPr>
          <w:rFonts w:ascii="Arial" w:hAnsi="Arial" w:cs="Arial"/>
          <w:sz w:val="20"/>
          <w:szCs w:val="20"/>
        </w:rPr>
        <w:t>Uredb</w:t>
      </w:r>
      <w:r w:rsidR="00DB097D">
        <w:rPr>
          <w:rFonts w:ascii="Arial" w:hAnsi="Arial" w:cs="Arial"/>
          <w:sz w:val="20"/>
          <w:szCs w:val="20"/>
        </w:rPr>
        <w:t>o</w:t>
      </w:r>
      <w:r w:rsidR="00DB097D" w:rsidRPr="00DB097D">
        <w:rPr>
          <w:rFonts w:ascii="Arial" w:hAnsi="Arial" w:cs="Arial"/>
          <w:sz w:val="20"/>
          <w:szCs w:val="20"/>
        </w:rPr>
        <w:t xml:space="preserve"> o izvajanju uredb (EU) in (</w:t>
      </w:r>
      <w:proofErr w:type="spellStart"/>
      <w:r w:rsidR="00DB097D" w:rsidRPr="00DB097D">
        <w:rPr>
          <w:rFonts w:ascii="Arial" w:hAnsi="Arial" w:cs="Arial"/>
          <w:sz w:val="20"/>
          <w:szCs w:val="20"/>
        </w:rPr>
        <w:t>Euratom</w:t>
      </w:r>
      <w:proofErr w:type="spellEnd"/>
      <w:r w:rsidR="00DB097D" w:rsidRPr="00DB097D">
        <w:rPr>
          <w:rFonts w:ascii="Arial" w:hAnsi="Arial" w:cs="Arial"/>
          <w:sz w:val="20"/>
          <w:szCs w:val="20"/>
        </w:rPr>
        <w:t>) na področju izvajanja evropske kohezijske politike v obdobju 2021–2027 za cilj naložbe za rast in delovna mesta (Uradni list RS št. 21/2023, z dne 17.2.2023)</w:t>
      </w:r>
      <w:r w:rsidR="00865F4D">
        <w:rPr>
          <w:rFonts w:ascii="Arial" w:hAnsi="Arial" w:cs="Arial"/>
          <w:sz w:val="20"/>
          <w:szCs w:val="20"/>
        </w:rPr>
        <w:t xml:space="preserve"> z vsemi spremembami</w:t>
      </w:r>
      <w:r w:rsidR="008843B4">
        <w:rPr>
          <w:rFonts w:ascii="Arial" w:hAnsi="Arial" w:cs="Arial"/>
          <w:sz w:val="20"/>
          <w:szCs w:val="20"/>
        </w:rPr>
        <w:t xml:space="preserve">, </w:t>
      </w:r>
      <w:r w:rsidRPr="00CC183F">
        <w:rPr>
          <w:rFonts w:ascii="Arial" w:hAnsi="Arial" w:cs="Arial"/>
          <w:color w:val="000000"/>
          <w:sz w:val="20"/>
        </w:rPr>
        <w:t>podajam naslednjo</w:t>
      </w:r>
      <w:r w:rsidRPr="0022715E">
        <w:rPr>
          <w:rFonts w:ascii="Arial" w:hAnsi="Arial" w:cs="Arial"/>
          <w:color w:val="000000"/>
          <w:sz w:val="20"/>
        </w:rPr>
        <w:t>:</w:t>
      </w:r>
    </w:p>
    <w:p w14:paraId="2518C41E" w14:textId="77777777" w:rsidR="0022715E" w:rsidRPr="0022715E" w:rsidRDefault="0022715E" w:rsidP="0022715E">
      <w:pPr>
        <w:pStyle w:val="datumtevilka"/>
        <w:spacing w:line="288" w:lineRule="auto"/>
        <w:jc w:val="both"/>
        <w:rPr>
          <w:rFonts w:ascii="Arial" w:hAnsi="Arial" w:cs="Arial"/>
          <w:b/>
          <w:color w:val="000000"/>
          <w:sz w:val="20"/>
        </w:rPr>
      </w:pPr>
    </w:p>
    <w:p w14:paraId="42287164" w14:textId="77777777" w:rsidR="0022715E" w:rsidRDefault="00E410A1" w:rsidP="00E410A1">
      <w:pPr>
        <w:spacing w:line="288" w:lineRule="auto"/>
        <w:jc w:val="center"/>
        <w:rPr>
          <w:rFonts w:ascii="Arial" w:hAnsi="Arial" w:cs="Arial"/>
          <w:b/>
          <w:color w:val="000000"/>
          <w:sz w:val="20"/>
          <w:szCs w:val="20"/>
        </w:rPr>
      </w:pPr>
      <w:r>
        <w:rPr>
          <w:rFonts w:ascii="Arial" w:hAnsi="Arial" w:cs="Arial"/>
          <w:b/>
          <w:color w:val="000000"/>
          <w:sz w:val="20"/>
          <w:szCs w:val="20"/>
        </w:rPr>
        <w:t>IZJAVO</w:t>
      </w:r>
    </w:p>
    <w:p w14:paraId="2492CF8A" w14:textId="77777777" w:rsidR="00E410A1" w:rsidRDefault="00E410A1" w:rsidP="00E410A1">
      <w:pPr>
        <w:spacing w:line="288" w:lineRule="auto"/>
        <w:jc w:val="center"/>
        <w:rPr>
          <w:rFonts w:ascii="Arial" w:hAnsi="Arial" w:cs="Arial"/>
          <w:b/>
          <w:color w:val="000000"/>
          <w:sz w:val="20"/>
          <w:szCs w:val="20"/>
        </w:rPr>
      </w:pPr>
    </w:p>
    <w:p w14:paraId="76E44947" w14:textId="39D82B52" w:rsidR="0022715E" w:rsidRPr="0022715E" w:rsidRDefault="00E410A1" w:rsidP="008B0381">
      <w:pPr>
        <w:spacing w:line="288" w:lineRule="auto"/>
        <w:jc w:val="both"/>
        <w:rPr>
          <w:rFonts w:ascii="Arial" w:hAnsi="Arial" w:cs="Arial"/>
          <w:color w:val="000000"/>
          <w:sz w:val="20"/>
        </w:rPr>
      </w:pPr>
      <w:r>
        <w:rPr>
          <w:rFonts w:ascii="Arial" w:hAnsi="Arial" w:cs="Arial"/>
          <w:color w:val="000000"/>
          <w:sz w:val="20"/>
          <w:szCs w:val="20"/>
        </w:rPr>
        <w:t>d</w:t>
      </w:r>
      <w:r w:rsidRPr="00E410A1">
        <w:rPr>
          <w:rFonts w:ascii="Arial" w:hAnsi="Arial" w:cs="Arial"/>
          <w:color w:val="000000"/>
          <w:sz w:val="20"/>
          <w:szCs w:val="20"/>
        </w:rPr>
        <w:t>a</w:t>
      </w:r>
      <w:r>
        <w:rPr>
          <w:rFonts w:ascii="Arial" w:hAnsi="Arial" w:cs="Arial"/>
          <w:color w:val="000000"/>
          <w:sz w:val="20"/>
          <w:szCs w:val="20"/>
        </w:rPr>
        <w:t xml:space="preserve"> sem</w:t>
      </w:r>
      <w:r w:rsidR="00CC183F">
        <w:rPr>
          <w:rFonts w:ascii="Arial" w:hAnsi="Arial" w:cs="Arial"/>
          <w:color w:val="000000"/>
          <w:sz w:val="20"/>
          <w:szCs w:val="20"/>
        </w:rPr>
        <w:t xml:space="preserve"> </w:t>
      </w:r>
      <w:r>
        <w:rPr>
          <w:rFonts w:ascii="Arial" w:hAnsi="Arial" w:cs="Arial"/>
          <w:color w:val="000000"/>
          <w:sz w:val="20"/>
          <w:szCs w:val="20"/>
        </w:rPr>
        <w:t xml:space="preserve">kot </w:t>
      </w:r>
      <w:r w:rsidR="00CC183F">
        <w:rPr>
          <w:rFonts w:ascii="Arial" w:hAnsi="Arial" w:cs="Arial"/>
          <w:color w:val="000000"/>
          <w:sz w:val="20"/>
          <w:szCs w:val="20"/>
        </w:rPr>
        <w:t>vlagatelj</w:t>
      </w:r>
      <w:r>
        <w:rPr>
          <w:rFonts w:ascii="Arial" w:hAnsi="Arial" w:cs="Arial"/>
          <w:color w:val="000000"/>
          <w:sz w:val="20"/>
          <w:szCs w:val="20"/>
        </w:rPr>
        <w:t xml:space="preserve">/upravičenec </w:t>
      </w:r>
      <w:r w:rsidR="008B0381">
        <w:rPr>
          <w:rFonts w:ascii="Arial" w:hAnsi="Arial" w:cs="Arial"/>
          <w:b/>
          <w:color w:val="000000"/>
          <w:sz w:val="20"/>
          <w:szCs w:val="20"/>
          <w:u w:val="single"/>
        </w:rPr>
        <w:t>__________________________</w:t>
      </w:r>
      <w:r w:rsidR="00CC183F">
        <w:rPr>
          <w:rFonts w:ascii="Arial" w:hAnsi="Arial" w:cs="Arial"/>
          <w:color w:val="000000"/>
          <w:sz w:val="20"/>
          <w:szCs w:val="20"/>
        </w:rPr>
        <w:t xml:space="preserve">seznanil </w:t>
      </w:r>
      <w:r w:rsidR="00865F4D">
        <w:rPr>
          <w:rFonts w:ascii="Arial" w:hAnsi="Arial" w:cs="Arial"/>
          <w:color w:val="000000"/>
          <w:sz w:val="20"/>
          <w:szCs w:val="20"/>
        </w:rPr>
        <w:t xml:space="preserve">z </w:t>
      </w:r>
      <w:r w:rsidR="00C91DAB">
        <w:rPr>
          <w:rFonts w:ascii="Arial" w:hAnsi="Arial" w:cs="Arial"/>
          <w:color w:val="000000"/>
          <w:sz w:val="20"/>
          <w:szCs w:val="20"/>
        </w:rPr>
        <w:t>menoj</w:t>
      </w:r>
      <w:r w:rsidR="00865F4D">
        <w:rPr>
          <w:rFonts w:ascii="Arial" w:hAnsi="Arial" w:cs="Arial"/>
          <w:color w:val="000000"/>
          <w:sz w:val="20"/>
          <w:szCs w:val="20"/>
        </w:rPr>
        <w:t xml:space="preserve"> p</w:t>
      </w:r>
      <w:r>
        <w:rPr>
          <w:rFonts w:ascii="Arial" w:hAnsi="Arial" w:cs="Arial"/>
          <w:color w:val="000000"/>
          <w:sz w:val="20"/>
          <w:szCs w:val="20"/>
        </w:rPr>
        <w:t>ovezane fizične osebe</w:t>
      </w:r>
      <w:r w:rsidR="00C91DAB">
        <w:rPr>
          <w:rFonts w:ascii="Arial" w:hAnsi="Arial" w:cs="Arial"/>
          <w:color w:val="000000"/>
          <w:sz w:val="20"/>
          <w:szCs w:val="20"/>
        </w:rPr>
        <w:t>, ki bodo sodelovale pri izvajanju operacije,</w:t>
      </w:r>
      <w:r>
        <w:rPr>
          <w:rFonts w:ascii="Arial" w:hAnsi="Arial" w:cs="Arial"/>
          <w:color w:val="000000"/>
          <w:sz w:val="20"/>
          <w:szCs w:val="20"/>
        </w:rPr>
        <w:t xml:space="preserve"> </w:t>
      </w:r>
      <w:r w:rsidR="00D340B1">
        <w:rPr>
          <w:rFonts w:ascii="Arial" w:hAnsi="Arial" w:cs="Arial"/>
          <w:color w:val="000000"/>
          <w:sz w:val="20"/>
          <w:szCs w:val="20"/>
        </w:rPr>
        <w:t>o</w:t>
      </w:r>
      <w:r>
        <w:rPr>
          <w:rFonts w:ascii="Arial" w:hAnsi="Arial" w:cs="Arial"/>
          <w:color w:val="000000"/>
          <w:sz w:val="20"/>
          <w:szCs w:val="20"/>
        </w:rPr>
        <w:t xml:space="preserve"> pridobivanj</w:t>
      </w:r>
      <w:r w:rsidR="00D340B1">
        <w:rPr>
          <w:rFonts w:ascii="Arial" w:hAnsi="Arial" w:cs="Arial"/>
          <w:color w:val="000000"/>
          <w:sz w:val="20"/>
          <w:szCs w:val="20"/>
        </w:rPr>
        <w:t>u</w:t>
      </w:r>
      <w:r>
        <w:rPr>
          <w:rFonts w:ascii="Arial" w:hAnsi="Arial" w:cs="Arial"/>
          <w:color w:val="000000"/>
          <w:sz w:val="20"/>
          <w:szCs w:val="20"/>
        </w:rPr>
        <w:t>, evidentiranj</w:t>
      </w:r>
      <w:r w:rsidR="00D340B1">
        <w:rPr>
          <w:rFonts w:ascii="Arial" w:hAnsi="Arial" w:cs="Arial"/>
          <w:color w:val="000000"/>
          <w:sz w:val="20"/>
          <w:szCs w:val="20"/>
        </w:rPr>
        <w:t>u</w:t>
      </w:r>
      <w:r>
        <w:rPr>
          <w:rFonts w:ascii="Arial" w:hAnsi="Arial" w:cs="Arial"/>
          <w:color w:val="000000"/>
          <w:sz w:val="20"/>
          <w:szCs w:val="20"/>
        </w:rPr>
        <w:t>, obdelav</w:t>
      </w:r>
      <w:r w:rsidR="00D340B1">
        <w:rPr>
          <w:rFonts w:ascii="Arial" w:hAnsi="Arial" w:cs="Arial"/>
          <w:color w:val="000000"/>
          <w:sz w:val="20"/>
          <w:szCs w:val="20"/>
        </w:rPr>
        <w:t>i</w:t>
      </w:r>
      <w:r>
        <w:rPr>
          <w:rFonts w:ascii="Arial" w:hAnsi="Arial" w:cs="Arial"/>
          <w:color w:val="000000"/>
          <w:sz w:val="20"/>
          <w:szCs w:val="20"/>
        </w:rPr>
        <w:t xml:space="preserve"> in hramb</w:t>
      </w:r>
      <w:r w:rsidR="00D340B1">
        <w:rPr>
          <w:rFonts w:ascii="Arial" w:hAnsi="Arial" w:cs="Arial"/>
          <w:color w:val="000000"/>
          <w:sz w:val="20"/>
          <w:szCs w:val="20"/>
        </w:rPr>
        <w:t>i</w:t>
      </w:r>
      <w:r>
        <w:rPr>
          <w:rFonts w:ascii="Arial" w:hAnsi="Arial" w:cs="Arial"/>
          <w:color w:val="000000"/>
          <w:sz w:val="20"/>
          <w:szCs w:val="20"/>
        </w:rPr>
        <w:t xml:space="preserve"> osebnih podatkov, ter od njih pridobil </w:t>
      </w:r>
      <w:r w:rsidR="00A63163">
        <w:rPr>
          <w:rFonts w:ascii="Arial" w:hAnsi="Arial" w:cs="Arial"/>
          <w:color w:val="000000"/>
          <w:sz w:val="20"/>
          <w:szCs w:val="20"/>
        </w:rPr>
        <w:t>privolitve</w:t>
      </w:r>
      <w:r>
        <w:rPr>
          <w:rFonts w:ascii="Arial" w:hAnsi="Arial" w:cs="Arial"/>
          <w:color w:val="000000"/>
          <w:sz w:val="20"/>
          <w:szCs w:val="20"/>
        </w:rPr>
        <w:t xml:space="preserve"> za pridobitev, obdelavo in hrambo osebnih podatkov</w:t>
      </w:r>
      <w:r w:rsidR="00CC183F">
        <w:rPr>
          <w:rFonts w:ascii="Arial" w:hAnsi="Arial" w:cs="Arial"/>
          <w:color w:val="000000"/>
          <w:sz w:val="20"/>
          <w:szCs w:val="20"/>
        </w:rPr>
        <w:t>,</w:t>
      </w:r>
      <w:r w:rsidR="008B0381">
        <w:rPr>
          <w:rFonts w:ascii="Arial" w:hAnsi="Arial" w:cs="Arial"/>
          <w:color w:val="000000"/>
          <w:sz w:val="20"/>
          <w:szCs w:val="20"/>
        </w:rPr>
        <w:t xml:space="preserve"> </w:t>
      </w:r>
      <w:r w:rsidR="0022715E" w:rsidRPr="0022715E">
        <w:rPr>
          <w:rFonts w:ascii="Arial" w:hAnsi="Arial" w:cs="Arial"/>
          <w:color w:val="000000"/>
          <w:sz w:val="20"/>
        </w:rPr>
        <w:t xml:space="preserve">in sicer za naslednje namene:  </w:t>
      </w:r>
    </w:p>
    <w:p w14:paraId="2EDC2E51" w14:textId="20C6287B" w:rsidR="0022715E" w:rsidRP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za pridobitev in koriščenje </w:t>
      </w:r>
      <w:r w:rsidR="00865F4D">
        <w:rPr>
          <w:rFonts w:ascii="Arial" w:hAnsi="Arial" w:cs="Arial"/>
          <w:color w:val="000000"/>
          <w:sz w:val="20"/>
        </w:rPr>
        <w:t>kohezijskih sredstev</w:t>
      </w:r>
      <w:r w:rsidRPr="0022715E">
        <w:rPr>
          <w:rFonts w:ascii="Arial" w:hAnsi="Arial" w:cs="Arial"/>
          <w:color w:val="000000"/>
          <w:sz w:val="20"/>
        </w:rPr>
        <w:t>;</w:t>
      </w:r>
    </w:p>
    <w:p w14:paraId="4FE9A747" w14:textId="2871317B" w:rsid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izvedbe </w:t>
      </w:r>
      <w:r w:rsidR="008B0381">
        <w:rPr>
          <w:rFonts w:ascii="Arial" w:hAnsi="Arial" w:cs="Arial"/>
          <w:color w:val="000000"/>
          <w:sz w:val="20"/>
        </w:rPr>
        <w:t>upravljalnih preverjanj in drugih kontrol</w:t>
      </w:r>
      <w:r w:rsidRPr="0022715E">
        <w:rPr>
          <w:rFonts w:ascii="Arial" w:hAnsi="Arial" w:cs="Arial"/>
          <w:color w:val="000000"/>
          <w:sz w:val="20"/>
        </w:rPr>
        <w:t xml:space="preserve"> s strani: posredniškega </w:t>
      </w:r>
      <w:r w:rsidR="00DB097D">
        <w:rPr>
          <w:rFonts w:ascii="Arial" w:hAnsi="Arial" w:cs="Arial"/>
          <w:color w:val="000000"/>
          <w:sz w:val="20"/>
        </w:rPr>
        <w:t>telesa</w:t>
      </w:r>
      <w:r w:rsidRPr="0022715E">
        <w:rPr>
          <w:rFonts w:ascii="Arial" w:hAnsi="Arial" w:cs="Arial"/>
          <w:color w:val="000000"/>
          <w:sz w:val="20"/>
        </w:rPr>
        <w:t xml:space="preserve">, </w:t>
      </w:r>
      <w:r w:rsidR="00DB097D">
        <w:rPr>
          <w:rFonts w:ascii="Arial" w:hAnsi="Arial" w:cs="Arial"/>
          <w:color w:val="000000"/>
          <w:sz w:val="20"/>
        </w:rPr>
        <w:t>Ministrstva za kohezijo in regionalni razvoj</w:t>
      </w:r>
      <w:r w:rsidRPr="0022715E">
        <w:rPr>
          <w:rFonts w:ascii="Arial" w:hAnsi="Arial" w:cs="Arial"/>
          <w:color w:val="000000"/>
          <w:sz w:val="20"/>
        </w:rPr>
        <w:t xml:space="preserve">, Ministrstva za finance, Računskega sodišča RS, Računskega sodišča EU ter drugih revizijskih organov EU. </w:t>
      </w:r>
    </w:p>
    <w:p w14:paraId="51C31E11" w14:textId="77777777" w:rsidR="00A63163" w:rsidRDefault="00A63163" w:rsidP="0022715E">
      <w:pPr>
        <w:pStyle w:val="datumtevilka"/>
        <w:spacing w:line="288" w:lineRule="auto"/>
        <w:jc w:val="both"/>
        <w:rPr>
          <w:rFonts w:ascii="Arial" w:hAnsi="Arial" w:cs="Arial"/>
          <w:color w:val="000000"/>
          <w:sz w:val="20"/>
        </w:rPr>
      </w:pPr>
    </w:p>
    <w:p w14:paraId="456552C2" w14:textId="1CF90E47" w:rsidR="00A63163" w:rsidRPr="0022715E" w:rsidRDefault="00A63163" w:rsidP="00A63163">
      <w:pPr>
        <w:pStyle w:val="datumtevilka"/>
        <w:spacing w:line="288" w:lineRule="auto"/>
        <w:jc w:val="both"/>
        <w:rPr>
          <w:rFonts w:ascii="Arial" w:hAnsi="Arial" w:cs="Arial"/>
          <w:color w:val="000000"/>
          <w:sz w:val="20"/>
        </w:rPr>
      </w:pPr>
      <w:r>
        <w:rPr>
          <w:rFonts w:ascii="Arial" w:hAnsi="Arial" w:cs="Arial"/>
          <w:color w:val="000000"/>
          <w:sz w:val="20"/>
        </w:rPr>
        <w:t>V primeru, da</w:t>
      </w:r>
      <w:r w:rsidR="00C91DAB">
        <w:rPr>
          <w:rFonts w:ascii="Arial" w:hAnsi="Arial" w:cs="Arial"/>
          <w:color w:val="000000"/>
          <w:sz w:val="20"/>
        </w:rPr>
        <w:t xml:space="preserve"> bodo</w:t>
      </w:r>
      <w:r>
        <w:rPr>
          <w:rFonts w:ascii="Arial" w:hAnsi="Arial" w:cs="Arial"/>
          <w:color w:val="000000"/>
          <w:sz w:val="20"/>
        </w:rPr>
        <w:t xml:space="preserve"> tekom izvajanja operacije </w:t>
      </w:r>
      <w:r w:rsidR="00C91DAB">
        <w:rPr>
          <w:rFonts w:ascii="Arial" w:hAnsi="Arial" w:cs="Arial"/>
          <w:color w:val="000000"/>
          <w:sz w:val="20"/>
        </w:rPr>
        <w:t>k sodelovanju pristopile</w:t>
      </w:r>
      <w:r>
        <w:rPr>
          <w:rFonts w:ascii="Arial" w:hAnsi="Arial" w:cs="Arial"/>
          <w:color w:val="000000"/>
          <w:sz w:val="20"/>
        </w:rPr>
        <w:t xml:space="preserve"> dodatne fizične osebe, jih bom </w:t>
      </w:r>
      <w:r w:rsidR="00865F4D">
        <w:rPr>
          <w:rFonts w:ascii="Arial" w:hAnsi="Arial" w:cs="Arial"/>
          <w:color w:val="000000"/>
          <w:sz w:val="20"/>
        </w:rPr>
        <w:t>kot vlagatelj/</w:t>
      </w:r>
      <w:r w:rsidR="00BE7B22">
        <w:rPr>
          <w:rFonts w:ascii="Arial" w:hAnsi="Arial" w:cs="Arial"/>
          <w:color w:val="000000"/>
          <w:sz w:val="20"/>
        </w:rPr>
        <w:t xml:space="preserve"> </w:t>
      </w:r>
      <w:r w:rsidR="00865F4D">
        <w:rPr>
          <w:rFonts w:ascii="Arial" w:hAnsi="Arial" w:cs="Arial"/>
          <w:color w:val="000000"/>
          <w:sz w:val="20"/>
        </w:rPr>
        <w:t xml:space="preserve">upravičenec </w:t>
      </w:r>
      <w:r>
        <w:rPr>
          <w:rFonts w:ascii="Arial" w:hAnsi="Arial" w:cs="Arial"/>
          <w:color w:val="000000"/>
          <w:sz w:val="20"/>
        </w:rPr>
        <w:t xml:space="preserve">seznanil </w:t>
      </w:r>
      <w:r w:rsidR="00D340B1">
        <w:rPr>
          <w:rFonts w:ascii="Arial" w:hAnsi="Arial" w:cs="Arial"/>
          <w:color w:val="000000"/>
          <w:sz w:val="20"/>
        </w:rPr>
        <w:t xml:space="preserve">o pridobivanju, evidentiranju, obdelavi in hrambi </w:t>
      </w:r>
      <w:r>
        <w:rPr>
          <w:rFonts w:ascii="Arial" w:hAnsi="Arial" w:cs="Arial"/>
          <w:color w:val="000000"/>
          <w:sz w:val="20"/>
        </w:rPr>
        <w:t>osebnih podatkov in od njih</w:t>
      </w:r>
      <w:r w:rsidRPr="00A63163">
        <w:rPr>
          <w:rFonts w:ascii="Arial" w:hAnsi="Arial" w:cs="Arial"/>
          <w:color w:val="000000"/>
          <w:sz w:val="20"/>
        </w:rPr>
        <w:t xml:space="preserve"> </w:t>
      </w:r>
      <w:r>
        <w:rPr>
          <w:rFonts w:ascii="Arial" w:hAnsi="Arial" w:cs="Arial"/>
          <w:color w:val="000000"/>
          <w:sz w:val="20"/>
        </w:rPr>
        <w:t xml:space="preserve">pridobil privolitve za pridobitev, obdelavo in hrambo osebnih podatkov. </w:t>
      </w:r>
    </w:p>
    <w:p w14:paraId="5B24BB7C" w14:textId="77777777" w:rsidR="0022715E" w:rsidRPr="0022715E" w:rsidRDefault="0022715E" w:rsidP="0022715E">
      <w:pPr>
        <w:pStyle w:val="datumtevilka"/>
        <w:spacing w:line="288" w:lineRule="auto"/>
        <w:jc w:val="both"/>
        <w:rPr>
          <w:rFonts w:ascii="Arial" w:hAnsi="Arial" w:cs="Arial"/>
          <w:color w:val="000000"/>
          <w:sz w:val="20"/>
        </w:rPr>
      </w:pPr>
    </w:p>
    <w:p w14:paraId="2B396A2D" w14:textId="1CE91E3A" w:rsidR="0022715E" w:rsidRPr="0022715E" w:rsidRDefault="00DB097D" w:rsidP="0022715E">
      <w:pPr>
        <w:pStyle w:val="datumtevilka"/>
        <w:spacing w:line="288" w:lineRule="auto"/>
        <w:jc w:val="both"/>
        <w:rPr>
          <w:rFonts w:ascii="Arial" w:hAnsi="Arial" w:cs="Arial"/>
          <w:color w:val="000000"/>
          <w:sz w:val="20"/>
        </w:rPr>
      </w:pPr>
      <w:r>
        <w:rPr>
          <w:rFonts w:ascii="Arial" w:hAnsi="Arial" w:cs="Arial"/>
          <w:color w:val="000000"/>
          <w:sz w:val="20"/>
        </w:rPr>
        <w:t xml:space="preserve">V </w:t>
      </w:r>
      <w:r w:rsidR="008B0381">
        <w:rPr>
          <w:rFonts w:ascii="Arial" w:hAnsi="Arial" w:cs="Arial"/>
          <w:color w:val="000000"/>
          <w:sz w:val="20"/>
        </w:rPr>
        <w:t>_________________</w:t>
      </w:r>
      <w:r>
        <w:rPr>
          <w:rFonts w:ascii="Arial" w:hAnsi="Arial" w:cs="Arial"/>
          <w:color w:val="000000"/>
          <w:sz w:val="20"/>
        </w:rPr>
        <w:t>,</w:t>
      </w:r>
    </w:p>
    <w:p w14:paraId="54AB09ED" w14:textId="77777777" w:rsidR="0022715E" w:rsidRPr="0022715E" w:rsidRDefault="0022715E" w:rsidP="0022715E">
      <w:pPr>
        <w:pStyle w:val="datumtevilka"/>
        <w:spacing w:line="288" w:lineRule="auto"/>
        <w:jc w:val="both"/>
        <w:rPr>
          <w:rFonts w:ascii="Arial" w:hAnsi="Arial" w:cs="Arial"/>
          <w:color w:val="000000"/>
          <w:sz w:val="20"/>
        </w:rPr>
      </w:pPr>
    </w:p>
    <w:p w14:paraId="40A8B12C" w14:textId="25EBAD2F"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Datum:   </w:t>
      </w:r>
    </w:p>
    <w:p w14:paraId="1AC6C358" w14:textId="5AE3C072" w:rsidR="00F92DB8" w:rsidRDefault="00F92DB8" w:rsidP="00DB097D">
      <w:pPr>
        <w:pStyle w:val="datumtevilka"/>
        <w:spacing w:line="288" w:lineRule="auto"/>
        <w:jc w:val="right"/>
        <w:rPr>
          <w:rFonts w:ascii="Arial" w:hAnsi="Arial" w:cs="Arial"/>
          <w:i/>
          <w:iCs/>
          <w:color w:val="000000"/>
          <w:sz w:val="20"/>
        </w:rPr>
      </w:pPr>
      <w:r>
        <w:rPr>
          <w:rFonts w:ascii="Arial" w:hAnsi="Arial" w:cs="Arial"/>
          <w:i/>
          <w:iCs/>
          <w:color w:val="000000"/>
          <w:sz w:val="20"/>
        </w:rPr>
        <w:t>________________________</w:t>
      </w:r>
    </w:p>
    <w:p w14:paraId="2489BC7F" w14:textId="573449AB" w:rsidR="00DB097D" w:rsidRPr="00F92DB8" w:rsidRDefault="008B0381" w:rsidP="008B0381">
      <w:pPr>
        <w:pStyle w:val="datumtevilka"/>
        <w:spacing w:line="288" w:lineRule="auto"/>
        <w:jc w:val="center"/>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sidR="00F92DB8" w:rsidRPr="00F92DB8">
        <w:rPr>
          <w:rFonts w:ascii="Arial" w:hAnsi="Arial" w:cs="Arial"/>
          <w:i/>
          <w:iCs/>
          <w:color w:val="000000"/>
          <w:sz w:val="20"/>
        </w:rPr>
        <w:t>(</w:t>
      </w:r>
      <w:r w:rsidR="00C91DAB">
        <w:rPr>
          <w:rFonts w:ascii="Arial" w:hAnsi="Arial" w:cs="Arial"/>
          <w:i/>
          <w:iCs/>
          <w:color w:val="000000"/>
          <w:sz w:val="20"/>
        </w:rPr>
        <w:t xml:space="preserve">podpis </w:t>
      </w:r>
      <w:r w:rsidR="00F92DB8" w:rsidRPr="00F92DB8">
        <w:rPr>
          <w:rFonts w:ascii="Arial" w:hAnsi="Arial" w:cs="Arial"/>
          <w:i/>
          <w:iCs/>
          <w:color w:val="000000"/>
          <w:sz w:val="20"/>
        </w:rPr>
        <w:t>odgovorn</w:t>
      </w:r>
      <w:r w:rsidR="00C91DAB">
        <w:rPr>
          <w:rFonts w:ascii="Arial" w:hAnsi="Arial" w:cs="Arial"/>
          <w:i/>
          <w:iCs/>
          <w:color w:val="000000"/>
          <w:sz w:val="20"/>
        </w:rPr>
        <w:t>e</w:t>
      </w:r>
      <w:r w:rsidR="00F92DB8" w:rsidRPr="00F92DB8">
        <w:rPr>
          <w:rFonts w:ascii="Arial" w:hAnsi="Arial" w:cs="Arial"/>
          <w:i/>
          <w:iCs/>
          <w:color w:val="000000"/>
          <w:sz w:val="20"/>
        </w:rPr>
        <w:t xml:space="preserve"> oseb</w:t>
      </w:r>
      <w:r w:rsidR="00C91DAB">
        <w:rPr>
          <w:rFonts w:ascii="Arial" w:hAnsi="Arial" w:cs="Arial"/>
          <w:i/>
          <w:iCs/>
          <w:color w:val="000000"/>
          <w:sz w:val="20"/>
        </w:rPr>
        <w:t>e</w:t>
      </w:r>
      <w:r w:rsidR="00F92DB8" w:rsidRPr="00F92DB8">
        <w:rPr>
          <w:rFonts w:ascii="Arial" w:hAnsi="Arial" w:cs="Arial"/>
          <w:i/>
          <w:iCs/>
          <w:color w:val="000000"/>
          <w:sz w:val="20"/>
        </w:rPr>
        <w:t>)</w:t>
      </w:r>
    </w:p>
    <w:p w14:paraId="573770D0" w14:textId="77777777" w:rsidR="00121BCD" w:rsidRPr="0022715E" w:rsidRDefault="00121BCD" w:rsidP="0022715E">
      <w:pPr>
        <w:pStyle w:val="datumtevilka"/>
        <w:spacing w:line="288" w:lineRule="auto"/>
        <w:jc w:val="center"/>
        <w:rPr>
          <w:rFonts w:ascii="Arial" w:hAnsi="Arial" w:cs="Arial"/>
          <w:color w:val="000000"/>
          <w:sz w:val="20"/>
        </w:rPr>
      </w:pPr>
    </w:p>
    <w:p w14:paraId="04EFBCC0" w14:textId="69711A97"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kot </w:t>
      </w:r>
      <w:r w:rsidR="00DB097D">
        <w:rPr>
          <w:rFonts w:ascii="Arial" w:hAnsi="Arial" w:cs="Arial"/>
          <w:color w:val="000000"/>
          <w:sz w:val="20"/>
        </w:rPr>
        <w:t>posredniško telo</w:t>
      </w:r>
      <w:r w:rsidRPr="0022715E">
        <w:rPr>
          <w:rFonts w:ascii="Arial" w:hAnsi="Arial" w:cs="Arial"/>
          <w:color w:val="000000"/>
          <w:sz w:val="20"/>
        </w:rPr>
        <w:t xml:space="preserve">, izvaja postopke in kontrole upravičenosti izplačanih sredstev v okviru projektov </w:t>
      </w:r>
      <w:r>
        <w:rPr>
          <w:rFonts w:ascii="Arial" w:hAnsi="Arial" w:cs="Arial"/>
          <w:color w:val="000000"/>
          <w:sz w:val="20"/>
        </w:rPr>
        <w:t xml:space="preserve">evropske kohezijske politike </w:t>
      </w:r>
      <w:r w:rsidR="00DB097D">
        <w:rPr>
          <w:rFonts w:ascii="Arial" w:hAnsi="Arial" w:cs="Arial"/>
          <w:color w:val="000000"/>
          <w:sz w:val="20"/>
        </w:rPr>
        <w:t>2021-2027</w:t>
      </w:r>
      <w:r w:rsidRPr="0022715E">
        <w:rPr>
          <w:rFonts w:ascii="Arial" w:hAnsi="Arial" w:cs="Arial"/>
          <w:color w:val="000000"/>
          <w:sz w:val="20"/>
        </w:rPr>
        <w:t xml:space="preserve">. </w:t>
      </w:r>
    </w:p>
    <w:p w14:paraId="7C28B56A" w14:textId="77777777" w:rsidR="0022715E" w:rsidRPr="0022715E" w:rsidRDefault="0022715E" w:rsidP="0022715E">
      <w:pPr>
        <w:pStyle w:val="datumtevilka"/>
        <w:spacing w:line="288" w:lineRule="auto"/>
        <w:jc w:val="both"/>
        <w:rPr>
          <w:rFonts w:ascii="Arial" w:hAnsi="Arial" w:cs="Arial"/>
          <w:color w:val="000000"/>
          <w:sz w:val="20"/>
        </w:rPr>
      </w:pPr>
    </w:p>
    <w:p w14:paraId="40C48F08" w14:textId="046646D6"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bo zgoraj navedene osebne podatke zbiralo in obdelovalo v okviru </w:t>
      </w:r>
      <w:r w:rsidR="00BE7B22">
        <w:rPr>
          <w:rFonts w:ascii="Arial" w:hAnsi="Arial" w:cs="Arial"/>
          <w:color w:val="000000"/>
          <w:sz w:val="20"/>
        </w:rPr>
        <w:t>operacije</w:t>
      </w:r>
      <w:r w:rsidR="00BE7B22" w:rsidRPr="00BE7B22">
        <w:t xml:space="preserve"> </w:t>
      </w:r>
      <w:r w:rsidR="00F92DB8">
        <w:rPr>
          <w:rFonts w:ascii="Arial" w:hAnsi="Arial" w:cs="Arial"/>
          <w:b/>
          <w:color w:val="000000"/>
          <w:sz w:val="20"/>
          <w:u w:val="single"/>
        </w:rPr>
        <w:t>________________________</w:t>
      </w:r>
      <w:r w:rsidR="00BE7B22">
        <w:rPr>
          <w:rFonts w:ascii="Arial" w:hAnsi="Arial" w:cs="Arial"/>
          <w:color w:val="000000"/>
          <w:sz w:val="20"/>
        </w:rPr>
        <w:t>.</w:t>
      </w:r>
    </w:p>
    <w:p w14:paraId="4FAFF28F" w14:textId="77777777" w:rsidR="0022715E" w:rsidRPr="0022715E" w:rsidRDefault="0022715E" w:rsidP="0022715E">
      <w:pPr>
        <w:pStyle w:val="datumtevilka"/>
        <w:spacing w:line="288" w:lineRule="auto"/>
        <w:jc w:val="both"/>
        <w:rPr>
          <w:rFonts w:ascii="Arial" w:hAnsi="Arial" w:cs="Arial"/>
          <w:color w:val="000000"/>
          <w:sz w:val="20"/>
        </w:rPr>
      </w:pPr>
    </w:p>
    <w:p w14:paraId="2BF92AD2" w14:textId="3AFC2AA1"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Podatki o izplačanih plačah</w:t>
      </w:r>
      <w:r>
        <w:rPr>
          <w:rFonts w:ascii="Arial" w:hAnsi="Arial" w:cs="Arial"/>
          <w:color w:val="000000"/>
          <w:sz w:val="20"/>
        </w:rPr>
        <w:t xml:space="preserve"> in drugih strošk</w:t>
      </w:r>
      <w:r w:rsidR="008B0381">
        <w:rPr>
          <w:rFonts w:ascii="Arial" w:hAnsi="Arial" w:cs="Arial"/>
          <w:color w:val="000000"/>
          <w:sz w:val="20"/>
        </w:rPr>
        <w:t>ih</w:t>
      </w:r>
      <w:r>
        <w:rPr>
          <w:rFonts w:ascii="Arial" w:hAnsi="Arial" w:cs="Arial"/>
          <w:color w:val="000000"/>
          <w:sz w:val="20"/>
        </w:rPr>
        <w:t xml:space="preserve"> dela</w:t>
      </w:r>
      <w:r w:rsidRPr="0022715E">
        <w:rPr>
          <w:rFonts w:ascii="Arial" w:hAnsi="Arial" w:cs="Arial"/>
          <w:color w:val="000000"/>
          <w:sz w:val="20"/>
        </w:rPr>
        <w:t xml:space="preserve"> se v </w:t>
      </w:r>
      <w:r w:rsidR="00DB097D">
        <w:rPr>
          <w:rFonts w:ascii="Arial" w:hAnsi="Arial" w:cs="Arial"/>
          <w:color w:val="000000"/>
          <w:sz w:val="20"/>
        </w:rPr>
        <w:t>Ministrstvo za okolje, podnebje in energijo</w:t>
      </w:r>
      <w:r w:rsidRPr="0022715E">
        <w:rPr>
          <w:rFonts w:ascii="Arial" w:hAnsi="Arial" w:cs="Arial"/>
          <w:color w:val="000000"/>
          <w:sz w:val="20"/>
        </w:rPr>
        <w:t xml:space="preserve"> hranijo trajno.</w:t>
      </w:r>
    </w:p>
    <w:p w14:paraId="10EC9016" w14:textId="77777777" w:rsidR="0022715E" w:rsidRPr="0022715E" w:rsidRDefault="0022715E" w:rsidP="0022715E">
      <w:pPr>
        <w:pStyle w:val="datumtevilka"/>
        <w:spacing w:line="288" w:lineRule="auto"/>
        <w:jc w:val="both"/>
        <w:rPr>
          <w:rFonts w:ascii="Arial" w:hAnsi="Arial" w:cs="Arial"/>
          <w:color w:val="000000"/>
          <w:sz w:val="20"/>
        </w:rPr>
      </w:pPr>
    </w:p>
    <w:p w14:paraId="5E604EA4" w14:textId="163524D2"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se zavezuje, da bo osebne podatke obdel</w:t>
      </w:r>
      <w:r w:rsidR="00143E5B">
        <w:rPr>
          <w:rFonts w:ascii="Arial" w:hAnsi="Arial" w:cs="Arial"/>
          <w:color w:val="000000"/>
          <w:sz w:val="20"/>
        </w:rPr>
        <w:t>ovalo</w:t>
      </w:r>
      <w:r w:rsidRPr="0022715E">
        <w:rPr>
          <w:rFonts w:ascii="Arial" w:hAnsi="Arial" w:cs="Arial"/>
          <w:color w:val="000000"/>
          <w:sz w:val="20"/>
        </w:rPr>
        <w:t xml:space="preserve"> izrecno za podane namene in osebnih podatkov ne bo posredoval drugim organom, razen organom, ki izvajajo nadzor na zakonitostjo poslovanja, dodeljevanja in izplačevanja pridobljenih sredstev. </w:t>
      </w:r>
    </w:p>
    <w:sectPr w:rsidR="0022715E" w:rsidRPr="0022715E" w:rsidSect="00506716">
      <w:headerReference w:type="default" r:id="rId8"/>
      <w:headerReference w:type="first" r:id="rId9"/>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FA6FF" w14:textId="77777777" w:rsidR="00B510FD" w:rsidRDefault="00B510FD">
      <w:r>
        <w:separator/>
      </w:r>
    </w:p>
  </w:endnote>
  <w:endnote w:type="continuationSeparator" w:id="0">
    <w:p w14:paraId="0DFC9C4D" w14:textId="77777777" w:rsidR="00B510FD" w:rsidRDefault="00B5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5E1B1" w14:textId="77777777" w:rsidR="00B510FD" w:rsidRDefault="00B510FD">
      <w:r>
        <w:separator/>
      </w:r>
    </w:p>
  </w:footnote>
  <w:footnote w:type="continuationSeparator" w:id="0">
    <w:p w14:paraId="67C516B6" w14:textId="77777777" w:rsidR="00B510FD" w:rsidRDefault="00B51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2F8E" w14:textId="6DC7D422" w:rsidR="00602012" w:rsidRPr="00BE34CB" w:rsidRDefault="008B0381" w:rsidP="008B0381">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2F956A8" wp14:editId="5D65436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in 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C49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E8E2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2ABF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A02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0E95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EB3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E4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AE52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E8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C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017F1"/>
    <w:multiLevelType w:val="hybridMultilevel"/>
    <w:tmpl w:val="58029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06395693"/>
    <w:multiLevelType w:val="hybridMultilevel"/>
    <w:tmpl w:val="24D66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E51F48"/>
    <w:multiLevelType w:val="hybridMultilevel"/>
    <w:tmpl w:val="689EF782"/>
    <w:lvl w:ilvl="0" w:tplc="DB9A4D50">
      <w:start w:val="2"/>
      <w:numFmt w:val="bullet"/>
      <w:lvlText w:val="-"/>
      <w:lvlJc w:val="left"/>
      <w:pPr>
        <w:ind w:left="644" w:hanging="360"/>
      </w:pPr>
      <w:rPr>
        <w:rFonts w:ascii="Arial" w:eastAsia="Times New Roman" w:hAnsi="Arial" w:cs="Aria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0ACF4F44"/>
    <w:multiLevelType w:val="hybridMultilevel"/>
    <w:tmpl w:val="7238322A"/>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0BBC6D95"/>
    <w:multiLevelType w:val="hybridMultilevel"/>
    <w:tmpl w:val="EBBC4A22"/>
    <w:lvl w:ilvl="0" w:tplc="59B291E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71BC9"/>
    <w:multiLevelType w:val="hybridMultilevel"/>
    <w:tmpl w:val="BDB0AEA0"/>
    <w:lvl w:ilvl="0" w:tplc="0409000F">
      <w:start w:val="1"/>
      <w:numFmt w:val="decimal"/>
      <w:lvlText w:val="%1."/>
      <w:lvlJc w:val="left"/>
      <w:pPr>
        <w:tabs>
          <w:tab w:val="num" w:pos="720"/>
        </w:tabs>
        <w:ind w:left="720" w:hanging="360"/>
      </w:pPr>
      <w:rPr>
        <w:rFonts w:hint="default"/>
      </w:rPr>
    </w:lvl>
    <w:lvl w:ilvl="1" w:tplc="457C0FCA">
      <w:start w:val="1"/>
      <w:numFmt w:val="lowerLetter"/>
      <w:lvlText w:val="%2)"/>
      <w:lvlJc w:val="left"/>
      <w:pPr>
        <w:tabs>
          <w:tab w:val="num" w:pos="1440"/>
        </w:tabs>
        <w:ind w:left="1440" w:hanging="360"/>
      </w:pPr>
      <w:rPr>
        <w:rFonts w:hint="default"/>
      </w:rPr>
    </w:lvl>
    <w:lvl w:ilvl="2" w:tplc="A7526E94">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C94EF1"/>
    <w:multiLevelType w:val="hybridMultilevel"/>
    <w:tmpl w:val="7A8A913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16D113E3"/>
    <w:multiLevelType w:val="hybridMultilevel"/>
    <w:tmpl w:val="E78EEA82"/>
    <w:lvl w:ilvl="0" w:tplc="5212EEA6">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1B19499A"/>
    <w:multiLevelType w:val="hybridMultilevel"/>
    <w:tmpl w:val="9A2AD4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F8B4CF1"/>
    <w:multiLevelType w:val="hybridMultilevel"/>
    <w:tmpl w:val="F72ABA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D130C1"/>
    <w:multiLevelType w:val="hybridMultilevel"/>
    <w:tmpl w:val="9C1A38A8"/>
    <w:lvl w:ilvl="0" w:tplc="82C2B19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4B78E3"/>
    <w:multiLevelType w:val="hybridMultilevel"/>
    <w:tmpl w:val="3B407C98"/>
    <w:lvl w:ilvl="0" w:tplc="F3CEEC14">
      <w:start w:val="7"/>
      <w:numFmt w:val="decimal"/>
      <w:lvlText w:val="%1."/>
      <w:lvlJc w:val="left"/>
      <w:pPr>
        <w:tabs>
          <w:tab w:val="num" w:pos="420"/>
        </w:tabs>
        <w:ind w:left="420" w:hanging="360"/>
      </w:pPr>
      <w:rPr>
        <w:rFonts w:hint="default"/>
      </w:rPr>
    </w:lvl>
    <w:lvl w:ilvl="1" w:tplc="04240019" w:tentative="1">
      <w:start w:val="1"/>
      <w:numFmt w:val="lowerLetter"/>
      <w:lvlText w:val="%2."/>
      <w:lvlJc w:val="left"/>
      <w:pPr>
        <w:tabs>
          <w:tab w:val="num" w:pos="1140"/>
        </w:tabs>
        <w:ind w:left="1140" w:hanging="360"/>
      </w:pPr>
    </w:lvl>
    <w:lvl w:ilvl="2" w:tplc="0424001B" w:tentative="1">
      <w:start w:val="1"/>
      <w:numFmt w:val="lowerRoman"/>
      <w:lvlText w:val="%3."/>
      <w:lvlJc w:val="right"/>
      <w:pPr>
        <w:tabs>
          <w:tab w:val="num" w:pos="1860"/>
        </w:tabs>
        <w:ind w:left="1860" w:hanging="180"/>
      </w:pPr>
    </w:lvl>
    <w:lvl w:ilvl="3" w:tplc="0424000F" w:tentative="1">
      <w:start w:val="1"/>
      <w:numFmt w:val="decimal"/>
      <w:lvlText w:val="%4."/>
      <w:lvlJc w:val="left"/>
      <w:pPr>
        <w:tabs>
          <w:tab w:val="num" w:pos="2580"/>
        </w:tabs>
        <w:ind w:left="2580" w:hanging="360"/>
      </w:pPr>
    </w:lvl>
    <w:lvl w:ilvl="4" w:tplc="04240019" w:tentative="1">
      <w:start w:val="1"/>
      <w:numFmt w:val="lowerLetter"/>
      <w:lvlText w:val="%5."/>
      <w:lvlJc w:val="left"/>
      <w:pPr>
        <w:tabs>
          <w:tab w:val="num" w:pos="3300"/>
        </w:tabs>
        <w:ind w:left="3300" w:hanging="360"/>
      </w:pPr>
    </w:lvl>
    <w:lvl w:ilvl="5" w:tplc="0424001B" w:tentative="1">
      <w:start w:val="1"/>
      <w:numFmt w:val="lowerRoman"/>
      <w:lvlText w:val="%6."/>
      <w:lvlJc w:val="right"/>
      <w:pPr>
        <w:tabs>
          <w:tab w:val="num" w:pos="4020"/>
        </w:tabs>
        <w:ind w:left="4020" w:hanging="180"/>
      </w:pPr>
    </w:lvl>
    <w:lvl w:ilvl="6" w:tplc="0424000F" w:tentative="1">
      <w:start w:val="1"/>
      <w:numFmt w:val="decimal"/>
      <w:lvlText w:val="%7."/>
      <w:lvlJc w:val="left"/>
      <w:pPr>
        <w:tabs>
          <w:tab w:val="num" w:pos="4740"/>
        </w:tabs>
        <w:ind w:left="4740" w:hanging="360"/>
      </w:pPr>
    </w:lvl>
    <w:lvl w:ilvl="7" w:tplc="04240019" w:tentative="1">
      <w:start w:val="1"/>
      <w:numFmt w:val="lowerLetter"/>
      <w:lvlText w:val="%8."/>
      <w:lvlJc w:val="left"/>
      <w:pPr>
        <w:tabs>
          <w:tab w:val="num" w:pos="5460"/>
        </w:tabs>
        <w:ind w:left="5460" w:hanging="360"/>
      </w:pPr>
    </w:lvl>
    <w:lvl w:ilvl="8" w:tplc="0424001B" w:tentative="1">
      <w:start w:val="1"/>
      <w:numFmt w:val="lowerRoman"/>
      <w:lvlText w:val="%9."/>
      <w:lvlJc w:val="right"/>
      <w:pPr>
        <w:tabs>
          <w:tab w:val="num" w:pos="6180"/>
        </w:tabs>
        <w:ind w:left="6180" w:hanging="180"/>
      </w:pPr>
    </w:lvl>
  </w:abstractNum>
  <w:abstractNum w:abstractNumId="22" w15:restartNumberingAfterBreak="0">
    <w:nsid w:val="261B2377"/>
    <w:multiLevelType w:val="hybridMultilevel"/>
    <w:tmpl w:val="7E3A12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C305DB3"/>
    <w:multiLevelType w:val="multilevel"/>
    <w:tmpl w:val="3126D36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2E216508"/>
    <w:multiLevelType w:val="hybridMultilevel"/>
    <w:tmpl w:val="9C5AA848"/>
    <w:lvl w:ilvl="0" w:tplc="5BEA85DE">
      <w:start w:val="31"/>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1FE093A"/>
    <w:multiLevelType w:val="hybridMultilevel"/>
    <w:tmpl w:val="4956C036"/>
    <w:lvl w:ilvl="0" w:tplc="F360301C">
      <w:start w:val="1"/>
      <w:numFmt w:val="bullet"/>
      <w:lvlText w:val="̶"/>
      <w:lvlJc w:val="left"/>
      <w:pPr>
        <w:tabs>
          <w:tab w:val="num" w:pos="502"/>
        </w:tabs>
        <w:ind w:left="502"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513E11"/>
    <w:multiLevelType w:val="hybridMultilevel"/>
    <w:tmpl w:val="85DE2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355D634D"/>
    <w:multiLevelType w:val="hybridMultilevel"/>
    <w:tmpl w:val="94B45170"/>
    <w:lvl w:ilvl="0" w:tplc="0424000F">
      <w:start w:val="1"/>
      <w:numFmt w:val="decimal"/>
      <w:lvlText w:val="%1."/>
      <w:lvlJc w:val="left"/>
      <w:pPr>
        <w:tabs>
          <w:tab w:val="num" w:pos="644"/>
        </w:tabs>
        <w:ind w:left="644" w:hanging="360"/>
      </w:pPr>
    </w:lvl>
    <w:lvl w:ilvl="1" w:tplc="04240019" w:tentative="1">
      <w:start w:val="1"/>
      <w:numFmt w:val="lowerLetter"/>
      <w:lvlText w:val="%2."/>
      <w:lvlJc w:val="left"/>
      <w:pPr>
        <w:tabs>
          <w:tab w:val="num" w:pos="1364"/>
        </w:tabs>
        <w:ind w:left="1364" w:hanging="360"/>
      </w:pPr>
    </w:lvl>
    <w:lvl w:ilvl="2" w:tplc="0424001B" w:tentative="1">
      <w:start w:val="1"/>
      <w:numFmt w:val="lowerRoman"/>
      <w:lvlText w:val="%3."/>
      <w:lvlJc w:val="right"/>
      <w:pPr>
        <w:tabs>
          <w:tab w:val="num" w:pos="2084"/>
        </w:tabs>
        <w:ind w:left="2084" w:hanging="180"/>
      </w:pPr>
    </w:lvl>
    <w:lvl w:ilvl="3" w:tplc="0424000F" w:tentative="1">
      <w:start w:val="1"/>
      <w:numFmt w:val="decimal"/>
      <w:lvlText w:val="%4."/>
      <w:lvlJc w:val="left"/>
      <w:pPr>
        <w:tabs>
          <w:tab w:val="num" w:pos="2804"/>
        </w:tabs>
        <w:ind w:left="2804" w:hanging="360"/>
      </w:pPr>
    </w:lvl>
    <w:lvl w:ilvl="4" w:tplc="04240019" w:tentative="1">
      <w:start w:val="1"/>
      <w:numFmt w:val="lowerLetter"/>
      <w:lvlText w:val="%5."/>
      <w:lvlJc w:val="left"/>
      <w:pPr>
        <w:tabs>
          <w:tab w:val="num" w:pos="3524"/>
        </w:tabs>
        <w:ind w:left="3524" w:hanging="360"/>
      </w:pPr>
    </w:lvl>
    <w:lvl w:ilvl="5" w:tplc="0424001B" w:tentative="1">
      <w:start w:val="1"/>
      <w:numFmt w:val="lowerRoman"/>
      <w:lvlText w:val="%6."/>
      <w:lvlJc w:val="right"/>
      <w:pPr>
        <w:tabs>
          <w:tab w:val="num" w:pos="4244"/>
        </w:tabs>
        <w:ind w:left="4244" w:hanging="180"/>
      </w:pPr>
    </w:lvl>
    <w:lvl w:ilvl="6" w:tplc="0424000F" w:tentative="1">
      <w:start w:val="1"/>
      <w:numFmt w:val="decimal"/>
      <w:lvlText w:val="%7."/>
      <w:lvlJc w:val="left"/>
      <w:pPr>
        <w:tabs>
          <w:tab w:val="num" w:pos="4964"/>
        </w:tabs>
        <w:ind w:left="4964" w:hanging="360"/>
      </w:pPr>
    </w:lvl>
    <w:lvl w:ilvl="7" w:tplc="04240019" w:tentative="1">
      <w:start w:val="1"/>
      <w:numFmt w:val="lowerLetter"/>
      <w:lvlText w:val="%8."/>
      <w:lvlJc w:val="left"/>
      <w:pPr>
        <w:tabs>
          <w:tab w:val="num" w:pos="5684"/>
        </w:tabs>
        <w:ind w:left="5684" w:hanging="360"/>
      </w:pPr>
    </w:lvl>
    <w:lvl w:ilvl="8" w:tplc="0424001B" w:tentative="1">
      <w:start w:val="1"/>
      <w:numFmt w:val="lowerRoman"/>
      <w:lvlText w:val="%9."/>
      <w:lvlJc w:val="right"/>
      <w:pPr>
        <w:tabs>
          <w:tab w:val="num" w:pos="6404"/>
        </w:tabs>
        <w:ind w:left="6404" w:hanging="180"/>
      </w:pPr>
    </w:lvl>
  </w:abstractNum>
  <w:abstractNum w:abstractNumId="28" w15:restartNumberingAfterBreak="0">
    <w:nsid w:val="36B90487"/>
    <w:multiLevelType w:val="hybridMultilevel"/>
    <w:tmpl w:val="CDD86ED6"/>
    <w:lvl w:ilvl="0" w:tplc="04090017">
      <w:start w:val="1"/>
      <w:numFmt w:val="lowerLetter"/>
      <w:lvlText w:val="%1)"/>
      <w:lvlJc w:val="left"/>
      <w:pPr>
        <w:tabs>
          <w:tab w:val="num" w:pos="720"/>
        </w:tabs>
        <w:ind w:left="720" w:hanging="360"/>
      </w:pPr>
      <w:rPr>
        <w:rFonts w:hint="default"/>
      </w:rPr>
    </w:lvl>
    <w:lvl w:ilvl="1" w:tplc="9DB003EC">
      <w:start w:val="8"/>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7DE7747"/>
    <w:multiLevelType w:val="hybridMultilevel"/>
    <w:tmpl w:val="70981A5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0" w15:restartNumberingAfterBreak="0">
    <w:nsid w:val="3A796967"/>
    <w:multiLevelType w:val="hybridMultilevel"/>
    <w:tmpl w:val="DC9E5E34"/>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BA06C9"/>
    <w:multiLevelType w:val="hybridMultilevel"/>
    <w:tmpl w:val="06728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1435C79"/>
    <w:multiLevelType w:val="hybridMultilevel"/>
    <w:tmpl w:val="D1DC5F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DF5D13"/>
    <w:multiLevelType w:val="hybridMultilevel"/>
    <w:tmpl w:val="7AB0153E"/>
    <w:lvl w:ilvl="0" w:tplc="0346D8FC">
      <w:start w:val="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4CC151F"/>
    <w:multiLevelType w:val="hybridMultilevel"/>
    <w:tmpl w:val="CFA8132C"/>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482862F3"/>
    <w:multiLevelType w:val="hybridMultilevel"/>
    <w:tmpl w:val="90EE8E3A"/>
    <w:lvl w:ilvl="0" w:tplc="CDFA915A">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15:restartNumberingAfterBreak="0">
    <w:nsid w:val="48BF7DB6"/>
    <w:multiLevelType w:val="hybridMultilevel"/>
    <w:tmpl w:val="1A56B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96025C5"/>
    <w:multiLevelType w:val="hybridMultilevel"/>
    <w:tmpl w:val="69847B98"/>
    <w:lvl w:ilvl="0" w:tplc="62AA88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2D5031"/>
    <w:multiLevelType w:val="hybridMultilevel"/>
    <w:tmpl w:val="B8A409E0"/>
    <w:lvl w:ilvl="0" w:tplc="70E6AABE">
      <w:start w:val="1000"/>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48B2753"/>
    <w:multiLevelType w:val="hybridMultilevel"/>
    <w:tmpl w:val="A04633AA"/>
    <w:lvl w:ilvl="0" w:tplc="5130218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8B6261"/>
    <w:multiLevelType w:val="hybridMultilevel"/>
    <w:tmpl w:val="0F4E72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09B6112"/>
    <w:multiLevelType w:val="hybridMultilevel"/>
    <w:tmpl w:val="B76663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826EED"/>
    <w:multiLevelType w:val="hybridMultilevel"/>
    <w:tmpl w:val="890E8002"/>
    <w:lvl w:ilvl="0" w:tplc="CF8CD546">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AE0B5D"/>
    <w:multiLevelType w:val="hybridMultilevel"/>
    <w:tmpl w:val="7AF8E240"/>
    <w:lvl w:ilvl="0" w:tplc="1270C7F6">
      <w:start w:val="1"/>
      <w:numFmt w:val="decimal"/>
      <w:lvlText w:val="%1."/>
      <w:lvlJc w:val="left"/>
      <w:pPr>
        <w:tabs>
          <w:tab w:val="num" w:pos="720"/>
        </w:tabs>
        <w:ind w:left="720" w:hanging="360"/>
      </w:pPr>
      <w:rPr>
        <w:rFonts w:hint="default"/>
        <w:b/>
      </w:rPr>
    </w:lvl>
    <w:lvl w:ilvl="1" w:tplc="DA78B1BE">
      <w:start w:val="1"/>
      <w:numFmt w:val="bullet"/>
      <w:lvlText w:val="-"/>
      <w:lvlJc w:val="left"/>
      <w:pPr>
        <w:tabs>
          <w:tab w:val="num" w:pos="1440"/>
        </w:tabs>
        <w:ind w:left="1440" w:hanging="360"/>
      </w:pPr>
      <w:rPr>
        <w:rFonts w:ascii="Arial" w:eastAsia="Times New Roman" w:hAnsi="Arial" w:cs="Arial" w:hint="default"/>
      </w:rPr>
    </w:lvl>
    <w:lvl w:ilvl="2" w:tplc="0424000F">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0287A5F"/>
    <w:multiLevelType w:val="hybridMultilevel"/>
    <w:tmpl w:val="A364A918"/>
    <w:lvl w:ilvl="0" w:tplc="1D9EB6F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70320C06"/>
    <w:multiLevelType w:val="hybridMultilevel"/>
    <w:tmpl w:val="DE060E3A"/>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46" w15:restartNumberingAfterBreak="0">
    <w:nsid w:val="7E135FCF"/>
    <w:multiLevelType w:val="hybridMultilevel"/>
    <w:tmpl w:val="AEFA2FA4"/>
    <w:lvl w:ilvl="0" w:tplc="0424000F">
      <w:start w:val="1"/>
      <w:numFmt w:val="decimal"/>
      <w:lvlText w:val="%1."/>
      <w:lvlJc w:val="left"/>
      <w:pPr>
        <w:tabs>
          <w:tab w:val="num" w:pos="360"/>
        </w:tabs>
        <w:ind w:left="360" w:hanging="360"/>
      </w:pPr>
      <w:rPr>
        <w:rFonts w:hint="default"/>
      </w:rPr>
    </w:lvl>
    <w:lvl w:ilvl="1" w:tplc="A6A0B74A">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7F8C77ED"/>
    <w:multiLevelType w:val="hybridMultilevel"/>
    <w:tmpl w:val="17F450E8"/>
    <w:lvl w:ilvl="0" w:tplc="0424000F">
      <w:start w:val="1"/>
      <w:numFmt w:val="decimal"/>
      <w:lvlText w:val="%1."/>
      <w:lvlJc w:val="left"/>
      <w:pPr>
        <w:tabs>
          <w:tab w:val="num" w:pos="928"/>
        </w:tabs>
        <w:ind w:left="928" w:hanging="360"/>
      </w:pPr>
    </w:lvl>
    <w:lvl w:ilvl="1" w:tplc="04240019" w:tentative="1">
      <w:start w:val="1"/>
      <w:numFmt w:val="lowerLetter"/>
      <w:lvlText w:val="%2."/>
      <w:lvlJc w:val="left"/>
      <w:pPr>
        <w:tabs>
          <w:tab w:val="num" w:pos="1648"/>
        </w:tabs>
        <w:ind w:left="1648" w:hanging="360"/>
      </w:pPr>
    </w:lvl>
    <w:lvl w:ilvl="2" w:tplc="0424001B" w:tentative="1">
      <w:start w:val="1"/>
      <w:numFmt w:val="lowerRoman"/>
      <w:lvlText w:val="%3."/>
      <w:lvlJc w:val="right"/>
      <w:pPr>
        <w:tabs>
          <w:tab w:val="num" w:pos="2368"/>
        </w:tabs>
        <w:ind w:left="2368" w:hanging="180"/>
      </w:pPr>
    </w:lvl>
    <w:lvl w:ilvl="3" w:tplc="0424000F" w:tentative="1">
      <w:start w:val="1"/>
      <w:numFmt w:val="decimal"/>
      <w:lvlText w:val="%4."/>
      <w:lvlJc w:val="left"/>
      <w:pPr>
        <w:tabs>
          <w:tab w:val="num" w:pos="3088"/>
        </w:tabs>
        <w:ind w:left="3088" w:hanging="360"/>
      </w:pPr>
    </w:lvl>
    <w:lvl w:ilvl="4" w:tplc="04240019" w:tentative="1">
      <w:start w:val="1"/>
      <w:numFmt w:val="lowerLetter"/>
      <w:lvlText w:val="%5."/>
      <w:lvlJc w:val="left"/>
      <w:pPr>
        <w:tabs>
          <w:tab w:val="num" w:pos="3808"/>
        </w:tabs>
        <w:ind w:left="3808" w:hanging="360"/>
      </w:pPr>
    </w:lvl>
    <w:lvl w:ilvl="5" w:tplc="0424001B" w:tentative="1">
      <w:start w:val="1"/>
      <w:numFmt w:val="lowerRoman"/>
      <w:lvlText w:val="%6."/>
      <w:lvlJc w:val="right"/>
      <w:pPr>
        <w:tabs>
          <w:tab w:val="num" w:pos="4528"/>
        </w:tabs>
        <w:ind w:left="4528" w:hanging="180"/>
      </w:pPr>
    </w:lvl>
    <w:lvl w:ilvl="6" w:tplc="0424000F" w:tentative="1">
      <w:start w:val="1"/>
      <w:numFmt w:val="decimal"/>
      <w:lvlText w:val="%7."/>
      <w:lvlJc w:val="left"/>
      <w:pPr>
        <w:tabs>
          <w:tab w:val="num" w:pos="5248"/>
        </w:tabs>
        <w:ind w:left="5248" w:hanging="360"/>
      </w:pPr>
    </w:lvl>
    <w:lvl w:ilvl="7" w:tplc="04240019" w:tentative="1">
      <w:start w:val="1"/>
      <w:numFmt w:val="lowerLetter"/>
      <w:lvlText w:val="%8."/>
      <w:lvlJc w:val="left"/>
      <w:pPr>
        <w:tabs>
          <w:tab w:val="num" w:pos="5968"/>
        </w:tabs>
        <w:ind w:left="5968" w:hanging="360"/>
      </w:pPr>
    </w:lvl>
    <w:lvl w:ilvl="8" w:tplc="0424001B" w:tentative="1">
      <w:start w:val="1"/>
      <w:numFmt w:val="lowerRoman"/>
      <w:lvlText w:val="%9."/>
      <w:lvlJc w:val="right"/>
      <w:pPr>
        <w:tabs>
          <w:tab w:val="num" w:pos="6688"/>
        </w:tabs>
        <w:ind w:left="6688" w:hanging="180"/>
      </w:pPr>
    </w:lvl>
  </w:abstractNum>
  <w:num w:numId="1" w16cid:durableId="598761577">
    <w:abstractNumId w:val="42"/>
  </w:num>
  <w:num w:numId="2" w16cid:durableId="1905020522">
    <w:abstractNumId w:val="16"/>
  </w:num>
  <w:num w:numId="3" w16cid:durableId="1876428852">
    <w:abstractNumId w:val="17"/>
  </w:num>
  <w:num w:numId="4" w16cid:durableId="1626502323">
    <w:abstractNumId w:val="20"/>
  </w:num>
  <w:num w:numId="5" w16cid:durableId="1093554090">
    <w:abstractNumId w:val="11"/>
  </w:num>
  <w:num w:numId="6" w16cid:durableId="1862013975">
    <w:abstractNumId w:val="29"/>
  </w:num>
  <w:num w:numId="7" w16cid:durableId="1767457976">
    <w:abstractNumId w:val="28"/>
  </w:num>
  <w:num w:numId="8" w16cid:durableId="397673713">
    <w:abstractNumId w:val="36"/>
  </w:num>
  <w:num w:numId="9" w16cid:durableId="947813898">
    <w:abstractNumId w:val="37"/>
  </w:num>
  <w:num w:numId="10" w16cid:durableId="651450487">
    <w:abstractNumId w:val="46"/>
  </w:num>
  <w:num w:numId="11" w16cid:durableId="89666333">
    <w:abstractNumId w:val="24"/>
  </w:num>
  <w:num w:numId="12" w16cid:durableId="580795994">
    <w:abstractNumId w:val="22"/>
  </w:num>
  <w:num w:numId="13" w16cid:durableId="1131286496">
    <w:abstractNumId w:val="15"/>
  </w:num>
  <w:num w:numId="14" w16cid:durableId="1033965249">
    <w:abstractNumId w:val="41"/>
  </w:num>
  <w:num w:numId="15" w16cid:durableId="774180124">
    <w:abstractNumId w:val="45"/>
  </w:num>
  <w:num w:numId="16" w16cid:durableId="361125860">
    <w:abstractNumId w:val="10"/>
  </w:num>
  <w:num w:numId="17" w16cid:durableId="244996693">
    <w:abstractNumId w:val="26"/>
  </w:num>
  <w:num w:numId="18" w16cid:durableId="972751588">
    <w:abstractNumId w:val="43"/>
  </w:num>
  <w:num w:numId="19" w16cid:durableId="187912008">
    <w:abstractNumId w:val="23"/>
  </w:num>
  <w:num w:numId="20" w16cid:durableId="922182070">
    <w:abstractNumId w:val="13"/>
  </w:num>
  <w:num w:numId="21" w16cid:durableId="1377894621">
    <w:abstractNumId w:val="44"/>
  </w:num>
  <w:num w:numId="22" w16cid:durableId="988561872">
    <w:abstractNumId w:val="21"/>
  </w:num>
  <w:num w:numId="23" w16cid:durableId="2078550129">
    <w:abstractNumId w:val="34"/>
  </w:num>
  <w:num w:numId="24" w16cid:durableId="1016149856">
    <w:abstractNumId w:val="47"/>
  </w:num>
  <w:num w:numId="25" w16cid:durableId="424306232">
    <w:abstractNumId w:val="27"/>
  </w:num>
  <w:num w:numId="26" w16cid:durableId="1244071287">
    <w:abstractNumId w:val="14"/>
  </w:num>
  <w:num w:numId="27" w16cid:durableId="1295404915">
    <w:abstractNumId w:val="33"/>
  </w:num>
  <w:num w:numId="28" w16cid:durableId="1170873965">
    <w:abstractNumId w:val="8"/>
  </w:num>
  <w:num w:numId="29" w16cid:durableId="2136100987">
    <w:abstractNumId w:val="3"/>
  </w:num>
  <w:num w:numId="30" w16cid:durableId="1417244780">
    <w:abstractNumId w:val="2"/>
  </w:num>
  <w:num w:numId="31" w16cid:durableId="990407358">
    <w:abstractNumId w:val="1"/>
  </w:num>
  <w:num w:numId="32" w16cid:durableId="969360265">
    <w:abstractNumId w:val="0"/>
  </w:num>
  <w:num w:numId="33" w16cid:durableId="795559680">
    <w:abstractNumId w:val="9"/>
  </w:num>
  <w:num w:numId="34" w16cid:durableId="293633703">
    <w:abstractNumId w:val="7"/>
  </w:num>
  <w:num w:numId="35" w16cid:durableId="479006581">
    <w:abstractNumId w:val="6"/>
  </w:num>
  <w:num w:numId="36" w16cid:durableId="950430497">
    <w:abstractNumId w:val="5"/>
  </w:num>
  <w:num w:numId="37" w16cid:durableId="746925518">
    <w:abstractNumId w:val="4"/>
  </w:num>
  <w:num w:numId="38" w16cid:durableId="2139492388">
    <w:abstractNumId w:val="39"/>
  </w:num>
  <w:num w:numId="39" w16cid:durableId="2004820005">
    <w:abstractNumId w:val="19"/>
  </w:num>
  <w:num w:numId="40" w16cid:durableId="1706828930">
    <w:abstractNumId w:val="18"/>
  </w:num>
  <w:num w:numId="41" w16cid:durableId="1105348599">
    <w:abstractNumId w:val="40"/>
  </w:num>
  <w:num w:numId="42" w16cid:durableId="548734447">
    <w:abstractNumId w:val="25"/>
  </w:num>
  <w:num w:numId="43" w16cid:durableId="1312364610">
    <w:abstractNumId w:val="38"/>
  </w:num>
  <w:num w:numId="44" w16cid:durableId="1525097718">
    <w:abstractNumId w:val="32"/>
  </w:num>
  <w:num w:numId="45" w16cid:durableId="827866229">
    <w:abstractNumId w:val="31"/>
  </w:num>
  <w:num w:numId="46" w16cid:durableId="618417544">
    <w:abstractNumId w:val="12"/>
  </w:num>
  <w:num w:numId="47" w16cid:durableId="1974477083">
    <w:abstractNumId w:val="30"/>
  </w:num>
  <w:num w:numId="48" w16cid:durableId="957568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A3B29"/>
    <w:rsid w:val="000A510C"/>
    <w:rsid w:val="000A7444"/>
    <w:rsid w:val="000B7C46"/>
    <w:rsid w:val="000C45C2"/>
    <w:rsid w:val="000C7207"/>
    <w:rsid w:val="000C75D3"/>
    <w:rsid w:val="000D2B4C"/>
    <w:rsid w:val="000D3988"/>
    <w:rsid w:val="000F151A"/>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4B7A"/>
    <w:rsid w:val="001C0C00"/>
    <w:rsid w:val="001C43DC"/>
    <w:rsid w:val="001C4F62"/>
    <w:rsid w:val="001C5B21"/>
    <w:rsid w:val="001E4756"/>
    <w:rsid w:val="0020396E"/>
    <w:rsid w:val="00204D95"/>
    <w:rsid w:val="002112BE"/>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62416"/>
    <w:rsid w:val="003631BA"/>
    <w:rsid w:val="003723F3"/>
    <w:rsid w:val="003736C7"/>
    <w:rsid w:val="003753A2"/>
    <w:rsid w:val="003934A7"/>
    <w:rsid w:val="003A46F8"/>
    <w:rsid w:val="003D6B8B"/>
    <w:rsid w:val="003E4DF7"/>
    <w:rsid w:val="003F7D3C"/>
    <w:rsid w:val="00403918"/>
    <w:rsid w:val="00420AE1"/>
    <w:rsid w:val="00427F67"/>
    <w:rsid w:val="00447E9F"/>
    <w:rsid w:val="00451720"/>
    <w:rsid w:val="00453CEF"/>
    <w:rsid w:val="0046271F"/>
    <w:rsid w:val="00467FA2"/>
    <w:rsid w:val="0047590B"/>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22D"/>
    <w:rsid w:val="006B37DE"/>
    <w:rsid w:val="006B5D61"/>
    <w:rsid w:val="006D3173"/>
    <w:rsid w:val="006E4D21"/>
    <w:rsid w:val="006F0569"/>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C22FA"/>
    <w:rsid w:val="008C3CE4"/>
    <w:rsid w:val="008D2A3E"/>
    <w:rsid w:val="008F7BBA"/>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1DAB"/>
    <w:rsid w:val="00C92B27"/>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semiHidden/>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5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4ABD-26FE-4DAF-9EFB-CC2D3832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346</Words>
  <Characters>2216</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2557</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vlagatelja/upravičenca o seznanitvi in pridobitvi privolitev za obdelavo osebnih podatkov</dc:title>
  <dc:subject/>
  <dc:creator>Z</dc:creator>
  <cp:keywords/>
  <cp:lastModifiedBy>Nataša Naumović</cp:lastModifiedBy>
  <cp:revision>6</cp:revision>
  <cp:lastPrinted>2019-03-18T14:39:00Z</cp:lastPrinted>
  <dcterms:created xsi:type="dcterms:W3CDTF">2023-10-30T10:27:00Z</dcterms:created>
  <dcterms:modified xsi:type="dcterms:W3CDTF">2024-09-04T17:47:00Z</dcterms:modified>
  <dc:language>sl-SI</dc:language>
</cp:coreProperties>
</file>