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8B" w:rsidRPr="00FE2FDF" w:rsidRDefault="000D1D8B" w:rsidP="00CB6FF2">
      <w:pPr>
        <w:pStyle w:val="datumtevilka"/>
        <w:jc w:val="both"/>
        <w:rPr>
          <w:rFonts w:cs="Arial"/>
        </w:rPr>
      </w:pPr>
      <w:bookmarkStart w:id="0" w:name="_GoBack"/>
      <w:bookmarkEnd w:id="0"/>
    </w:p>
    <w:p w:rsidR="000D1D8B" w:rsidRPr="00FE2FDF" w:rsidRDefault="000D1D8B" w:rsidP="00CB6FF2">
      <w:pPr>
        <w:pStyle w:val="datumtevilka"/>
        <w:jc w:val="both"/>
        <w:rPr>
          <w:rFonts w:cs="Arial"/>
        </w:rPr>
      </w:pPr>
    </w:p>
    <w:p w:rsidR="007D75CF" w:rsidRPr="00FE2FDF" w:rsidRDefault="007D75CF" w:rsidP="006826A8">
      <w:pPr>
        <w:pStyle w:val="datumtevilka"/>
        <w:rPr>
          <w:rFonts w:cs="Arial"/>
        </w:rPr>
      </w:pPr>
      <w:r w:rsidRPr="00FE2FDF">
        <w:rPr>
          <w:rFonts w:cs="Arial"/>
        </w:rPr>
        <w:t xml:space="preserve">Številka: </w:t>
      </w:r>
      <w:r w:rsidRPr="00FE2FDF">
        <w:rPr>
          <w:rFonts w:cs="Arial"/>
        </w:rPr>
        <w:tab/>
      </w:r>
      <w:r w:rsidR="00C51302" w:rsidRPr="00FE2FDF">
        <w:rPr>
          <w:rFonts w:cs="Arial"/>
        </w:rPr>
        <w:t>3716-</w:t>
      </w:r>
      <w:r w:rsidR="000F7DD6" w:rsidRPr="00FE2FDF">
        <w:rPr>
          <w:rFonts w:cs="Arial"/>
        </w:rPr>
        <w:t>48</w:t>
      </w:r>
      <w:r w:rsidR="00877DF7" w:rsidRPr="00FE2FDF">
        <w:rPr>
          <w:rFonts w:cs="Arial"/>
        </w:rPr>
        <w:t>/20</w:t>
      </w:r>
      <w:r w:rsidR="00691D56" w:rsidRPr="00FE2FDF">
        <w:rPr>
          <w:rFonts w:cs="Arial"/>
        </w:rPr>
        <w:t>20</w:t>
      </w:r>
      <w:r w:rsidR="00411583" w:rsidRPr="00FE2FDF">
        <w:rPr>
          <w:rFonts w:cs="Arial"/>
        </w:rPr>
        <w:t>/1</w:t>
      </w:r>
      <w:r w:rsidR="00691D56" w:rsidRPr="00FE2FDF">
        <w:rPr>
          <w:rFonts w:cs="Arial"/>
        </w:rPr>
        <w:t xml:space="preserve"> </w:t>
      </w:r>
    </w:p>
    <w:p w:rsidR="007D75CF" w:rsidRPr="00FE2FDF" w:rsidRDefault="00C250D5" w:rsidP="006826A8">
      <w:pPr>
        <w:pStyle w:val="datumtevilka"/>
        <w:rPr>
          <w:rFonts w:cs="Arial"/>
        </w:rPr>
      </w:pPr>
      <w:r w:rsidRPr="00FE2FDF">
        <w:rPr>
          <w:rFonts w:cs="Arial"/>
        </w:rPr>
        <w:t xml:space="preserve">Datum: </w:t>
      </w:r>
      <w:r w:rsidRPr="00FE2FDF">
        <w:rPr>
          <w:rFonts w:cs="Arial"/>
        </w:rPr>
        <w:tab/>
      </w:r>
      <w:r w:rsidR="00F50C92">
        <w:rPr>
          <w:rFonts w:cs="Arial"/>
        </w:rPr>
        <w:t>1</w:t>
      </w:r>
      <w:r w:rsidR="00411583" w:rsidRPr="00FE2FDF">
        <w:rPr>
          <w:rFonts w:cs="Arial"/>
        </w:rPr>
        <w:t xml:space="preserve">. </w:t>
      </w:r>
      <w:r w:rsidR="00F50C92">
        <w:rPr>
          <w:rFonts w:cs="Arial"/>
        </w:rPr>
        <w:t>6</w:t>
      </w:r>
      <w:r w:rsidR="00411583" w:rsidRPr="00FE2FDF">
        <w:rPr>
          <w:rFonts w:cs="Arial"/>
        </w:rPr>
        <w:t>. 20</w:t>
      </w:r>
      <w:r w:rsidR="007F4358" w:rsidRPr="00FE2FDF">
        <w:rPr>
          <w:rFonts w:cs="Arial"/>
        </w:rPr>
        <w:t>20</w:t>
      </w:r>
      <w:r w:rsidR="007D75CF" w:rsidRPr="00FE2FDF">
        <w:rPr>
          <w:rFonts w:cs="Arial"/>
        </w:rPr>
        <w:t xml:space="preserve"> </w:t>
      </w:r>
    </w:p>
    <w:p w:rsidR="007D75CF" w:rsidRPr="00FE2FDF" w:rsidRDefault="007D75CF" w:rsidP="00CB6FF2">
      <w:pPr>
        <w:jc w:val="both"/>
        <w:rPr>
          <w:rFonts w:cs="Arial"/>
          <w:szCs w:val="20"/>
          <w:lang w:val="sl-SI"/>
        </w:rPr>
      </w:pPr>
    </w:p>
    <w:p w:rsidR="007D75CF" w:rsidRPr="00FE2FDF" w:rsidRDefault="007D75CF" w:rsidP="00CB6FF2">
      <w:pPr>
        <w:jc w:val="both"/>
        <w:rPr>
          <w:rFonts w:cs="Arial"/>
          <w:szCs w:val="20"/>
          <w:lang w:val="sl-SI"/>
        </w:rPr>
      </w:pPr>
    </w:p>
    <w:p w:rsidR="009A6CD0" w:rsidRPr="00FE2FDF" w:rsidRDefault="009A6CD0" w:rsidP="00CB6FF2">
      <w:pPr>
        <w:jc w:val="both"/>
        <w:rPr>
          <w:rFonts w:cs="Arial"/>
          <w:szCs w:val="20"/>
          <w:lang w:val="sl-SI"/>
        </w:rPr>
      </w:pPr>
    </w:p>
    <w:p w:rsidR="009A6CD0" w:rsidRPr="00FE2FDF" w:rsidRDefault="009A6CD0" w:rsidP="00CB6FF2">
      <w:pPr>
        <w:jc w:val="both"/>
        <w:rPr>
          <w:rFonts w:cs="Arial"/>
          <w:szCs w:val="20"/>
          <w:lang w:val="sl-SI"/>
        </w:rPr>
      </w:pPr>
    </w:p>
    <w:p w:rsidR="009A6CD0" w:rsidRPr="00FE2FDF" w:rsidRDefault="009A6CD0" w:rsidP="00CB6FF2">
      <w:pPr>
        <w:jc w:val="both"/>
        <w:rPr>
          <w:rFonts w:cs="Arial"/>
          <w:szCs w:val="20"/>
          <w:lang w:val="sl-SI"/>
        </w:rPr>
      </w:pPr>
    </w:p>
    <w:p w:rsidR="00775CE6" w:rsidRPr="00FE2FDF" w:rsidRDefault="00775CE6" w:rsidP="006826A8">
      <w:pPr>
        <w:jc w:val="center"/>
        <w:rPr>
          <w:rFonts w:cs="Arial"/>
          <w:szCs w:val="20"/>
          <w:lang w:val="sl-SI"/>
        </w:rPr>
      </w:pPr>
    </w:p>
    <w:p w:rsidR="00775CE6" w:rsidRPr="00FE2FDF" w:rsidRDefault="00775CE6" w:rsidP="006826A8">
      <w:pPr>
        <w:jc w:val="center"/>
        <w:rPr>
          <w:rFonts w:cs="Arial"/>
          <w:b/>
          <w:szCs w:val="20"/>
          <w:lang w:val="sl-SI"/>
        </w:rPr>
      </w:pPr>
      <w:r w:rsidRPr="00FE2FDF">
        <w:rPr>
          <w:rFonts w:cs="Arial"/>
          <w:b/>
          <w:szCs w:val="20"/>
          <w:lang w:val="sl-SI"/>
        </w:rPr>
        <w:t>JAVNI RAZPIS</w:t>
      </w:r>
    </w:p>
    <w:p w:rsidR="00775CE6" w:rsidRPr="00FE2FDF" w:rsidRDefault="00775CE6" w:rsidP="006826A8">
      <w:pPr>
        <w:jc w:val="center"/>
        <w:rPr>
          <w:rFonts w:cs="Arial"/>
          <w:b/>
          <w:szCs w:val="20"/>
          <w:lang w:val="sl-SI"/>
        </w:rPr>
      </w:pPr>
    </w:p>
    <w:p w:rsidR="00775CE6" w:rsidRPr="00FE2FDF" w:rsidRDefault="00775CE6" w:rsidP="006826A8">
      <w:pPr>
        <w:jc w:val="center"/>
        <w:rPr>
          <w:rFonts w:cs="Arial"/>
          <w:b/>
          <w:szCs w:val="20"/>
          <w:lang w:val="sl-SI"/>
        </w:rPr>
      </w:pPr>
      <w:r w:rsidRPr="00FE2FDF">
        <w:rPr>
          <w:rFonts w:cs="Arial"/>
          <w:b/>
          <w:szCs w:val="20"/>
          <w:lang w:val="sl-SI"/>
        </w:rPr>
        <w:t xml:space="preserve">za </w:t>
      </w:r>
      <w:r w:rsidR="00D44580" w:rsidRPr="00FE2FDF">
        <w:rPr>
          <w:rFonts w:cs="Arial"/>
          <w:b/>
          <w:szCs w:val="20"/>
          <w:lang w:val="sl-SI"/>
        </w:rPr>
        <w:t xml:space="preserve">določitev pooblaščenih organizacij za </w:t>
      </w:r>
      <w:r w:rsidR="00877DF7" w:rsidRPr="00FE2FDF">
        <w:rPr>
          <w:rFonts w:cs="Arial"/>
          <w:b/>
          <w:szCs w:val="20"/>
          <w:lang w:val="sl-SI"/>
        </w:rPr>
        <w:t xml:space="preserve">strokovno usposabljanje voznikov vozil za prevoz nevarnega blaga in izdajo </w:t>
      </w:r>
      <w:r w:rsidR="00D44580" w:rsidRPr="00FE2FDF">
        <w:rPr>
          <w:rFonts w:cs="Arial"/>
          <w:b/>
          <w:szCs w:val="20"/>
          <w:lang w:val="sl-SI"/>
        </w:rPr>
        <w:t>certifikatov</w:t>
      </w:r>
      <w:r w:rsidR="00877DF7" w:rsidRPr="00FE2FDF">
        <w:rPr>
          <w:rFonts w:cs="Arial"/>
          <w:b/>
          <w:szCs w:val="20"/>
          <w:lang w:val="sl-SI"/>
        </w:rPr>
        <w:t xml:space="preserve"> o usposobljenosti</w:t>
      </w:r>
    </w:p>
    <w:p w:rsidR="007D75CF" w:rsidRPr="00FE2FDF" w:rsidRDefault="007D75CF" w:rsidP="00CB6FF2">
      <w:pPr>
        <w:jc w:val="both"/>
        <w:rPr>
          <w:rFonts w:cs="Arial"/>
          <w:szCs w:val="20"/>
          <w:lang w:val="sl-SI"/>
        </w:rPr>
      </w:pPr>
    </w:p>
    <w:p w:rsidR="00D44580" w:rsidRPr="00FE2FDF" w:rsidRDefault="00D44580" w:rsidP="00CB6FF2">
      <w:pPr>
        <w:jc w:val="both"/>
        <w:rPr>
          <w:rFonts w:cs="Arial"/>
          <w:szCs w:val="20"/>
          <w:lang w:val="sl-SI"/>
        </w:rPr>
      </w:pPr>
    </w:p>
    <w:p w:rsidR="00D44580" w:rsidRPr="00FE2FDF" w:rsidRDefault="00D44580" w:rsidP="00CB6FF2">
      <w:pPr>
        <w:numPr>
          <w:ilvl w:val="0"/>
          <w:numId w:val="6"/>
        </w:numPr>
        <w:jc w:val="both"/>
        <w:rPr>
          <w:rFonts w:cs="Arial"/>
          <w:b/>
          <w:szCs w:val="20"/>
          <w:lang w:val="sl-SI"/>
        </w:rPr>
      </w:pPr>
      <w:r w:rsidRPr="00FE2FDF">
        <w:rPr>
          <w:rFonts w:cs="Arial"/>
          <w:b/>
          <w:szCs w:val="20"/>
          <w:lang w:val="sl-SI"/>
        </w:rPr>
        <w:t>Naziv in sedež naročnika</w:t>
      </w:r>
    </w:p>
    <w:p w:rsidR="00D44580" w:rsidRPr="00FE2FDF" w:rsidRDefault="00D44580" w:rsidP="00CB6FF2">
      <w:pPr>
        <w:jc w:val="both"/>
        <w:rPr>
          <w:rFonts w:cs="Arial"/>
          <w:szCs w:val="20"/>
          <w:lang w:val="sl-SI"/>
        </w:rPr>
      </w:pPr>
    </w:p>
    <w:p w:rsidR="00D44580" w:rsidRPr="00FE2FDF" w:rsidRDefault="00D44580" w:rsidP="00CB6FF2">
      <w:pPr>
        <w:jc w:val="both"/>
        <w:rPr>
          <w:rFonts w:cs="Arial"/>
          <w:szCs w:val="20"/>
          <w:lang w:val="sl-SI"/>
        </w:rPr>
      </w:pPr>
      <w:r w:rsidRPr="00FE2FDF">
        <w:rPr>
          <w:rFonts w:cs="Arial"/>
          <w:szCs w:val="20"/>
          <w:lang w:val="sl-SI"/>
        </w:rPr>
        <w:t>Ministrstvo za infrastrukturo, Langusova ulica 4, 1535 Ljubljana</w:t>
      </w:r>
    </w:p>
    <w:p w:rsidR="00D44580" w:rsidRPr="00FE2FDF" w:rsidRDefault="00D44580" w:rsidP="00CB6FF2">
      <w:pPr>
        <w:jc w:val="both"/>
        <w:rPr>
          <w:rFonts w:cs="Arial"/>
          <w:szCs w:val="20"/>
          <w:lang w:val="sl-SI"/>
        </w:rPr>
      </w:pPr>
    </w:p>
    <w:p w:rsidR="00D44580" w:rsidRPr="00FE2FDF" w:rsidRDefault="00D44580" w:rsidP="00CB6FF2">
      <w:pPr>
        <w:numPr>
          <w:ilvl w:val="0"/>
          <w:numId w:val="6"/>
        </w:numPr>
        <w:jc w:val="both"/>
        <w:rPr>
          <w:rFonts w:cs="Arial"/>
          <w:b/>
          <w:szCs w:val="20"/>
          <w:lang w:val="sl-SI"/>
        </w:rPr>
      </w:pPr>
      <w:r w:rsidRPr="00FE2FDF">
        <w:rPr>
          <w:rFonts w:cs="Arial"/>
          <w:b/>
          <w:szCs w:val="20"/>
          <w:lang w:val="sl-SI"/>
        </w:rPr>
        <w:t>Pravna podlaga za izvedbo javnega razpisa</w:t>
      </w:r>
    </w:p>
    <w:p w:rsidR="00F57FED" w:rsidRPr="00FE2FDF" w:rsidRDefault="00F57FED" w:rsidP="00CB6FF2">
      <w:pPr>
        <w:jc w:val="both"/>
        <w:rPr>
          <w:rFonts w:cs="Arial"/>
          <w:szCs w:val="20"/>
          <w:lang w:val="sl-SI"/>
        </w:rPr>
      </w:pPr>
    </w:p>
    <w:p w:rsidR="00D44580" w:rsidRPr="00FE2FDF" w:rsidRDefault="00877DF7" w:rsidP="00CB6FF2">
      <w:pPr>
        <w:numPr>
          <w:ilvl w:val="0"/>
          <w:numId w:val="8"/>
        </w:numPr>
        <w:ind w:left="426" w:hanging="426"/>
        <w:jc w:val="both"/>
        <w:rPr>
          <w:rFonts w:cs="Arial"/>
          <w:szCs w:val="20"/>
          <w:lang w:val="sl-SI"/>
        </w:rPr>
      </w:pPr>
      <w:r w:rsidRPr="00FE2FDF">
        <w:rPr>
          <w:rFonts w:cs="Arial"/>
          <w:szCs w:val="20"/>
          <w:lang w:val="sl-SI"/>
        </w:rPr>
        <w:t xml:space="preserve">drugi </w:t>
      </w:r>
      <w:r w:rsidR="00D44580" w:rsidRPr="00FE2FDF">
        <w:rPr>
          <w:rFonts w:cs="Arial"/>
          <w:szCs w:val="20"/>
          <w:lang w:val="sl-SI"/>
        </w:rPr>
        <w:t>odstavek 3</w:t>
      </w:r>
      <w:r w:rsidRPr="00FE2FDF">
        <w:rPr>
          <w:rFonts w:cs="Arial"/>
          <w:szCs w:val="20"/>
          <w:lang w:val="sl-SI"/>
        </w:rPr>
        <w:t>7</w:t>
      </w:r>
      <w:r w:rsidR="00D44580" w:rsidRPr="00FE2FDF">
        <w:rPr>
          <w:rFonts w:cs="Arial"/>
          <w:szCs w:val="20"/>
          <w:lang w:val="sl-SI"/>
        </w:rPr>
        <w:t>. člena Zakona o prevozu nevarnega blaga (</w:t>
      </w:r>
      <w:r w:rsidR="00942E4A" w:rsidRPr="00FE2FDF">
        <w:rPr>
          <w:rFonts w:cs="Arial"/>
          <w:szCs w:val="20"/>
          <w:lang w:val="sl-SI"/>
        </w:rPr>
        <w:t>Uradni list RS, št. 33/06 – uradno prečiščeno besedilo, 41/09, 97/10 in 56/15, v nadalj</w:t>
      </w:r>
      <w:r w:rsidR="001D4FEA" w:rsidRPr="00FE2FDF">
        <w:rPr>
          <w:rFonts w:cs="Arial"/>
          <w:szCs w:val="20"/>
          <w:lang w:val="sl-SI"/>
        </w:rPr>
        <w:t>evanju</w:t>
      </w:r>
      <w:r w:rsidR="00942E4A" w:rsidRPr="00FE2FDF">
        <w:rPr>
          <w:rFonts w:cs="Arial"/>
          <w:szCs w:val="20"/>
          <w:lang w:val="sl-SI"/>
        </w:rPr>
        <w:t xml:space="preserve"> ZPNB)</w:t>
      </w:r>
    </w:p>
    <w:p w:rsidR="00D44580" w:rsidRPr="00FE2FDF" w:rsidRDefault="00F0635B" w:rsidP="00CB6FF2">
      <w:pPr>
        <w:numPr>
          <w:ilvl w:val="0"/>
          <w:numId w:val="8"/>
        </w:numPr>
        <w:ind w:left="426" w:hanging="426"/>
        <w:jc w:val="both"/>
        <w:rPr>
          <w:rFonts w:cs="Arial"/>
          <w:szCs w:val="20"/>
          <w:lang w:val="sl-SI"/>
        </w:rPr>
      </w:pPr>
      <w:r w:rsidRPr="00FE2FDF">
        <w:rPr>
          <w:rFonts w:cs="Arial"/>
          <w:szCs w:val="20"/>
          <w:lang w:val="sl-SI"/>
        </w:rPr>
        <w:t>poglavje 8.2 p</w:t>
      </w:r>
      <w:r w:rsidR="00D44580" w:rsidRPr="00FE2FDF">
        <w:rPr>
          <w:rFonts w:cs="Arial"/>
          <w:szCs w:val="20"/>
          <w:lang w:val="sl-SI"/>
        </w:rPr>
        <w:t>rilog</w:t>
      </w:r>
      <w:r w:rsidR="00885131" w:rsidRPr="00FE2FDF">
        <w:rPr>
          <w:rFonts w:cs="Arial"/>
          <w:szCs w:val="20"/>
          <w:lang w:val="sl-SI"/>
        </w:rPr>
        <w:t>e</w:t>
      </w:r>
      <w:r w:rsidRPr="00FE2FDF">
        <w:rPr>
          <w:rFonts w:cs="Arial"/>
          <w:szCs w:val="20"/>
          <w:lang w:val="sl-SI"/>
        </w:rPr>
        <w:t xml:space="preserve"> B</w:t>
      </w:r>
      <w:r w:rsidR="00D44580" w:rsidRPr="00FE2FDF">
        <w:rPr>
          <w:rFonts w:cs="Arial"/>
          <w:szCs w:val="20"/>
          <w:lang w:val="sl-SI"/>
        </w:rPr>
        <w:t xml:space="preserve"> k Evropskemu sporazumu o mednarodnem cestnem prevozu nevarnega blaga (</w:t>
      </w:r>
      <w:r w:rsidR="00942E4A" w:rsidRPr="00FE2FDF">
        <w:rPr>
          <w:rFonts w:cs="Arial"/>
          <w:szCs w:val="20"/>
          <w:lang w:val="sl-SI"/>
        </w:rPr>
        <w:t>Uradni list RS, št. 9/03, 66/03, 9</w:t>
      </w:r>
      <w:r w:rsidR="0004034C" w:rsidRPr="00FE2FDF">
        <w:rPr>
          <w:rFonts w:cs="Arial"/>
          <w:szCs w:val="20"/>
          <w:lang w:val="sl-SI"/>
        </w:rPr>
        <w:t xml:space="preserve">/05, 9/07, 125/08, 97/10, 14/13, </w:t>
      </w:r>
      <w:r w:rsidR="00942E4A" w:rsidRPr="00FE2FDF">
        <w:rPr>
          <w:rFonts w:cs="Arial"/>
          <w:szCs w:val="20"/>
          <w:lang w:val="sl-SI"/>
        </w:rPr>
        <w:t>10/15</w:t>
      </w:r>
      <w:r w:rsidRPr="00FE2FDF">
        <w:rPr>
          <w:rFonts w:cs="Arial"/>
          <w:szCs w:val="20"/>
          <w:lang w:val="sl-SI"/>
        </w:rPr>
        <w:t xml:space="preserve">, </w:t>
      </w:r>
      <w:r w:rsidR="0004034C" w:rsidRPr="00FE2FDF">
        <w:rPr>
          <w:rFonts w:cs="Arial"/>
          <w:szCs w:val="20"/>
          <w:lang w:val="sl-SI"/>
        </w:rPr>
        <w:t>9/17</w:t>
      </w:r>
      <w:r w:rsidR="00C13745" w:rsidRPr="00FE2FDF">
        <w:rPr>
          <w:rFonts w:cs="Arial"/>
          <w:szCs w:val="20"/>
          <w:lang w:val="sl-SI"/>
        </w:rPr>
        <w:t>, 33/18</w:t>
      </w:r>
      <w:r w:rsidRPr="00FE2FDF">
        <w:rPr>
          <w:rFonts w:cs="Arial"/>
          <w:szCs w:val="20"/>
          <w:lang w:val="sl-SI"/>
        </w:rPr>
        <w:t xml:space="preserve"> in </w:t>
      </w:r>
      <w:r w:rsidR="00C13745" w:rsidRPr="00FE2FDF">
        <w:rPr>
          <w:rFonts w:cs="Arial"/>
          <w:szCs w:val="20"/>
          <w:lang w:val="sl-SI"/>
        </w:rPr>
        <w:t>8/19</w:t>
      </w:r>
      <w:r w:rsidR="001D4FEA" w:rsidRPr="00FE2FDF">
        <w:rPr>
          <w:rFonts w:cs="Arial"/>
          <w:szCs w:val="20"/>
          <w:lang w:val="sl-SI"/>
        </w:rPr>
        <w:t>,</w:t>
      </w:r>
      <w:r w:rsidR="00942E4A" w:rsidRPr="00FE2FDF">
        <w:rPr>
          <w:rFonts w:cs="Arial"/>
          <w:szCs w:val="20"/>
          <w:lang w:val="sl-SI"/>
        </w:rPr>
        <w:t xml:space="preserve"> v nadalj</w:t>
      </w:r>
      <w:r w:rsidR="001D4FEA" w:rsidRPr="00FE2FDF">
        <w:rPr>
          <w:rFonts w:cs="Arial"/>
          <w:szCs w:val="20"/>
          <w:lang w:val="sl-SI"/>
        </w:rPr>
        <w:t>evanju</w:t>
      </w:r>
      <w:r w:rsidR="00942E4A" w:rsidRPr="00FE2FDF">
        <w:rPr>
          <w:rFonts w:cs="Arial"/>
          <w:szCs w:val="20"/>
          <w:lang w:val="sl-SI"/>
        </w:rPr>
        <w:t xml:space="preserve"> ADR)</w:t>
      </w:r>
      <w:r w:rsidR="00D44580" w:rsidRPr="00FE2FDF">
        <w:rPr>
          <w:rFonts w:cs="Arial"/>
          <w:szCs w:val="20"/>
          <w:lang w:val="sl-SI"/>
        </w:rPr>
        <w:t xml:space="preserve"> </w:t>
      </w:r>
    </w:p>
    <w:p w:rsidR="007E6DC5" w:rsidRPr="00FE2FDF" w:rsidRDefault="007E6DC5" w:rsidP="00CB6FF2">
      <w:pPr>
        <w:jc w:val="both"/>
        <w:rPr>
          <w:rFonts w:cs="Arial"/>
          <w:szCs w:val="20"/>
          <w:lang w:val="sl-SI"/>
        </w:rPr>
      </w:pPr>
    </w:p>
    <w:p w:rsidR="00942E4A" w:rsidRPr="00FE2FDF" w:rsidRDefault="00942E4A" w:rsidP="00CB6FF2">
      <w:pPr>
        <w:numPr>
          <w:ilvl w:val="0"/>
          <w:numId w:val="6"/>
        </w:numPr>
        <w:jc w:val="both"/>
        <w:rPr>
          <w:rFonts w:cs="Arial"/>
          <w:b/>
          <w:szCs w:val="20"/>
          <w:lang w:val="sl-SI"/>
        </w:rPr>
      </w:pPr>
      <w:r w:rsidRPr="00FE2FDF">
        <w:rPr>
          <w:rFonts w:cs="Arial"/>
          <w:b/>
          <w:szCs w:val="20"/>
          <w:lang w:val="sl-SI"/>
        </w:rPr>
        <w:t xml:space="preserve">Predmet javnega razpisa </w:t>
      </w:r>
    </w:p>
    <w:p w:rsidR="00942E4A" w:rsidRPr="00FE2FDF" w:rsidRDefault="00942E4A" w:rsidP="00CB6FF2">
      <w:pPr>
        <w:jc w:val="both"/>
        <w:rPr>
          <w:rFonts w:cs="Arial"/>
          <w:szCs w:val="20"/>
          <w:lang w:val="sl-SI"/>
        </w:rPr>
      </w:pPr>
    </w:p>
    <w:p w:rsidR="003077A6" w:rsidRPr="00FE2FDF" w:rsidRDefault="005805EE" w:rsidP="00CB6FF2">
      <w:pPr>
        <w:jc w:val="both"/>
        <w:rPr>
          <w:rFonts w:cs="Arial"/>
          <w:szCs w:val="20"/>
          <w:lang w:val="sl-SI"/>
        </w:rPr>
      </w:pPr>
      <w:r w:rsidRPr="00FE2FDF">
        <w:rPr>
          <w:rFonts w:cs="Arial"/>
          <w:szCs w:val="20"/>
          <w:lang w:val="sl-SI"/>
        </w:rPr>
        <w:t>Določitev</w:t>
      </w:r>
      <w:r w:rsidR="003077A6" w:rsidRPr="00FE2FDF">
        <w:rPr>
          <w:rFonts w:cs="Arial"/>
          <w:szCs w:val="20"/>
          <w:lang w:val="sl-SI"/>
        </w:rPr>
        <w:t xml:space="preserve"> organizacij </w:t>
      </w:r>
      <w:r w:rsidR="008E6A39" w:rsidRPr="00FE2FDF">
        <w:rPr>
          <w:rFonts w:cs="Arial"/>
          <w:szCs w:val="20"/>
          <w:lang w:val="sl-SI"/>
        </w:rPr>
        <w:t>za strokovno usposabljanje voznikov vozil za prevoz nevarnega blaga in izdajo certifikatov o usposobljenosti</w:t>
      </w:r>
      <w:r w:rsidR="003077A6" w:rsidRPr="00FE2FDF">
        <w:rPr>
          <w:rFonts w:cs="Arial"/>
          <w:szCs w:val="20"/>
          <w:lang w:val="sl-SI"/>
        </w:rPr>
        <w:t xml:space="preserve">. </w:t>
      </w:r>
    </w:p>
    <w:p w:rsidR="009A6CD0" w:rsidRPr="00FE2FDF" w:rsidRDefault="009A6CD0" w:rsidP="00CB6FF2">
      <w:pPr>
        <w:spacing w:line="240" w:lineRule="auto"/>
        <w:jc w:val="both"/>
        <w:rPr>
          <w:rFonts w:cs="Arial"/>
          <w:szCs w:val="20"/>
          <w:lang w:val="sl-SI"/>
        </w:rPr>
      </w:pPr>
      <w:r w:rsidRPr="00FE2FDF">
        <w:rPr>
          <w:rFonts w:cs="Arial"/>
          <w:szCs w:val="20"/>
          <w:lang w:val="sl-SI"/>
        </w:rPr>
        <w:br w:type="page"/>
      </w:r>
    </w:p>
    <w:p w:rsidR="00007912" w:rsidRPr="00FE2FDF" w:rsidRDefault="00007912" w:rsidP="00CB6FF2">
      <w:pPr>
        <w:spacing w:line="240" w:lineRule="auto"/>
        <w:jc w:val="both"/>
        <w:rPr>
          <w:rFonts w:cs="Arial"/>
          <w:szCs w:val="20"/>
          <w:lang w:val="sl-SI"/>
        </w:rPr>
      </w:pPr>
    </w:p>
    <w:p w:rsidR="00B91CB6" w:rsidRPr="00FE2FDF" w:rsidRDefault="00320127" w:rsidP="00CB6FF2">
      <w:pPr>
        <w:numPr>
          <w:ilvl w:val="0"/>
          <w:numId w:val="6"/>
        </w:numPr>
        <w:jc w:val="both"/>
        <w:rPr>
          <w:rFonts w:cs="Arial"/>
          <w:b/>
          <w:szCs w:val="20"/>
          <w:lang w:val="sl-SI"/>
        </w:rPr>
      </w:pPr>
      <w:r w:rsidRPr="00FE2FDF">
        <w:rPr>
          <w:rFonts w:cs="Arial"/>
          <w:b/>
          <w:szCs w:val="20"/>
          <w:lang w:val="sl-SI"/>
        </w:rPr>
        <w:t>P</w:t>
      </w:r>
      <w:r w:rsidR="00B91CB6" w:rsidRPr="00FE2FDF">
        <w:rPr>
          <w:rFonts w:cs="Arial"/>
          <w:b/>
          <w:szCs w:val="20"/>
          <w:lang w:val="sl-SI"/>
        </w:rPr>
        <w:t xml:space="preserve">ogoji, ki jih morajo izpolnjevati vlagatelji na javnem razpisu </w:t>
      </w:r>
      <w:r w:rsidR="009A6CD0" w:rsidRPr="00FE2FDF">
        <w:rPr>
          <w:rFonts w:cs="Arial"/>
          <w:b/>
          <w:szCs w:val="20"/>
          <w:lang w:val="sl-SI"/>
        </w:rPr>
        <w:t>ter</w:t>
      </w:r>
      <w:r w:rsidR="00B91CB6" w:rsidRPr="00FE2FDF">
        <w:rPr>
          <w:rFonts w:cs="Arial"/>
          <w:b/>
          <w:szCs w:val="20"/>
          <w:lang w:val="sl-SI"/>
        </w:rPr>
        <w:t xml:space="preserve"> njihovo dokazovanje  </w:t>
      </w:r>
    </w:p>
    <w:p w:rsidR="009A6CD0" w:rsidRPr="00FE2FDF" w:rsidRDefault="009A6CD0" w:rsidP="00CB6FF2">
      <w:pPr>
        <w:spacing w:line="240" w:lineRule="auto"/>
        <w:jc w:val="both"/>
        <w:rPr>
          <w:rFonts w:cs="Arial"/>
          <w:szCs w:val="20"/>
          <w:lang w:val="sl-SI"/>
        </w:rPr>
      </w:pPr>
    </w:p>
    <w:p w:rsidR="00CA71DC" w:rsidRPr="00FE2FDF" w:rsidRDefault="00CA71DC" w:rsidP="00CB6FF2">
      <w:pPr>
        <w:jc w:val="both"/>
        <w:rPr>
          <w:rFonts w:cs="Arial"/>
          <w:szCs w:val="20"/>
          <w:lang w:val="sl-SI"/>
        </w:rPr>
      </w:pPr>
      <w:r w:rsidRPr="00FE2FDF">
        <w:rPr>
          <w:rFonts w:cs="Arial"/>
          <w:szCs w:val="20"/>
          <w:lang w:val="sl-SI"/>
        </w:rPr>
        <w:t>Vlagatelj mora izpolnjevati vse v tej točki navedene pogoje</w:t>
      </w:r>
      <w:r w:rsidR="00320127" w:rsidRPr="00FE2FDF">
        <w:rPr>
          <w:rFonts w:cs="Arial"/>
          <w:szCs w:val="20"/>
          <w:lang w:val="sl-SI"/>
        </w:rPr>
        <w:t>:</w:t>
      </w:r>
    </w:p>
    <w:p w:rsidR="00CA71DC" w:rsidRPr="00FE2FDF" w:rsidRDefault="00CA71DC" w:rsidP="00CB6FF2">
      <w:pPr>
        <w:jc w:val="both"/>
        <w:rPr>
          <w:rFonts w:cs="Arial"/>
          <w:szCs w:val="20"/>
          <w:lang w:val="sl-SI"/>
        </w:rPr>
      </w:pPr>
    </w:p>
    <w:p w:rsidR="00320127" w:rsidRPr="00FE2FDF" w:rsidRDefault="00320127" w:rsidP="00CB6FF2">
      <w:pPr>
        <w:ind w:left="567" w:hanging="567"/>
        <w:jc w:val="both"/>
        <w:rPr>
          <w:b/>
          <w:szCs w:val="22"/>
          <w:lang w:val="sl-SI"/>
        </w:rPr>
      </w:pPr>
      <w:r w:rsidRPr="00FE2FDF">
        <w:rPr>
          <w:b/>
          <w:szCs w:val="22"/>
          <w:lang w:val="sl-SI"/>
        </w:rPr>
        <w:t>(a)</w:t>
      </w:r>
      <w:r w:rsidRPr="00FE2FDF">
        <w:rPr>
          <w:b/>
          <w:szCs w:val="22"/>
          <w:lang w:val="sl-SI"/>
        </w:rPr>
        <w:tab/>
        <w:t xml:space="preserve">podroben program in urnik z navedbo učnih snovi po urah usposabljanja </w:t>
      </w:r>
      <w:r w:rsidR="00F55F0B" w:rsidRPr="00FE2FDF">
        <w:rPr>
          <w:b/>
          <w:szCs w:val="22"/>
          <w:lang w:val="sl-SI"/>
        </w:rPr>
        <w:t>ter predviden</w:t>
      </w:r>
      <w:r w:rsidR="00A43595" w:rsidRPr="00FE2FDF">
        <w:rPr>
          <w:b/>
          <w:szCs w:val="22"/>
          <w:lang w:val="sl-SI"/>
        </w:rPr>
        <w:t>e</w:t>
      </w:r>
      <w:r w:rsidR="00F55F0B" w:rsidRPr="00FE2FDF">
        <w:rPr>
          <w:b/>
          <w:szCs w:val="22"/>
          <w:lang w:val="sl-SI"/>
        </w:rPr>
        <w:t xml:space="preserve"> metod</w:t>
      </w:r>
      <w:r w:rsidR="00A43595" w:rsidRPr="00FE2FDF">
        <w:rPr>
          <w:b/>
          <w:szCs w:val="22"/>
          <w:lang w:val="sl-SI"/>
        </w:rPr>
        <w:t>e</w:t>
      </w:r>
      <w:r w:rsidR="00F55F0B" w:rsidRPr="00FE2FDF">
        <w:rPr>
          <w:b/>
          <w:szCs w:val="22"/>
          <w:lang w:val="sl-SI"/>
        </w:rPr>
        <w:t xml:space="preserve"> pouka</w:t>
      </w:r>
      <w:r w:rsidR="00B06C00" w:rsidRPr="00FE2FDF">
        <w:rPr>
          <w:b/>
          <w:szCs w:val="22"/>
          <w:lang w:val="sl-SI"/>
        </w:rPr>
        <w:t xml:space="preserve"> (priloga 3.1)</w:t>
      </w:r>
      <w:r w:rsidR="00F55F0B" w:rsidRPr="00FE2FDF">
        <w:rPr>
          <w:b/>
          <w:szCs w:val="22"/>
          <w:lang w:val="sl-SI"/>
        </w:rPr>
        <w:t xml:space="preserve"> </w:t>
      </w:r>
      <w:r w:rsidRPr="00FE2FDF">
        <w:rPr>
          <w:b/>
          <w:szCs w:val="22"/>
          <w:lang w:val="sl-SI"/>
        </w:rPr>
        <w:t xml:space="preserve"> </w:t>
      </w:r>
    </w:p>
    <w:p w:rsidR="00320127" w:rsidRPr="00FE2FDF" w:rsidRDefault="00320127" w:rsidP="00CB6FF2">
      <w:pPr>
        <w:ind w:left="567" w:hanging="567"/>
        <w:jc w:val="both"/>
        <w:rPr>
          <w:szCs w:val="22"/>
          <w:lang w:val="sl-SI"/>
        </w:rPr>
      </w:pPr>
    </w:p>
    <w:p w:rsidR="00CF10D9" w:rsidRPr="00FE2FDF" w:rsidRDefault="00CF10D9" w:rsidP="00CB6FF2">
      <w:pPr>
        <w:ind w:left="567"/>
        <w:jc w:val="both"/>
        <w:rPr>
          <w:szCs w:val="22"/>
          <w:lang w:val="sl-SI"/>
        </w:rPr>
      </w:pPr>
      <w:r w:rsidRPr="00FE2FDF">
        <w:rPr>
          <w:szCs w:val="22"/>
          <w:lang w:val="sl-SI"/>
        </w:rPr>
        <w:t>Odstavek 8.2.2.4.1 ADR določa, da mora trajati teoretični del posameznega začetnega usposabljanja najmanj:</w:t>
      </w:r>
    </w:p>
    <w:tbl>
      <w:tblPr>
        <w:tblW w:w="8646" w:type="dxa"/>
        <w:tblInd w:w="534" w:type="dxa"/>
        <w:tblLayout w:type="fixed"/>
        <w:tblLook w:val="0000" w:firstRow="0" w:lastRow="0" w:firstColumn="0" w:lastColumn="0" w:noHBand="0" w:noVBand="0"/>
      </w:tblPr>
      <w:tblGrid>
        <w:gridCol w:w="8646"/>
      </w:tblGrid>
      <w:tr w:rsidR="00CB6FF2" w:rsidRPr="00FE2FDF" w:rsidTr="000658A4">
        <w:tc>
          <w:tcPr>
            <w:tcW w:w="8646" w:type="dxa"/>
          </w:tcPr>
          <w:p w:rsidR="00CB6FF2" w:rsidRPr="00FE2FDF" w:rsidRDefault="00CB6FF2" w:rsidP="00CB6FF2">
            <w:pPr>
              <w:ind w:left="176"/>
              <w:jc w:val="both"/>
              <w:rPr>
                <w:lang w:val="sl-SI"/>
              </w:rPr>
            </w:pPr>
            <w:r w:rsidRPr="00FE2FDF">
              <w:rPr>
                <w:rFonts w:cs="Arial"/>
                <w:szCs w:val="20"/>
                <w:lang w:val="sl-SI"/>
              </w:rPr>
              <w:t xml:space="preserve">–  </w:t>
            </w:r>
            <w:r w:rsidRPr="00FE2FDF">
              <w:rPr>
                <w:lang w:val="sl-SI"/>
              </w:rPr>
              <w:t>18 učnih enot za osnovno usposabljanje,</w:t>
            </w:r>
          </w:p>
        </w:tc>
      </w:tr>
      <w:tr w:rsidR="00CB6FF2" w:rsidRPr="00FE2FDF" w:rsidTr="000658A4">
        <w:tc>
          <w:tcPr>
            <w:tcW w:w="8646" w:type="dxa"/>
          </w:tcPr>
          <w:p w:rsidR="00CB6FF2" w:rsidRPr="00FE2FDF" w:rsidRDefault="00CB6FF2" w:rsidP="00CB6FF2">
            <w:pPr>
              <w:ind w:left="176"/>
              <w:jc w:val="both"/>
              <w:rPr>
                <w:lang w:val="sl-SI"/>
              </w:rPr>
            </w:pPr>
            <w:r w:rsidRPr="00FE2FDF">
              <w:rPr>
                <w:rFonts w:cs="Arial"/>
                <w:szCs w:val="20"/>
                <w:lang w:val="sl-SI"/>
              </w:rPr>
              <w:t xml:space="preserve">–  </w:t>
            </w:r>
            <w:r w:rsidRPr="00FE2FDF">
              <w:rPr>
                <w:lang w:val="sl-SI"/>
              </w:rPr>
              <w:t>12 učnih enot za specialistično usposabljanje za prevoz v cisternah,</w:t>
            </w:r>
          </w:p>
        </w:tc>
      </w:tr>
      <w:tr w:rsidR="00CB6FF2" w:rsidRPr="00FE2FDF" w:rsidTr="000658A4">
        <w:tc>
          <w:tcPr>
            <w:tcW w:w="8646" w:type="dxa"/>
          </w:tcPr>
          <w:p w:rsidR="00CB6FF2" w:rsidRPr="00FE2FDF" w:rsidRDefault="00CB6FF2" w:rsidP="00CB6FF2">
            <w:pPr>
              <w:ind w:left="176"/>
              <w:jc w:val="both"/>
              <w:rPr>
                <w:lang w:val="sl-SI"/>
              </w:rPr>
            </w:pPr>
            <w:r w:rsidRPr="00FE2FDF">
              <w:rPr>
                <w:rFonts w:cs="Arial"/>
                <w:szCs w:val="20"/>
                <w:lang w:val="sl-SI"/>
              </w:rPr>
              <w:t xml:space="preserve">–  </w:t>
            </w:r>
            <w:r w:rsidRPr="00FE2FDF">
              <w:rPr>
                <w:lang w:val="sl-SI"/>
              </w:rPr>
              <w:t>8 učnih enot za specialistično usposabljanje za prevoz snovi in predmetov razreda 1 in</w:t>
            </w:r>
          </w:p>
        </w:tc>
      </w:tr>
      <w:tr w:rsidR="00CB6FF2" w:rsidRPr="00FE2FDF" w:rsidTr="000658A4">
        <w:trPr>
          <w:trHeight w:val="479"/>
        </w:trPr>
        <w:tc>
          <w:tcPr>
            <w:tcW w:w="8646" w:type="dxa"/>
          </w:tcPr>
          <w:p w:rsidR="00CB6FF2" w:rsidRPr="00FE2FDF" w:rsidRDefault="00CB6FF2" w:rsidP="00CB6FF2">
            <w:pPr>
              <w:ind w:left="176"/>
              <w:jc w:val="both"/>
              <w:rPr>
                <w:lang w:val="sl-SI"/>
              </w:rPr>
            </w:pPr>
            <w:r w:rsidRPr="00FE2FDF">
              <w:rPr>
                <w:rFonts w:cs="Arial"/>
                <w:szCs w:val="20"/>
                <w:lang w:val="sl-SI"/>
              </w:rPr>
              <w:t xml:space="preserve">–  </w:t>
            </w:r>
            <w:r w:rsidRPr="00FE2FDF">
              <w:rPr>
                <w:lang w:val="sl-SI"/>
              </w:rPr>
              <w:t>8 učnih enot za specialistično usposabljanje za prevoz radioaktivnih snovi razreda 7.</w:t>
            </w:r>
          </w:p>
        </w:tc>
      </w:tr>
    </w:tbl>
    <w:p w:rsidR="00CF29A2" w:rsidRPr="00FE2FDF" w:rsidRDefault="00390240" w:rsidP="00CB6FF2">
      <w:pPr>
        <w:ind w:left="567"/>
        <w:jc w:val="both"/>
        <w:rPr>
          <w:szCs w:val="22"/>
          <w:lang w:val="sl-SI"/>
        </w:rPr>
      </w:pPr>
      <w:r w:rsidRPr="00FE2FDF">
        <w:rPr>
          <w:szCs w:val="22"/>
          <w:lang w:val="sl-SI"/>
        </w:rPr>
        <w:t xml:space="preserve">Pri osnovnem </w:t>
      </w:r>
      <w:r w:rsidR="008C57FA" w:rsidRPr="00FE2FDF">
        <w:rPr>
          <w:szCs w:val="22"/>
          <w:lang w:val="sl-SI"/>
        </w:rPr>
        <w:t xml:space="preserve">usposabljanju </w:t>
      </w:r>
      <w:r w:rsidRPr="00FE2FDF">
        <w:rPr>
          <w:szCs w:val="22"/>
          <w:lang w:val="sl-SI"/>
        </w:rPr>
        <w:t xml:space="preserve">in specialističnem usposabljanju za prevoz v cisternah so obvezne dodatne učne enote za praktične vaje, navedene v odstavku 8.2.2.3.8 ADR. </w:t>
      </w:r>
    </w:p>
    <w:p w:rsidR="00CF29A2" w:rsidRPr="00FE2FDF" w:rsidRDefault="00CF29A2" w:rsidP="00CB6FF2">
      <w:pPr>
        <w:ind w:left="567" w:hanging="567"/>
        <w:jc w:val="both"/>
        <w:rPr>
          <w:szCs w:val="22"/>
          <w:lang w:val="sl-SI"/>
        </w:rPr>
      </w:pPr>
    </w:p>
    <w:p w:rsidR="00BC1DA1" w:rsidRPr="00FE2FDF" w:rsidRDefault="00BC1DA1" w:rsidP="00CB6FF2">
      <w:pPr>
        <w:ind w:left="567"/>
        <w:jc w:val="both"/>
        <w:rPr>
          <w:szCs w:val="22"/>
          <w:lang w:val="sl-SI"/>
        </w:rPr>
      </w:pPr>
      <w:r w:rsidRPr="00FE2FDF">
        <w:rPr>
          <w:szCs w:val="22"/>
          <w:lang w:val="sl-SI"/>
        </w:rPr>
        <w:t xml:space="preserve">Posamezno obnovitveno usposabljanje mora trajati najmanj polovico časa, predpisanega za začetno osnovno ali začetno specialistično usposabljanje. </w:t>
      </w:r>
    </w:p>
    <w:p w:rsidR="005C0230" w:rsidRPr="00FE2FDF" w:rsidRDefault="005C0230" w:rsidP="00CB6FF2">
      <w:pPr>
        <w:ind w:left="567"/>
        <w:jc w:val="both"/>
        <w:rPr>
          <w:szCs w:val="22"/>
          <w:lang w:val="sl-SI"/>
        </w:rPr>
      </w:pPr>
    </w:p>
    <w:p w:rsidR="00D34F9D" w:rsidRPr="00FE2FDF" w:rsidRDefault="00BC1DA1" w:rsidP="00CB6FF2">
      <w:pPr>
        <w:ind w:left="567"/>
        <w:jc w:val="both"/>
        <w:rPr>
          <w:szCs w:val="22"/>
          <w:lang w:val="sl-SI"/>
        </w:rPr>
      </w:pPr>
      <w:r w:rsidRPr="00FE2FDF">
        <w:rPr>
          <w:szCs w:val="22"/>
          <w:lang w:val="sl-SI"/>
        </w:rPr>
        <w:t>Učna enota traja 45 min.</w:t>
      </w:r>
    </w:p>
    <w:p w:rsidR="00CF29A2" w:rsidRPr="00FE2FDF" w:rsidRDefault="00CF29A2" w:rsidP="00CB6FF2">
      <w:pPr>
        <w:ind w:left="567" w:hanging="567"/>
        <w:jc w:val="both"/>
        <w:rPr>
          <w:szCs w:val="22"/>
          <w:lang w:val="sl-SI"/>
        </w:rPr>
      </w:pPr>
    </w:p>
    <w:p w:rsidR="00320127" w:rsidRPr="00FE2FDF" w:rsidRDefault="00320127" w:rsidP="00CB6FF2">
      <w:pPr>
        <w:ind w:left="567" w:hanging="567"/>
        <w:jc w:val="both"/>
        <w:rPr>
          <w:b/>
          <w:szCs w:val="22"/>
          <w:lang w:val="sl-SI"/>
        </w:rPr>
      </w:pPr>
      <w:r w:rsidRPr="00FE2FDF">
        <w:rPr>
          <w:b/>
          <w:szCs w:val="22"/>
          <w:lang w:val="sl-SI"/>
        </w:rPr>
        <w:t>(b)</w:t>
      </w:r>
      <w:r w:rsidRPr="00FE2FDF">
        <w:rPr>
          <w:b/>
          <w:szCs w:val="22"/>
          <w:lang w:val="sl-SI"/>
        </w:rPr>
        <w:tab/>
        <w:t>dokazila o usposobljenosti</w:t>
      </w:r>
      <w:r w:rsidR="00DE2E5A" w:rsidRPr="00FE2FDF">
        <w:rPr>
          <w:b/>
          <w:szCs w:val="22"/>
          <w:lang w:val="sl-SI"/>
        </w:rPr>
        <w:t xml:space="preserve"> in področju dela predavateljev</w:t>
      </w:r>
      <w:r w:rsidR="00B06C00" w:rsidRPr="00FE2FDF">
        <w:rPr>
          <w:b/>
          <w:szCs w:val="22"/>
          <w:lang w:val="sl-SI"/>
        </w:rPr>
        <w:t xml:space="preserve"> (priloga 3.2)</w:t>
      </w:r>
    </w:p>
    <w:p w:rsidR="00320127" w:rsidRPr="00FE2FDF" w:rsidRDefault="00320127" w:rsidP="00CB6FF2">
      <w:pPr>
        <w:ind w:left="567" w:hanging="567"/>
        <w:jc w:val="both"/>
        <w:rPr>
          <w:szCs w:val="22"/>
          <w:lang w:val="sl-SI"/>
        </w:rPr>
      </w:pPr>
    </w:p>
    <w:p w:rsidR="00D94228" w:rsidRPr="00FE2FDF" w:rsidRDefault="0062361C" w:rsidP="00CB6FF2">
      <w:pPr>
        <w:ind w:left="567" w:hanging="567"/>
        <w:jc w:val="both"/>
        <w:rPr>
          <w:szCs w:val="22"/>
          <w:lang w:val="sl-SI"/>
        </w:rPr>
      </w:pPr>
      <w:r w:rsidRPr="00FE2FDF">
        <w:rPr>
          <w:szCs w:val="22"/>
          <w:lang w:val="sl-SI"/>
        </w:rPr>
        <w:tab/>
      </w:r>
      <w:r w:rsidR="001D051F" w:rsidRPr="00FE2FDF">
        <w:rPr>
          <w:szCs w:val="22"/>
          <w:lang w:val="sl-SI"/>
        </w:rPr>
        <w:t>Odstavek 8.2.2.2</w:t>
      </w:r>
      <w:r w:rsidR="001D051F" w:rsidRPr="00FE2FDF">
        <w:rPr>
          <w:szCs w:val="22"/>
          <w:lang w:val="sl-SI"/>
        </w:rPr>
        <w:tab/>
        <w:t xml:space="preserve">ADR določa, da mora organizator usposabljanja zagotavljati, da predavatelji dobro poznajo veljavne predpise in učne zahteve za prevoz nevarnega blaga, vključno z najnovejšimi spremembi teh predpisov in zahtev za usposabljanje. </w:t>
      </w:r>
    </w:p>
    <w:p w:rsidR="00D94228" w:rsidRPr="00FE2FDF" w:rsidRDefault="00D94228" w:rsidP="00CB6FF2">
      <w:pPr>
        <w:ind w:left="567"/>
        <w:jc w:val="both"/>
        <w:rPr>
          <w:szCs w:val="22"/>
          <w:lang w:val="sl-SI"/>
        </w:rPr>
      </w:pPr>
    </w:p>
    <w:p w:rsidR="00D94228" w:rsidRPr="00FE2FDF" w:rsidRDefault="00D94228" w:rsidP="00CB6FF2">
      <w:pPr>
        <w:ind w:left="567"/>
        <w:jc w:val="both"/>
        <w:rPr>
          <w:szCs w:val="22"/>
          <w:lang w:val="sl-SI"/>
        </w:rPr>
      </w:pPr>
      <w:r w:rsidRPr="00FE2FDF">
        <w:rPr>
          <w:szCs w:val="22"/>
          <w:lang w:val="sl-SI"/>
        </w:rPr>
        <w:t xml:space="preserve">Nadalje prvi odstavek 37. člena ZPNB določa, da se strokovnost predavateljev preverja z izpolnjevanjem pogojev za članstvo v izpitni komisiji za preverjanje nacionalne poklice kvalifikacije s področja izvajanja </w:t>
      </w:r>
      <w:r w:rsidR="004209AE" w:rsidRPr="00FE2FDF">
        <w:rPr>
          <w:szCs w:val="22"/>
          <w:lang w:val="sl-SI"/>
        </w:rPr>
        <w:t>prevoza nevarnega blaga (operater) i</w:t>
      </w:r>
      <w:r w:rsidRPr="00FE2FDF">
        <w:rPr>
          <w:szCs w:val="22"/>
          <w:lang w:val="sl-SI"/>
        </w:rPr>
        <w:t xml:space="preserve">n so za </w:t>
      </w:r>
      <w:r w:rsidR="004209AE" w:rsidRPr="00FE2FDF">
        <w:rPr>
          <w:szCs w:val="22"/>
          <w:lang w:val="sl-SI"/>
        </w:rPr>
        <w:t>2. bolonjsko stopnjo/</w:t>
      </w:r>
      <w:r w:rsidRPr="00FE2FDF">
        <w:rPr>
          <w:szCs w:val="22"/>
          <w:lang w:val="sl-SI"/>
        </w:rPr>
        <w:t>univerzitetno izobrazbo ustrezne smeri</w:t>
      </w:r>
      <w:r w:rsidR="00CB6FF2" w:rsidRPr="00FE2FDF">
        <w:rPr>
          <w:szCs w:val="22"/>
          <w:lang w:val="sl-SI"/>
        </w:rPr>
        <w:t xml:space="preserve"> </w:t>
      </w:r>
      <w:r w:rsidR="00865C9B">
        <w:rPr>
          <w:szCs w:val="22"/>
          <w:lang w:val="sl-SI"/>
        </w:rPr>
        <w:t>(</w:t>
      </w:r>
      <w:r w:rsidR="00865C9B" w:rsidRPr="00865C9B">
        <w:rPr>
          <w:szCs w:val="22"/>
          <w:lang w:val="sl-SI"/>
        </w:rPr>
        <w:t>prometne, strojne, kemijske, pr</w:t>
      </w:r>
      <w:r w:rsidR="00865C9B">
        <w:rPr>
          <w:szCs w:val="22"/>
          <w:lang w:val="sl-SI"/>
        </w:rPr>
        <w:t xml:space="preserve">avne ali </w:t>
      </w:r>
      <w:proofErr w:type="spellStart"/>
      <w:r w:rsidR="00865C9B">
        <w:rPr>
          <w:szCs w:val="22"/>
          <w:lang w:val="sl-SI"/>
        </w:rPr>
        <w:t>delovnovarstvene</w:t>
      </w:r>
      <w:proofErr w:type="spellEnd"/>
      <w:r w:rsidR="00865C9B">
        <w:rPr>
          <w:szCs w:val="22"/>
          <w:lang w:val="sl-SI"/>
        </w:rPr>
        <w:t xml:space="preserve"> smeri) </w:t>
      </w:r>
      <w:r w:rsidR="00CB6FF2" w:rsidRPr="00FE2FDF">
        <w:rPr>
          <w:szCs w:val="22"/>
          <w:lang w:val="sl-SI"/>
        </w:rPr>
        <w:t>ter</w:t>
      </w:r>
      <w:r w:rsidRPr="00FE2FDF">
        <w:rPr>
          <w:szCs w:val="22"/>
          <w:lang w:val="sl-SI"/>
        </w:rPr>
        <w:t xml:space="preserve"> najmanj delovne izkušnje v zadnjih treh letih pri usposabljanju voznikov in drugih oseb, ki sodelujejo pri prevozu nevarnega blaga. Na podlagi Pravilnika o stalnem strokovnem usposabljanju članov izpitnih komisij za preverjanje in potrjevanje nacionalnih poklicnih kvalifikacij (Uradni list RS, št. 14/11) se za dejavnosti strokovnega usposabljanja štejejo tudi druga dokazila, ki potrjujejo delo v stroki (npr. dodatno usposabljanje in izobraževanje v stroki, udeležba oziroma predavanje na strokovnem srečanju doma in v tujini, študijsko potovanje in obisk v tujini, objava članka v strokovni reviji).</w:t>
      </w:r>
    </w:p>
    <w:p w:rsidR="0062361C" w:rsidRPr="00FE2FDF" w:rsidRDefault="001D051F" w:rsidP="00CB6FF2">
      <w:pPr>
        <w:ind w:left="567"/>
        <w:jc w:val="both"/>
        <w:rPr>
          <w:szCs w:val="22"/>
          <w:lang w:val="sl-SI"/>
        </w:rPr>
      </w:pPr>
      <w:r w:rsidRPr="00FE2FDF">
        <w:rPr>
          <w:szCs w:val="22"/>
          <w:lang w:val="sl-SI"/>
        </w:rPr>
        <w:t xml:space="preserve"> </w:t>
      </w:r>
    </w:p>
    <w:p w:rsidR="00320127" w:rsidRPr="00FE2FDF" w:rsidRDefault="00320127" w:rsidP="00CB6FF2">
      <w:pPr>
        <w:ind w:left="567" w:hanging="567"/>
        <w:jc w:val="both"/>
        <w:rPr>
          <w:b/>
          <w:szCs w:val="22"/>
          <w:lang w:val="sl-SI"/>
        </w:rPr>
      </w:pPr>
      <w:r w:rsidRPr="00FE2FDF">
        <w:rPr>
          <w:b/>
          <w:szCs w:val="22"/>
          <w:lang w:val="sl-SI"/>
        </w:rPr>
        <w:t>(c)</w:t>
      </w:r>
      <w:r w:rsidRPr="00FE2FDF">
        <w:rPr>
          <w:b/>
          <w:szCs w:val="22"/>
          <w:lang w:val="sl-SI"/>
        </w:rPr>
        <w:tab/>
        <w:t>podatk</w:t>
      </w:r>
      <w:r w:rsidR="00B06C00" w:rsidRPr="00FE2FDF">
        <w:rPr>
          <w:b/>
          <w:szCs w:val="22"/>
          <w:lang w:val="sl-SI"/>
        </w:rPr>
        <w:t>i</w:t>
      </w:r>
      <w:r w:rsidRPr="00FE2FDF">
        <w:rPr>
          <w:b/>
          <w:szCs w:val="22"/>
          <w:lang w:val="sl-SI"/>
        </w:rPr>
        <w:t xml:space="preserve"> o prostorih za usposabljanje, učnem grad</w:t>
      </w:r>
      <w:r w:rsidR="00DE2E5A" w:rsidRPr="00FE2FDF">
        <w:rPr>
          <w:b/>
          <w:szCs w:val="22"/>
          <w:lang w:val="sl-SI"/>
        </w:rPr>
        <w:t xml:space="preserve">ivu in opremi </w:t>
      </w:r>
      <w:r w:rsidR="00B06C00" w:rsidRPr="00FE2FDF">
        <w:rPr>
          <w:b/>
          <w:szCs w:val="22"/>
          <w:lang w:val="sl-SI"/>
        </w:rPr>
        <w:t>(priloga 3.3)</w:t>
      </w:r>
      <w:r w:rsidRPr="00FE2FDF">
        <w:rPr>
          <w:b/>
          <w:szCs w:val="22"/>
          <w:lang w:val="sl-SI"/>
        </w:rPr>
        <w:t xml:space="preserve"> </w:t>
      </w:r>
    </w:p>
    <w:p w:rsidR="00320127" w:rsidRPr="00FE2FDF" w:rsidRDefault="00320127" w:rsidP="00CB6FF2">
      <w:pPr>
        <w:ind w:left="567" w:hanging="567"/>
        <w:jc w:val="both"/>
        <w:rPr>
          <w:szCs w:val="22"/>
          <w:lang w:val="sl-SI"/>
        </w:rPr>
      </w:pPr>
    </w:p>
    <w:p w:rsidR="00B401B6" w:rsidRPr="00FE2FDF" w:rsidRDefault="009F0940" w:rsidP="00CB6FF2">
      <w:pPr>
        <w:ind w:left="567" w:hanging="567"/>
        <w:jc w:val="both"/>
        <w:rPr>
          <w:szCs w:val="22"/>
          <w:lang w:val="sl-SI"/>
        </w:rPr>
      </w:pPr>
      <w:r w:rsidRPr="00FE2FDF">
        <w:rPr>
          <w:szCs w:val="22"/>
          <w:lang w:val="sl-SI"/>
        </w:rPr>
        <w:tab/>
      </w:r>
      <w:r w:rsidR="00B401B6" w:rsidRPr="00FE2FDF">
        <w:rPr>
          <w:szCs w:val="22"/>
          <w:lang w:val="sl-SI"/>
        </w:rPr>
        <w:t>Vlagatelj mora razpolagati s prostor</w:t>
      </w:r>
      <w:r w:rsidR="00173235" w:rsidRPr="00FE2FDF">
        <w:rPr>
          <w:szCs w:val="22"/>
          <w:lang w:val="sl-SI"/>
        </w:rPr>
        <w:t>om</w:t>
      </w:r>
      <w:r w:rsidR="00B401B6" w:rsidRPr="00FE2FDF">
        <w:rPr>
          <w:szCs w:val="22"/>
          <w:lang w:val="sl-SI"/>
        </w:rPr>
        <w:t xml:space="preserve">, </w:t>
      </w:r>
      <w:r w:rsidR="00173235" w:rsidRPr="00FE2FDF">
        <w:rPr>
          <w:szCs w:val="22"/>
          <w:lang w:val="sl-SI"/>
        </w:rPr>
        <w:t xml:space="preserve">primernim </w:t>
      </w:r>
      <w:r w:rsidR="00B401B6" w:rsidRPr="00FE2FDF">
        <w:rPr>
          <w:szCs w:val="22"/>
          <w:lang w:val="sl-SI"/>
        </w:rPr>
        <w:t>za usposabljanje odraslih</w:t>
      </w:r>
      <w:r w:rsidR="001372B8" w:rsidRPr="00FE2FDF">
        <w:rPr>
          <w:szCs w:val="22"/>
          <w:lang w:val="sl-SI"/>
        </w:rPr>
        <w:t xml:space="preserve">, </w:t>
      </w:r>
      <w:r w:rsidR="00BB5D3F" w:rsidRPr="00FE2FDF">
        <w:rPr>
          <w:szCs w:val="22"/>
          <w:lang w:val="sl-SI"/>
        </w:rPr>
        <w:t>prostor</w:t>
      </w:r>
      <w:r w:rsidR="00173235" w:rsidRPr="00FE2FDF">
        <w:rPr>
          <w:szCs w:val="22"/>
          <w:lang w:val="sl-SI"/>
        </w:rPr>
        <w:t>om</w:t>
      </w:r>
      <w:r w:rsidR="00BB5D3F" w:rsidRPr="00FE2FDF">
        <w:rPr>
          <w:szCs w:val="22"/>
          <w:lang w:val="sl-SI"/>
        </w:rPr>
        <w:t xml:space="preserve"> in opremi za </w:t>
      </w:r>
      <w:r w:rsidR="008C57FA" w:rsidRPr="00FE2FDF">
        <w:rPr>
          <w:szCs w:val="22"/>
          <w:lang w:val="sl-SI"/>
        </w:rPr>
        <w:t>izvajanje</w:t>
      </w:r>
      <w:r w:rsidR="00BB5D3F" w:rsidRPr="00FE2FDF">
        <w:rPr>
          <w:szCs w:val="22"/>
          <w:lang w:val="sl-SI"/>
        </w:rPr>
        <w:t xml:space="preserve"> individualnih praktičnih vaj</w:t>
      </w:r>
      <w:r w:rsidR="00173235" w:rsidRPr="00FE2FDF">
        <w:rPr>
          <w:szCs w:val="22"/>
          <w:lang w:val="sl-SI"/>
        </w:rPr>
        <w:t xml:space="preserve">, prostorom za hranjenje arhiva, prostorom za pripravo izpitne komisije </w:t>
      </w:r>
      <w:r w:rsidR="00BB5D3F" w:rsidRPr="00FE2FDF">
        <w:rPr>
          <w:szCs w:val="22"/>
          <w:lang w:val="sl-SI"/>
        </w:rPr>
        <w:t xml:space="preserve">ter </w:t>
      </w:r>
      <w:r w:rsidR="001372B8" w:rsidRPr="00FE2FDF">
        <w:rPr>
          <w:szCs w:val="22"/>
          <w:lang w:val="sl-SI"/>
        </w:rPr>
        <w:t>učn</w:t>
      </w:r>
      <w:r w:rsidR="00BB5D3F" w:rsidRPr="00FE2FDF">
        <w:rPr>
          <w:szCs w:val="22"/>
          <w:lang w:val="sl-SI"/>
        </w:rPr>
        <w:t>i</w:t>
      </w:r>
      <w:r w:rsidR="001372B8" w:rsidRPr="00FE2FDF">
        <w:rPr>
          <w:szCs w:val="22"/>
          <w:lang w:val="sl-SI"/>
        </w:rPr>
        <w:t>m gradiv</w:t>
      </w:r>
      <w:r w:rsidR="00BB5D3F" w:rsidRPr="00FE2FDF">
        <w:rPr>
          <w:szCs w:val="22"/>
          <w:lang w:val="sl-SI"/>
        </w:rPr>
        <w:t>om</w:t>
      </w:r>
      <w:r w:rsidR="001372B8" w:rsidRPr="00FE2FDF">
        <w:rPr>
          <w:szCs w:val="22"/>
          <w:lang w:val="sl-SI"/>
        </w:rPr>
        <w:t xml:space="preserve">, ki ga prejmejo udeleženci usposabljanja. </w:t>
      </w:r>
    </w:p>
    <w:p w:rsidR="00B11F03" w:rsidRPr="00FE2FDF" w:rsidRDefault="00B11F03" w:rsidP="00CB6FF2">
      <w:pPr>
        <w:ind w:left="567" w:hanging="567"/>
        <w:jc w:val="both"/>
        <w:rPr>
          <w:szCs w:val="22"/>
          <w:lang w:val="sl-SI"/>
        </w:rPr>
      </w:pPr>
    </w:p>
    <w:p w:rsidR="00B11F03" w:rsidRPr="00FE2FDF" w:rsidRDefault="00B11F03" w:rsidP="00CB6FF2">
      <w:pPr>
        <w:ind w:left="567"/>
        <w:jc w:val="both"/>
        <w:rPr>
          <w:szCs w:val="22"/>
          <w:lang w:val="sl-SI"/>
        </w:rPr>
      </w:pPr>
      <w:r w:rsidRPr="00FE2FDF">
        <w:rPr>
          <w:szCs w:val="22"/>
          <w:lang w:val="sl-SI"/>
        </w:rPr>
        <w:t xml:space="preserve">Odstavek 8.2.2.3.8 ADR določa, da morajo individualne praktične vaje </w:t>
      </w:r>
      <w:r w:rsidR="00691D56" w:rsidRPr="00FE2FDF">
        <w:rPr>
          <w:szCs w:val="22"/>
          <w:lang w:val="sl-SI"/>
        </w:rPr>
        <w:t xml:space="preserve">pri osnovnem usposabljanju </w:t>
      </w:r>
      <w:r w:rsidRPr="00FE2FDF">
        <w:rPr>
          <w:szCs w:val="22"/>
          <w:lang w:val="sl-SI"/>
        </w:rPr>
        <w:t xml:space="preserve">obsegati najmanj prvo pomoč, gašenje požara in ukrepe ob nevarnih dogodkih ali nesrečah. </w:t>
      </w:r>
      <w:r w:rsidR="00691D56" w:rsidRPr="00FE2FDF">
        <w:rPr>
          <w:szCs w:val="22"/>
          <w:lang w:val="sl-SI"/>
        </w:rPr>
        <w:t>Praktične vaje morajo biti o</w:t>
      </w:r>
      <w:r w:rsidR="008C57FA" w:rsidRPr="00FE2FDF">
        <w:rPr>
          <w:szCs w:val="22"/>
          <w:lang w:val="sl-SI"/>
        </w:rPr>
        <w:t xml:space="preserve">rganizirane </w:t>
      </w:r>
      <w:r w:rsidR="00691D56" w:rsidRPr="00FE2FDF">
        <w:rPr>
          <w:szCs w:val="22"/>
          <w:lang w:val="sl-SI"/>
        </w:rPr>
        <w:t>tudi pri</w:t>
      </w:r>
      <w:r w:rsidR="008C57FA" w:rsidRPr="00FE2FDF">
        <w:rPr>
          <w:szCs w:val="22"/>
          <w:lang w:val="sl-SI"/>
        </w:rPr>
        <w:t xml:space="preserve"> specialističnem usposabljanju za prevoz v cisternah</w:t>
      </w:r>
      <w:r w:rsidR="00575173" w:rsidRPr="00FE2FDF">
        <w:rPr>
          <w:szCs w:val="22"/>
          <w:lang w:val="sl-SI"/>
        </w:rPr>
        <w:t>.</w:t>
      </w:r>
    </w:p>
    <w:p w:rsidR="00575173" w:rsidRPr="00FE2FDF" w:rsidRDefault="00575173" w:rsidP="00CB6FF2">
      <w:pPr>
        <w:ind w:left="567"/>
        <w:jc w:val="both"/>
        <w:rPr>
          <w:szCs w:val="22"/>
          <w:lang w:val="sl-SI"/>
        </w:rPr>
      </w:pPr>
    </w:p>
    <w:p w:rsidR="00575173" w:rsidRPr="00FE2FDF" w:rsidRDefault="00575173" w:rsidP="00CB6FF2">
      <w:pPr>
        <w:ind w:left="567"/>
        <w:jc w:val="both"/>
        <w:rPr>
          <w:szCs w:val="22"/>
          <w:lang w:val="sl-SI"/>
        </w:rPr>
      </w:pPr>
      <w:r w:rsidRPr="00FE2FDF">
        <w:rPr>
          <w:szCs w:val="22"/>
          <w:lang w:val="sl-SI"/>
        </w:rPr>
        <w:t xml:space="preserve">Prostori za usposabljanje morajo biti </w:t>
      </w:r>
      <w:r w:rsidR="009F41AE" w:rsidRPr="00FE2FDF">
        <w:rPr>
          <w:szCs w:val="22"/>
          <w:lang w:val="sl-SI"/>
        </w:rPr>
        <w:t>na območju</w:t>
      </w:r>
      <w:r w:rsidRPr="00FE2FDF">
        <w:rPr>
          <w:szCs w:val="22"/>
          <w:lang w:val="sl-SI"/>
        </w:rPr>
        <w:t xml:space="preserve"> Republik</w:t>
      </w:r>
      <w:r w:rsidR="009F41AE" w:rsidRPr="00FE2FDF">
        <w:rPr>
          <w:szCs w:val="22"/>
          <w:lang w:val="sl-SI"/>
        </w:rPr>
        <w:t>e</w:t>
      </w:r>
      <w:r w:rsidRPr="00FE2FDF">
        <w:rPr>
          <w:szCs w:val="22"/>
          <w:lang w:val="sl-SI"/>
        </w:rPr>
        <w:t xml:space="preserve"> Slovenij</w:t>
      </w:r>
      <w:r w:rsidR="009F41AE" w:rsidRPr="00FE2FDF">
        <w:rPr>
          <w:szCs w:val="22"/>
          <w:lang w:val="sl-SI"/>
        </w:rPr>
        <w:t>e</w:t>
      </w:r>
      <w:r w:rsidRPr="00FE2FDF">
        <w:rPr>
          <w:szCs w:val="22"/>
          <w:lang w:val="sl-SI"/>
        </w:rPr>
        <w:t>.</w:t>
      </w:r>
    </w:p>
    <w:p w:rsidR="009F0940" w:rsidRPr="00FE2FDF" w:rsidRDefault="009F0940" w:rsidP="00CB6FF2">
      <w:pPr>
        <w:ind w:left="567" w:hanging="567"/>
        <w:jc w:val="both"/>
        <w:rPr>
          <w:szCs w:val="22"/>
          <w:lang w:val="sl-SI"/>
        </w:rPr>
      </w:pPr>
    </w:p>
    <w:p w:rsidR="00320127" w:rsidRPr="00FE2FDF" w:rsidRDefault="00320127" w:rsidP="00CB6FF2">
      <w:pPr>
        <w:ind w:left="567" w:hanging="567"/>
        <w:jc w:val="both"/>
        <w:rPr>
          <w:b/>
          <w:szCs w:val="22"/>
          <w:lang w:val="sl-SI"/>
        </w:rPr>
      </w:pPr>
      <w:r w:rsidRPr="00FE2FDF">
        <w:rPr>
          <w:b/>
          <w:szCs w:val="22"/>
          <w:lang w:val="sl-SI"/>
        </w:rPr>
        <w:lastRenderedPageBreak/>
        <w:t>(d)</w:t>
      </w:r>
      <w:r w:rsidRPr="00FE2FDF">
        <w:rPr>
          <w:b/>
          <w:szCs w:val="22"/>
          <w:lang w:val="sl-SI"/>
        </w:rPr>
        <w:tab/>
        <w:t>podatk</w:t>
      </w:r>
      <w:r w:rsidR="00B06C00" w:rsidRPr="00FE2FDF">
        <w:rPr>
          <w:b/>
          <w:szCs w:val="22"/>
          <w:lang w:val="sl-SI"/>
        </w:rPr>
        <w:t>i</w:t>
      </w:r>
      <w:r w:rsidRPr="00FE2FDF">
        <w:rPr>
          <w:b/>
          <w:szCs w:val="22"/>
          <w:lang w:val="sl-SI"/>
        </w:rPr>
        <w:t xml:space="preserve"> o pogojih za udeležbo, kot na primer število udeležencev </w:t>
      </w:r>
      <w:r w:rsidR="00263A8A" w:rsidRPr="00FE2FDF">
        <w:rPr>
          <w:b/>
          <w:szCs w:val="22"/>
          <w:lang w:val="sl-SI"/>
        </w:rPr>
        <w:t>in drugi pogoji</w:t>
      </w:r>
      <w:r w:rsidR="006D3C54" w:rsidRPr="00FE2FDF">
        <w:rPr>
          <w:b/>
          <w:szCs w:val="22"/>
          <w:lang w:val="sl-SI"/>
        </w:rPr>
        <w:t xml:space="preserve"> (prilog</w:t>
      </w:r>
      <w:r w:rsidR="002D1B97" w:rsidRPr="00FE2FDF">
        <w:rPr>
          <w:b/>
          <w:szCs w:val="22"/>
          <w:lang w:val="sl-SI"/>
        </w:rPr>
        <w:t>a</w:t>
      </w:r>
      <w:r w:rsidR="006D3C54" w:rsidRPr="00FE2FDF">
        <w:rPr>
          <w:b/>
          <w:szCs w:val="22"/>
          <w:lang w:val="sl-SI"/>
        </w:rPr>
        <w:t xml:space="preserve"> 3.4)</w:t>
      </w:r>
    </w:p>
    <w:p w:rsidR="00320127" w:rsidRPr="00FE2FDF" w:rsidRDefault="00320127" w:rsidP="00CB6FF2">
      <w:pPr>
        <w:ind w:left="1440" w:hanging="1440"/>
        <w:jc w:val="both"/>
        <w:rPr>
          <w:szCs w:val="22"/>
          <w:lang w:val="sl-SI"/>
        </w:rPr>
      </w:pPr>
    </w:p>
    <w:p w:rsidR="00320127" w:rsidRPr="00FE2FDF" w:rsidRDefault="001C0F1C" w:rsidP="00CB6FF2">
      <w:pPr>
        <w:ind w:left="567"/>
        <w:jc w:val="both"/>
        <w:rPr>
          <w:rFonts w:cs="Arial"/>
          <w:szCs w:val="20"/>
          <w:lang w:val="sl-SI"/>
        </w:rPr>
      </w:pPr>
      <w:r w:rsidRPr="00FE2FDF">
        <w:rPr>
          <w:rFonts w:cs="Arial"/>
          <w:szCs w:val="20"/>
          <w:lang w:val="sl-SI"/>
        </w:rPr>
        <w:t>Vlagatelj navede pogoje za udeležbo, kot je</w:t>
      </w:r>
      <w:r w:rsidR="0090213F" w:rsidRPr="00FE2FDF">
        <w:rPr>
          <w:rFonts w:cs="Arial"/>
          <w:szCs w:val="20"/>
          <w:lang w:val="sl-SI"/>
        </w:rPr>
        <w:t xml:space="preserve"> najmanjše/</w:t>
      </w:r>
      <w:r w:rsidRPr="00FE2FDF">
        <w:rPr>
          <w:rFonts w:cs="Arial"/>
          <w:szCs w:val="20"/>
          <w:lang w:val="sl-SI"/>
        </w:rPr>
        <w:t xml:space="preserve">največje število kandidatov </w:t>
      </w:r>
      <w:r w:rsidR="0090213F" w:rsidRPr="00FE2FDF">
        <w:rPr>
          <w:rFonts w:cs="Arial"/>
          <w:szCs w:val="20"/>
          <w:lang w:val="sl-SI"/>
        </w:rPr>
        <w:t xml:space="preserve">na usposabljanju </w:t>
      </w:r>
      <w:r w:rsidRPr="00FE2FDF">
        <w:rPr>
          <w:rFonts w:cs="Arial"/>
          <w:szCs w:val="20"/>
          <w:lang w:val="sl-SI"/>
        </w:rPr>
        <w:t xml:space="preserve">glede na </w:t>
      </w:r>
      <w:r w:rsidR="0090213F" w:rsidRPr="00FE2FDF">
        <w:rPr>
          <w:rFonts w:cs="Arial"/>
          <w:szCs w:val="20"/>
          <w:lang w:val="sl-SI"/>
        </w:rPr>
        <w:t xml:space="preserve">prostorske omejitve in opremo (npr. </w:t>
      </w:r>
      <w:r w:rsidR="009B5D09" w:rsidRPr="00FE2FDF">
        <w:rPr>
          <w:rFonts w:cs="Arial"/>
          <w:szCs w:val="20"/>
          <w:lang w:val="sl-SI"/>
        </w:rPr>
        <w:t>pri</w:t>
      </w:r>
      <w:r w:rsidR="0090213F" w:rsidRPr="00FE2FDF">
        <w:rPr>
          <w:rFonts w:cs="Arial"/>
          <w:szCs w:val="20"/>
          <w:lang w:val="sl-SI"/>
        </w:rPr>
        <w:t xml:space="preserve"> izvajanj</w:t>
      </w:r>
      <w:r w:rsidR="009B5D09" w:rsidRPr="00FE2FDF">
        <w:rPr>
          <w:rFonts w:cs="Arial"/>
          <w:szCs w:val="20"/>
          <w:lang w:val="sl-SI"/>
        </w:rPr>
        <w:t>u</w:t>
      </w:r>
      <w:r w:rsidR="0090213F" w:rsidRPr="00FE2FDF">
        <w:rPr>
          <w:rFonts w:cs="Arial"/>
          <w:szCs w:val="20"/>
          <w:lang w:val="sl-SI"/>
        </w:rPr>
        <w:t xml:space="preserve"> individualnih praktičnih vaj)</w:t>
      </w:r>
      <w:r w:rsidR="009B5D09" w:rsidRPr="00FE2FDF">
        <w:rPr>
          <w:rFonts w:cs="Arial"/>
          <w:szCs w:val="20"/>
          <w:lang w:val="sl-SI"/>
        </w:rPr>
        <w:t xml:space="preserve"> ter morebitne druge pogoje za udeležbo</w:t>
      </w:r>
      <w:r w:rsidR="0090213F" w:rsidRPr="00FE2FDF">
        <w:rPr>
          <w:rFonts w:cs="Arial"/>
          <w:szCs w:val="20"/>
          <w:lang w:val="sl-SI"/>
        </w:rPr>
        <w:t xml:space="preserve">. </w:t>
      </w:r>
    </w:p>
    <w:p w:rsidR="00263A8A" w:rsidRPr="00FE2FDF" w:rsidRDefault="00263A8A" w:rsidP="00CB6FF2">
      <w:pPr>
        <w:ind w:left="567"/>
        <w:jc w:val="both"/>
        <w:rPr>
          <w:rFonts w:cs="Arial"/>
          <w:szCs w:val="20"/>
          <w:lang w:val="sl-SI"/>
        </w:rPr>
      </w:pPr>
    </w:p>
    <w:p w:rsidR="00263A8A" w:rsidRPr="00FE2FDF" w:rsidRDefault="00114D8B" w:rsidP="00CB6FF2">
      <w:pPr>
        <w:ind w:left="567"/>
        <w:jc w:val="both"/>
        <w:rPr>
          <w:rFonts w:cs="Arial"/>
          <w:szCs w:val="20"/>
          <w:lang w:val="sl-SI"/>
        </w:rPr>
      </w:pPr>
      <w:r w:rsidRPr="00FE2FDF">
        <w:rPr>
          <w:rFonts w:cs="Arial"/>
          <w:szCs w:val="20"/>
          <w:lang w:val="sl-SI"/>
        </w:rPr>
        <w:t>Izdaj</w:t>
      </w:r>
      <w:r w:rsidR="00A111AE" w:rsidRPr="00FE2FDF">
        <w:rPr>
          <w:rFonts w:cs="Arial"/>
          <w:szCs w:val="20"/>
          <w:lang w:val="sl-SI"/>
        </w:rPr>
        <w:t>a</w:t>
      </w:r>
      <w:r w:rsidRPr="00FE2FDF">
        <w:rPr>
          <w:rFonts w:cs="Arial"/>
          <w:szCs w:val="20"/>
          <w:lang w:val="sl-SI"/>
        </w:rPr>
        <w:t xml:space="preserve"> certifikata o usposobljenosti</w:t>
      </w:r>
      <w:r w:rsidR="00A111AE" w:rsidRPr="00FE2FDF">
        <w:rPr>
          <w:rFonts w:cs="Arial"/>
          <w:szCs w:val="20"/>
          <w:lang w:val="sl-SI"/>
        </w:rPr>
        <w:t xml:space="preserve"> je upravna zadeva in se vodi v skladu z Zakonom o splošnem upravnem postopku</w:t>
      </w:r>
      <w:r w:rsidR="00F657CA" w:rsidRPr="00FE2FDF">
        <w:rPr>
          <w:rFonts w:cs="Arial"/>
          <w:szCs w:val="20"/>
          <w:lang w:val="sl-SI"/>
        </w:rPr>
        <w:t xml:space="preserve"> (Uradni list RS, št. 24/06 – uradno prečiščeno besedilo, 105/06 – ZUS-1, 126/07, 65/08, 8/10 in 82/13)</w:t>
      </w:r>
      <w:r w:rsidR="00A111AE" w:rsidRPr="00FE2FDF">
        <w:rPr>
          <w:rFonts w:cs="Arial"/>
          <w:szCs w:val="20"/>
          <w:lang w:val="sl-SI"/>
        </w:rPr>
        <w:t xml:space="preserve">. </w:t>
      </w:r>
      <w:r w:rsidR="006152A9" w:rsidRPr="00FE2FDF">
        <w:rPr>
          <w:rFonts w:cs="Arial"/>
          <w:szCs w:val="20"/>
          <w:lang w:val="sl-SI"/>
        </w:rPr>
        <w:t xml:space="preserve">Uradna oseba pooblaščene organizacije, ki bo vodila upravni postopek, mora imeti izpit prve stopnje v skladu z Uredbo o izobrazbi in strokovnem izpitu za vodenje in odločanje v upravnem postopku (Uradni list RS, št. 12/13). </w:t>
      </w:r>
    </w:p>
    <w:p w:rsidR="00CB6FF2" w:rsidRPr="00FE2FDF" w:rsidRDefault="00CB6FF2" w:rsidP="00CB6FF2">
      <w:pPr>
        <w:ind w:left="567"/>
        <w:jc w:val="both"/>
        <w:rPr>
          <w:rFonts w:cs="Arial"/>
          <w:szCs w:val="20"/>
          <w:lang w:val="sl-SI"/>
        </w:rPr>
      </w:pPr>
    </w:p>
    <w:p w:rsidR="00CB6FF2" w:rsidRPr="00990960" w:rsidRDefault="00CB6FF2" w:rsidP="00CB6FF2">
      <w:pPr>
        <w:ind w:left="567" w:hanging="567"/>
        <w:jc w:val="both"/>
        <w:rPr>
          <w:b/>
          <w:szCs w:val="22"/>
          <w:lang w:val="sl-SI"/>
        </w:rPr>
      </w:pPr>
      <w:r w:rsidRPr="00990960">
        <w:rPr>
          <w:b/>
          <w:szCs w:val="22"/>
          <w:lang w:val="sl-SI"/>
        </w:rPr>
        <w:t>(e)</w:t>
      </w:r>
      <w:r w:rsidRPr="00990960">
        <w:rPr>
          <w:b/>
          <w:szCs w:val="22"/>
          <w:lang w:val="sl-SI"/>
        </w:rPr>
        <w:tab/>
        <w:t>bančna garancija (</w:t>
      </w:r>
      <w:r w:rsidR="002D1B97" w:rsidRPr="00990960">
        <w:rPr>
          <w:b/>
          <w:szCs w:val="22"/>
          <w:lang w:val="sl-SI"/>
        </w:rPr>
        <w:t xml:space="preserve">prilogi </w:t>
      </w:r>
      <w:r w:rsidRPr="00990960">
        <w:rPr>
          <w:b/>
          <w:szCs w:val="22"/>
          <w:lang w:val="sl-SI"/>
        </w:rPr>
        <w:t>3.5 in 3.6)</w:t>
      </w:r>
    </w:p>
    <w:p w:rsidR="00CB6FF2" w:rsidRPr="00990960" w:rsidRDefault="00CB6FF2" w:rsidP="00CB6FF2">
      <w:pPr>
        <w:ind w:left="567"/>
        <w:jc w:val="both"/>
        <w:rPr>
          <w:rFonts w:cs="Arial"/>
          <w:szCs w:val="20"/>
          <w:lang w:val="sl-SI"/>
        </w:rPr>
      </w:pPr>
    </w:p>
    <w:p w:rsidR="004F3234" w:rsidRPr="00990960" w:rsidRDefault="004F3234" w:rsidP="004F3234">
      <w:pPr>
        <w:ind w:left="567"/>
        <w:jc w:val="both"/>
        <w:rPr>
          <w:rFonts w:cs="Arial"/>
          <w:szCs w:val="20"/>
          <w:lang w:val="sl-SI"/>
        </w:rPr>
      </w:pPr>
      <w:r w:rsidRPr="00990960">
        <w:rPr>
          <w:rFonts w:cs="Arial"/>
          <w:szCs w:val="20"/>
          <w:lang w:val="sl-SI"/>
        </w:rPr>
        <w:t xml:space="preserve">Vlagatelj kot zavarovanje za resnost </w:t>
      </w:r>
      <w:r w:rsidR="00523AC5" w:rsidRPr="00990960">
        <w:rPr>
          <w:rFonts w:cs="Arial"/>
          <w:szCs w:val="20"/>
          <w:lang w:val="sl-SI"/>
        </w:rPr>
        <w:t>vloge</w:t>
      </w:r>
      <w:r w:rsidRPr="00990960">
        <w:rPr>
          <w:rFonts w:cs="Arial"/>
          <w:szCs w:val="20"/>
          <w:lang w:val="sl-SI"/>
        </w:rPr>
        <w:t xml:space="preserve"> v predmetnem javnem </w:t>
      </w:r>
      <w:r w:rsidR="00240A3A">
        <w:rPr>
          <w:rFonts w:cs="Arial"/>
          <w:szCs w:val="20"/>
          <w:lang w:val="sl-SI"/>
        </w:rPr>
        <w:t>razpisu</w:t>
      </w:r>
      <w:r w:rsidRPr="00990960">
        <w:rPr>
          <w:rFonts w:cs="Arial"/>
          <w:szCs w:val="20"/>
          <w:lang w:val="sl-SI"/>
        </w:rPr>
        <w:t xml:space="preserve"> kot del dokumentacije predloži bančno garancijo ali kavcijsko zavarovanje. Vrednost zavarovanja za resnost </w:t>
      </w:r>
      <w:r w:rsidR="00523AC5" w:rsidRPr="00990960">
        <w:rPr>
          <w:rFonts w:cs="Arial"/>
          <w:szCs w:val="20"/>
          <w:lang w:val="sl-SI"/>
        </w:rPr>
        <w:t>vloge</w:t>
      </w:r>
      <w:r w:rsidRPr="00990960">
        <w:rPr>
          <w:rFonts w:cs="Arial"/>
          <w:szCs w:val="20"/>
          <w:lang w:val="sl-SI"/>
        </w:rPr>
        <w:t xml:space="preserve"> za predmetni javni razpis znaša </w:t>
      </w:r>
      <w:r w:rsidR="00240A3A" w:rsidRPr="00240A3A">
        <w:rPr>
          <w:rFonts w:cs="Arial"/>
          <w:color w:val="000000" w:themeColor="text1"/>
          <w:szCs w:val="20"/>
          <w:lang w:val="sl-SI"/>
        </w:rPr>
        <w:t>4.000,00</w:t>
      </w:r>
      <w:r w:rsidRPr="00865C9B">
        <w:rPr>
          <w:rFonts w:cs="Arial"/>
          <w:color w:val="FF0000"/>
          <w:szCs w:val="20"/>
          <w:lang w:val="sl-SI"/>
        </w:rPr>
        <w:t xml:space="preserve"> </w:t>
      </w:r>
      <w:r w:rsidRPr="00990960">
        <w:rPr>
          <w:rFonts w:cs="Arial"/>
          <w:szCs w:val="20"/>
          <w:lang w:val="sl-SI"/>
        </w:rPr>
        <w:t>EUR.</w:t>
      </w:r>
    </w:p>
    <w:p w:rsidR="004F3234" w:rsidRPr="00990960" w:rsidRDefault="004F3234" w:rsidP="004F3234">
      <w:pPr>
        <w:ind w:left="567"/>
        <w:jc w:val="both"/>
        <w:rPr>
          <w:rFonts w:cs="Arial"/>
          <w:szCs w:val="20"/>
          <w:lang w:val="sl-SI"/>
        </w:rPr>
      </w:pPr>
    </w:p>
    <w:p w:rsidR="004F3234" w:rsidRPr="00990960" w:rsidRDefault="004F3234" w:rsidP="004F3234">
      <w:pPr>
        <w:ind w:left="567"/>
        <w:jc w:val="both"/>
        <w:rPr>
          <w:rFonts w:cs="Arial"/>
          <w:szCs w:val="20"/>
          <w:lang w:val="sl-SI"/>
        </w:rPr>
      </w:pPr>
      <w:r w:rsidRPr="00990960">
        <w:rPr>
          <w:rFonts w:cs="Arial"/>
          <w:szCs w:val="20"/>
          <w:lang w:val="sl-SI"/>
        </w:rPr>
        <w:t xml:space="preserve">Zavarovanje za resnost </w:t>
      </w:r>
      <w:r w:rsidR="00523AC5" w:rsidRPr="00990960">
        <w:rPr>
          <w:rFonts w:cs="Arial"/>
          <w:szCs w:val="20"/>
          <w:lang w:val="sl-SI"/>
        </w:rPr>
        <w:t>vloge</w:t>
      </w:r>
      <w:r w:rsidRPr="00990960">
        <w:rPr>
          <w:rFonts w:cs="Arial"/>
          <w:szCs w:val="20"/>
          <w:lang w:val="sl-SI"/>
        </w:rPr>
        <w:t xml:space="preserve"> mora biti predloženo kot del </w:t>
      </w:r>
      <w:r w:rsidR="00523AC5" w:rsidRPr="00990960">
        <w:rPr>
          <w:rFonts w:cs="Arial"/>
          <w:szCs w:val="20"/>
          <w:lang w:val="sl-SI"/>
        </w:rPr>
        <w:t>vloge</w:t>
      </w:r>
      <w:r w:rsidRPr="00990960">
        <w:rPr>
          <w:rFonts w:cs="Arial"/>
          <w:szCs w:val="20"/>
          <w:lang w:val="sl-SI"/>
        </w:rPr>
        <w:t xml:space="preserve"> v .</w:t>
      </w:r>
      <w:proofErr w:type="spellStart"/>
      <w:r w:rsidRPr="00990960">
        <w:rPr>
          <w:rFonts w:cs="Arial"/>
          <w:szCs w:val="20"/>
          <w:lang w:val="sl-SI"/>
        </w:rPr>
        <w:t>pdf</w:t>
      </w:r>
      <w:proofErr w:type="spellEnd"/>
      <w:r w:rsidRPr="00990960">
        <w:rPr>
          <w:rFonts w:cs="Arial"/>
          <w:szCs w:val="20"/>
          <w:lang w:val="sl-SI"/>
        </w:rPr>
        <w:t xml:space="preserve"> datoteki in v veljavi do 15. 9.2020.</w:t>
      </w:r>
    </w:p>
    <w:p w:rsidR="004F3234" w:rsidRPr="00990960" w:rsidRDefault="004F3234" w:rsidP="004F3234">
      <w:pPr>
        <w:ind w:left="567"/>
        <w:jc w:val="both"/>
        <w:rPr>
          <w:rFonts w:cs="Arial"/>
          <w:szCs w:val="20"/>
          <w:lang w:val="sl-SI"/>
        </w:rPr>
      </w:pPr>
    </w:p>
    <w:p w:rsidR="004F3234" w:rsidRPr="00990960" w:rsidRDefault="004F3234" w:rsidP="004F3234">
      <w:pPr>
        <w:ind w:left="567"/>
        <w:jc w:val="both"/>
        <w:rPr>
          <w:rFonts w:cs="Arial"/>
          <w:szCs w:val="20"/>
          <w:lang w:val="sl-SI"/>
        </w:rPr>
      </w:pPr>
      <w:r w:rsidRPr="00990960">
        <w:rPr>
          <w:rFonts w:cs="Arial"/>
          <w:szCs w:val="20"/>
          <w:lang w:val="sl-SI"/>
        </w:rPr>
        <w:t xml:space="preserve">Vsebina zavarovanja mora biti skladna z vzorcem garancije iz priloge 3.5. </w:t>
      </w:r>
    </w:p>
    <w:p w:rsidR="004F3234" w:rsidRPr="00990960" w:rsidRDefault="004F3234" w:rsidP="004F3234">
      <w:pPr>
        <w:ind w:left="567"/>
        <w:jc w:val="both"/>
        <w:rPr>
          <w:rFonts w:cs="Arial"/>
          <w:szCs w:val="20"/>
          <w:lang w:val="sl-SI"/>
        </w:rPr>
      </w:pPr>
    </w:p>
    <w:p w:rsidR="004F3234" w:rsidRPr="00990960" w:rsidRDefault="004F3234" w:rsidP="004F3234">
      <w:pPr>
        <w:ind w:left="567"/>
        <w:jc w:val="both"/>
        <w:rPr>
          <w:rFonts w:cs="Arial"/>
          <w:szCs w:val="20"/>
          <w:lang w:val="sl-SI"/>
        </w:rPr>
      </w:pPr>
      <w:r w:rsidRPr="00990960">
        <w:rPr>
          <w:rFonts w:cs="Arial"/>
          <w:szCs w:val="20"/>
          <w:lang w:val="sl-SI"/>
        </w:rPr>
        <w:t xml:space="preserve">Vsako </w:t>
      </w:r>
      <w:r w:rsidR="00523AC5" w:rsidRPr="00990960">
        <w:rPr>
          <w:rFonts w:cs="Arial"/>
          <w:szCs w:val="20"/>
          <w:lang w:val="sl-SI"/>
        </w:rPr>
        <w:t>vlogo</w:t>
      </w:r>
      <w:r w:rsidRPr="00990960">
        <w:rPr>
          <w:rFonts w:cs="Arial"/>
          <w:szCs w:val="20"/>
          <w:lang w:val="sl-SI"/>
        </w:rPr>
        <w:t xml:space="preserve">, ki ne vsebuje zahtevanega zavarovanja za resnost </w:t>
      </w:r>
      <w:r w:rsidR="00523AC5" w:rsidRPr="00990960">
        <w:rPr>
          <w:rFonts w:cs="Arial"/>
          <w:szCs w:val="20"/>
          <w:lang w:val="sl-SI"/>
        </w:rPr>
        <w:t>vloge</w:t>
      </w:r>
      <w:r w:rsidRPr="00990960">
        <w:rPr>
          <w:rFonts w:cs="Arial"/>
          <w:szCs w:val="20"/>
          <w:lang w:val="sl-SI"/>
        </w:rPr>
        <w:t xml:space="preserve"> ali po vsebini, veljavnosti ter po višini zahtevanega zneska (če je garancija po vrednosti nižja od zahtevanega zneska) sprejemljive garancije za resnost </w:t>
      </w:r>
      <w:r w:rsidR="00523AC5" w:rsidRPr="00990960">
        <w:rPr>
          <w:rFonts w:cs="Arial"/>
          <w:szCs w:val="20"/>
          <w:lang w:val="sl-SI"/>
        </w:rPr>
        <w:t>vloge</w:t>
      </w:r>
      <w:r w:rsidRPr="00990960">
        <w:rPr>
          <w:rFonts w:cs="Arial"/>
          <w:szCs w:val="20"/>
          <w:lang w:val="sl-SI"/>
        </w:rPr>
        <w:t>, bo naročnik zavrnil kot nedopustno.</w:t>
      </w:r>
    </w:p>
    <w:p w:rsidR="004F3234" w:rsidRPr="00990960" w:rsidRDefault="004F3234" w:rsidP="004F3234">
      <w:pPr>
        <w:ind w:left="567"/>
        <w:jc w:val="both"/>
        <w:rPr>
          <w:rFonts w:cs="Arial"/>
          <w:szCs w:val="20"/>
          <w:lang w:val="sl-SI"/>
        </w:rPr>
      </w:pPr>
    </w:p>
    <w:p w:rsidR="004F3234" w:rsidRPr="00990960" w:rsidRDefault="004F3234" w:rsidP="004F3234">
      <w:pPr>
        <w:ind w:left="567"/>
        <w:jc w:val="both"/>
        <w:rPr>
          <w:rFonts w:cs="Arial"/>
          <w:szCs w:val="20"/>
          <w:lang w:val="sl-SI"/>
        </w:rPr>
      </w:pPr>
      <w:r w:rsidRPr="00990960">
        <w:rPr>
          <w:rFonts w:cs="Arial"/>
          <w:szCs w:val="20"/>
          <w:lang w:val="sl-SI"/>
        </w:rPr>
        <w:t xml:space="preserve">Naročnik bo unovčil zavarovanje za resnost </w:t>
      </w:r>
      <w:r w:rsidR="00523AC5" w:rsidRPr="00990960">
        <w:rPr>
          <w:rFonts w:cs="Arial"/>
          <w:szCs w:val="20"/>
          <w:lang w:val="sl-SI"/>
        </w:rPr>
        <w:t>vloge</w:t>
      </w:r>
      <w:r w:rsidRPr="00990960">
        <w:rPr>
          <w:rFonts w:cs="Arial"/>
          <w:szCs w:val="20"/>
          <w:lang w:val="sl-SI"/>
        </w:rPr>
        <w:t>:</w:t>
      </w:r>
    </w:p>
    <w:p w:rsidR="004F3234" w:rsidRPr="00990960" w:rsidRDefault="004F3234" w:rsidP="004F3234">
      <w:pPr>
        <w:ind w:left="993" w:hanging="426"/>
        <w:jc w:val="both"/>
        <w:rPr>
          <w:rFonts w:cs="Arial"/>
          <w:szCs w:val="20"/>
          <w:lang w:val="sl-SI"/>
        </w:rPr>
      </w:pPr>
      <w:r w:rsidRPr="00990960">
        <w:rPr>
          <w:rFonts w:cs="Arial"/>
          <w:szCs w:val="20"/>
          <w:lang w:val="sl-SI"/>
        </w:rPr>
        <w:t>a)</w:t>
      </w:r>
      <w:r w:rsidRPr="00990960">
        <w:rPr>
          <w:rFonts w:cs="Arial"/>
          <w:szCs w:val="20"/>
          <w:lang w:val="sl-SI"/>
        </w:rPr>
        <w:tab/>
        <w:t xml:space="preserve">če </w:t>
      </w:r>
      <w:r w:rsidR="00523AC5" w:rsidRPr="00990960">
        <w:rPr>
          <w:rFonts w:cs="Arial"/>
          <w:szCs w:val="20"/>
          <w:lang w:val="sl-SI"/>
        </w:rPr>
        <w:t>vlogo</w:t>
      </w:r>
      <w:r w:rsidRPr="00990960">
        <w:rPr>
          <w:rFonts w:cs="Arial"/>
          <w:szCs w:val="20"/>
          <w:lang w:val="sl-SI"/>
        </w:rPr>
        <w:t xml:space="preserve"> po roku za oddajo vlog</w:t>
      </w:r>
      <w:r w:rsidR="00523AC5" w:rsidRPr="00990960">
        <w:rPr>
          <w:rFonts w:cs="Arial"/>
          <w:szCs w:val="20"/>
          <w:lang w:val="sl-SI"/>
        </w:rPr>
        <w:t>e</w:t>
      </w:r>
      <w:r w:rsidRPr="00990960">
        <w:rPr>
          <w:rFonts w:cs="Arial"/>
          <w:szCs w:val="20"/>
          <w:lang w:val="sl-SI"/>
        </w:rPr>
        <w:t xml:space="preserve"> umakne ali </w:t>
      </w:r>
    </w:p>
    <w:p w:rsidR="000A43A8" w:rsidRPr="00990960" w:rsidRDefault="00523AC5" w:rsidP="004F3234">
      <w:pPr>
        <w:ind w:left="993" w:hanging="426"/>
        <w:jc w:val="both"/>
        <w:rPr>
          <w:rFonts w:cs="Arial"/>
          <w:szCs w:val="20"/>
          <w:lang w:val="sl-SI"/>
        </w:rPr>
      </w:pPr>
      <w:r w:rsidRPr="00990960">
        <w:rPr>
          <w:rFonts w:cs="Arial"/>
          <w:szCs w:val="20"/>
          <w:lang w:val="sl-SI"/>
        </w:rPr>
        <w:t>b</w:t>
      </w:r>
      <w:r w:rsidR="004F3234" w:rsidRPr="00990960">
        <w:rPr>
          <w:rFonts w:cs="Arial"/>
          <w:szCs w:val="20"/>
          <w:lang w:val="sl-SI"/>
        </w:rPr>
        <w:t>)</w:t>
      </w:r>
      <w:r w:rsidR="004F3234" w:rsidRPr="00990960">
        <w:rPr>
          <w:rFonts w:cs="Arial"/>
          <w:szCs w:val="20"/>
          <w:lang w:val="sl-SI"/>
        </w:rPr>
        <w:tab/>
        <w:t xml:space="preserve">če </w:t>
      </w:r>
      <w:r w:rsidRPr="00990960">
        <w:rPr>
          <w:rFonts w:cs="Arial"/>
          <w:szCs w:val="20"/>
          <w:lang w:val="sl-SI"/>
        </w:rPr>
        <w:t>vlagatelj</w:t>
      </w:r>
      <w:r w:rsidR="004F3234" w:rsidRPr="00990960">
        <w:rPr>
          <w:rFonts w:cs="Arial"/>
          <w:szCs w:val="20"/>
          <w:lang w:val="sl-SI"/>
        </w:rPr>
        <w:t xml:space="preserve"> </w:t>
      </w:r>
      <w:r w:rsidRPr="00990960">
        <w:rPr>
          <w:rFonts w:cs="Arial"/>
          <w:szCs w:val="20"/>
          <w:lang w:val="sl-SI"/>
        </w:rPr>
        <w:t xml:space="preserve">po izboru </w:t>
      </w:r>
      <w:r w:rsidR="004F3234" w:rsidRPr="00990960">
        <w:rPr>
          <w:rFonts w:cs="Arial"/>
          <w:szCs w:val="20"/>
          <w:lang w:val="sl-SI"/>
        </w:rPr>
        <w:t xml:space="preserve">ne predloži ali zavrne predložitev zavarovanja za dobro izvedbo obveznosti v skladu z določbami </w:t>
      </w:r>
      <w:r w:rsidRPr="00990960">
        <w:rPr>
          <w:rFonts w:cs="Arial"/>
          <w:szCs w:val="20"/>
          <w:lang w:val="sl-SI"/>
        </w:rPr>
        <w:t>tega javnega razpisa</w:t>
      </w:r>
      <w:r w:rsidR="000A43A8" w:rsidRPr="00990960">
        <w:rPr>
          <w:rFonts w:cs="Arial"/>
          <w:szCs w:val="20"/>
          <w:lang w:val="sl-SI"/>
        </w:rPr>
        <w:t xml:space="preserve"> ali </w:t>
      </w:r>
    </w:p>
    <w:p w:rsidR="004F3234" w:rsidRPr="00990960" w:rsidRDefault="000A43A8" w:rsidP="004F3234">
      <w:pPr>
        <w:ind w:left="993" w:hanging="426"/>
        <w:jc w:val="both"/>
        <w:rPr>
          <w:rFonts w:cs="Arial"/>
          <w:szCs w:val="20"/>
          <w:lang w:val="sl-SI"/>
        </w:rPr>
      </w:pPr>
      <w:r w:rsidRPr="00990960">
        <w:rPr>
          <w:rFonts w:cs="Arial"/>
          <w:szCs w:val="20"/>
          <w:lang w:val="sl-SI"/>
        </w:rPr>
        <w:t xml:space="preserve">c) </w:t>
      </w:r>
      <w:r w:rsidRPr="00990960">
        <w:rPr>
          <w:rFonts w:cs="Arial"/>
          <w:szCs w:val="20"/>
          <w:lang w:val="sl-SI"/>
        </w:rPr>
        <w:tab/>
      </w:r>
      <w:r w:rsidR="00C9792C" w:rsidRPr="00990960">
        <w:rPr>
          <w:rFonts w:cs="Arial"/>
          <w:szCs w:val="20"/>
          <w:lang w:val="sl-SI"/>
        </w:rPr>
        <w:t xml:space="preserve">v določenem roku </w:t>
      </w:r>
      <w:r w:rsidRPr="00990960">
        <w:rPr>
          <w:rFonts w:cs="Arial"/>
          <w:szCs w:val="20"/>
          <w:lang w:val="sl-SI"/>
        </w:rPr>
        <w:t xml:space="preserve">ne </w:t>
      </w:r>
      <w:r w:rsidR="00C9792C" w:rsidRPr="00990960">
        <w:rPr>
          <w:rFonts w:cs="Arial"/>
          <w:szCs w:val="20"/>
          <w:lang w:val="sl-SI"/>
        </w:rPr>
        <w:t xml:space="preserve">sklene neposredne pogodbe s pogodbenim izvajalcem naročnika za </w:t>
      </w:r>
      <w:proofErr w:type="spellStart"/>
      <w:r w:rsidR="00C9792C" w:rsidRPr="00990960">
        <w:rPr>
          <w:rFonts w:cs="Arial"/>
          <w:szCs w:val="20"/>
          <w:lang w:val="sl-SI"/>
        </w:rPr>
        <w:t>personalizacijo</w:t>
      </w:r>
      <w:proofErr w:type="spellEnd"/>
      <w:r w:rsidR="00C9792C" w:rsidRPr="00990960">
        <w:rPr>
          <w:rFonts w:cs="Arial"/>
          <w:szCs w:val="20"/>
          <w:lang w:val="sl-SI"/>
        </w:rPr>
        <w:t xml:space="preserve"> certifikatov</w:t>
      </w:r>
      <w:r w:rsidR="0017055A" w:rsidRPr="00990960">
        <w:rPr>
          <w:rFonts w:cs="Arial"/>
          <w:szCs w:val="20"/>
          <w:lang w:val="sl-SI"/>
        </w:rPr>
        <w:t xml:space="preserve"> o usposobljenosti</w:t>
      </w:r>
      <w:r w:rsidR="00C9792C" w:rsidRPr="00990960">
        <w:rPr>
          <w:rFonts w:cs="Arial"/>
          <w:szCs w:val="20"/>
          <w:lang w:val="sl-SI"/>
        </w:rPr>
        <w:t>.</w:t>
      </w:r>
    </w:p>
    <w:p w:rsidR="004F3234" w:rsidRPr="00990960" w:rsidRDefault="004F3234" w:rsidP="004F3234">
      <w:pPr>
        <w:ind w:left="567"/>
        <w:jc w:val="both"/>
        <w:rPr>
          <w:rFonts w:cs="Arial"/>
          <w:szCs w:val="20"/>
          <w:lang w:val="sl-SI"/>
        </w:rPr>
      </w:pPr>
    </w:p>
    <w:p w:rsidR="004F3234" w:rsidRPr="00990960" w:rsidRDefault="004F3234" w:rsidP="004F3234">
      <w:pPr>
        <w:ind w:left="567"/>
        <w:jc w:val="both"/>
        <w:rPr>
          <w:rFonts w:cs="Arial"/>
          <w:szCs w:val="20"/>
          <w:lang w:val="sl-SI"/>
        </w:rPr>
      </w:pPr>
      <w:r w:rsidRPr="00990960">
        <w:rPr>
          <w:rFonts w:cs="Arial"/>
          <w:szCs w:val="20"/>
          <w:lang w:val="sl-SI"/>
        </w:rPr>
        <w:t xml:space="preserve">Zavarovanje za resnost </w:t>
      </w:r>
      <w:r w:rsidR="00C9792C" w:rsidRPr="00990960">
        <w:rPr>
          <w:rFonts w:cs="Arial"/>
          <w:szCs w:val="20"/>
          <w:lang w:val="sl-SI"/>
        </w:rPr>
        <w:t>vloge</w:t>
      </w:r>
      <w:r w:rsidRPr="00990960">
        <w:rPr>
          <w:rFonts w:cs="Arial"/>
          <w:szCs w:val="20"/>
          <w:lang w:val="sl-SI"/>
        </w:rPr>
        <w:t xml:space="preserve"> mora biti izdano s strani banke ali zavarovalnice v </w:t>
      </w:r>
      <w:r w:rsidR="00C9792C" w:rsidRPr="00990960">
        <w:rPr>
          <w:rFonts w:cs="Arial"/>
          <w:szCs w:val="20"/>
          <w:lang w:val="sl-SI"/>
        </w:rPr>
        <w:t>Republiki Sloveniji.</w:t>
      </w:r>
    </w:p>
    <w:p w:rsidR="004F3234" w:rsidRPr="00990960" w:rsidRDefault="004F3234" w:rsidP="004F3234">
      <w:pPr>
        <w:ind w:left="567"/>
        <w:jc w:val="both"/>
        <w:rPr>
          <w:rFonts w:cs="Arial"/>
          <w:szCs w:val="20"/>
          <w:lang w:val="sl-SI"/>
        </w:rPr>
      </w:pPr>
    </w:p>
    <w:p w:rsidR="00FE2FDF" w:rsidRPr="00990960" w:rsidRDefault="00FE2FDF" w:rsidP="00FE2FDF">
      <w:pPr>
        <w:ind w:left="567"/>
        <w:jc w:val="both"/>
        <w:rPr>
          <w:rFonts w:cs="Arial"/>
          <w:szCs w:val="20"/>
          <w:lang w:val="sl-SI"/>
        </w:rPr>
      </w:pPr>
      <w:r w:rsidRPr="00990960">
        <w:rPr>
          <w:rFonts w:cs="Arial"/>
          <w:szCs w:val="20"/>
          <w:lang w:val="sl-SI"/>
        </w:rPr>
        <w:t xml:space="preserve">V roku 7 delovnih dni po </w:t>
      </w:r>
      <w:r w:rsidR="00865C9B">
        <w:rPr>
          <w:rFonts w:cs="Arial"/>
          <w:szCs w:val="20"/>
          <w:lang w:val="sl-SI"/>
        </w:rPr>
        <w:t>izdaji pooblastila</w:t>
      </w:r>
      <w:r w:rsidRPr="00990960">
        <w:rPr>
          <w:rFonts w:cs="Arial"/>
          <w:szCs w:val="20"/>
          <w:lang w:val="sl-SI"/>
        </w:rPr>
        <w:t xml:space="preserve"> mora </w:t>
      </w:r>
      <w:r w:rsidR="00865C9B">
        <w:rPr>
          <w:rFonts w:cs="Arial"/>
          <w:szCs w:val="20"/>
          <w:lang w:val="sl-SI"/>
        </w:rPr>
        <w:t>vlagatelj</w:t>
      </w:r>
      <w:r w:rsidRPr="00990960">
        <w:rPr>
          <w:rFonts w:cs="Arial"/>
          <w:szCs w:val="20"/>
          <w:lang w:val="sl-SI"/>
        </w:rPr>
        <w:t xml:space="preserve"> naročniku dostaviti bančno garancijo ali kavcijsko zavarovanje za dobro izvedbo obveznosti v višini </w:t>
      </w:r>
      <w:r w:rsidR="00240A3A" w:rsidRPr="00240A3A">
        <w:rPr>
          <w:rFonts w:cs="Arial"/>
          <w:color w:val="000000" w:themeColor="text1"/>
          <w:szCs w:val="20"/>
          <w:lang w:val="sl-SI"/>
        </w:rPr>
        <w:t>20.000,00</w:t>
      </w:r>
      <w:r w:rsidR="00990960" w:rsidRPr="00240A3A">
        <w:rPr>
          <w:rFonts w:cs="Arial"/>
          <w:color w:val="000000" w:themeColor="text1"/>
          <w:szCs w:val="20"/>
          <w:lang w:val="sl-SI"/>
        </w:rPr>
        <w:t xml:space="preserve"> </w:t>
      </w:r>
      <w:r w:rsidR="00990960" w:rsidRPr="00990960">
        <w:rPr>
          <w:rFonts w:cs="Arial"/>
          <w:szCs w:val="20"/>
          <w:lang w:val="sl-SI"/>
        </w:rPr>
        <w:t xml:space="preserve">EUR. </w:t>
      </w:r>
      <w:r w:rsidRPr="00990960">
        <w:rPr>
          <w:rFonts w:cs="Arial"/>
          <w:szCs w:val="20"/>
          <w:lang w:val="sl-SI"/>
        </w:rPr>
        <w:t xml:space="preserve">Veljavnost zavarovanja mora biti vsaj </w:t>
      </w:r>
      <w:r w:rsidR="00990960" w:rsidRPr="00990960">
        <w:rPr>
          <w:rFonts w:cs="Arial"/>
          <w:szCs w:val="20"/>
          <w:lang w:val="sl-SI"/>
        </w:rPr>
        <w:t xml:space="preserve">eno leto daljša </w:t>
      </w:r>
      <w:r w:rsidRPr="00990960">
        <w:rPr>
          <w:rFonts w:cs="Arial"/>
          <w:szCs w:val="20"/>
          <w:lang w:val="sl-SI"/>
        </w:rPr>
        <w:t xml:space="preserve">od končnega </w:t>
      </w:r>
      <w:r w:rsidR="00990960" w:rsidRPr="00990960">
        <w:rPr>
          <w:rFonts w:cs="Arial"/>
          <w:szCs w:val="20"/>
          <w:lang w:val="sl-SI"/>
        </w:rPr>
        <w:t>datuma veljavnosti pooblastila.</w:t>
      </w:r>
    </w:p>
    <w:p w:rsidR="00FE2FDF" w:rsidRPr="00990960" w:rsidRDefault="00FE2FDF" w:rsidP="00FE2FDF">
      <w:pPr>
        <w:ind w:left="567"/>
        <w:jc w:val="both"/>
        <w:rPr>
          <w:rFonts w:cs="Arial"/>
          <w:szCs w:val="20"/>
          <w:lang w:val="sl-SI"/>
        </w:rPr>
      </w:pPr>
    </w:p>
    <w:p w:rsidR="00FE2FDF" w:rsidRPr="00990960" w:rsidRDefault="00FE2FDF" w:rsidP="00FE2FDF">
      <w:pPr>
        <w:ind w:left="567"/>
        <w:jc w:val="both"/>
        <w:rPr>
          <w:rFonts w:cs="Arial"/>
          <w:szCs w:val="20"/>
          <w:lang w:val="sl-SI"/>
        </w:rPr>
      </w:pPr>
      <w:r w:rsidRPr="00990960">
        <w:rPr>
          <w:rFonts w:cs="Arial"/>
          <w:szCs w:val="20"/>
          <w:lang w:val="sl-SI"/>
        </w:rPr>
        <w:t xml:space="preserve">Če </w:t>
      </w:r>
      <w:r w:rsidR="00523D2A">
        <w:rPr>
          <w:rFonts w:cs="Arial"/>
          <w:szCs w:val="20"/>
          <w:lang w:val="sl-SI"/>
        </w:rPr>
        <w:t>vlagatelj</w:t>
      </w:r>
      <w:r w:rsidRPr="00990960">
        <w:rPr>
          <w:rFonts w:cs="Arial"/>
          <w:szCs w:val="20"/>
          <w:lang w:val="sl-SI"/>
        </w:rPr>
        <w:t xml:space="preserve"> ne bo izpolnil obveze iz predhodnega odstavka, bo naročnik unovčil zavarovanje za resnost ponudbe.</w:t>
      </w:r>
    </w:p>
    <w:p w:rsidR="00816902" w:rsidRPr="00990960" w:rsidRDefault="00816902" w:rsidP="00CB6FF2">
      <w:pPr>
        <w:jc w:val="both"/>
        <w:rPr>
          <w:rFonts w:cs="Arial"/>
          <w:szCs w:val="20"/>
          <w:lang w:val="sl-SI"/>
        </w:rPr>
      </w:pPr>
    </w:p>
    <w:p w:rsidR="003F00D4" w:rsidRPr="00FE2FDF" w:rsidRDefault="003F00D4" w:rsidP="00CB6FF2">
      <w:pPr>
        <w:numPr>
          <w:ilvl w:val="0"/>
          <w:numId w:val="6"/>
        </w:numPr>
        <w:jc w:val="both"/>
        <w:rPr>
          <w:rFonts w:cs="Arial"/>
          <w:b/>
          <w:szCs w:val="20"/>
          <w:lang w:val="sl-SI"/>
        </w:rPr>
      </w:pPr>
      <w:r w:rsidRPr="00FE2FDF">
        <w:rPr>
          <w:rFonts w:cs="Arial"/>
          <w:b/>
          <w:szCs w:val="20"/>
          <w:lang w:val="sl-SI"/>
        </w:rPr>
        <w:t>Vloga</w:t>
      </w:r>
    </w:p>
    <w:p w:rsidR="00B91CB6" w:rsidRPr="00FE2FDF" w:rsidRDefault="00B91CB6" w:rsidP="00CB6FF2">
      <w:pPr>
        <w:jc w:val="both"/>
        <w:rPr>
          <w:rFonts w:cs="Arial"/>
          <w:b/>
          <w:szCs w:val="20"/>
          <w:lang w:val="sl-SI"/>
        </w:rPr>
      </w:pPr>
    </w:p>
    <w:p w:rsidR="00CA44D9" w:rsidRPr="00FE2FDF" w:rsidRDefault="00CA44D9" w:rsidP="00CB6FF2">
      <w:pPr>
        <w:jc w:val="both"/>
        <w:rPr>
          <w:rFonts w:cs="Arial"/>
          <w:szCs w:val="20"/>
          <w:lang w:val="sl-SI"/>
        </w:rPr>
      </w:pPr>
      <w:r w:rsidRPr="00FE2FDF">
        <w:rPr>
          <w:rFonts w:cs="Arial"/>
          <w:szCs w:val="20"/>
          <w:lang w:val="sl-SI"/>
        </w:rPr>
        <w:t>Vlogo morajo sestavljati naslednji dokumenti:</w:t>
      </w:r>
    </w:p>
    <w:p w:rsidR="00CA44D9" w:rsidRPr="00FE2FDF" w:rsidRDefault="00CA44D9" w:rsidP="00CB6FF2">
      <w:pPr>
        <w:ind w:left="284" w:hanging="284"/>
        <w:jc w:val="both"/>
        <w:rPr>
          <w:rFonts w:cs="Arial"/>
          <w:szCs w:val="20"/>
          <w:lang w:val="sl-SI"/>
        </w:rPr>
      </w:pPr>
      <w:r w:rsidRPr="00FE2FDF">
        <w:rPr>
          <w:rFonts w:cs="Arial"/>
          <w:szCs w:val="20"/>
          <w:lang w:val="sl-SI"/>
        </w:rPr>
        <w:t>-</w:t>
      </w:r>
      <w:r w:rsidRPr="00FE2FDF">
        <w:rPr>
          <w:rFonts w:cs="Arial"/>
          <w:szCs w:val="20"/>
          <w:lang w:val="sl-SI"/>
        </w:rPr>
        <w:tab/>
        <w:t>izpolnjena, podpisana in ožigosana izjava o izpolnjevanju pogojev za priznanje sposobnosti (priloga 1)</w:t>
      </w:r>
      <w:r w:rsidR="006D3C54" w:rsidRPr="00FE2FDF">
        <w:rPr>
          <w:rFonts w:cs="Arial"/>
          <w:szCs w:val="20"/>
          <w:lang w:val="sl-SI"/>
        </w:rPr>
        <w:t>,</w:t>
      </w:r>
    </w:p>
    <w:p w:rsidR="00CA44D9" w:rsidRPr="00FE2FDF" w:rsidRDefault="00CA44D9" w:rsidP="00CB6FF2">
      <w:pPr>
        <w:ind w:left="284" w:hanging="284"/>
        <w:jc w:val="both"/>
        <w:rPr>
          <w:rFonts w:cs="Arial"/>
          <w:szCs w:val="20"/>
          <w:lang w:val="sl-SI"/>
        </w:rPr>
      </w:pPr>
      <w:r w:rsidRPr="00FE2FDF">
        <w:rPr>
          <w:rFonts w:cs="Arial"/>
          <w:szCs w:val="20"/>
          <w:lang w:val="sl-SI"/>
        </w:rPr>
        <w:t>-</w:t>
      </w:r>
      <w:r w:rsidRPr="00FE2FDF">
        <w:rPr>
          <w:rFonts w:cs="Arial"/>
          <w:szCs w:val="20"/>
          <w:lang w:val="sl-SI"/>
        </w:rPr>
        <w:tab/>
        <w:t>izpolnjena, podpisana in ožigosana izjava o sprejemanju pogojev razpisne dokumentacije (priloga 2)</w:t>
      </w:r>
      <w:r w:rsidR="006D3C54" w:rsidRPr="00FE2FDF">
        <w:rPr>
          <w:rFonts w:cs="Arial"/>
          <w:szCs w:val="20"/>
          <w:lang w:val="sl-SI"/>
        </w:rPr>
        <w:t>,</w:t>
      </w:r>
    </w:p>
    <w:p w:rsidR="00CA44D9" w:rsidRPr="00FE2FDF" w:rsidRDefault="00CA44D9" w:rsidP="00CB6FF2">
      <w:pPr>
        <w:ind w:left="284" w:hanging="284"/>
        <w:jc w:val="both"/>
        <w:rPr>
          <w:rFonts w:cs="Arial"/>
          <w:szCs w:val="20"/>
          <w:lang w:val="sl-SI"/>
        </w:rPr>
      </w:pPr>
      <w:r w:rsidRPr="00FE2FDF">
        <w:rPr>
          <w:rFonts w:cs="Arial"/>
          <w:szCs w:val="20"/>
          <w:lang w:val="sl-SI"/>
        </w:rPr>
        <w:lastRenderedPageBreak/>
        <w:t>-</w:t>
      </w:r>
      <w:r w:rsidRPr="00FE2FDF">
        <w:rPr>
          <w:rFonts w:cs="Arial"/>
          <w:szCs w:val="20"/>
          <w:lang w:val="sl-SI"/>
        </w:rPr>
        <w:tab/>
        <w:t xml:space="preserve">izpolnjen, podpisan in ožigosan obrazec </w:t>
      </w:r>
      <w:r w:rsidR="00766B30" w:rsidRPr="00FE2FDF">
        <w:rPr>
          <w:rFonts w:cs="Arial"/>
          <w:szCs w:val="20"/>
          <w:lang w:val="sl-SI"/>
        </w:rPr>
        <w:t>vloge</w:t>
      </w:r>
      <w:r w:rsidRPr="00FE2FDF">
        <w:rPr>
          <w:rFonts w:cs="Arial"/>
          <w:szCs w:val="20"/>
          <w:lang w:val="sl-SI"/>
        </w:rPr>
        <w:t xml:space="preserve"> (priloga 3) z vsemi prilogami tega obrazca (od priloge 3.1 do priloge </w:t>
      </w:r>
      <w:r w:rsidR="0054406B" w:rsidRPr="00FE2FDF">
        <w:rPr>
          <w:rFonts w:cs="Arial"/>
          <w:szCs w:val="20"/>
          <w:lang w:val="sl-SI"/>
        </w:rPr>
        <w:t>3.5</w:t>
      </w:r>
      <w:r w:rsidR="006D3C54" w:rsidRPr="00FE2FDF">
        <w:rPr>
          <w:rFonts w:cs="Arial"/>
          <w:szCs w:val="20"/>
          <w:lang w:val="sl-SI"/>
        </w:rPr>
        <w:t>,</w:t>
      </w:r>
    </w:p>
    <w:p w:rsidR="00CA44D9" w:rsidRPr="00FE2FDF" w:rsidRDefault="00CA44D9" w:rsidP="00CB6FF2">
      <w:pPr>
        <w:ind w:left="284" w:hanging="284"/>
        <w:jc w:val="both"/>
        <w:rPr>
          <w:rFonts w:cs="Arial"/>
          <w:szCs w:val="20"/>
          <w:lang w:val="sl-SI"/>
        </w:rPr>
      </w:pPr>
      <w:r w:rsidRPr="00FE2FDF">
        <w:rPr>
          <w:rFonts w:cs="Arial"/>
          <w:szCs w:val="20"/>
          <w:lang w:val="sl-SI"/>
        </w:rPr>
        <w:t>-</w:t>
      </w:r>
      <w:r w:rsidRPr="00FE2FDF">
        <w:rPr>
          <w:rFonts w:cs="Arial"/>
          <w:szCs w:val="20"/>
          <w:lang w:val="sl-SI"/>
        </w:rPr>
        <w:tab/>
        <w:t>izpolnjeno, podpisano in ožigosano izjavo o možnosti ogleda prostorov</w:t>
      </w:r>
      <w:r w:rsidR="00AA5633" w:rsidRPr="00FE2FDF">
        <w:rPr>
          <w:rFonts w:cs="Arial"/>
          <w:szCs w:val="20"/>
          <w:lang w:val="sl-SI"/>
        </w:rPr>
        <w:t xml:space="preserve"> in</w:t>
      </w:r>
      <w:r w:rsidRPr="00FE2FDF">
        <w:rPr>
          <w:rFonts w:cs="Arial"/>
          <w:szCs w:val="20"/>
          <w:lang w:val="sl-SI"/>
        </w:rPr>
        <w:t xml:space="preserve"> opreme (priloga 4)</w:t>
      </w:r>
      <w:r w:rsidR="006D3C54" w:rsidRPr="00FE2FDF">
        <w:rPr>
          <w:rFonts w:cs="Arial"/>
          <w:szCs w:val="20"/>
          <w:lang w:val="sl-SI"/>
        </w:rPr>
        <w:t>.</w:t>
      </w:r>
    </w:p>
    <w:p w:rsidR="00CA44D9" w:rsidRPr="00FE2FDF" w:rsidRDefault="00CA44D9" w:rsidP="00CB6FF2">
      <w:pPr>
        <w:jc w:val="both"/>
        <w:rPr>
          <w:rFonts w:cs="Arial"/>
          <w:szCs w:val="20"/>
          <w:lang w:val="sl-SI"/>
        </w:rPr>
      </w:pPr>
    </w:p>
    <w:p w:rsidR="00460E8E" w:rsidRPr="00FE2FDF" w:rsidRDefault="00460E8E" w:rsidP="00CB6FF2">
      <w:pPr>
        <w:jc w:val="both"/>
        <w:rPr>
          <w:rFonts w:cs="Arial"/>
          <w:szCs w:val="20"/>
          <w:lang w:val="sl-SI"/>
        </w:rPr>
      </w:pPr>
      <w:r w:rsidRPr="00FE2FDF">
        <w:rPr>
          <w:rFonts w:cs="Arial"/>
          <w:szCs w:val="20"/>
          <w:lang w:val="sl-SI"/>
        </w:rPr>
        <w:t xml:space="preserve">Vlagatelj mora izdelati </w:t>
      </w:r>
      <w:r w:rsidR="00CD299D" w:rsidRPr="00FE2FDF">
        <w:rPr>
          <w:rFonts w:cs="Arial"/>
          <w:szCs w:val="20"/>
          <w:lang w:val="sl-SI"/>
        </w:rPr>
        <w:t>vlogo</w:t>
      </w:r>
      <w:r w:rsidRPr="00FE2FDF">
        <w:rPr>
          <w:rFonts w:cs="Arial"/>
          <w:szCs w:val="20"/>
          <w:lang w:val="sl-SI"/>
        </w:rPr>
        <w:t xml:space="preserve"> v slovenskem jeziku. Vlogo se sestavi tako, da </w:t>
      </w:r>
      <w:r w:rsidR="00584BBA" w:rsidRPr="00FE2FDF">
        <w:rPr>
          <w:rFonts w:cs="Arial"/>
          <w:szCs w:val="20"/>
          <w:lang w:val="sl-SI"/>
        </w:rPr>
        <w:t xml:space="preserve">vlagatelj </w:t>
      </w:r>
      <w:r w:rsidRPr="00FE2FDF">
        <w:rPr>
          <w:rFonts w:cs="Arial"/>
          <w:szCs w:val="20"/>
          <w:lang w:val="sl-SI"/>
        </w:rPr>
        <w:t>vpiše zahtevane podatke v obrazce</w:t>
      </w:r>
      <w:r w:rsidR="00704ECD" w:rsidRPr="00FE2FDF">
        <w:rPr>
          <w:rFonts w:cs="Arial"/>
          <w:szCs w:val="20"/>
          <w:lang w:val="sl-SI"/>
        </w:rPr>
        <w:t xml:space="preserve">, pripravi </w:t>
      </w:r>
      <w:r w:rsidR="00B303B3" w:rsidRPr="00FE2FDF">
        <w:rPr>
          <w:rFonts w:cs="Arial"/>
          <w:szCs w:val="20"/>
          <w:lang w:val="sl-SI"/>
        </w:rPr>
        <w:t>zahtevane priloge</w:t>
      </w:r>
      <w:r w:rsidRPr="00FE2FDF">
        <w:rPr>
          <w:rFonts w:cs="Arial"/>
          <w:szCs w:val="20"/>
          <w:lang w:val="sl-SI"/>
        </w:rPr>
        <w:t xml:space="preserve"> oziroma podpiše pripravljene izjave, ki so sestavni del razpisne dokumentacije oziroma posameznih delov le-te.</w:t>
      </w:r>
    </w:p>
    <w:p w:rsidR="00460E8E" w:rsidRPr="00FE2FDF" w:rsidRDefault="00460E8E" w:rsidP="00CB6FF2">
      <w:pPr>
        <w:jc w:val="both"/>
        <w:rPr>
          <w:rFonts w:cs="Arial"/>
          <w:szCs w:val="20"/>
          <w:lang w:val="sl-SI"/>
        </w:rPr>
      </w:pPr>
    </w:p>
    <w:p w:rsidR="00460E8E" w:rsidRPr="00FE2FDF" w:rsidRDefault="00460E8E" w:rsidP="00CB6FF2">
      <w:pPr>
        <w:jc w:val="both"/>
        <w:rPr>
          <w:rFonts w:cs="Arial"/>
          <w:szCs w:val="20"/>
          <w:lang w:val="sl-SI"/>
        </w:rPr>
      </w:pPr>
      <w:r w:rsidRPr="00FE2FDF">
        <w:rPr>
          <w:rFonts w:cs="Arial"/>
          <w:szCs w:val="20"/>
          <w:lang w:val="sl-SI"/>
        </w:rPr>
        <w:t xml:space="preserve">Vloga mora biti podana na obrazcih iz prilog razpisne dokumentacije ali po vsebini in obliki enakih obrazcih, izdelanih s strani vlagatelja. Vse priloge morajo biti izpolnjene, podpisane in žigosane s strani vlagatelja. V kolikor so v razpisni dokumentaciji zahtevane fotokopije dokumentov, </w:t>
      </w:r>
      <w:r w:rsidR="00584BBA" w:rsidRPr="00FE2FDF">
        <w:rPr>
          <w:rFonts w:cs="Arial"/>
          <w:szCs w:val="20"/>
          <w:lang w:val="sl-SI"/>
        </w:rPr>
        <w:t>vlagatelj</w:t>
      </w:r>
      <w:r w:rsidRPr="00FE2FDF">
        <w:rPr>
          <w:rFonts w:cs="Arial"/>
          <w:szCs w:val="20"/>
          <w:lang w:val="sl-SI"/>
        </w:rPr>
        <w:t xml:space="preserve"> predloži le-te </w:t>
      </w:r>
      <w:proofErr w:type="spellStart"/>
      <w:r w:rsidRPr="00FE2FDF">
        <w:rPr>
          <w:rFonts w:cs="Arial"/>
          <w:szCs w:val="20"/>
          <w:lang w:val="sl-SI"/>
        </w:rPr>
        <w:t>neoverjene</w:t>
      </w:r>
      <w:proofErr w:type="spellEnd"/>
      <w:r w:rsidRPr="00FE2FDF">
        <w:rPr>
          <w:rFonts w:cs="Arial"/>
          <w:szCs w:val="20"/>
          <w:lang w:val="sl-SI"/>
        </w:rPr>
        <w:t>.</w:t>
      </w:r>
    </w:p>
    <w:p w:rsidR="00460E8E" w:rsidRPr="00FE2FDF" w:rsidRDefault="00460E8E" w:rsidP="00CB6FF2">
      <w:pPr>
        <w:jc w:val="both"/>
        <w:rPr>
          <w:rFonts w:cs="Arial"/>
          <w:szCs w:val="20"/>
          <w:lang w:val="sl-SI"/>
        </w:rPr>
      </w:pPr>
    </w:p>
    <w:p w:rsidR="00460E8E" w:rsidRPr="00FE2FDF" w:rsidRDefault="00460E8E" w:rsidP="00CB6FF2">
      <w:pPr>
        <w:jc w:val="both"/>
        <w:rPr>
          <w:rFonts w:cs="Arial"/>
          <w:szCs w:val="20"/>
          <w:lang w:val="sl-SI"/>
        </w:rPr>
      </w:pPr>
      <w:r w:rsidRPr="00FE2FDF">
        <w:rPr>
          <w:rFonts w:cs="Arial"/>
          <w:szCs w:val="20"/>
          <w:lang w:val="sl-SI"/>
        </w:rPr>
        <w:t>Vlagatelj predloži vlogo v zaprti ovojnici, naslovljeni skladno s priloženim obrazcem oziroma etiketo (</w:t>
      </w:r>
      <w:r w:rsidR="00CA44D9" w:rsidRPr="00FE2FDF">
        <w:rPr>
          <w:rFonts w:cs="Arial"/>
          <w:szCs w:val="20"/>
          <w:lang w:val="sl-SI"/>
        </w:rPr>
        <w:t>priloga 5</w:t>
      </w:r>
      <w:r w:rsidRPr="00FE2FDF">
        <w:rPr>
          <w:rFonts w:cs="Arial"/>
          <w:szCs w:val="20"/>
          <w:lang w:val="sl-SI"/>
        </w:rPr>
        <w:t xml:space="preserve">). Vložišče naročnika na ovojnici označi datum in točen čas prevzema </w:t>
      </w:r>
      <w:r w:rsidR="00CD299D" w:rsidRPr="00FE2FDF">
        <w:rPr>
          <w:rFonts w:cs="Arial"/>
          <w:szCs w:val="20"/>
          <w:lang w:val="sl-SI"/>
        </w:rPr>
        <w:t>vloge</w:t>
      </w:r>
      <w:r w:rsidRPr="00FE2FDF">
        <w:rPr>
          <w:rFonts w:cs="Arial"/>
          <w:szCs w:val="20"/>
          <w:lang w:val="sl-SI"/>
        </w:rPr>
        <w:t>.</w:t>
      </w:r>
    </w:p>
    <w:p w:rsidR="00460E8E" w:rsidRPr="00FE2FDF" w:rsidRDefault="00460E8E" w:rsidP="00CB6FF2">
      <w:pPr>
        <w:jc w:val="both"/>
        <w:rPr>
          <w:rFonts w:cs="Arial"/>
          <w:szCs w:val="20"/>
          <w:lang w:val="sl-SI"/>
        </w:rPr>
      </w:pPr>
    </w:p>
    <w:p w:rsidR="00460E8E" w:rsidRPr="00FE2FDF" w:rsidRDefault="00460E8E" w:rsidP="00CB6FF2">
      <w:pPr>
        <w:jc w:val="both"/>
        <w:rPr>
          <w:rFonts w:cs="Arial"/>
          <w:szCs w:val="20"/>
          <w:lang w:val="sl-SI"/>
        </w:rPr>
      </w:pPr>
      <w:r w:rsidRPr="00FE2FDF">
        <w:rPr>
          <w:rFonts w:cs="Arial"/>
          <w:szCs w:val="20"/>
          <w:lang w:val="sl-SI"/>
        </w:rPr>
        <w:t>Spremembe vloge so možne le do poteka roka za oddajo vlog. Spremembo vloge se naročniku izroči na enak način kot vloga s tem, da se na etiketi za naslavljanje vloge v spodnjo vrstico napiše »NE ODPIRAJ – SPREMEMBA VLOGE«.</w:t>
      </w:r>
    </w:p>
    <w:p w:rsidR="007B0BEF" w:rsidRPr="00FE2FDF" w:rsidRDefault="007B0BEF" w:rsidP="00CB6FF2">
      <w:pPr>
        <w:jc w:val="both"/>
        <w:rPr>
          <w:rFonts w:cs="Arial"/>
          <w:b/>
          <w:szCs w:val="20"/>
          <w:lang w:val="sl-SI"/>
        </w:rPr>
      </w:pPr>
    </w:p>
    <w:p w:rsidR="00E11428" w:rsidRPr="00FE2FDF" w:rsidRDefault="0007764D" w:rsidP="00CB6FF2">
      <w:pPr>
        <w:numPr>
          <w:ilvl w:val="0"/>
          <w:numId w:val="6"/>
        </w:numPr>
        <w:jc w:val="both"/>
        <w:rPr>
          <w:rFonts w:cs="Arial"/>
          <w:b/>
          <w:szCs w:val="20"/>
          <w:lang w:val="sl-SI"/>
        </w:rPr>
      </w:pPr>
      <w:r w:rsidRPr="00FE2FDF">
        <w:rPr>
          <w:rFonts w:cs="Arial"/>
          <w:b/>
          <w:szCs w:val="20"/>
          <w:lang w:val="sl-SI"/>
        </w:rPr>
        <w:t>Me</w:t>
      </w:r>
      <w:r w:rsidR="00E11428" w:rsidRPr="00FE2FDF">
        <w:rPr>
          <w:rFonts w:cs="Arial"/>
          <w:b/>
          <w:szCs w:val="20"/>
          <w:lang w:val="sl-SI"/>
        </w:rPr>
        <w:t xml:space="preserve">rila za izbor </w:t>
      </w:r>
    </w:p>
    <w:p w:rsidR="00E11428" w:rsidRPr="00FE2FDF" w:rsidRDefault="00E11428" w:rsidP="00CB6FF2">
      <w:pPr>
        <w:jc w:val="both"/>
        <w:rPr>
          <w:rFonts w:cs="Arial"/>
          <w:b/>
          <w:szCs w:val="20"/>
          <w:lang w:val="sl-SI"/>
        </w:rPr>
      </w:pPr>
    </w:p>
    <w:p w:rsidR="00A64F31" w:rsidRPr="00FE2FDF" w:rsidRDefault="00A64F31" w:rsidP="00CB6FF2">
      <w:pPr>
        <w:jc w:val="both"/>
        <w:rPr>
          <w:rFonts w:cs="Arial"/>
          <w:szCs w:val="20"/>
          <w:lang w:val="sl-SI"/>
        </w:rPr>
      </w:pPr>
      <w:r w:rsidRPr="00FE2FDF">
        <w:rPr>
          <w:rFonts w:cs="Arial"/>
          <w:szCs w:val="20"/>
          <w:lang w:val="sl-SI"/>
        </w:rPr>
        <w:t xml:space="preserve">Merila za izdajo pooblastila </w:t>
      </w:r>
      <w:r w:rsidR="00CC44B7" w:rsidRPr="00FE2FDF">
        <w:rPr>
          <w:rFonts w:cs="Arial"/>
          <w:szCs w:val="20"/>
          <w:lang w:val="sl-SI"/>
        </w:rPr>
        <w:t>so določena v 3</w:t>
      </w:r>
      <w:r w:rsidR="00AA5633" w:rsidRPr="00FE2FDF">
        <w:rPr>
          <w:rFonts w:cs="Arial"/>
          <w:szCs w:val="20"/>
          <w:lang w:val="sl-SI"/>
        </w:rPr>
        <w:t>7</w:t>
      </w:r>
      <w:r w:rsidR="00CC44B7" w:rsidRPr="00FE2FDF">
        <w:rPr>
          <w:rFonts w:cs="Arial"/>
          <w:szCs w:val="20"/>
          <w:lang w:val="sl-SI"/>
        </w:rPr>
        <w:t xml:space="preserve">. členu ZPNB </w:t>
      </w:r>
      <w:r w:rsidR="00AA5633" w:rsidRPr="00FE2FDF">
        <w:rPr>
          <w:rFonts w:cs="Arial"/>
          <w:szCs w:val="20"/>
          <w:lang w:val="sl-SI"/>
        </w:rPr>
        <w:t>in v poglavju 8.2</w:t>
      </w:r>
      <w:r w:rsidR="00CC44B7" w:rsidRPr="00FE2FDF">
        <w:rPr>
          <w:rFonts w:cs="Arial"/>
          <w:szCs w:val="20"/>
          <w:lang w:val="sl-SI"/>
        </w:rPr>
        <w:t xml:space="preserve"> ADR. </w:t>
      </w:r>
    </w:p>
    <w:p w:rsidR="00A64F31" w:rsidRPr="00FE2FDF" w:rsidRDefault="00A64F31" w:rsidP="00CB6FF2">
      <w:pPr>
        <w:jc w:val="both"/>
        <w:rPr>
          <w:rFonts w:cs="Arial"/>
          <w:szCs w:val="20"/>
          <w:lang w:val="sl-SI"/>
        </w:rPr>
      </w:pPr>
    </w:p>
    <w:p w:rsidR="00A64F31" w:rsidRPr="00FE2FDF" w:rsidRDefault="00CC44B7" w:rsidP="00CB6FF2">
      <w:pPr>
        <w:jc w:val="both"/>
        <w:rPr>
          <w:rFonts w:cs="Arial"/>
          <w:b/>
          <w:color w:val="FF0000"/>
          <w:szCs w:val="20"/>
          <w:lang w:val="sl-SI"/>
        </w:rPr>
      </w:pPr>
      <w:r w:rsidRPr="00FE2FDF">
        <w:rPr>
          <w:rFonts w:cs="Arial"/>
          <w:szCs w:val="20"/>
          <w:lang w:val="sl-SI"/>
        </w:rPr>
        <w:t xml:space="preserve">Vloge se </w:t>
      </w:r>
      <w:r w:rsidR="00A64F31" w:rsidRPr="00FE2FDF">
        <w:rPr>
          <w:rFonts w:cs="Arial"/>
          <w:szCs w:val="20"/>
          <w:lang w:val="sl-SI"/>
        </w:rPr>
        <w:t xml:space="preserve">bodo ocenjevale na podlagi teh meril, tako da se bo pri posamezni </w:t>
      </w:r>
      <w:r w:rsidRPr="00FE2FDF">
        <w:rPr>
          <w:rFonts w:cs="Arial"/>
          <w:szCs w:val="20"/>
          <w:lang w:val="sl-SI"/>
        </w:rPr>
        <w:t>vlogi</w:t>
      </w:r>
      <w:r w:rsidR="00A64F31" w:rsidRPr="00FE2FDF">
        <w:rPr>
          <w:rFonts w:cs="Arial"/>
          <w:szCs w:val="20"/>
          <w:lang w:val="sl-SI"/>
        </w:rPr>
        <w:t xml:space="preserve"> preverjalo izpolnjevanje pogojev, ki so navedeni kot merilo za izbor</w:t>
      </w:r>
      <w:r w:rsidRPr="00FE2FDF">
        <w:rPr>
          <w:rFonts w:cs="Arial"/>
          <w:szCs w:val="20"/>
          <w:lang w:val="sl-SI"/>
        </w:rPr>
        <w:t xml:space="preserve">. Skladno z </w:t>
      </w:r>
      <w:r w:rsidR="00AA5633" w:rsidRPr="00FE2FDF">
        <w:rPr>
          <w:rFonts w:cs="Arial"/>
          <w:szCs w:val="20"/>
          <w:lang w:val="sl-SI"/>
        </w:rPr>
        <w:t xml:space="preserve">drugim </w:t>
      </w:r>
      <w:r w:rsidR="00FB1AA8" w:rsidRPr="00FE2FDF">
        <w:rPr>
          <w:rFonts w:cs="Arial"/>
          <w:szCs w:val="20"/>
          <w:lang w:val="sl-SI"/>
        </w:rPr>
        <w:t>odstavkom 37</w:t>
      </w:r>
      <w:r w:rsidRPr="00FE2FDF">
        <w:rPr>
          <w:rFonts w:cs="Arial"/>
          <w:szCs w:val="20"/>
          <w:lang w:val="sl-SI"/>
        </w:rPr>
        <w:t xml:space="preserve">. člena ZPNB </w:t>
      </w:r>
      <w:r w:rsidR="00A64F31" w:rsidRPr="00FE2FDF">
        <w:rPr>
          <w:rFonts w:cs="Arial"/>
          <w:szCs w:val="20"/>
          <w:lang w:val="sl-SI"/>
        </w:rPr>
        <w:t>bo minister</w:t>
      </w:r>
      <w:r w:rsidRPr="00FE2FDF">
        <w:rPr>
          <w:rFonts w:cs="Arial"/>
          <w:szCs w:val="20"/>
          <w:lang w:val="sl-SI"/>
        </w:rPr>
        <w:t xml:space="preserve">, pristojen </w:t>
      </w:r>
      <w:r w:rsidR="00A64F31" w:rsidRPr="00FE2FDF">
        <w:rPr>
          <w:rFonts w:cs="Arial"/>
          <w:szCs w:val="20"/>
          <w:lang w:val="sl-SI"/>
        </w:rPr>
        <w:t>za promet</w:t>
      </w:r>
      <w:r w:rsidR="00CD299D" w:rsidRPr="00FE2FDF">
        <w:rPr>
          <w:rFonts w:cs="Arial"/>
          <w:szCs w:val="20"/>
          <w:lang w:val="sl-SI"/>
        </w:rPr>
        <w:t>,</w:t>
      </w:r>
      <w:r w:rsidR="00A64F31" w:rsidRPr="00FE2FDF">
        <w:rPr>
          <w:rFonts w:cs="Arial"/>
          <w:szCs w:val="20"/>
          <w:lang w:val="sl-SI"/>
        </w:rPr>
        <w:t xml:space="preserve"> </w:t>
      </w:r>
      <w:r w:rsidRPr="00FE2FDF">
        <w:rPr>
          <w:rFonts w:cs="Arial"/>
          <w:szCs w:val="20"/>
          <w:lang w:val="sl-SI"/>
        </w:rPr>
        <w:t xml:space="preserve">določil pooblaščene organizacije </w:t>
      </w:r>
      <w:r w:rsidR="00FB1AA8" w:rsidRPr="00FE2FDF">
        <w:rPr>
          <w:rFonts w:cs="Arial"/>
          <w:szCs w:val="20"/>
          <w:lang w:val="sl-SI"/>
        </w:rPr>
        <w:t>za strokovno usposabljanje voznikov vozil za prevoz nevarnega blaga in izdajo certifikatov o usposobljenosti</w:t>
      </w:r>
      <w:r w:rsidR="00CA71DC" w:rsidRPr="00FE2FDF">
        <w:rPr>
          <w:rFonts w:cs="Arial"/>
          <w:szCs w:val="20"/>
          <w:lang w:val="sl-SI"/>
        </w:rPr>
        <w:t>.</w:t>
      </w:r>
      <w:r w:rsidR="00990960">
        <w:rPr>
          <w:rFonts w:cs="Arial"/>
          <w:szCs w:val="20"/>
          <w:lang w:val="sl-SI"/>
        </w:rPr>
        <w:t xml:space="preserve"> </w:t>
      </w:r>
    </w:p>
    <w:p w:rsidR="00A64F31" w:rsidRPr="00FE2FDF" w:rsidRDefault="00A64F31" w:rsidP="00CB6FF2">
      <w:pPr>
        <w:jc w:val="both"/>
        <w:rPr>
          <w:rFonts w:cs="Arial"/>
          <w:szCs w:val="20"/>
          <w:lang w:val="sl-SI"/>
        </w:rPr>
      </w:pPr>
    </w:p>
    <w:p w:rsidR="00A64F31" w:rsidRPr="00FE2FDF" w:rsidRDefault="00A64F31" w:rsidP="00CB6FF2">
      <w:pPr>
        <w:jc w:val="both"/>
        <w:rPr>
          <w:rFonts w:cs="Arial"/>
          <w:szCs w:val="20"/>
          <w:lang w:val="sl-SI"/>
        </w:rPr>
      </w:pPr>
      <w:r w:rsidRPr="00FE2FDF">
        <w:rPr>
          <w:rFonts w:cs="Arial"/>
          <w:szCs w:val="20"/>
          <w:lang w:val="sl-SI"/>
        </w:rPr>
        <w:t xml:space="preserve">Merila za </w:t>
      </w:r>
      <w:r w:rsidR="00CC44B7" w:rsidRPr="00FE2FDF">
        <w:rPr>
          <w:rFonts w:cs="Arial"/>
          <w:szCs w:val="20"/>
          <w:lang w:val="sl-SI"/>
        </w:rPr>
        <w:t xml:space="preserve">določitev pooblaščene organizacije </w:t>
      </w:r>
      <w:r w:rsidRPr="00FE2FDF">
        <w:rPr>
          <w:rFonts w:cs="Arial"/>
          <w:szCs w:val="20"/>
          <w:lang w:val="sl-SI"/>
        </w:rPr>
        <w:t>so naslednja:</w:t>
      </w:r>
    </w:p>
    <w:p w:rsidR="00A64F31" w:rsidRPr="00FE2FDF" w:rsidRDefault="00A64F31" w:rsidP="00CB6FF2">
      <w:pPr>
        <w:jc w:val="both"/>
        <w:rPr>
          <w:rFonts w:cs="Arial"/>
          <w:szCs w:val="20"/>
          <w:lang w:val="sl-SI"/>
        </w:rPr>
      </w:pPr>
    </w:p>
    <w:p w:rsidR="00CC44B7" w:rsidRPr="00FE2FDF" w:rsidRDefault="00FB1AA8" w:rsidP="00CB6FF2">
      <w:pPr>
        <w:ind w:left="284" w:hanging="284"/>
        <w:jc w:val="both"/>
        <w:rPr>
          <w:rFonts w:cs="Arial"/>
          <w:szCs w:val="20"/>
          <w:lang w:val="sl-SI"/>
        </w:rPr>
      </w:pPr>
      <w:r w:rsidRPr="00FE2FDF">
        <w:rPr>
          <w:rFonts w:cs="Arial"/>
          <w:szCs w:val="20"/>
          <w:lang w:val="sl-SI"/>
        </w:rPr>
        <w:t>(</w:t>
      </w:r>
      <w:r w:rsidR="00CA71DC" w:rsidRPr="00FE2FDF">
        <w:rPr>
          <w:rFonts w:cs="Arial"/>
          <w:szCs w:val="20"/>
          <w:lang w:val="sl-SI"/>
        </w:rPr>
        <w:t>a)</w:t>
      </w:r>
      <w:r w:rsidR="00CC44B7" w:rsidRPr="00FE2FDF">
        <w:rPr>
          <w:rFonts w:cs="Arial"/>
          <w:szCs w:val="20"/>
          <w:lang w:val="sl-SI"/>
        </w:rPr>
        <w:tab/>
      </w:r>
      <w:r w:rsidRPr="00FE2FDF">
        <w:rPr>
          <w:rFonts w:cs="Arial"/>
          <w:szCs w:val="20"/>
          <w:lang w:val="sl-SI"/>
        </w:rPr>
        <w:t>podroben program in urnik z navedbo učnih snovi po urah usposabljanja ter predvidene metode pouka</w:t>
      </w:r>
    </w:p>
    <w:p w:rsidR="00A64F31" w:rsidRPr="00FE2FDF" w:rsidRDefault="00A64F31" w:rsidP="00CB6FF2">
      <w:pPr>
        <w:jc w:val="both"/>
        <w:rPr>
          <w:rFonts w:cs="Arial"/>
          <w:szCs w:val="20"/>
          <w:lang w:val="sl-SI"/>
        </w:rPr>
      </w:pPr>
    </w:p>
    <w:p w:rsidR="00A64F31" w:rsidRPr="00FE2FDF" w:rsidRDefault="00584BBA" w:rsidP="00CB6FF2">
      <w:pPr>
        <w:jc w:val="both"/>
        <w:rPr>
          <w:rFonts w:cs="Arial"/>
          <w:szCs w:val="20"/>
          <w:lang w:val="sl-SI"/>
        </w:rPr>
      </w:pPr>
      <w:r w:rsidRPr="00FE2FDF">
        <w:rPr>
          <w:rFonts w:cs="Arial"/>
          <w:szCs w:val="20"/>
          <w:lang w:val="sl-SI"/>
        </w:rPr>
        <w:t>Vlagatelj</w:t>
      </w:r>
      <w:r w:rsidR="00A64F31" w:rsidRPr="00FE2FDF">
        <w:rPr>
          <w:rFonts w:cs="Arial"/>
          <w:szCs w:val="20"/>
          <w:lang w:val="sl-SI"/>
        </w:rPr>
        <w:t xml:space="preserve"> izpolni prilogo 3.</w:t>
      </w:r>
      <w:r w:rsidR="00FB1AA8" w:rsidRPr="00FE2FDF">
        <w:rPr>
          <w:rFonts w:cs="Arial"/>
          <w:szCs w:val="20"/>
          <w:lang w:val="sl-SI"/>
        </w:rPr>
        <w:t xml:space="preserve">1 </w:t>
      </w:r>
      <w:r w:rsidR="00A64F31" w:rsidRPr="00FE2FDF">
        <w:rPr>
          <w:rFonts w:cs="Arial"/>
          <w:szCs w:val="20"/>
          <w:lang w:val="sl-SI"/>
        </w:rPr>
        <w:t>in priloži zahtevane priloge</w:t>
      </w:r>
      <w:r w:rsidR="00CA71DC" w:rsidRPr="00FE2FDF">
        <w:rPr>
          <w:rFonts w:cs="Arial"/>
          <w:szCs w:val="20"/>
          <w:lang w:val="sl-SI"/>
        </w:rPr>
        <w:t>.</w:t>
      </w:r>
    </w:p>
    <w:p w:rsidR="00A64F31" w:rsidRPr="00FE2FDF" w:rsidRDefault="00A64F31" w:rsidP="00CB6FF2">
      <w:pPr>
        <w:jc w:val="both"/>
        <w:rPr>
          <w:rFonts w:cs="Arial"/>
          <w:szCs w:val="20"/>
          <w:lang w:val="sl-SI"/>
        </w:rPr>
      </w:pPr>
    </w:p>
    <w:p w:rsidR="00CC44B7" w:rsidRPr="00FE2FDF" w:rsidRDefault="00FB1AA8" w:rsidP="00CB6FF2">
      <w:pPr>
        <w:ind w:left="284" w:hanging="284"/>
        <w:jc w:val="both"/>
        <w:rPr>
          <w:rFonts w:cs="Arial"/>
          <w:szCs w:val="20"/>
          <w:lang w:val="sl-SI"/>
        </w:rPr>
      </w:pPr>
      <w:r w:rsidRPr="00FE2FDF">
        <w:rPr>
          <w:rFonts w:cs="Arial"/>
          <w:szCs w:val="20"/>
          <w:lang w:val="sl-SI"/>
        </w:rPr>
        <w:t>(</w:t>
      </w:r>
      <w:r w:rsidR="00CA71DC" w:rsidRPr="00FE2FDF">
        <w:rPr>
          <w:rFonts w:cs="Arial"/>
          <w:szCs w:val="20"/>
          <w:lang w:val="sl-SI"/>
        </w:rPr>
        <w:t>b)</w:t>
      </w:r>
      <w:r w:rsidR="00CA71DC" w:rsidRPr="00FE2FDF">
        <w:rPr>
          <w:rFonts w:cs="Arial"/>
          <w:szCs w:val="20"/>
          <w:lang w:val="sl-SI"/>
        </w:rPr>
        <w:tab/>
      </w:r>
      <w:r w:rsidRPr="00FE2FDF">
        <w:rPr>
          <w:rFonts w:cs="Arial"/>
          <w:szCs w:val="20"/>
          <w:lang w:val="sl-SI"/>
        </w:rPr>
        <w:t>usposobljenost in področje dela predavateljev</w:t>
      </w:r>
    </w:p>
    <w:p w:rsidR="00CC44B7" w:rsidRPr="00FE2FDF" w:rsidRDefault="00CC44B7" w:rsidP="00CB6FF2">
      <w:pPr>
        <w:jc w:val="both"/>
        <w:rPr>
          <w:rFonts w:cs="Arial"/>
          <w:szCs w:val="20"/>
          <w:lang w:val="sl-SI"/>
        </w:rPr>
      </w:pPr>
    </w:p>
    <w:p w:rsidR="00A64F31" w:rsidRPr="00FE2FDF" w:rsidRDefault="00584BBA" w:rsidP="00CB6FF2">
      <w:pPr>
        <w:jc w:val="both"/>
        <w:rPr>
          <w:rFonts w:cs="Arial"/>
          <w:szCs w:val="20"/>
          <w:lang w:val="sl-SI"/>
        </w:rPr>
      </w:pPr>
      <w:r w:rsidRPr="00FE2FDF">
        <w:rPr>
          <w:rFonts w:cs="Arial"/>
          <w:szCs w:val="20"/>
          <w:lang w:val="sl-SI"/>
        </w:rPr>
        <w:t>Vlagatelj</w:t>
      </w:r>
      <w:r w:rsidR="00FB1AA8" w:rsidRPr="00FE2FDF">
        <w:rPr>
          <w:rFonts w:cs="Arial"/>
          <w:szCs w:val="20"/>
          <w:lang w:val="sl-SI"/>
        </w:rPr>
        <w:t xml:space="preserve"> izpolni prilogo 3.2</w:t>
      </w:r>
      <w:r w:rsidR="00A64F31" w:rsidRPr="00FE2FDF">
        <w:rPr>
          <w:rFonts w:cs="Arial"/>
          <w:szCs w:val="20"/>
          <w:lang w:val="sl-SI"/>
        </w:rPr>
        <w:t xml:space="preserve"> in priloži zahtevane priloge</w:t>
      </w:r>
      <w:r w:rsidR="00CA71DC" w:rsidRPr="00FE2FDF">
        <w:rPr>
          <w:rFonts w:cs="Arial"/>
          <w:szCs w:val="20"/>
          <w:lang w:val="sl-SI"/>
        </w:rPr>
        <w:t>.</w:t>
      </w:r>
    </w:p>
    <w:p w:rsidR="00A64F31" w:rsidRPr="00FE2FDF" w:rsidRDefault="00A64F31" w:rsidP="00CB6FF2">
      <w:pPr>
        <w:jc w:val="both"/>
        <w:rPr>
          <w:rFonts w:cs="Arial"/>
          <w:szCs w:val="20"/>
          <w:lang w:val="sl-SI"/>
        </w:rPr>
      </w:pPr>
    </w:p>
    <w:p w:rsidR="00CA71DC" w:rsidRPr="00FE2FDF" w:rsidRDefault="00FB1AA8" w:rsidP="00CB6FF2">
      <w:pPr>
        <w:ind w:left="284" w:hanging="284"/>
        <w:jc w:val="both"/>
        <w:rPr>
          <w:rFonts w:cs="Arial"/>
          <w:szCs w:val="20"/>
          <w:lang w:val="sl-SI"/>
        </w:rPr>
      </w:pPr>
      <w:r w:rsidRPr="00FE2FDF">
        <w:rPr>
          <w:rFonts w:cs="Arial"/>
          <w:szCs w:val="20"/>
          <w:lang w:val="sl-SI"/>
        </w:rPr>
        <w:t>(</w:t>
      </w:r>
      <w:r w:rsidR="00CA71DC" w:rsidRPr="00FE2FDF">
        <w:rPr>
          <w:rFonts w:cs="Arial"/>
          <w:szCs w:val="20"/>
          <w:lang w:val="sl-SI"/>
        </w:rPr>
        <w:t>c)</w:t>
      </w:r>
      <w:r w:rsidR="00A64F31" w:rsidRPr="00FE2FDF">
        <w:rPr>
          <w:rFonts w:cs="Arial"/>
          <w:szCs w:val="20"/>
          <w:lang w:val="sl-SI"/>
        </w:rPr>
        <w:tab/>
      </w:r>
      <w:r w:rsidRPr="00FE2FDF">
        <w:rPr>
          <w:rFonts w:cs="Arial"/>
          <w:szCs w:val="20"/>
          <w:lang w:val="sl-SI"/>
        </w:rPr>
        <w:t xml:space="preserve">prostor za usposabljanje, učno gradivo in oprema za praktične vaje </w:t>
      </w:r>
      <w:r w:rsidR="00CA71DC" w:rsidRPr="00FE2FDF">
        <w:rPr>
          <w:rFonts w:cs="Arial"/>
          <w:szCs w:val="20"/>
          <w:lang w:val="sl-SI"/>
        </w:rPr>
        <w:t xml:space="preserve"> </w:t>
      </w:r>
    </w:p>
    <w:p w:rsidR="00CA71DC" w:rsidRPr="00FE2FDF" w:rsidRDefault="00CA71DC" w:rsidP="00CB6FF2">
      <w:pPr>
        <w:jc w:val="both"/>
        <w:rPr>
          <w:rFonts w:cs="Arial"/>
          <w:szCs w:val="20"/>
          <w:lang w:val="sl-SI"/>
        </w:rPr>
      </w:pPr>
    </w:p>
    <w:p w:rsidR="00A64F31" w:rsidRPr="00FE2FDF" w:rsidRDefault="00584BBA" w:rsidP="00CB6FF2">
      <w:pPr>
        <w:jc w:val="both"/>
        <w:rPr>
          <w:rFonts w:cs="Arial"/>
          <w:szCs w:val="20"/>
          <w:lang w:val="sl-SI"/>
        </w:rPr>
      </w:pPr>
      <w:r w:rsidRPr="00FE2FDF">
        <w:rPr>
          <w:rFonts w:cs="Arial"/>
          <w:szCs w:val="20"/>
          <w:lang w:val="sl-SI"/>
        </w:rPr>
        <w:t>Vlagatelj</w:t>
      </w:r>
      <w:r w:rsidR="00A64F31" w:rsidRPr="00FE2FDF">
        <w:rPr>
          <w:rFonts w:cs="Arial"/>
          <w:szCs w:val="20"/>
          <w:lang w:val="sl-SI"/>
        </w:rPr>
        <w:t xml:space="preserve"> izpolni prilogo 3.</w:t>
      </w:r>
      <w:r w:rsidR="00FB1AA8" w:rsidRPr="00FE2FDF">
        <w:rPr>
          <w:rFonts w:cs="Arial"/>
          <w:szCs w:val="20"/>
          <w:lang w:val="sl-SI"/>
        </w:rPr>
        <w:t>3</w:t>
      </w:r>
      <w:r w:rsidR="00A64F31" w:rsidRPr="00FE2FDF">
        <w:rPr>
          <w:rFonts w:cs="Arial"/>
          <w:szCs w:val="20"/>
          <w:lang w:val="sl-SI"/>
        </w:rPr>
        <w:t xml:space="preserve"> in priloži zahtevane priloge</w:t>
      </w:r>
      <w:r w:rsidR="00CA71DC" w:rsidRPr="00FE2FDF">
        <w:rPr>
          <w:rFonts w:cs="Arial"/>
          <w:szCs w:val="20"/>
          <w:lang w:val="sl-SI"/>
        </w:rPr>
        <w:t>.</w:t>
      </w:r>
    </w:p>
    <w:p w:rsidR="00FB1AA8" w:rsidRPr="00FE2FDF" w:rsidRDefault="00FB1AA8" w:rsidP="00CB6FF2">
      <w:pPr>
        <w:jc w:val="both"/>
        <w:rPr>
          <w:rFonts w:cs="Arial"/>
          <w:szCs w:val="20"/>
          <w:lang w:val="sl-SI"/>
        </w:rPr>
      </w:pPr>
    </w:p>
    <w:p w:rsidR="00FB1AA8" w:rsidRPr="00FE2FDF" w:rsidRDefault="00FB1AA8" w:rsidP="00CB6FF2">
      <w:pPr>
        <w:jc w:val="both"/>
        <w:rPr>
          <w:rFonts w:cs="Arial"/>
          <w:szCs w:val="20"/>
          <w:lang w:val="sl-SI"/>
        </w:rPr>
      </w:pPr>
      <w:r w:rsidRPr="00FE2FDF">
        <w:rPr>
          <w:rFonts w:cs="Arial"/>
          <w:szCs w:val="20"/>
          <w:lang w:val="sl-SI"/>
        </w:rPr>
        <w:t>(d)</w:t>
      </w:r>
      <w:r w:rsidRPr="00FE2FDF">
        <w:rPr>
          <w:rFonts w:cs="Arial"/>
          <w:szCs w:val="20"/>
          <w:lang w:val="sl-SI"/>
        </w:rPr>
        <w:tab/>
        <w:t>pogoji za udeležbo, kot na primer število udeležencev</w:t>
      </w:r>
      <w:r w:rsidR="00263A8A" w:rsidRPr="00FE2FDF">
        <w:rPr>
          <w:rFonts w:cs="Arial"/>
          <w:szCs w:val="20"/>
          <w:lang w:val="sl-SI"/>
        </w:rPr>
        <w:t xml:space="preserve"> </w:t>
      </w:r>
      <w:r w:rsidR="002762AD" w:rsidRPr="00FE2FDF">
        <w:rPr>
          <w:rFonts w:cs="Arial"/>
          <w:szCs w:val="20"/>
          <w:lang w:val="sl-SI"/>
        </w:rPr>
        <w:t>in drugi pogoji</w:t>
      </w:r>
    </w:p>
    <w:p w:rsidR="00FB1AA8" w:rsidRPr="00FE2FDF" w:rsidRDefault="00FB1AA8" w:rsidP="00CB6FF2">
      <w:pPr>
        <w:jc w:val="both"/>
        <w:rPr>
          <w:rFonts w:cs="Arial"/>
          <w:szCs w:val="20"/>
          <w:lang w:val="sl-SI"/>
        </w:rPr>
      </w:pPr>
    </w:p>
    <w:p w:rsidR="00FB1AA8" w:rsidRPr="00FE2FDF" w:rsidRDefault="008E6EDC" w:rsidP="00CB6FF2">
      <w:pPr>
        <w:jc w:val="both"/>
        <w:rPr>
          <w:rFonts w:cs="Arial"/>
          <w:szCs w:val="20"/>
          <w:lang w:val="sl-SI"/>
        </w:rPr>
      </w:pPr>
      <w:r w:rsidRPr="00FE2FDF">
        <w:rPr>
          <w:rFonts w:cs="Arial"/>
          <w:szCs w:val="20"/>
          <w:lang w:val="sl-SI"/>
        </w:rPr>
        <w:t>Vlagatelj izpolni prilogo 3.4</w:t>
      </w:r>
      <w:r w:rsidR="00B303B3" w:rsidRPr="00FE2FDF">
        <w:rPr>
          <w:rFonts w:cs="Arial"/>
          <w:szCs w:val="20"/>
          <w:lang w:val="sl-SI"/>
        </w:rPr>
        <w:t>,</w:t>
      </w:r>
      <w:r w:rsidRPr="00FE2FDF">
        <w:rPr>
          <w:rFonts w:cs="Arial"/>
          <w:szCs w:val="20"/>
          <w:lang w:val="sl-SI"/>
        </w:rPr>
        <w:t xml:space="preserve"> priloži zahtevane priloge</w:t>
      </w:r>
      <w:r w:rsidR="00FA3CBD" w:rsidRPr="00FE2FDF">
        <w:rPr>
          <w:rFonts w:cs="Arial"/>
          <w:szCs w:val="20"/>
          <w:lang w:val="sl-SI"/>
        </w:rPr>
        <w:t xml:space="preserve"> ter prilog</w:t>
      </w:r>
      <w:r w:rsidR="00B303B3" w:rsidRPr="00FE2FDF">
        <w:rPr>
          <w:rFonts w:cs="Arial"/>
          <w:szCs w:val="20"/>
          <w:lang w:val="sl-SI"/>
        </w:rPr>
        <w:t>i 3.5 in</w:t>
      </w:r>
      <w:r w:rsidR="00FA3CBD" w:rsidRPr="00FE2FDF">
        <w:rPr>
          <w:rFonts w:cs="Arial"/>
          <w:szCs w:val="20"/>
          <w:lang w:val="sl-SI"/>
        </w:rPr>
        <w:t xml:space="preserve"> 3.6</w:t>
      </w:r>
      <w:r w:rsidR="002762AD" w:rsidRPr="00FE2FDF">
        <w:rPr>
          <w:rFonts w:cs="Arial"/>
          <w:szCs w:val="20"/>
          <w:lang w:val="sl-SI"/>
        </w:rPr>
        <w:t>.</w:t>
      </w:r>
    </w:p>
    <w:p w:rsidR="00FB1AA8" w:rsidRPr="00FE2FDF" w:rsidRDefault="00FB1AA8" w:rsidP="00CB6FF2">
      <w:pPr>
        <w:jc w:val="both"/>
        <w:rPr>
          <w:rFonts w:cs="Arial"/>
          <w:szCs w:val="20"/>
          <w:lang w:val="sl-SI"/>
        </w:rPr>
      </w:pPr>
    </w:p>
    <w:p w:rsidR="002D1B97" w:rsidRPr="00FE2FDF" w:rsidRDefault="002D1B97" w:rsidP="002D1B97">
      <w:pPr>
        <w:jc w:val="both"/>
        <w:rPr>
          <w:rFonts w:cs="Arial"/>
          <w:szCs w:val="20"/>
          <w:lang w:val="sl-SI"/>
        </w:rPr>
      </w:pPr>
      <w:r w:rsidRPr="00FE2FDF">
        <w:rPr>
          <w:rFonts w:cs="Arial"/>
          <w:szCs w:val="20"/>
          <w:lang w:val="sl-SI"/>
        </w:rPr>
        <w:t>(e)</w:t>
      </w:r>
      <w:r w:rsidRPr="00FE2FDF">
        <w:rPr>
          <w:rFonts w:cs="Arial"/>
          <w:szCs w:val="20"/>
          <w:lang w:val="sl-SI"/>
        </w:rPr>
        <w:tab/>
        <w:t>bančna garancija</w:t>
      </w:r>
    </w:p>
    <w:p w:rsidR="002D1B97" w:rsidRPr="00FE2FDF" w:rsidRDefault="002D1B97" w:rsidP="002D1B97">
      <w:pPr>
        <w:jc w:val="both"/>
        <w:rPr>
          <w:rFonts w:cs="Arial"/>
          <w:szCs w:val="20"/>
          <w:lang w:val="sl-SI"/>
        </w:rPr>
      </w:pPr>
    </w:p>
    <w:p w:rsidR="002D1B97" w:rsidRPr="00FE2FDF" w:rsidRDefault="002D1B97" w:rsidP="002D1B97">
      <w:pPr>
        <w:jc w:val="both"/>
        <w:rPr>
          <w:rFonts w:cs="Arial"/>
          <w:szCs w:val="20"/>
          <w:lang w:val="sl-SI"/>
        </w:rPr>
      </w:pPr>
      <w:r w:rsidRPr="00FE2FDF">
        <w:rPr>
          <w:rFonts w:cs="Arial"/>
          <w:szCs w:val="20"/>
          <w:lang w:val="sl-SI"/>
        </w:rPr>
        <w:t>Vlagatelj priloži potrjeno prilogo 3.5.</w:t>
      </w:r>
    </w:p>
    <w:p w:rsidR="00A37F16" w:rsidRDefault="00A37F16">
      <w:pPr>
        <w:spacing w:line="240" w:lineRule="auto"/>
        <w:rPr>
          <w:rFonts w:cs="Arial"/>
          <w:b/>
          <w:szCs w:val="20"/>
          <w:lang w:val="sl-SI"/>
        </w:rPr>
      </w:pPr>
      <w:r>
        <w:rPr>
          <w:rFonts w:cs="Arial"/>
          <w:b/>
          <w:szCs w:val="20"/>
          <w:lang w:val="sl-SI"/>
        </w:rPr>
        <w:br w:type="page"/>
      </w:r>
    </w:p>
    <w:p w:rsidR="003D076E" w:rsidRPr="00FE2FDF" w:rsidRDefault="003D076E" w:rsidP="00CB6FF2">
      <w:pPr>
        <w:numPr>
          <w:ilvl w:val="0"/>
          <w:numId w:val="6"/>
        </w:numPr>
        <w:jc w:val="both"/>
        <w:rPr>
          <w:rFonts w:cs="Arial"/>
          <w:b/>
          <w:szCs w:val="20"/>
          <w:lang w:val="sl-SI"/>
        </w:rPr>
      </w:pPr>
      <w:r w:rsidRPr="00FE2FDF">
        <w:rPr>
          <w:rFonts w:cs="Arial"/>
          <w:b/>
          <w:szCs w:val="20"/>
          <w:lang w:val="sl-SI"/>
        </w:rPr>
        <w:lastRenderedPageBreak/>
        <w:t>Rok in način za predložitev vlog</w:t>
      </w:r>
    </w:p>
    <w:p w:rsidR="003D076E" w:rsidRPr="00FE2FDF" w:rsidRDefault="003D076E" w:rsidP="00CB6FF2">
      <w:pPr>
        <w:jc w:val="both"/>
        <w:rPr>
          <w:rFonts w:cs="Arial"/>
          <w:szCs w:val="20"/>
          <w:lang w:val="sl-SI"/>
        </w:rPr>
      </w:pPr>
    </w:p>
    <w:p w:rsidR="00B91CB6" w:rsidRPr="00FE2FDF" w:rsidRDefault="00D27A42" w:rsidP="00CB6FF2">
      <w:pPr>
        <w:jc w:val="both"/>
        <w:rPr>
          <w:rFonts w:cs="Arial"/>
          <w:szCs w:val="20"/>
          <w:lang w:val="sl-SI"/>
        </w:rPr>
      </w:pPr>
      <w:r w:rsidRPr="00FE2FDF">
        <w:rPr>
          <w:rFonts w:cs="Arial"/>
          <w:szCs w:val="20"/>
          <w:lang w:val="sl-SI"/>
        </w:rPr>
        <w:t>Vlogo z ustrezni</w:t>
      </w:r>
      <w:r w:rsidR="00CD299D" w:rsidRPr="00FE2FDF">
        <w:rPr>
          <w:rFonts w:cs="Arial"/>
          <w:szCs w:val="20"/>
          <w:lang w:val="sl-SI"/>
        </w:rPr>
        <w:t>mi</w:t>
      </w:r>
      <w:r w:rsidRPr="00FE2FDF">
        <w:rPr>
          <w:rFonts w:cs="Arial"/>
          <w:szCs w:val="20"/>
          <w:lang w:val="sl-SI"/>
        </w:rPr>
        <w:t xml:space="preserve"> dokazili o izpolnjevanju pogojev pošljite na naslov Ministrstvo za infrastrukturo, Langusova ulica 4, 1535 Ljubljana</w:t>
      </w:r>
      <w:r w:rsidR="007B145E" w:rsidRPr="00FE2FDF">
        <w:rPr>
          <w:rFonts w:cs="Arial"/>
          <w:szCs w:val="20"/>
          <w:lang w:val="sl-SI"/>
        </w:rPr>
        <w:t xml:space="preserve">, in sicer </w:t>
      </w:r>
      <w:r w:rsidR="007B145E" w:rsidRPr="00523D2A">
        <w:rPr>
          <w:rFonts w:cs="Arial"/>
          <w:color w:val="000000" w:themeColor="text1"/>
          <w:szCs w:val="20"/>
          <w:lang w:val="sl-SI"/>
        </w:rPr>
        <w:t xml:space="preserve">do </w:t>
      </w:r>
      <w:r w:rsidR="00990960" w:rsidRPr="00523D2A">
        <w:rPr>
          <w:rFonts w:cs="Arial"/>
          <w:color w:val="000000" w:themeColor="text1"/>
          <w:szCs w:val="20"/>
          <w:lang w:val="sl-SI"/>
        </w:rPr>
        <w:t>30</w:t>
      </w:r>
      <w:r w:rsidR="009228F0" w:rsidRPr="00523D2A">
        <w:rPr>
          <w:rFonts w:cs="Arial"/>
          <w:color w:val="000000" w:themeColor="text1"/>
          <w:szCs w:val="20"/>
          <w:lang w:val="sl-SI"/>
        </w:rPr>
        <w:t xml:space="preserve">. </w:t>
      </w:r>
      <w:r w:rsidR="00990960" w:rsidRPr="00523D2A">
        <w:rPr>
          <w:rFonts w:cs="Arial"/>
          <w:color w:val="000000" w:themeColor="text1"/>
          <w:szCs w:val="20"/>
          <w:lang w:val="sl-SI"/>
        </w:rPr>
        <w:t>6</w:t>
      </w:r>
      <w:r w:rsidR="009228F0" w:rsidRPr="00523D2A">
        <w:rPr>
          <w:rFonts w:cs="Arial"/>
          <w:color w:val="000000" w:themeColor="text1"/>
          <w:szCs w:val="20"/>
          <w:lang w:val="sl-SI"/>
        </w:rPr>
        <w:t>. 20</w:t>
      </w:r>
      <w:r w:rsidR="003B7162" w:rsidRPr="00523D2A">
        <w:rPr>
          <w:rFonts w:cs="Arial"/>
          <w:color w:val="000000" w:themeColor="text1"/>
          <w:szCs w:val="20"/>
          <w:lang w:val="sl-SI"/>
        </w:rPr>
        <w:t>20</w:t>
      </w:r>
      <w:r w:rsidR="009228F0" w:rsidRPr="00523D2A">
        <w:rPr>
          <w:rFonts w:cs="Arial"/>
          <w:color w:val="000000" w:themeColor="text1"/>
          <w:szCs w:val="20"/>
          <w:lang w:val="sl-SI"/>
        </w:rPr>
        <w:t>, do 12. ure.</w:t>
      </w:r>
      <w:r w:rsidRPr="00523D2A">
        <w:rPr>
          <w:rFonts w:cs="Arial"/>
          <w:color w:val="000000" w:themeColor="text1"/>
          <w:szCs w:val="20"/>
          <w:lang w:val="sl-SI"/>
        </w:rPr>
        <w:t xml:space="preserve"> </w:t>
      </w:r>
      <w:r w:rsidRPr="00FE2FDF">
        <w:rPr>
          <w:rFonts w:cs="Arial"/>
          <w:szCs w:val="20"/>
          <w:lang w:val="sl-SI"/>
        </w:rPr>
        <w:t xml:space="preserve">Šteje se, da je vloga poslana pravočasno, če je do navedenega roka </w:t>
      </w:r>
      <w:r w:rsidR="009228F0" w:rsidRPr="00FE2FDF">
        <w:rPr>
          <w:rFonts w:cs="Arial"/>
          <w:szCs w:val="20"/>
          <w:lang w:val="sl-SI"/>
        </w:rPr>
        <w:t xml:space="preserve">oddana osebno v glavno pisarno </w:t>
      </w:r>
      <w:r w:rsidRPr="00FE2FDF">
        <w:rPr>
          <w:rFonts w:cs="Arial"/>
          <w:szCs w:val="20"/>
          <w:lang w:val="sl-SI"/>
        </w:rPr>
        <w:t xml:space="preserve">na naslovu </w:t>
      </w:r>
      <w:r w:rsidR="009228F0" w:rsidRPr="00FE2FDF">
        <w:rPr>
          <w:rFonts w:cs="Arial"/>
          <w:szCs w:val="20"/>
          <w:lang w:val="sl-SI"/>
        </w:rPr>
        <w:t xml:space="preserve">Ministrstva za infrastrukturo, Langusova ulica 4, 1535 Ljubljana, vsak </w:t>
      </w:r>
      <w:r w:rsidR="009228F0" w:rsidRPr="00523D2A">
        <w:rPr>
          <w:rFonts w:cs="Arial"/>
          <w:color w:val="000000" w:themeColor="text1"/>
          <w:szCs w:val="20"/>
          <w:lang w:val="sl-SI"/>
        </w:rPr>
        <w:t xml:space="preserve">delovni dan med </w:t>
      </w:r>
      <w:r w:rsidR="002D5625" w:rsidRPr="00523D2A">
        <w:rPr>
          <w:rFonts w:cs="Arial"/>
          <w:color w:val="000000" w:themeColor="text1"/>
          <w:szCs w:val="20"/>
          <w:lang w:val="sl-SI"/>
        </w:rPr>
        <w:t>9</w:t>
      </w:r>
      <w:r w:rsidR="009228F0" w:rsidRPr="00523D2A">
        <w:rPr>
          <w:rFonts w:cs="Arial"/>
          <w:color w:val="000000" w:themeColor="text1"/>
          <w:szCs w:val="20"/>
          <w:lang w:val="sl-SI"/>
        </w:rPr>
        <w:t xml:space="preserve">. in </w:t>
      </w:r>
      <w:r w:rsidR="0039577D" w:rsidRPr="00523D2A">
        <w:rPr>
          <w:rFonts w:cs="Arial"/>
          <w:color w:val="000000" w:themeColor="text1"/>
          <w:szCs w:val="20"/>
          <w:lang w:val="sl-SI"/>
        </w:rPr>
        <w:t>15.</w:t>
      </w:r>
      <w:r w:rsidR="00523D2A" w:rsidRPr="00523D2A">
        <w:rPr>
          <w:rFonts w:cs="Arial"/>
          <w:color w:val="000000" w:themeColor="text1"/>
          <w:szCs w:val="20"/>
          <w:lang w:val="sl-SI"/>
        </w:rPr>
        <w:t> </w:t>
      </w:r>
      <w:r w:rsidR="002D5625" w:rsidRPr="00523D2A">
        <w:rPr>
          <w:rFonts w:cs="Arial"/>
          <w:color w:val="000000" w:themeColor="text1"/>
          <w:szCs w:val="20"/>
          <w:lang w:val="sl-SI"/>
        </w:rPr>
        <w:t xml:space="preserve">uro </w:t>
      </w:r>
      <w:r w:rsidR="0039577D" w:rsidRPr="00523D2A">
        <w:rPr>
          <w:rFonts w:cs="Arial"/>
          <w:color w:val="000000" w:themeColor="text1"/>
          <w:szCs w:val="20"/>
          <w:lang w:val="sl-SI"/>
        </w:rPr>
        <w:t>(petek do 14.3</w:t>
      </w:r>
      <w:r w:rsidR="009228F0" w:rsidRPr="00523D2A">
        <w:rPr>
          <w:rFonts w:cs="Arial"/>
          <w:color w:val="000000" w:themeColor="text1"/>
          <w:szCs w:val="20"/>
          <w:lang w:val="sl-SI"/>
        </w:rPr>
        <w:t xml:space="preserve">0) </w:t>
      </w:r>
      <w:r w:rsidRPr="00FE2FDF">
        <w:rPr>
          <w:rFonts w:cs="Arial"/>
          <w:szCs w:val="20"/>
          <w:lang w:val="sl-SI"/>
        </w:rPr>
        <w:t xml:space="preserve">ali oddana priporočeno po pošti. </w:t>
      </w:r>
    </w:p>
    <w:p w:rsidR="00FD3CA3" w:rsidRPr="00FE2FDF" w:rsidRDefault="00FD3CA3" w:rsidP="00CB6FF2">
      <w:pPr>
        <w:jc w:val="both"/>
        <w:rPr>
          <w:rFonts w:cs="Arial"/>
          <w:szCs w:val="20"/>
          <w:lang w:val="sl-SI"/>
        </w:rPr>
      </w:pPr>
    </w:p>
    <w:p w:rsidR="00D27A42" w:rsidRPr="00FE2FDF" w:rsidRDefault="00FD3CA3" w:rsidP="00CB6FF2">
      <w:pPr>
        <w:jc w:val="both"/>
        <w:rPr>
          <w:rFonts w:cs="Arial"/>
          <w:szCs w:val="20"/>
          <w:lang w:val="sl-SI"/>
        </w:rPr>
      </w:pPr>
      <w:r w:rsidRPr="00FE2FDF">
        <w:rPr>
          <w:rFonts w:cs="Arial"/>
          <w:szCs w:val="20"/>
          <w:lang w:val="sl-SI"/>
        </w:rPr>
        <w:t>Vse nepravočasno predložene ali nepravilno označene vloge bo strokovna komisija izločila iz postopka odpiranja vlog in jih neodprte vrnila vlagatelju.</w:t>
      </w:r>
    </w:p>
    <w:p w:rsidR="00CD299D" w:rsidRPr="00FE2FDF" w:rsidRDefault="00CD299D" w:rsidP="00CB6FF2">
      <w:pPr>
        <w:jc w:val="both"/>
        <w:rPr>
          <w:rFonts w:cs="Arial"/>
          <w:szCs w:val="20"/>
          <w:lang w:val="sl-SI"/>
        </w:rPr>
      </w:pPr>
    </w:p>
    <w:p w:rsidR="00FD3CA3" w:rsidRPr="00FE2FDF" w:rsidRDefault="00FD3CA3" w:rsidP="00CB6FF2">
      <w:pPr>
        <w:numPr>
          <w:ilvl w:val="0"/>
          <w:numId w:val="6"/>
        </w:numPr>
        <w:jc w:val="both"/>
        <w:rPr>
          <w:rFonts w:cs="Arial"/>
          <w:b/>
          <w:szCs w:val="20"/>
          <w:lang w:val="sl-SI"/>
        </w:rPr>
      </w:pPr>
      <w:r w:rsidRPr="00FE2FDF">
        <w:rPr>
          <w:rFonts w:cs="Arial"/>
          <w:b/>
          <w:szCs w:val="20"/>
          <w:lang w:val="sl-SI"/>
        </w:rPr>
        <w:t>Odpiranje vlog</w:t>
      </w:r>
    </w:p>
    <w:p w:rsidR="00FD3CA3" w:rsidRPr="00FE2FDF" w:rsidRDefault="00FD3CA3" w:rsidP="00CB6FF2">
      <w:pPr>
        <w:jc w:val="both"/>
        <w:rPr>
          <w:rFonts w:cs="Arial"/>
          <w:szCs w:val="20"/>
          <w:lang w:val="sl-SI"/>
        </w:rPr>
      </w:pPr>
    </w:p>
    <w:p w:rsidR="00FD3CA3" w:rsidRPr="00FE2FDF" w:rsidRDefault="00FD3CA3" w:rsidP="00CB6FF2">
      <w:pPr>
        <w:jc w:val="both"/>
        <w:rPr>
          <w:rFonts w:cs="Arial"/>
          <w:szCs w:val="20"/>
          <w:lang w:val="sl-SI"/>
        </w:rPr>
      </w:pPr>
      <w:r w:rsidRPr="00FE2FDF">
        <w:rPr>
          <w:rFonts w:cs="Arial"/>
          <w:szCs w:val="20"/>
          <w:lang w:val="sl-SI"/>
        </w:rPr>
        <w:t xml:space="preserve">Odpiranje, pregled in ocenjevanje </w:t>
      </w:r>
      <w:r w:rsidR="00B53CB3" w:rsidRPr="00FE2FDF">
        <w:rPr>
          <w:rFonts w:cs="Arial"/>
          <w:szCs w:val="20"/>
          <w:lang w:val="sl-SI"/>
        </w:rPr>
        <w:t>vlog</w:t>
      </w:r>
      <w:r w:rsidR="009228F0" w:rsidRPr="00FE2FDF">
        <w:rPr>
          <w:rFonts w:cs="Arial"/>
          <w:szCs w:val="20"/>
          <w:lang w:val="sl-SI"/>
        </w:rPr>
        <w:t xml:space="preserve"> bo </w:t>
      </w:r>
      <w:r w:rsidRPr="00FE2FDF">
        <w:rPr>
          <w:rFonts w:cs="Arial"/>
          <w:szCs w:val="20"/>
          <w:lang w:val="sl-SI"/>
        </w:rPr>
        <w:t>izved</w:t>
      </w:r>
      <w:r w:rsidR="009228F0" w:rsidRPr="00FE2FDF">
        <w:rPr>
          <w:rFonts w:cs="Arial"/>
          <w:szCs w:val="20"/>
          <w:lang w:val="sl-SI"/>
        </w:rPr>
        <w:t xml:space="preserve">la </w:t>
      </w:r>
      <w:r w:rsidRPr="00FE2FDF">
        <w:rPr>
          <w:rFonts w:cs="Arial"/>
          <w:szCs w:val="20"/>
          <w:lang w:val="sl-SI"/>
        </w:rPr>
        <w:t>strokovna komisija, imenova</w:t>
      </w:r>
      <w:r w:rsidR="00132EC1" w:rsidRPr="00FE2FDF">
        <w:rPr>
          <w:rFonts w:cs="Arial"/>
          <w:szCs w:val="20"/>
          <w:lang w:val="sl-SI"/>
        </w:rPr>
        <w:t xml:space="preserve">na s strani </w:t>
      </w:r>
      <w:r w:rsidRPr="00FE2FDF">
        <w:rPr>
          <w:rFonts w:cs="Arial"/>
          <w:szCs w:val="20"/>
          <w:lang w:val="sl-SI"/>
        </w:rPr>
        <w:t>ministr</w:t>
      </w:r>
      <w:r w:rsidR="00132EC1" w:rsidRPr="00FE2FDF">
        <w:rPr>
          <w:rFonts w:cs="Arial"/>
          <w:szCs w:val="20"/>
          <w:lang w:val="sl-SI"/>
        </w:rPr>
        <w:t>a</w:t>
      </w:r>
      <w:r w:rsidRPr="00FE2FDF">
        <w:rPr>
          <w:rFonts w:cs="Arial"/>
          <w:szCs w:val="20"/>
          <w:lang w:val="sl-SI"/>
        </w:rPr>
        <w:t>, pristojn</w:t>
      </w:r>
      <w:r w:rsidR="00132EC1" w:rsidRPr="00FE2FDF">
        <w:rPr>
          <w:rFonts w:cs="Arial"/>
          <w:szCs w:val="20"/>
          <w:lang w:val="sl-SI"/>
        </w:rPr>
        <w:t>ega</w:t>
      </w:r>
      <w:r w:rsidRPr="00FE2FDF">
        <w:rPr>
          <w:rFonts w:cs="Arial"/>
          <w:szCs w:val="20"/>
          <w:lang w:val="sl-SI"/>
        </w:rPr>
        <w:t xml:space="preserve"> za promet, in sicer brez prisotnosti javnosti. </w:t>
      </w:r>
    </w:p>
    <w:p w:rsidR="00FD3CA3" w:rsidRPr="00FE2FDF" w:rsidRDefault="00FD3CA3" w:rsidP="00CB6FF2">
      <w:pPr>
        <w:jc w:val="both"/>
        <w:rPr>
          <w:rFonts w:cs="Arial"/>
          <w:szCs w:val="20"/>
          <w:lang w:val="sl-SI"/>
        </w:rPr>
      </w:pPr>
    </w:p>
    <w:p w:rsidR="00B53CB3" w:rsidRPr="00FE2FDF" w:rsidRDefault="00B53CB3" w:rsidP="00CB6FF2">
      <w:pPr>
        <w:keepNext/>
        <w:numPr>
          <w:ilvl w:val="0"/>
          <w:numId w:val="6"/>
        </w:numPr>
        <w:jc w:val="both"/>
        <w:rPr>
          <w:rFonts w:cs="Arial"/>
          <w:b/>
          <w:szCs w:val="20"/>
          <w:lang w:val="sl-SI"/>
        </w:rPr>
      </w:pPr>
      <w:r w:rsidRPr="00FE2FDF">
        <w:rPr>
          <w:rFonts w:cs="Arial"/>
          <w:b/>
          <w:szCs w:val="20"/>
          <w:lang w:val="sl-SI"/>
        </w:rPr>
        <w:t>Pregled vlog</w:t>
      </w:r>
    </w:p>
    <w:p w:rsidR="00FD3CA3" w:rsidRPr="00FE2FDF" w:rsidRDefault="00FD3CA3" w:rsidP="00CB6FF2">
      <w:pPr>
        <w:keepNext/>
        <w:jc w:val="both"/>
        <w:rPr>
          <w:rFonts w:cs="Arial"/>
          <w:szCs w:val="20"/>
          <w:lang w:val="sl-SI"/>
        </w:rPr>
      </w:pPr>
    </w:p>
    <w:p w:rsidR="00B53CB3" w:rsidRPr="00FE2FDF" w:rsidRDefault="00B53CB3" w:rsidP="00CB6FF2">
      <w:pPr>
        <w:keepNext/>
        <w:jc w:val="both"/>
        <w:rPr>
          <w:rFonts w:cs="Arial"/>
          <w:szCs w:val="20"/>
          <w:lang w:val="sl-SI"/>
        </w:rPr>
      </w:pPr>
      <w:r w:rsidRPr="00FE2FDF">
        <w:rPr>
          <w:rFonts w:cs="Arial"/>
          <w:szCs w:val="20"/>
          <w:lang w:val="sl-SI"/>
        </w:rPr>
        <w:t xml:space="preserve">Pri pregledu vlog se presojajo le listine in navedbe, ki so predložene skladno z zahtevami iz razpisne dokumentacije. Enakovredno veljajo kopije zahtevanih listin, razen če izvirnik ni posebej zahtevan. Listine in navedbe morajo izkazovati dejanska stanja in dejstva v času oddaje </w:t>
      </w:r>
      <w:r w:rsidR="00CD299D" w:rsidRPr="00FE2FDF">
        <w:rPr>
          <w:rFonts w:cs="Arial"/>
          <w:szCs w:val="20"/>
          <w:lang w:val="sl-SI"/>
        </w:rPr>
        <w:t>vloge</w:t>
      </w:r>
      <w:r w:rsidRPr="00FE2FDF">
        <w:rPr>
          <w:rFonts w:cs="Arial"/>
          <w:szCs w:val="20"/>
          <w:lang w:val="sl-SI"/>
        </w:rPr>
        <w:t xml:space="preserve"> in ves čas trajanja pooblastila, ki bo podeljeno vlagateljem, kot rezultat tega razpisa. </w:t>
      </w:r>
    </w:p>
    <w:p w:rsidR="00B53CB3" w:rsidRPr="00FE2FDF" w:rsidRDefault="00B53CB3" w:rsidP="00CB6FF2">
      <w:pPr>
        <w:jc w:val="both"/>
        <w:rPr>
          <w:rFonts w:cs="Arial"/>
          <w:szCs w:val="20"/>
          <w:lang w:val="sl-SI"/>
        </w:rPr>
      </w:pPr>
    </w:p>
    <w:p w:rsidR="00B53CB3" w:rsidRPr="00FE2FDF" w:rsidRDefault="00B53CB3" w:rsidP="00CB6FF2">
      <w:pPr>
        <w:jc w:val="both"/>
        <w:rPr>
          <w:rFonts w:cs="Arial"/>
          <w:szCs w:val="20"/>
          <w:lang w:val="sl-SI"/>
        </w:rPr>
      </w:pPr>
      <w:r w:rsidRPr="00FE2FDF">
        <w:rPr>
          <w:rFonts w:cs="Arial"/>
          <w:szCs w:val="20"/>
          <w:lang w:val="sl-SI"/>
        </w:rPr>
        <w:t xml:space="preserve">Naročnik bo zahteval, da </w:t>
      </w:r>
      <w:r w:rsidR="00584BBA" w:rsidRPr="00FE2FDF">
        <w:rPr>
          <w:rFonts w:cs="Arial"/>
          <w:szCs w:val="20"/>
          <w:lang w:val="sl-SI"/>
        </w:rPr>
        <w:t>vlagatelji</w:t>
      </w:r>
      <w:r w:rsidRPr="00FE2FDF">
        <w:rPr>
          <w:rFonts w:cs="Arial"/>
          <w:szCs w:val="20"/>
          <w:lang w:val="sl-SI"/>
        </w:rPr>
        <w:t xml:space="preserve"> formalno nepopolne vloge v roku petih delovnih dni dopolnijo ali pojasnijo dokumente, ki so jih predložili v vlogi. Če </w:t>
      </w:r>
      <w:r w:rsidR="00584BBA" w:rsidRPr="00FE2FDF">
        <w:rPr>
          <w:rFonts w:cs="Arial"/>
          <w:szCs w:val="20"/>
          <w:lang w:val="sl-SI"/>
        </w:rPr>
        <w:t>vlagatelj</w:t>
      </w:r>
      <w:r w:rsidRPr="00FE2FDF">
        <w:rPr>
          <w:rFonts w:cs="Arial"/>
          <w:szCs w:val="20"/>
          <w:lang w:val="sl-SI"/>
        </w:rPr>
        <w:t xml:space="preserve"> v tem roku vloge ustrezno ne dopolni, bo naročnik s sklepom zavrgel vlogo.</w:t>
      </w:r>
    </w:p>
    <w:p w:rsidR="00FD3CA3" w:rsidRPr="00FE2FDF" w:rsidRDefault="00FD3CA3" w:rsidP="00CB6FF2">
      <w:pPr>
        <w:jc w:val="both"/>
        <w:rPr>
          <w:rFonts w:cs="Arial"/>
          <w:szCs w:val="20"/>
          <w:lang w:val="sl-SI"/>
        </w:rPr>
      </w:pPr>
    </w:p>
    <w:p w:rsidR="00A8301E" w:rsidRPr="00FE2FDF" w:rsidRDefault="00A8301E" w:rsidP="00CB6FF2">
      <w:pPr>
        <w:numPr>
          <w:ilvl w:val="0"/>
          <w:numId w:val="6"/>
        </w:numPr>
        <w:jc w:val="both"/>
        <w:rPr>
          <w:rFonts w:cs="Arial"/>
          <w:b/>
          <w:szCs w:val="20"/>
          <w:lang w:val="sl-SI"/>
        </w:rPr>
      </w:pPr>
      <w:r w:rsidRPr="00FE2FDF">
        <w:rPr>
          <w:rFonts w:cs="Arial"/>
          <w:b/>
          <w:szCs w:val="20"/>
          <w:lang w:val="sl-SI"/>
        </w:rPr>
        <w:t xml:space="preserve">Zaupnost podatkov </w:t>
      </w:r>
    </w:p>
    <w:p w:rsidR="00E11428" w:rsidRPr="00FE2FDF" w:rsidRDefault="00E11428" w:rsidP="00CB6FF2">
      <w:pPr>
        <w:jc w:val="both"/>
        <w:rPr>
          <w:rFonts w:cs="Arial"/>
          <w:szCs w:val="20"/>
          <w:lang w:val="sl-SI"/>
        </w:rPr>
      </w:pPr>
    </w:p>
    <w:p w:rsidR="00A8301E" w:rsidRPr="00FE2FDF" w:rsidRDefault="00A8301E" w:rsidP="00CB6FF2">
      <w:pPr>
        <w:jc w:val="both"/>
        <w:rPr>
          <w:rFonts w:cs="Arial"/>
          <w:szCs w:val="20"/>
          <w:lang w:val="sl-SI"/>
        </w:rPr>
      </w:pPr>
      <w:r w:rsidRPr="00FE2FDF">
        <w:rPr>
          <w:rFonts w:cs="Arial"/>
          <w:szCs w:val="20"/>
          <w:lang w:val="sl-SI"/>
        </w:rPr>
        <w:t>Naročnik bo kot zaupne varoval le tiste podatke v vlogi, ki so označeni kot zaupni in ki jih kot zaupne določa predpis o gospodarskih družbah ali drug predpis. Podatki, na podlagi katerih se vloge vrednotijo ali s katerimi se dokazuje izpolnjevanje pogojev in zahtev iz razpisne dokumentacije, ne morejo biti označeni kot zaupni ali kot poslovna skrivnost.</w:t>
      </w:r>
    </w:p>
    <w:p w:rsidR="00FD3CA3" w:rsidRPr="00FE2FDF" w:rsidRDefault="00FD3CA3" w:rsidP="00CB6FF2">
      <w:pPr>
        <w:jc w:val="both"/>
        <w:rPr>
          <w:rFonts w:cs="Arial"/>
          <w:szCs w:val="20"/>
          <w:lang w:val="sl-SI"/>
        </w:rPr>
      </w:pPr>
    </w:p>
    <w:p w:rsidR="00A8301E" w:rsidRPr="00FE2FDF" w:rsidRDefault="00A8301E" w:rsidP="00CB6FF2">
      <w:pPr>
        <w:numPr>
          <w:ilvl w:val="0"/>
          <w:numId w:val="6"/>
        </w:numPr>
        <w:jc w:val="both"/>
        <w:rPr>
          <w:rFonts w:cs="Arial"/>
          <w:b/>
          <w:szCs w:val="20"/>
          <w:lang w:val="sl-SI"/>
        </w:rPr>
      </w:pPr>
      <w:r w:rsidRPr="00FE2FDF">
        <w:rPr>
          <w:rFonts w:cs="Arial"/>
          <w:b/>
          <w:szCs w:val="20"/>
          <w:lang w:val="sl-SI"/>
        </w:rPr>
        <w:t>Popolnost vloge</w:t>
      </w:r>
    </w:p>
    <w:p w:rsidR="00A8301E" w:rsidRPr="00FE2FDF" w:rsidRDefault="00A8301E" w:rsidP="00CB6FF2">
      <w:pPr>
        <w:jc w:val="both"/>
        <w:rPr>
          <w:rFonts w:cs="Arial"/>
          <w:szCs w:val="20"/>
          <w:lang w:val="sl-SI"/>
        </w:rPr>
      </w:pPr>
    </w:p>
    <w:p w:rsidR="00A8301E" w:rsidRPr="00FE2FDF" w:rsidRDefault="00A8301E" w:rsidP="00CB6FF2">
      <w:pPr>
        <w:jc w:val="both"/>
        <w:rPr>
          <w:rFonts w:cs="Arial"/>
          <w:szCs w:val="20"/>
          <w:lang w:val="sl-SI"/>
        </w:rPr>
      </w:pPr>
      <w:r w:rsidRPr="00FE2FDF">
        <w:rPr>
          <w:rFonts w:cs="Arial"/>
          <w:szCs w:val="20"/>
          <w:lang w:val="sl-SI"/>
        </w:rPr>
        <w:t xml:space="preserve">Naročnik bo upošteval vloge, ki bodo v celoti pripravljene v skladu </w:t>
      </w:r>
      <w:r w:rsidR="00132EC1" w:rsidRPr="00FE2FDF">
        <w:rPr>
          <w:rFonts w:cs="Arial"/>
          <w:szCs w:val="20"/>
          <w:lang w:val="sl-SI"/>
        </w:rPr>
        <w:t>s tem razpisom</w:t>
      </w:r>
      <w:r w:rsidRPr="00FE2FDF">
        <w:rPr>
          <w:rFonts w:cs="Arial"/>
          <w:szCs w:val="20"/>
          <w:lang w:val="sl-SI"/>
        </w:rPr>
        <w:t xml:space="preserve">, z vsemi zahtevanimi dokumenti in obrazci v skladu s 5. točko </w:t>
      </w:r>
      <w:r w:rsidR="00766B30" w:rsidRPr="00FE2FDF">
        <w:rPr>
          <w:rFonts w:cs="Arial"/>
          <w:szCs w:val="20"/>
          <w:lang w:val="sl-SI"/>
        </w:rPr>
        <w:t>tega razpisa</w:t>
      </w:r>
      <w:r w:rsidRPr="00FE2FDF">
        <w:rPr>
          <w:rFonts w:cs="Arial"/>
          <w:szCs w:val="20"/>
          <w:lang w:val="sl-SI"/>
        </w:rPr>
        <w:t>.</w:t>
      </w:r>
    </w:p>
    <w:p w:rsidR="00A8301E" w:rsidRPr="00FE2FDF" w:rsidRDefault="00A8301E" w:rsidP="00CB6FF2">
      <w:pPr>
        <w:jc w:val="both"/>
        <w:rPr>
          <w:rFonts w:cs="Arial"/>
          <w:szCs w:val="20"/>
          <w:lang w:val="sl-SI"/>
        </w:rPr>
      </w:pPr>
    </w:p>
    <w:p w:rsidR="00A8301E" w:rsidRPr="00FE2FDF" w:rsidRDefault="00A8301E" w:rsidP="00CB6FF2">
      <w:pPr>
        <w:numPr>
          <w:ilvl w:val="0"/>
          <w:numId w:val="6"/>
        </w:numPr>
        <w:jc w:val="both"/>
        <w:rPr>
          <w:rFonts w:cs="Arial"/>
          <w:b/>
          <w:szCs w:val="20"/>
          <w:lang w:val="sl-SI"/>
        </w:rPr>
      </w:pPr>
      <w:r w:rsidRPr="00FE2FDF">
        <w:rPr>
          <w:rFonts w:cs="Arial"/>
          <w:b/>
          <w:szCs w:val="20"/>
          <w:lang w:val="sl-SI"/>
        </w:rPr>
        <w:t xml:space="preserve">Izbor </w:t>
      </w:r>
    </w:p>
    <w:p w:rsidR="00A64F31" w:rsidRPr="00FE2FDF" w:rsidRDefault="00A64F31" w:rsidP="00CB6FF2">
      <w:pPr>
        <w:jc w:val="both"/>
        <w:rPr>
          <w:rFonts w:cs="Arial"/>
          <w:szCs w:val="20"/>
          <w:lang w:val="sl-SI"/>
        </w:rPr>
      </w:pPr>
    </w:p>
    <w:p w:rsidR="00A8301E" w:rsidRPr="00FE2FDF" w:rsidRDefault="00A8301E" w:rsidP="00CB6FF2">
      <w:pPr>
        <w:jc w:val="both"/>
        <w:rPr>
          <w:rFonts w:cs="Arial"/>
          <w:szCs w:val="20"/>
          <w:lang w:val="sl-SI"/>
        </w:rPr>
      </w:pPr>
      <w:r w:rsidRPr="00FE2FDF">
        <w:rPr>
          <w:rFonts w:cs="Arial"/>
          <w:szCs w:val="20"/>
          <w:lang w:val="sl-SI"/>
        </w:rPr>
        <w:t xml:space="preserve">Po opravljeni izbiri bo minister, pristojen za promet, skladno z </w:t>
      </w:r>
      <w:r w:rsidR="00855D32" w:rsidRPr="00FE2FDF">
        <w:rPr>
          <w:rFonts w:cs="Arial"/>
          <w:szCs w:val="20"/>
          <w:lang w:val="sl-SI"/>
        </w:rPr>
        <w:t>drugim</w:t>
      </w:r>
      <w:r w:rsidRPr="00FE2FDF">
        <w:rPr>
          <w:rFonts w:cs="Arial"/>
          <w:szCs w:val="20"/>
          <w:lang w:val="sl-SI"/>
        </w:rPr>
        <w:t xml:space="preserve"> odstavkom 3</w:t>
      </w:r>
      <w:r w:rsidR="00855D32" w:rsidRPr="00FE2FDF">
        <w:rPr>
          <w:rFonts w:cs="Arial"/>
          <w:szCs w:val="20"/>
          <w:lang w:val="sl-SI"/>
        </w:rPr>
        <w:t>7</w:t>
      </w:r>
      <w:r w:rsidRPr="00FE2FDF">
        <w:rPr>
          <w:rFonts w:cs="Arial"/>
          <w:szCs w:val="20"/>
          <w:lang w:val="sl-SI"/>
        </w:rPr>
        <w:t>. člena ZPNB vlagatelje, ki izpolnjuje</w:t>
      </w:r>
      <w:r w:rsidR="00132EC1" w:rsidRPr="00FE2FDF">
        <w:rPr>
          <w:rFonts w:cs="Arial"/>
          <w:szCs w:val="20"/>
          <w:lang w:val="sl-SI"/>
        </w:rPr>
        <w:t>jo</w:t>
      </w:r>
      <w:r w:rsidRPr="00FE2FDF">
        <w:rPr>
          <w:rFonts w:cs="Arial"/>
          <w:szCs w:val="20"/>
          <w:lang w:val="sl-SI"/>
        </w:rPr>
        <w:t xml:space="preserve"> zahtevana merila, določil</w:t>
      </w:r>
      <w:r w:rsidR="0056494A" w:rsidRPr="00FE2FDF">
        <w:rPr>
          <w:rFonts w:cs="Arial"/>
          <w:szCs w:val="20"/>
          <w:lang w:val="sl-SI"/>
        </w:rPr>
        <w:t xml:space="preserve"> kot</w:t>
      </w:r>
      <w:r w:rsidRPr="00FE2FDF">
        <w:rPr>
          <w:rFonts w:cs="Arial"/>
          <w:szCs w:val="20"/>
          <w:lang w:val="sl-SI"/>
        </w:rPr>
        <w:t xml:space="preserve"> pooblaščene organizacije </w:t>
      </w:r>
      <w:r w:rsidR="00855D32" w:rsidRPr="00FE2FDF">
        <w:rPr>
          <w:rFonts w:cs="Arial"/>
          <w:szCs w:val="20"/>
          <w:lang w:val="sl-SI"/>
        </w:rPr>
        <w:t xml:space="preserve">za strokovno usposabljanje voznikov vozil za prevoz nevarnega blaga in izdajo certifikatov o usposobljenosti </w:t>
      </w:r>
      <w:r w:rsidR="00750AFD" w:rsidRPr="00FE2FDF">
        <w:rPr>
          <w:rFonts w:cs="Arial"/>
          <w:szCs w:val="20"/>
          <w:lang w:val="sl-SI"/>
        </w:rPr>
        <w:t>za obdobje petih let.</w:t>
      </w:r>
    </w:p>
    <w:p w:rsidR="00A8301E" w:rsidRPr="00FE2FDF" w:rsidRDefault="00A8301E" w:rsidP="00CB6FF2">
      <w:pPr>
        <w:jc w:val="both"/>
        <w:rPr>
          <w:rFonts w:cs="Arial"/>
          <w:szCs w:val="20"/>
          <w:lang w:val="sl-SI"/>
        </w:rPr>
      </w:pPr>
    </w:p>
    <w:p w:rsidR="00A8301E" w:rsidRPr="00FE2FDF" w:rsidRDefault="00132EC1" w:rsidP="00CB6FF2">
      <w:pPr>
        <w:jc w:val="both"/>
        <w:rPr>
          <w:rFonts w:cs="Arial"/>
          <w:szCs w:val="20"/>
          <w:lang w:val="sl-SI"/>
        </w:rPr>
      </w:pPr>
      <w:r w:rsidRPr="00FE2FDF">
        <w:rPr>
          <w:rFonts w:cs="Arial"/>
          <w:szCs w:val="20"/>
          <w:lang w:val="sl-SI"/>
        </w:rPr>
        <w:t>Pooblastilo bo izdano predvidoma v roku 60</w:t>
      </w:r>
      <w:r w:rsidR="00A8301E" w:rsidRPr="00FE2FDF">
        <w:rPr>
          <w:rFonts w:cs="Arial"/>
          <w:szCs w:val="20"/>
          <w:lang w:val="sl-SI"/>
        </w:rPr>
        <w:t xml:space="preserve"> dni po opravljeni izbiri. </w:t>
      </w:r>
    </w:p>
    <w:p w:rsidR="00887CC5" w:rsidRPr="00FE2FDF" w:rsidRDefault="00887CC5" w:rsidP="00CB6FF2">
      <w:pPr>
        <w:jc w:val="both"/>
        <w:rPr>
          <w:rFonts w:cs="Arial"/>
          <w:szCs w:val="20"/>
          <w:lang w:val="sl-SI"/>
        </w:rPr>
      </w:pPr>
    </w:p>
    <w:p w:rsidR="00887CC5" w:rsidRPr="00FE2FDF" w:rsidRDefault="009E4AF5" w:rsidP="00887CC5">
      <w:pPr>
        <w:numPr>
          <w:ilvl w:val="0"/>
          <w:numId w:val="6"/>
        </w:numPr>
        <w:jc w:val="both"/>
        <w:rPr>
          <w:rFonts w:cs="Arial"/>
          <w:b/>
          <w:szCs w:val="20"/>
          <w:lang w:val="sl-SI"/>
        </w:rPr>
      </w:pPr>
      <w:r>
        <w:rPr>
          <w:rFonts w:cs="Arial"/>
          <w:b/>
          <w:szCs w:val="20"/>
          <w:lang w:val="sl-SI"/>
        </w:rPr>
        <w:t>Neposredna pogodba</w:t>
      </w:r>
    </w:p>
    <w:p w:rsidR="00887CC5" w:rsidRPr="00FE2FDF" w:rsidRDefault="00887CC5" w:rsidP="00887CC5">
      <w:pPr>
        <w:jc w:val="both"/>
        <w:rPr>
          <w:rFonts w:cs="Arial"/>
          <w:szCs w:val="20"/>
          <w:lang w:val="sl-SI"/>
        </w:rPr>
      </w:pPr>
    </w:p>
    <w:p w:rsidR="00887CC5" w:rsidRPr="00416686" w:rsidRDefault="00887CC5" w:rsidP="00CB6FF2">
      <w:pPr>
        <w:jc w:val="both"/>
        <w:rPr>
          <w:rFonts w:cs="Arial"/>
          <w:szCs w:val="20"/>
          <w:lang w:val="sl-SI"/>
        </w:rPr>
      </w:pPr>
      <w:r w:rsidRPr="00416686">
        <w:rPr>
          <w:rFonts w:cs="Arial"/>
          <w:szCs w:val="20"/>
          <w:lang w:val="sl-SI"/>
        </w:rPr>
        <w:t xml:space="preserve">Po določitvi pooblaščene organizacije za strokovno usposabljanje voznikov vozil za prevoz nevarnega blaga in dostavi bančne garancije za dobro izvedbo pogodbenih obveznosti (priloga 3.6) pooblaščena </w:t>
      </w:r>
      <w:r w:rsidR="00D90F98" w:rsidRPr="00416686">
        <w:rPr>
          <w:rFonts w:cs="Arial"/>
          <w:szCs w:val="20"/>
          <w:lang w:val="sl-SI"/>
        </w:rPr>
        <w:t>organizacija</w:t>
      </w:r>
      <w:r w:rsidR="009E4AF5" w:rsidRPr="00416686">
        <w:rPr>
          <w:rFonts w:cs="Arial"/>
          <w:szCs w:val="20"/>
          <w:lang w:val="sl-SI"/>
        </w:rPr>
        <w:t xml:space="preserve"> v roku 10 dni </w:t>
      </w:r>
      <w:r w:rsidR="00D90F98" w:rsidRPr="00416686">
        <w:rPr>
          <w:rFonts w:cs="Arial"/>
          <w:szCs w:val="20"/>
          <w:lang w:val="sl-SI"/>
        </w:rPr>
        <w:t xml:space="preserve">sklene </w:t>
      </w:r>
      <w:r w:rsidR="002D40D7" w:rsidRPr="00416686">
        <w:rPr>
          <w:rFonts w:cs="Arial"/>
          <w:szCs w:val="20"/>
          <w:lang w:val="sl-SI"/>
        </w:rPr>
        <w:t xml:space="preserve">neposredno </w:t>
      </w:r>
      <w:r w:rsidR="00D90F98" w:rsidRPr="00416686">
        <w:rPr>
          <w:rFonts w:cs="Arial"/>
          <w:szCs w:val="20"/>
          <w:lang w:val="sl-SI"/>
        </w:rPr>
        <w:t>pogodbo</w:t>
      </w:r>
      <w:r w:rsidR="008A2613" w:rsidRPr="00416686">
        <w:rPr>
          <w:rFonts w:cs="Arial"/>
          <w:szCs w:val="20"/>
          <w:lang w:val="sl-SI"/>
        </w:rPr>
        <w:t xml:space="preserve"> </w:t>
      </w:r>
      <w:r w:rsidR="00D90F98" w:rsidRPr="00416686">
        <w:rPr>
          <w:rFonts w:cs="Arial"/>
          <w:szCs w:val="20"/>
          <w:lang w:val="sl-SI"/>
        </w:rPr>
        <w:t xml:space="preserve">s </w:t>
      </w:r>
      <w:r w:rsidR="002D40D7" w:rsidRPr="00416686">
        <w:rPr>
          <w:rFonts w:cs="Arial"/>
          <w:szCs w:val="20"/>
          <w:lang w:val="sl-SI"/>
        </w:rPr>
        <w:t>pogodbenim iz</w:t>
      </w:r>
      <w:r w:rsidR="008A2613" w:rsidRPr="00416686">
        <w:rPr>
          <w:rFonts w:cs="Arial"/>
          <w:szCs w:val="20"/>
          <w:lang w:val="sl-SI"/>
        </w:rPr>
        <w:t xml:space="preserve">vajalcem, s katerim ima Ministrstvo za infrastrukturo sklenjeno pogodbo za izdelavo in </w:t>
      </w:r>
      <w:proofErr w:type="spellStart"/>
      <w:r w:rsidR="008A2613" w:rsidRPr="00416686">
        <w:rPr>
          <w:rFonts w:cs="Arial"/>
          <w:szCs w:val="20"/>
          <w:lang w:val="sl-SI"/>
        </w:rPr>
        <w:lastRenderedPageBreak/>
        <w:t>personalizacijo</w:t>
      </w:r>
      <w:proofErr w:type="spellEnd"/>
      <w:r w:rsidR="008A2613" w:rsidRPr="00416686">
        <w:rPr>
          <w:rFonts w:cs="Arial"/>
          <w:szCs w:val="20"/>
          <w:lang w:val="sl-SI"/>
        </w:rPr>
        <w:t xml:space="preserve"> ADR certifikatov. </w:t>
      </w:r>
      <w:r w:rsidR="006826A8" w:rsidRPr="00416686">
        <w:rPr>
          <w:rFonts w:cs="Arial"/>
          <w:szCs w:val="20"/>
          <w:lang w:val="sl-SI"/>
        </w:rPr>
        <w:t xml:space="preserve">Pooblaščena organizacija en izvod </w:t>
      </w:r>
      <w:r w:rsidRPr="00416686">
        <w:rPr>
          <w:rFonts w:cs="Arial"/>
          <w:szCs w:val="20"/>
          <w:lang w:val="sl-SI"/>
        </w:rPr>
        <w:t>podpisan</w:t>
      </w:r>
      <w:r w:rsidR="006826A8" w:rsidRPr="00416686">
        <w:rPr>
          <w:rFonts w:cs="Arial"/>
          <w:szCs w:val="20"/>
          <w:lang w:val="sl-SI"/>
        </w:rPr>
        <w:t>e</w:t>
      </w:r>
      <w:r w:rsidRPr="00416686">
        <w:rPr>
          <w:rFonts w:cs="Arial"/>
          <w:szCs w:val="20"/>
          <w:lang w:val="sl-SI"/>
        </w:rPr>
        <w:t xml:space="preserve"> pogodb</w:t>
      </w:r>
      <w:r w:rsidR="006826A8" w:rsidRPr="00416686">
        <w:rPr>
          <w:rFonts w:cs="Arial"/>
          <w:szCs w:val="20"/>
          <w:lang w:val="sl-SI"/>
        </w:rPr>
        <w:t>e</w:t>
      </w:r>
      <w:r w:rsidRPr="00416686">
        <w:rPr>
          <w:rFonts w:cs="Arial"/>
          <w:szCs w:val="20"/>
          <w:lang w:val="sl-SI"/>
        </w:rPr>
        <w:t xml:space="preserve"> posred</w:t>
      </w:r>
      <w:r w:rsidR="006826A8" w:rsidRPr="00416686">
        <w:rPr>
          <w:rFonts w:cs="Arial"/>
          <w:szCs w:val="20"/>
          <w:lang w:val="sl-SI"/>
        </w:rPr>
        <w:t>uje Ministrstvu za infrastrukturo</w:t>
      </w:r>
      <w:r w:rsidRPr="00416686">
        <w:rPr>
          <w:rFonts w:cs="Arial"/>
          <w:szCs w:val="20"/>
          <w:lang w:val="sl-SI"/>
        </w:rPr>
        <w:t>.</w:t>
      </w:r>
    </w:p>
    <w:p w:rsidR="00A8301E" w:rsidRPr="00FE2FDF" w:rsidRDefault="00A8301E" w:rsidP="00CB6FF2">
      <w:pPr>
        <w:jc w:val="both"/>
        <w:rPr>
          <w:rFonts w:cs="Arial"/>
          <w:szCs w:val="20"/>
          <w:lang w:val="sl-SI"/>
        </w:rPr>
      </w:pPr>
    </w:p>
    <w:p w:rsidR="00A8301E" w:rsidRPr="00FE2FDF" w:rsidRDefault="00A8301E" w:rsidP="00887CC5">
      <w:pPr>
        <w:numPr>
          <w:ilvl w:val="0"/>
          <w:numId w:val="6"/>
        </w:numPr>
        <w:jc w:val="both"/>
        <w:rPr>
          <w:rFonts w:cs="Arial"/>
          <w:b/>
          <w:szCs w:val="20"/>
          <w:lang w:val="sl-SI"/>
        </w:rPr>
      </w:pPr>
      <w:r w:rsidRPr="00FE2FDF">
        <w:rPr>
          <w:rFonts w:cs="Arial"/>
          <w:b/>
          <w:szCs w:val="20"/>
          <w:lang w:val="sl-SI"/>
        </w:rPr>
        <w:t>Kontaktna oseba za dodatne informacije</w:t>
      </w:r>
    </w:p>
    <w:p w:rsidR="00A8301E" w:rsidRPr="00FE2FDF" w:rsidRDefault="00A8301E" w:rsidP="00CB6FF2">
      <w:pPr>
        <w:jc w:val="both"/>
        <w:rPr>
          <w:rFonts w:cs="Arial"/>
          <w:szCs w:val="20"/>
          <w:lang w:val="sl-SI"/>
        </w:rPr>
      </w:pPr>
    </w:p>
    <w:p w:rsidR="005B2F4C" w:rsidRPr="00FE2FDF" w:rsidRDefault="005B2F4C" w:rsidP="00CB6FF2">
      <w:pPr>
        <w:jc w:val="both"/>
        <w:rPr>
          <w:rFonts w:cs="Arial"/>
          <w:szCs w:val="20"/>
          <w:lang w:val="sl-SI"/>
        </w:rPr>
      </w:pPr>
      <w:r w:rsidRPr="00FE2FDF">
        <w:rPr>
          <w:rFonts w:cs="Arial"/>
          <w:szCs w:val="20"/>
          <w:lang w:val="sl-SI"/>
        </w:rPr>
        <w:t>Kontaktna oseba za</w:t>
      </w:r>
      <w:r w:rsidR="00A8301E" w:rsidRPr="00FE2FDF">
        <w:rPr>
          <w:rFonts w:cs="Arial"/>
          <w:szCs w:val="20"/>
          <w:lang w:val="sl-SI"/>
        </w:rPr>
        <w:t xml:space="preserve"> dodatne informacije v zvezi z razpis</w:t>
      </w:r>
      <w:r w:rsidRPr="00FE2FDF">
        <w:rPr>
          <w:rFonts w:cs="Arial"/>
          <w:szCs w:val="20"/>
          <w:lang w:val="sl-SI"/>
        </w:rPr>
        <w:t>o</w:t>
      </w:r>
      <w:r w:rsidR="00A8301E" w:rsidRPr="00FE2FDF">
        <w:rPr>
          <w:rFonts w:cs="Arial"/>
          <w:szCs w:val="20"/>
          <w:lang w:val="sl-SI"/>
        </w:rPr>
        <w:t xml:space="preserve">m </w:t>
      </w:r>
      <w:r w:rsidRPr="00FE2FDF">
        <w:rPr>
          <w:rFonts w:cs="Arial"/>
          <w:szCs w:val="20"/>
          <w:lang w:val="sl-SI"/>
        </w:rPr>
        <w:t xml:space="preserve">je Alojz Habič. </w:t>
      </w:r>
      <w:r w:rsidR="00A8301E" w:rsidRPr="00FE2FDF">
        <w:rPr>
          <w:rFonts w:cs="Arial"/>
          <w:szCs w:val="20"/>
          <w:lang w:val="sl-SI"/>
        </w:rPr>
        <w:t>Pojasnila razpisne dokumentacije se lahko zahteva izključno v pisni obliki</w:t>
      </w:r>
      <w:r w:rsidRPr="00FE2FDF">
        <w:rPr>
          <w:rFonts w:cs="Arial"/>
          <w:szCs w:val="20"/>
          <w:lang w:val="sl-SI"/>
        </w:rPr>
        <w:t xml:space="preserve"> na naslov </w:t>
      </w:r>
      <w:hyperlink r:id="rId8" w:history="1">
        <w:r w:rsidRPr="00FE2FDF">
          <w:rPr>
            <w:rStyle w:val="Hiperpovezava"/>
            <w:rFonts w:cs="Arial"/>
            <w:szCs w:val="20"/>
            <w:lang w:val="sl-SI"/>
          </w:rPr>
          <w:t>mzi.dkp@gov.si</w:t>
        </w:r>
      </w:hyperlink>
      <w:r w:rsidRPr="00FE2FDF">
        <w:rPr>
          <w:rFonts w:cs="Arial"/>
          <w:szCs w:val="20"/>
          <w:lang w:val="sl-SI"/>
        </w:rPr>
        <w:t xml:space="preserve"> </w:t>
      </w:r>
      <w:r w:rsidR="00A8301E" w:rsidRPr="00FE2FDF">
        <w:rPr>
          <w:rFonts w:cs="Arial"/>
          <w:szCs w:val="20"/>
          <w:lang w:val="sl-SI"/>
        </w:rPr>
        <w:t xml:space="preserve">do </w:t>
      </w:r>
      <w:r w:rsidRPr="00FE2FDF">
        <w:rPr>
          <w:rFonts w:cs="Arial"/>
          <w:szCs w:val="20"/>
          <w:lang w:val="sl-SI"/>
        </w:rPr>
        <w:t>10</w:t>
      </w:r>
      <w:r w:rsidR="00A8301E" w:rsidRPr="00FE2FDF">
        <w:rPr>
          <w:rFonts w:cs="Arial"/>
          <w:szCs w:val="20"/>
          <w:lang w:val="sl-SI"/>
        </w:rPr>
        <w:t xml:space="preserve"> dni pred iztekom roka za oddajo </w:t>
      </w:r>
      <w:r w:rsidR="00CD299D" w:rsidRPr="00FE2FDF">
        <w:rPr>
          <w:rFonts w:cs="Arial"/>
          <w:szCs w:val="20"/>
          <w:lang w:val="sl-SI"/>
        </w:rPr>
        <w:t>vlog</w:t>
      </w:r>
      <w:r w:rsidR="00A8301E" w:rsidRPr="00FE2FDF">
        <w:rPr>
          <w:rFonts w:cs="Arial"/>
          <w:szCs w:val="20"/>
          <w:lang w:val="sl-SI"/>
        </w:rPr>
        <w:t xml:space="preserve">. </w:t>
      </w:r>
      <w:r w:rsidRPr="00FE2FDF">
        <w:rPr>
          <w:rFonts w:cs="Arial"/>
          <w:szCs w:val="20"/>
          <w:lang w:val="sl-SI"/>
        </w:rPr>
        <w:t xml:space="preserve">Odgovori bodo podani v pisni obliki na spletni strani Ministrstva za infrastrukturo v rubriki javne objave (javni razpisi). Vsi objavljeni odgovori imajo status dopolnitve razpisa.  </w:t>
      </w:r>
    </w:p>
    <w:p w:rsidR="005B2F4C" w:rsidRPr="00FE2FDF" w:rsidRDefault="005B2F4C" w:rsidP="00CB6FF2">
      <w:pPr>
        <w:jc w:val="both"/>
        <w:rPr>
          <w:rFonts w:cs="Arial"/>
          <w:szCs w:val="20"/>
          <w:lang w:val="sl-SI"/>
        </w:rPr>
      </w:pPr>
    </w:p>
    <w:p w:rsidR="00A8301E" w:rsidRPr="00FE2FDF" w:rsidRDefault="00A8301E" w:rsidP="00CB6FF2">
      <w:pPr>
        <w:jc w:val="both"/>
        <w:rPr>
          <w:rFonts w:cs="Arial"/>
          <w:szCs w:val="20"/>
          <w:lang w:val="sl-SI"/>
        </w:rPr>
      </w:pPr>
      <w:r w:rsidRPr="00FE2FDF">
        <w:rPr>
          <w:rFonts w:cs="Arial"/>
          <w:szCs w:val="20"/>
          <w:lang w:val="sl-SI"/>
        </w:rPr>
        <w:t>Naročnik si pridržuje pravico, da razpis</w:t>
      </w:r>
      <w:r w:rsidR="005B2F4C" w:rsidRPr="00FE2FDF">
        <w:rPr>
          <w:rFonts w:cs="Arial"/>
          <w:szCs w:val="20"/>
          <w:lang w:val="sl-SI"/>
        </w:rPr>
        <w:t xml:space="preserve"> </w:t>
      </w:r>
      <w:r w:rsidRPr="00FE2FDF">
        <w:rPr>
          <w:rFonts w:cs="Arial"/>
          <w:szCs w:val="20"/>
          <w:lang w:val="sl-SI"/>
        </w:rPr>
        <w:t xml:space="preserve">spremeni ali dopolni najkasneje do </w:t>
      </w:r>
      <w:r w:rsidR="005B2F4C" w:rsidRPr="00FE2FDF">
        <w:rPr>
          <w:rFonts w:cs="Arial"/>
          <w:szCs w:val="20"/>
          <w:lang w:val="sl-SI"/>
        </w:rPr>
        <w:t>8</w:t>
      </w:r>
      <w:r w:rsidRPr="00FE2FDF">
        <w:rPr>
          <w:rFonts w:cs="Arial"/>
          <w:szCs w:val="20"/>
          <w:lang w:val="sl-SI"/>
        </w:rPr>
        <w:t xml:space="preserve"> dni pred iztekom roka za oddajo </w:t>
      </w:r>
      <w:r w:rsidR="00CD299D" w:rsidRPr="00FE2FDF">
        <w:rPr>
          <w:rFonts w:cs="Arial"/>
          <w:szCs w:val="20"/>
          <w:lang w:val="sl-SI"/>
        </w:rPr>
        <w:t>vlog</w:t>
      </w:r>
      <w:r w:rsidRPr="00FE2FDF">
        <w:rPr>
          <w:rFonts w:cs="Arial"/>
          <w:szCs w:val="20"/>
          <w:lang w:val="sl-SI"/>
        </w:rPr>
        <w:t>.</w:t>
      </w:r>
      <w:r w:rsidR="005B2F4C" w:rsidRPr="00FE2FDF">
        <w:rPr>
          <w:rFonts w:cs="Arial"/>
          <w:szCs w:val="20"/>
          <w:lang w:val="sl-SI"/>
        </w:rPr>
        <w:t xml:space="preserve"> </w:t>
      </w:r>
    </w:p>
    <w:p w:rsidR="00A8301E" w:rsidRPr="00FE2FDF" w:rsidRDefault="00A8301E" w:rsidP="00CB6FF2">
      <w:pPr>
        <w:jc w:val="both"/>
        <w:rPr>
          <w:rFonts w:cs="Arial"/>
          <w:szCs w:val="20"/>
          <w:lang w:val="sl-SI"/>
        </w:rPr>
      </w:pPr>
    </w:p>
    <w:p w:rsidR="00A8301E" w:rsidRPr="00FE2FDF" w:rsidRDefault="00A8301E" w:rsidP="00887CC5">
      <w:pPr>
        <w:numPr>
          <w:ilvl w:val="0"/>
          <w:numId w:val="6"/>
        </w:numPr>
        <w:jc w:val="both"/>
        <w:rPr>
          <w:rFonts w:cs="Arial"/>
          <w:b/>
          <w:szCs w:val="20"/>
          <w:lang w:val="sl-SI"/>
        </w:rPr>
      </w:pPr>
      <w:r w:rsidRPr="00FE2FDF">
        <w:rPr>
          <w:rFonts w:cs="Arial"/>
          <w:b/>
          <w:szCs w:val="20"/>
          <w:lang w:val="sl-SI"/>
        </w:rPr>
        <w:t>Preklic razpisa</w:t>
      </w:r>
    </w:p>
    <w:p w:rsidR="00A64F31" w:rsidRPr="00FE2FDF" w:rsidRDefault="00A64F31" w:rsidP="00CB6FF2">
      <w:pPr>
        <w:jc w:val="both"/>
        <w:rPr>
          <w:rFonts w:cs="Arial"/>
          <w:szCs w:val="20"/>
          <w:lang w:val="sl-SI"/>
        </w:rPr>
      </w:pPr>
    </w:p>
    <w:p w:rsidR="00A8301E" w:rsidRPr="00FE2FDF" w:rsidRDefault="00A8301E" w:rsidP="00CB6FF2">
      <w:pPr>
        <w:jc w:val="both"/>
        <w:rPr>
          <w:rFonts w:cs="Arial"/>
          <w:szCs w:val="20"/>
          <w:lang w:val="sl-SI"/>
        </w:rPr>
      </w:pPr>
      <w:r w:rsidRPr="00FE2FDF">
        <w:rPr>
          <w:rFonts w:cs="Arial"/>
          <w:szCs w:val="20"/>
          <w:lang w:val="sl-SI"/>
        </w:rPr>
        <w:t>Naročnik si pridržuje pravico preklicati razpis v kateri</w:t>
      </w:r>
      <w:r w:rsidR="005B2F4C" w:rsidRPr="00FE2FDF">
        <w:rPr>
          <w:rFonts w:cs="Arial"/>
          <w:szCs w:val="20"/>
          <w:lang w:val="sl-SI"/>
        </w:rPr>
        <w:t xml:space="preserve"> </w:t>
      </w:r>
      <w:r w:rsidRPr="00FE2FDF">
        <w:rPr>
          <w:rFonts w:cs="Arial"/>
          <w:szCs w:val="20"/>
          <w:lang w:val="sl-SI"/>
        </w:rPr>
        <w:t xml:space="preserve">koli fazi postopka, brez kakršnekoli odškodninske odgovornosti do kogarkoli. Naročnik ne odgovarja za škodo, ki bi utegnila nastati izbranemu </w:t>
      </w:r>
      <w:r w:rsidR="00584BBA" w:rsidRPr="00FE2FDF">
        <w:rPr>
          <w:rFonts w:cs="Arial"/>
          <w:szCs w:val="20"/>
          <w:lang w:val="sl-SI"/>
        </w:rPr>
        <w:t>vlagatelju</w:t>
      </w:r>
      <w:r w:rsidRPr="00FE2FDF">
        <w:rPr>
          <w:rFonts w:cs="Arial"/>
          <w:szCs w:val="20"/>
          <w:lang w:val="sl-SI"/>
        </w:rPr>
        <w:t xml:space="preserve"> zaradi preklica.</w:t>
      </w:r>
    </w:p>
    <w:p w:rsidR="00A8301E" w:rsidRPr="00FE2FDF" w:rsidRDefault="00A8301E" w:rsidP="00CB6FF2">
      <w:pPr>
        <w:jc w:val="both"/>
        <w:rPr>
          <w:rFonts w:cs="Arial"/>
          <w:szCs w:val="20"/>
          <w:lang w:val="sl-SI"/>
        </w:rPr>
      </w:pPr>
    </w:p>
    <w:p w:rsidR="007D75CF" w:rsidRPr="00FE2FDF" w:rsidRDefault="007D75CF" w:rsidP="00CB6FF2">
      <w:pPr>
        <w:jc w:val="both"/>
        <w:rPr>
          <w:rFonts w:cs="Arial"/>
          <w:szCs w:val="20"/>
          <w:lang w:val="sl-SI"/>
        </w:rPr>
      </w:pPr>
    </w:p>
    <w:p w:rsidR="003E1923" w:rsidRPr="00FE2FDF" w:rsidRDefault="003E1923" w:rsidP="00CB6FF2">
      <w:pPr>
        <w:jc w:val="both"/>
        <w:rPr>
          <w:rFonts w:cs="Arial"/>
          <w:szCs w:val="20"/>
          <w:lang w:val="sl-SI"/>
        </w:rPr>
      </w:pPr>
    </w:p>
    <w:p w:rsidR="003E1923" w:rsidRPr="00FE2FDF" w:rsidRDefault="003E1923" w:rsidP="00CB6FF2">
      <w:pPr>
        <w:jc w:val="both"/>
        <w:rPr>
          <w:rFonts w:cs="Arial"/>
          <w:szCs w:val="20"/>
          <w:lang w:val="sl-SI"/>
        </w:rPr>
      </w:pPr>
    </w:p>
    <w:p w:rsidR="003E1923" w:rsidRPr="00FE2FDF" w:rsidRDefault="003E1923" w:rsidP="00CB6FF2">
      <w:pPr>
        <w:jc w:val="both"/>
        <w:rPr>
          <w:rFonts w:cs="Arial"/>
          <w:szCs w:val="20"/>
          <w:lang w:val="sl-SI"/>
        </w:rPr>
      </w:pPr>
    </w:p>
    <w:p w:rsidR="003E1923" w:rsidRPr="00FE2FDF" w:rsidRDefault="003E1923" w:rsidP="00CB6FF2">
      <w:pPr>
        <w:jc w:val="both"/>
        <w:rPr>
          <w:rFonts w:cs="Arial"/>
          <w:szCs w:val="20"/>
          <w:lang w:val="sl-SI"/>
        </w:rPr>
      </w:pPr>
    </w:p>
    <w:p w:rsidR="007D75CF" w:rsidRPr="00FE2FDF" w:rsidRDefault="007D75CF" w:rsidP="00CB6FF2">
      <w:pPr>
        <w:pStyle w:val="podpisi"/>
        <w:tabs>
          <w:tab w:val="clear" w:pos="3402"/>
          <w:tab w:val="left" w:pos="5670"/>
        </w:tabs>
        <w:jc w:val="both"/>
        <w:rPr>
          <w:rFonts w:cs="Arial"/>
          <w:szCs w:val="20"/>
          <w:lang w:val="sl-SI"/>
        </w:rPr>
      </w:pPr>
    </w:p>
    <w:p w:rsidR="007D75CF" w:rsidRPr="00FE2FDF" w:rsidRDefault="003E1C74" w:rsidP="00CB6FF2">
      <w:pPr>
        <w:pStyle w:val="podpisi"/>
        <w:tabs>
          <w:tab w:val="clear" w:pos="3402"/>
          <w:tab w:val="left" w:pos="5670"/>
        </w:tabs>
        <w:jc w:val="both"/>
        <w:rPr>
          <w:rFonts w:cs="Arial"/>
          <w:szCs w:val="20"/>
          <w:lang w:val="sl-SI"/>
        </w:rPr>
      </w:pPr>
      <w:r w:rsidRPr="00FE2FDF">
        <w:rPr>
          <w:rFonts w:cs="Arial"/>
          <w:szCs w:val="20"/>
          <w:lang w:val="sl-SI"/>
        </w:rPr>
        <w:tab/>
      </w:r>
      <w:r w:rsidR="009E4AF5">
        <w:rPr>
          <w:rFonts w:cs="Arial"/>
          <w:szCs w:val="20"/>
          <w:lang w:val="sl-SI"/>
        </w:rPr>
        <w:t>Jernej Vrtovec</w:t>
      </w:r>
    </w:p>
    <w:p w:rsidR="00A8301E" w:rsidRPr="00FE2FDF" w:rsidRDefault="003E1C74" w:rsidP="00CB6FF2">
      <w:pPr>
        <w:pStyle w:val="podpisi"/>
        <w:tabs>
          <w:tab w:val="clear" w:pos="3402"/>
          <w:tab w:val="left" w:pos="5670"/>
        </w:tabs>
        <w:jc w:val="both"/>
        <w:rPr>
          <w:rFonts w:cs="Arial"/>
          <w:szCs w:val="20"/>
          <w:lang w:val="sl-SI"/>
        </w:rPr>
      </w:pPr>
      <w:r w:rsidRPr="00FE2FDF">
        <w:rPr>
          <w:rFonts w:cs="Arial"/>
          <w:szCs w:val="20"/>
          <w:lang w:val="sl-SI"/>
        </w:rPr>
        <w:tab/>
      </w:r>
      <w:r w:rsidR="003E1923" w:rsidRPr="00FE2FDF">
        <w:rPr>
          <w:rFonts w:cs="Arial"/>
          <w:szCs w:val="20"/>
          <w:lang w:val="sl-SI"/>
        </w:rPr>
        <w:t>minist</w:t>
      </w:r>
      <w:r w:rsidR="009E4AF5">
        <w:rPr>
          <w:rFonts w:cs="Arial"/>
          <w:szCs w:val="20"/>
          <w:lang w:val="sl-SI"/>
        </w:rPr>
        <w:t>er</w:t>
      </w:r>
    </w:p>
    <w:p w:rsidR="00A8301E" w:rsidRPr="00FE2FDF" w:rsidRDefault="00A8301E" w:rsidP="00CB6FF2">
      <w:pPr>
        <w:pStyle w:val="Telobesedila21"/>
        <w:rPr>
          <w:rFonts w:ascii="Arial" w:hAnsi="Arial" w:cs="Arial"/>
          <w:i/>
          <w:sz w:val="20"/>
        </w:rPr>
      </w:pPr>
      <w:r w:rsidRPr="00FE2FDF">
        <w:rPr>
          <w:rFonts w:ascii="Arial" w:hAnsi="Arial" w:cs="Arial"/>
          <w:sz w:val="20"/>
        </w:rPr>
        <w:br w:type="page"/>
      </w:r>
      <w:r w:rsidRPr="00FE2FDF">
        <w:rPr>
          <w:rFonts w:ascii="Arial" w:hAnsi="Arial" w:cs="Arial"/>
          <w:i/>
          <w:sz w:val="20"/>
        </w:rPr>
        <w:lastRenderedPageBreak/>
        <w:t>Priloga 1</w:t>
      </w: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sz w:val="20"/>
        </w:rPr>
      </w:pPr>
      <w:r w:rsidRPr="00FE2FDF">
        <w:rPr>
          <w:rFonts w:ascii="Arial" w:hAnsi="Arial" w:cs="Arial"/>
          <w:sz w:val="20"/>
        </w:rPr>
        <w:t>IZJAVA O IZPOLNJEVANJU POGOJEV ZA PRIZNANJE SPOSOBNOSTI</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r w:rsidRPr="00FE2FDF">
        <w:rPr>
          <w:rFonts w:ascii="Arial" w:hAnsi="Arial" w:cs="Arial"/>
          <w:b w:val="0"/>
          <w:sz w:val="20"/>
        </w:rPr>
        <w:t>Pod kazensko in materialno odgovornostjo izjavljamo, da izpolnjujemo naslednje pogoje:</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numPr>
          <w:ilvl w:val="0"/>
          <w:numId w:val="20"/>
        </w:numPr>
        <w:rPr>
          <w:rFonts w:ascii="Arial" w:hAnsi="Arial" w:cs="Arial"/>
          <w:b w:val="0"/>
          <w:sz w:val="20"/>
        </w:rPr>
      </w:pPr>
      <w:r w:rsidRPr="00FE2FDF">
        <w:rPr>
          <w:rFonts w:ascii="Arial" w:hAnsi="Arial" w:cs="Arial"/>
          <w:b w:val="0"/>
          <w:sz w:val="20"/>
        </w:rPr>
        <w:t>nismo bili, niti zakoniti zastopnik (če gre za pravno osebo) pravnomočno obsojeni zaradi naslednjih kaznivih dejanj, ki so opredeljena v Kazenskem zakoniku (Ur.l.RS, št. 63/94 s spremembami in dopolnitvami):</w:t>
      </w:r>
    </w:p>
    <w:p w:rsidR="00A8301E" w:rsidRPr="00FE2FDF" w:rsidRDefault="00A8301E" w:rsidP="00CB6FF2">
      <w:pPr>
        <w:pStyle w:val="Telobesedila21"/>
        <w:numPr>
          <w:ilvl w:val="1"/>
          <w:numId w:val="20"/>
        </w:numPr>
        <w:rPr>
          <w:rFonts w:ascii="Arial" w:hAnsi="Arial" w:cs="Arial"/>
          <w:b w:val="0"/>
          <w:sz w:val="20"/>
        </w:rPr>
      </w:pPr>
      <w:r w:rsidRPr="00FE2FDF">
        <w:rPr>
          <w:rFonts w:ascii="Arial" w:hAnsi="Arial" w:cs="Arial"/>
          <w:b w:val="0"/>
          <w:sz w:val="20"/>
        </w:rPr>
        <w:t>hudodelsko združevanje,</w:t>
      </w:r>
    </w:p>
    <w:p w:rsidR="00A8301E" w:rsidRPr="00FE2FDF" w:rsidRDefault="00A8301E" w:rsidP="00CB6FF2">
      <w:pPr>
        <w:pStyle w:val="Telobesedila21"/>
        <w:numPr>
          <w:ilvl w:val="1"/>
          <w:numId w:val="20"/>
        </w:numPr>
        <w:rPr>
          <w:rFonts w:ascii="Arial" w:hAnsi="Arial" w:cs="Arial"/>
          <w:b w:val="0"/>
          <w:sz w:val="20"/>
        </w:rPr>
      </w:pPr>
      <w:r w:rsidRPr="00FE2FDF">
        <w:rPr>
          <w:rFonts w:ascii="Arial" w:hAnsi="Arial" w:cs="Arial"/>
          <w:b w:val="0"/>
          <w:sz w:val="20"/>
        </w:rPr>
        <w:t>sprejemanje podkupnine pri volitvah (velja za fizične osebe), nedovoljeno sprejemanje daril, nedovoljeno dajanje daril, jemanje podkupnine (za fizične osebe), dajanje podkupnine, sprejemanje daril za nezakonito posredovanje in dajanje daril za nezakonito posredovanje,</w:t>
      </w:r>
    </w:p>
    <w:p w:rsidR="00A8301E" w:rsidRPr="00FE2FDF" w:rsidRDefault="00A8301E" w:rsidP="00CB6FF2">
      <w:pPr>
        <w:pStyle w:val="Telobesedila21"/>
        <w:numPr>
          <w:ilvl w:val="1"/>
          <w:numId w:val="20"/>
        </w:numPr>
        <w:rPr>
          <w:rFonts w:ascii="Arial" w:hAnsi="Arial" w:cs="Arial"/>
          <w:b w:val="0"/>
          <w:sz w:val="20"/>
        </w:rPr>
      </w:pPr>
      <w:r w:rsidRPr="00FE2FDF">
        <w:rPr>
          <w:rFonts w:ascii="Arial" w:hAnsi="Arial" w:cs="Arial"/>
          <w:b w:val="0"/>
          <w:sz w:val="20"/>
        </w:rPr>
        <w:t>goljufija, poslovna goljufija, preslepitev pri pridobitvi posojila ali ugodnosti in zatajitev finančnih obveznosti ter goljufija zoper finančne interese Evropskih skupnosti v smislu 1. člena Konvencije o zaščiti finančnih interesov Evropskih skupnosti,</w:t>
      </w:r>
    </w:p>
    <w:p w:rsidR="00A8301E" w:rsidRPr="00FE2FDF" w:rsidRDefault="00A8301E" w:rsidP="00CB6FF2">
      <w:pPr>
        <w:pStyle w:val="Telobesedila21"/>
        <w:numPr>
          <w:ilvl w:val="1"/>
          <w:numId w:val="20"/>
        </w:numPr>
        <w:rPr>
          <w:rFonts w:ascii="Arial" w:hAnsi="Arial" w:cs="Arial"/>
          <w:b w:val="0"/>
          <w:sz w:val="20"/>
        </w:rPr>
      </w:pPr>
      <w:r w:rsidRPr="00FE2FDF">
        <w:rPr>
          <w:rFonts w:ascii="Arial" w:hAnsi="Arial" w:cs="Arial"/>
          <w:b w:val="0"/>
          <w:sz w:val="20"/>
        </w:rPr>
        <w:t xml:space="preserve">pranje denarja;  </w:t>
      </w:r>
    </w:p>
    <w:p w:rsidR="00A8301E" w:rsidRPr="00FE2FDF" w:rsidRDefault="00A8301E" w:rsidP="00CB6FF2">
      <w:pPr>
        <w:pStyle w:val="Telobesedila21"/>
        <w:numPr>
          <w:ilvl w:val="0"/>
          <w:numId w:val="20"/>
        </w:numPr>
        <w:rPr>
          <w:rFonts w:ascii="Arial" w:hAnsi="Arial" w:cs="Arial"/>
          <w:b w:val="0"/>
          <w:sz w:val="20"/>
        </w:rPr>
      </w:pPr>
      <w:r w:rsidRPr="00FE2FDF">
        <w:rPr>
          <w:rFonts w:ascii="Arial" w:hAnsi="Arial" w:cs="Arial"/>
          <w:b w:val="0"/>
          <w:sz w:val="20"/>
        </w:rPr>
        <w:t xml:space="preserve">imamo veljavno registracijo in potrebna dovoljenja za opravljanje dejavnosti, ki je predmet </w:t>
      </w:r>
      <w:r w:rsidR="00294863" w:rsidRPr="00FE2FDF">
        <w:rPr>
          <w:rFonts w:ascii="Arial" w:hAnsi="Arial" w:cs="Arial"/>
          <w:b w:val="0"/>
          <w:sz w:val="20"/>
        </w:rPr>
        <w:t>razpisa</w:t>
      </w:r>
      <w:r w:rsidRPr="00FE2FDF">
        <w:rPr>
          <w:rFonts w:ascii="Arial" w:hAnsi="Arial" w:cs="Arial"/>
          <w:b w:val="0"/>
          <w:sz w:val="20"/>
        </w:rPr>
        <w:t>;</w:t>
      </w:r>
    </w:p>
    <w:p w:rsidR="00A8301E" w:rsidRPr="00FE2FDF" w:rsidRDefault="00A8301E" w:rsidP="00CB6FF2">
      <w:pPr>
        <w:pStyle w:val="Telobesedila21"/>
        <w:numPr>
          <w:ilvl w:val="0"/>
          <w:numId w:val="20"/>
        </w:numPr>
        <w:rPr>
          <w:rFonts w:ascii="Arial" w:hAnsi="Arial" w:cs="Arial"/>
          <w:b w:val="0"/>
          <w:sz w:val="20"/>
        </w:rPr>
      </w:pPr>
      <w:r w:rsidRPr="00FE2FDF">
        <w:rPr>
          <w:rFonts w:ascii="Arial" w:hAnsi="Arial" w:cs="Arial"/>
          <w:b w:val="0"/>
          <w:sz w:val="20"/>
        </w:rPr>
        <w:t>nismo v postopku prisilne poravnave, stečaju ali likvidacijskem postopku;</w:t>
      </w:r>
    </w:p>
    <w:p w:rsidR="00A8301E" w:rsidRPr="00FE2FDF" w:rsidRDefault="00A8301E" w:rsidP="00CB6FF2">
      <w:pPr>
        <w:pStyle w:val="Telobesedila21"/>
        <w:numPr>
          <w:ilvl w:val="0"/>
          <w:numId w:val="20"/>
        </w:numPr>
        <w:rPr>
          <w:rFonts w:ascii="Arial" w:hAnsi="Arial" w:cs="Arial"/>
          <w:b w:val="0"/>
          <w:sz w:val="20"/>
        </w:rPr>
      </w:pPr>
      <w:r w:rsidRPr="00FE2FDF">
        <w:rPr>
          <w:rFonts w:ascii="Arial" w:hAnsi="Arial" w:cs="Arial"/>
          <w:b w:val="0"/>
          <w:sz w:val="20"/>
        </w:rPr>
        <w:t>imamo poravnane davke, prispevke in druge obvezne dajatve;</w:t>
      </w:r>
    </w:p>
    <w:p w:rsidR="00A8301E" w:rsidRPr="00FE2FDF" w:rsidRDefault="00A8301E" w:rsidP="00CB6FF2">
      <w:pPr>
        <w:pStyle w:val="Telobesedila21"/>
        <w:numPr>
          <w:ilvl w:val="0"/>
          <w:numId w:val="20"/>
        </w:numPr>
        <w:rPr>
          <w:rFonts w:ascii="Arial" w:hAnsi="Arial" w:cs="Arial"/>
          <w:b w:val="0"/>
          <w:sz w:val="20"/>
        </w:rPr>
      </w:pPr>
      <w:r w:rsidRPr="00FE2FDF">
        <w:rPr>
          <w:rFonts w:ascii="Arial" w:hAnsi="Arial" w:cs="Arial"/>
          <w:b w:val="0"/>
          <w:sz w:val="20"/>
        </w:rPr>
        <w:t>smo finančno in poslovno sposobni in v zadnjih šestih mesecih nismo imeli blokiranega transakcijskega računa;</w:t>
      </w:r>
    </w:p>
    <w:p w:rsidR="00A8301E" w:rsidRPr="00FE2FDF" w:rsidRDefault="00A8301E" w:rsidP="00CB6FF2">
      <w:pPr>
        <w:pStyle w:val="Telobesedila21"/>
        <w:numPr>
          <w:ilvl w:val="0"/>
          <w:numId w:val="20"/>
        </w:numPr>
        <w:rPr>
          <w:rFonts w:ascii="Arial" w:hAnsi="Arial" w:cs="Arial"/>
          <w:b w:val="0"/>
          <w:sz w:val="20"/>
        </w:rPr>
      </w:pPr>
      <w:r w:rsidRPr="00FE2FDF">
        <w:rPr>
          <w:rFonts w:ascii="Arial" w:hAnsi="Arial" w:cs="Arial"/>
          <w:b w:val="0"/>
          <w:sz w:val="20"/>
        </w:rPr>
        <w:t xml:space="preserve">razpolagamo z zadostnimi kadrovskimi in tehničnimi zmogljivostmi za izpolnitev naročila, ki so zahtevani v skladu z obvezno vsebino </w:t>
      </w:r>
      <w:r w:rsidR="00750AFD" w:rsidRPr="00FE2FDF">
        <w:rPr>
          <w:rFonts w:ascii="Arial" w:hAnsi="Arial" w:cs="Arial"/>
          <w:b w:val="0"/>
          <w:sz w:val="20"/>
        </w:rPr>
        <w:t>vloge</w:t>
      </w:r>
      <w:r w:rsidRPr="00FE2FDF">
        <w:rPr>
          <w:rFonts w:ascii="Arial" w:hAnsi="Arial" w:cs="Arial"/>
          <w:b w:val="0"/>
          <w:sz w:val="20"/>
        </w:rPr>
        <w:t>.</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Navedeni podatki so resnični, </w:t>
      </w:r>
      <w:r w:rsidR="00584BBA" w:rsidRPr="00FE2FDF">
        <w:rPr>
          <w:rFonts w:ascii="Arial" w:hAnsi="Arial" w:cs="Arial"/>
          <w:b w:val="0"/>
          <w:sz w:val="20"/>
        </w:rPr>
        <w:t>vlagatelj</w:t>
      </w:r>
      <w:r w:rsidRPr="00FE2FDF">
        <w:rPr>
          <w:rFonts w:ascii="Arial" w:hAnsi="Arial" w:cs="Arial"/>
          <w:b w:val="0"/>
          <w:sz w:val="20"/>
        </w:rPr>
        <w:t xml:space="preserve"> pa dovoljuje naročniku, da resničnost podatkov preveri sam v pr</w:t>
      </w:r>
      <w:r w:rsidR="003E1923" w:rsidRPr="00FE2FDF">
        <w:rPr>
          <w:rFonts w:ascii="Arial" w:hAnsi="Arial" w:cs="Arial"/>
          <w:b w:val="0"/>
          <w:sz w:val="20"/>
        </w:rPr>
        <w:t>i</w:t>
      </w:r>
      <w:r w:rsidRPr="00FE2FDF">
        <w:rPr>
          <w:rFonts w:ascii="Arial" w:hAnsi="Arial" w:cs="Arial"/>
          <w:b w:val="0"/>
          <w:sz w:val="20"/>
        </w:rPr>
        <w:t>merih, ko gre za podatke iz uradnih evidenc, za podatke, ki niso predmet uradnih evidenc in se štejejo za osebne podatke, posebej dovoljujemo naročniku vpogled v osebne podatke.</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Pr>
          <w:p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rsidR="00A8301E" w:rsidRPr="00FE2FDF" w:rsidRDefault="00A8301E" w:rsidP="00CB6FF2">
            <w:pPr>
              <w:pStyle w:val="Telobesedila21"/>
              <w:rPr>
                <w:rFonts w:ascii="Arial" w:hAnsi="Arial" w:cs="Arial"/>
                <w:b w:val="0"/>
                <w:sz w:val="20"/>
              </w:rPr>
            </w:pP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rsidR="00A8301E" w:rsidRPr="00FE2FDF" w:rsidRDefault="00A8301E" w:rsidP="00CB6FF2">
      <w:pPr>
        <w:pStyle w:val="Telobesedila21"/>
        <w:rPr>
          <w:rFonts w:ascii="Arial" w:hAnsi="Arial" w:cs="Arial"/>
          <w:b w:val="0"/>
          <w:sz w:val="20"/>
        </w:rPr>
      </w:pPr>
    </w:p>
    <w:p w:rsidR="00F10890" w:rsidRPr="00FE2FDF" w:rsidRDefault="00F10890" w:rsidP="00CB6FF2">
      <w:pPr>
        <w:pStyle w:val="Telobesedila21"/>
        <w:rPr>
          <w:rFonts w:ascii="Arial" w:hAnsi="Arial" w:cs="Arial"/>
          <w:b w:val="0"/>
          <w:sz w:val="20"/>
        </w:rPr>
      </w:pPr>
    </w:p>
    <w:p w:rsidR="00F10890" w:rsidRPr="00FE2FDF" w:rsidRDefault="00F10890" w:rsidP="00CB6FF2">
      <w:pPr>
        <w:pStyle w:val="Telobesedila21"/>
        <w:rPr>
          <w:rFonts w:ascii="Arial" w:hAnsi="Arial" w:cs="Arial"/>
          <w:b w:val="0"/>
          <w:sz w:val="20"/>
        </w:rPr>
      </w:pPr>
    </w:p>
    <w:p w:rsidR="00F10890" w:rsidRPr="00FE2FDF" w:rsidRDefault="00F10890" w:rsidP="00CB6FF2">
      <w:pPr>
        <w:pStyle w:val="Telobesedila21"/>
        <w:rPr>
          <w:rFonts w:ascii="Arial" w:hAnsi="Arial" w:cs="Arial"/>
          <w:b w:val="0"/>
          <w:sz w:val="20"/>
        </w:rPr>
      </w:pPr>
    </w:p>
    <w:p w:rsidR="00F10890" w:rsidRPr="00FE2FDF" w:rsidRDefault="00F10890" w:rsidP="00CB6FF2">
      <w:pPr>
        <w:pStyle w:val="Telobesedila21"/>
        <w:rPr>
          <w:rFonts w:ascii="Arial" w:hAnsi="Arial" w:cs="Arial"/>
          <w:b w:val="0"/>
          <w:sz w:val="20"/>
        </w:rPr>
      </w:pPr>
    </w:p>
    <w:p w:rsidR="00F10890" w:rsidRPr="00FE2FDF" w:rsidRDefault="00F10890" w:rsidP="00CB6FF2">
      <w:pPr>
        <w:pStyle w:val="Telobesedila21"/>
        <w:rPr>
          <w:rFonts w:ascii="Arial" w:hAnsi="Arial" w:cs="Arial"/>
          <w:sz w:val="20"/>
        </w:rPr>
      </w:pPr>
      <w:r w:rsidRPr="00FE2FDF">
        <w:rPr>
          <w:rFonts w:ascii="Arial" w:hAnsi="Arial" w:cs="Arial"/>
          <w:sz w:val="20"/>
        </w:rPr>
        <w:t>Priloga izjavi:</w:t>
      </w:r>
    </w:p>
    <w:p w:rsidR="00F10890" w:rsidRPr="00FE2FDF" w:rsidRDefault="00F10890" w:rsidP="00CB6FF2">
      <w:pPr>
        <w:pStyle w:val="Telobesedila21"/>
        <w:rPr>
          <w:rFonts w:ascii="Arial" w:hAnsi="Arial" w:cs="Arial"/>
          <w:sz w:val="20"/>
        </w:rPr>
      </w:pPr>
    </w:p>
    <w:p w:rsidR="00F10890" w:rsidRPr="00FE2FDF" w:rsidRDefault="00F10890" w:rsidP="00CB6FF2">
      <w:pPr>
        <w:pStyle w:val="Telobesedila21"/>
        <w:rPr>
          <w:rFonts w:ascii="Arial" w:hAnsi="Arial" w:cs="Arial"/>
          <w:b w:val="0"/>
          <w:sz w:val="20"/>
        </w:rPr>
      </w:pPr>
      <w:r w:rsidRPr="00FE2FDF">
        <w:rPr>
          <w:rFonts w:ascii="Arial" w:hAnsi="Arial" w:cs="Arial"/>
          <w:b w:val="0"/>
          <w:sz w:val="20"/>
        </w:rPr>
        <w:t xml:space="preserve">Če vlogo v imenu vlagatelja podpiše oseba, ki v Poslovnem registru Slovenije ni navedena kot zastopnik te pravne osebe, se priloži akt vlagatelja, na podlagi katerega je oseba pooblaščena za zastopanje pravne osebe.      </w:t>
      </w:r>
    </w:p>
    <w:p w:rsidR="00A8301E" w:rsidRPr="00FE2FDF" w:rsidRDefault="00A8301E" w:rsidP="00CB6FF2">
      <w:pPr>
        <w:pStyle w:val="Telobesedila21"/>
        <w:rPr>
          <w:rFonts w:ascii="Arial" w:hAnsi="Arial" w:cs="Arial"/>
          <w:i/>
          <w:sz w:val="20"/>
        </w:rPr>
      </w:pPr>
      <w:r w:rsidRPr="00FE2FDF">
        <w:rPr>
          <w:rFonts w:ascii="Arial" w:hAnsi="Arial" w:cs="Arial"/>
          <w:b w:val="0"/>
          <w:sz w:val="20"/>
        </w:rPr>
        <w:br w:type="page"/>
      </w:r>
      <w:r w:rsidRPr="00FE2FDF">
        <w:rPr>
          <w:rFonts w:ascii="Arial" w:hAnsi="Arial" w:cs="Arial"/>
          <w:i/>
          <w:sz w:val="20"/>
        </w:rPr>
        <w:lastRenderedPageBreak/>
        <w:t>Priloga 2</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sz w:val="20"/>
        </w:rPr>
      </w:pPr>
      <w:r w:rsidRPr="00FE2FDF">
        <w:rPr>
          <w:rFonts w:ascii="Arial" w:hAnsi="Arial" w:cs="Arial"/>
          <w:sz w:val="20"/>
        </w:rPr>
        <w:t>IZJAVA O SPREJEMANJU POGOJEV RAZPISNE DOKUMENTACIJE</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spacing w:line="360" w:lineRule="auto"/>
        <w:rPr>
          <w:rFonts w:ascii="Arial" w:hAnsi="Arial" w:cs="Arial"/>
          <w:b w:val="0"/>
          <w:sz w:val="20"/>
        </w:rPr>
      </w:pPr>
      <w:r w:rsidRPr="00FE2FDF">
        <w:rPr>
          <w:rFonts w:ascii="Arial" w:hAnsi="Arial" w:cs="Arial"/>
          <w:b w:val="0"/>
          <w:sz w:val="20"/>
        </w:rPr>
        <w:t xml:space="preserve">Izjavljamo, da z oddajo </w:t>
      </w:r>
      <w:r w:rsidR="00CD299D" w:rsidRPr="00FE2FDF">
        <w:rPr>
          <w:rFonts w:ascii="Arial" w:hAnsi="Arial" w:cs="Arial"/>
          <w:b w:val="0"/>
          <w:sz w:val="20"/>
        </w:rPr>
        <w:t>vloge</w:t>
      </w:r>
      <w:r w:rsidRPr="00FE2FDF">
        <w:rPr>
          <w:rFonts w:ascii="Arial" w:hAnsi="Arial" w:cs="Arial"/>
          <w:b w:val="0"/>
          <w:sz w:val="20"/>
        </w:rPr>
        <w:t xml:space="preserve"> potrjujemo, da v celoti sprejemamo pogoje razpisa </w:t>
      </w:r>
      <w:r w:rsidR="00A43595" w:rsidRPr="00FE2FDF">
        <w:rPr>
          <w:rFonts w:ascii="Arial" w:hAnsi="Arial" w:cs="Arial"/>
          <w:b w:val="0"/>
          <w:sz w:val="20"/>
        </w:rPr>
        <w:t>za strokovno usposabljanje voznikov vozil za prevoz nevarnega blaga in izdajo certifikatov o usposobljenosti</w:t>
      </w:r>
      <w:r w:rsidR="00750AFD" w:rsidRPr="00FE2FDF">
        <w:rPr>
          <w:rFonts w:ascii="Arial" w:hAnsi="Arial" w:cs="Arial"/>
          <w:b w:val="0"/>
          <w:sz w:val="20"/>
        </w:rPr>
        <w:t>.</w:t>
      </w:r>
    </w:p>
    <w:p w:rsidR="00A8301E" w:rsidRPr="00FE2FDF" w:rsidRDefault="00A8301E" w:rsidP="00CB6FF2">
      <w:pPr>
        <w:pStyle w:val="Telobesedila21"/>
        <w:spacing w:line="360" w:lineRule="auto"/>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Pr>
          <w:p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rsidR="00A8301E" w:rsidRPr="00FE2FDF" w:rsidRDefault="00A8301E" w:rsidP="00CB6FF2">
            <w:pPr>
              <w:pStyle w:val="Telobesedila21"/>
              <w:rPr>
                <w:rFonts w:ascii="Arial" w:hAnsi="Arial" w:cs="Arial"/>
                <w:b w:val="0"/>
                <w:sz w:val="20"/>
              </w:rPr>
            </w:pP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i/>
          <w:sz w:val="20"/>
        </w:rPr>
      </w:pPr>
      <w:r w:rsidRPr="00FE2FDF">
        <w:rPr>
          <w:rFonts w:ascii="Arial" w:hAnsi="Arial" w:cs="Arial"/>
          <w:b w:val="0"/>
          <w:sz w:val="20"/>
        </w:rPr>
        <w:br w:type="page"/>
      </w:r>
      <w:r w:rsidRPr="00FE2FDF">
        <w:rPr>
          <w:rFonts w:ascii="Arial" w:hAnsi="Arial" w:cs="Arial"/>
          <w:i/>
          <w:sz w:val="20"/>
        </w:rPr>
        <w:lastRenderedPageBreak/>
        <w:t>Priloga 3</w:t>
      </w:r>
    </w:p>
    <w:p w:rsidR="00A8301E" w:rsidRPr="00FE2FDF" w:rsidRDefault="00A8301E" w:rsidP="00CB6FF2">
      <w:pPr>
        <w:pStyle w:val="Telobesedila21"/>
        <w:rPr>
          <w:rFonts w:ascii="Arial" w:hAnsi="Arial" w:cs="Arial"/>
          <w:b w:val="0"/>
          <w:sz w:val="20"/>
        </w:rPr>
      </w:pPr>
    </w:p>
    <w:p w:rsidR="00A8301E" w:rsidRPr="00FE2FDF" w:rsidRDefault="00584BBA" w:rsidP="00CB6FF2">
      <w:pPr>
        <w:pStyle w:val="Telobesedila21"/>
        <w:rPr>
          <w:rFonts w:ascii="Arial" w:hAnsi="Arial" w:cs="Arial"/>
          <w:spacing w:val="50"/>
          <w:sz w:val="20"/>
        </w:rPr>
      </w:pPr>
      <w:r w:rsidRPr="00FE2FDF">
        <w:rPr>
          <w:rFonts w:ascii="Arial" w:hAnsi="Arial" w:cs="Arial"/>
          <w:spacing w:val="50"/>
          <w:sz w:val="20"/>
        </w:rPr>
        <w:t>Vloga</w:t>
      </w:r>
    </w:p>
    <w:p w:rsidR="00A8301E" w:rsidRPr="00FE2FDF" w:rsidRDefault="00A8301E" w:rsidP="00CB6FF2">
      <w:pPr>
        <w:pStyle w:val="Telobesedila21"/>
        <w:rPr>
          <w:rFonts w:ascii="Arial" w:hAnsi="Arial" w:cs="Arial"/>
          <w:spacing w:val="50"/>
          <w:sz w:val="20"/>
        </w:rPr>
      </w:pPr>
    </w:p>
    <w:tbl>
      <w:tblPr>
        <w:tblW w:w="0" w:type="auto"/>
        <w:jc w:val="center"/>
        <w:tblLayout w:type="fixed"/>
        <w:tblLook w:val="0000" w:firstRow="0" w:lastRow="0" w:firstColumn="0" w:lastColumn="0" w:noHBand="0" w:noVBand="0"/>
      </w:tblPr>
      <w:tblGrid>
        <w:gridCol w:w="1541"/>
        <w:gridCol w:w="2493"/>
      </w:tblGrid>
      <w:tr w:rsidR="00A8301E" w:rsidRPr="00FE2FDF" w:rsidTr="00CC44B7">
        <w:trPr>
          <w:jc w:val="center"/>
        </w:trPr>
        <w:tc>
          <w:tcPr>
            <w:tcW w:w="1541" w:type="dxa"/>
            <w:vAlign w:val="bottom"/>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št. </w:t>
            </w:r>
            <w:r w:rsidR="00584BBA" w:rsidRPr="00FE2FDF">
              <w:rPr>
                <w:rFonts w:ascii="Arial" w:hAnsi="Arial" w:cs="Arial"/>
                <w:b w:val="0"/>
                <w:sz w:val="20"/>
              </w:rPr>
              <w:t>vloge</w:t>
            </w:r>
            <w:r w:rsidRPr="00FE2FDF">
              <w:rPr>
                <w:rFonts w:ascii="Arial" w:hAnsi="Arial" w:cs="Arial"/>
                <w:b w:val="0"/>
                <w:sz w:val="20"/>
              </w:rPr>
              <w:t>:</w:t>
            </w:r>
          </w:p>
        </w:tc>
        <w:tc>
          <w:tcPr>
            <w:tcW w:w="2493" w:type="dxa"/>
            <w:tcBorders>
              <w:bottom w:val="dashSmallGap" w:sz="2" w:space="0" w:color="auto"/>
            </w:tcBorders>
            <w:vAlign w:val="bottom"/>
          </w:tcPr>
          <w:p w:rsidR="00A8301E" w:rsidRPr="00FE2FDF" w:rsidRDefault="00A8301E" w:rsidP="00CB6FF2">
            <w:pPr>
              <w:pStyle w:val="Telobesedila21"/>
              <w:rPr>
                <w:rFonts w:ascii="Arial" w:hAnsi="Arial" w:cs="Arial"/>
                <w:b w:val="0"/>
                <w:sz w:val="20"/>
              </w:rPr>
            </w:pPr>
          </w:p>
        </w:tc>
      </w:tr>
    </w:tbl>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tbl>
      <w:tblPr>
        <w:tblW w:w="0" w:type="auto"/>
        <w:tblInd w:w="108" w:type="dxa"/>
        <w:tblLayout w:type="fixed"/>
        <w:tblLook w:val="0000" w:firstRow="0" w:lastRow="0" w:firstColumn="0" w:lastColumn="0" w:noHBand="0" w:noVBand="0"/>
      </w:tblPr>
      <w:tblGrid>
        <w:gridCol w:w="2552"/>
        <w:gridCol w:w="6268"/>
      </w:tblGrid>
      <w:tr w:rsidR="00A8301E" w:rsidRPr="00240A3A" w:rsidTr="00CC44B7">
        <w:trPr>
          <w:trHeight w:val="281"/>
        </w:trPr>
        <w:tc>
          <w:tcPr>
            <w:tcW w:w="2552" w:type="dxa"/>
          </w:tcPr>
          <w:p w:rsidR="00A8301E" w:rsidRPr="00FE2FDF" w:rsidRDefault="00A8301E" w:rsidP="00CB6FF2">
            <w:pPr>
              <w:pStyle w:val="Telobesedila21"/>
              <w:spacing w:line="360" w:lineRule="auto"/>
              <w:rPr>
                <w:rFonts w:ascii="Arial" w:hAnsi="Arial" w:cs="Arial"/>
                <w:b w:val="0"/>
                <w:sz w:val="20"/>
              </w:rPr>
            </w:pPr>
            <w:r w:rsidRPr="00FE2FDF">
              <w:rPr>
                <w:rFonts w:ascii="Arial" w:hAnsi="Arial" w:cs="Arial"/>
                <w:b w:val="0"/>
                <w:sz w:val="20"/>
              </w:rPr>
              <w:t>Naročnik:</w:t>
            </w:r>
          </w:p>
        </w:tc>
        <w:tc>
          <w:tcPr>
            <w:tcW w:w="6268" w:type="dxa"/>
            <w:tcBorders>
              <w:bottom w:val="dashSmallGap" w:sz="2" w:space="0" w:color="auto"/>
            </w:tcBorders>
          </w:tcPr>
          <w:p w:rsidR="00A8301E" w:rsidRPr="00FE2FDF" w:rsidRDefault="00A8301E" w:rsidP="00CB6FF2">
            <w:pPr>
              <w:pStyle w:val="Telobesedila21"/>
              <w:spacing w:line="360" w:lineRule="auto"/>
              <w:rPr>
                <w:rFonts w:ascii="Arial" w:hAnsi="Arial" w:cs="Arial"/>
                <w:b w:val="0"/>
                <w:sz w:val="20"/>
              </w:rPr>
            </w:pPr>
            <w:r w:rsidRPr="00FE2FDF">
              <w:rPr>
                <w:rFonts w:ascii="Arial" w:hAnsi="Arial" w:cs="Arial"/>
                <w:b w:val="0"/>
                <w:sz w:val="20"/>
              </w:rPr>
              <w:t xml:space="preserve">Ministrstvo za </w:t>
            </w:r>
            <w:r w:rsidR="00750AFD" w:rsidRPr="00FE2FDF">
              <w:rPr>
                <w:rFonts w:ascii="Arial" w:hAnsi="Arial" w:cs="Arial"/>
                <w:b w:val="0"/>
                <w:sz w:val="20"/>
              </w:rPr>
              <w:t>infrastrukturo</w:t>
            </w:r>
            <w:r w:rsidRPr="00FE2FDF">
              <w:rPr>
                <w:rFonts w:ascii="Arial" w:hAnsi="Arial" w:cs="Arial"/>
                <w:b w:val="0"/>
                <w:sz w:val="20"/>
              </w:rPr>
              <w:t xml:space="preserve">, Langusova </w:t>
            </w:r>
            <w:r w:rsidR="00750AFD" w:rsidRPr="00FE2FDF">
              <w:rPr>
                <w:rFonts w:ascii="Arial" w:hAnsi="Arial" w:cs="Arial"/>
                <w:b w:val="0"/>
                <w:sz w:val="20"/>
              </w:rPr>
              <w:t xml:space="preserve">ulica </w:t>
            </w:r>
            <w:r w:rsidRPr="00FE2FDF">
              <w:rPr>
                <w:rFonts w:ascii="Arial" w:hAnsi="Arial" w:cs="Arial"/>
                <w:b w:val="0"/>
                <w:sz w:val="20"/>
              </w:rPr>
              <w:t>4, 1535 Ljubljana</w:t>
            </w:r>
          </w:p>
        </w:tc>
      </w:tr>
    </w:tbl>
    <w:p w:rsidR="00A8301E" w:rsidRPr="00FE2FDF" w:rsidRDefault="00A8301E" w:rsidP="00CB6FF2">
      <w:pPr>
        <w:pStyle w:val="Telobesedila21"/>
        <w:spacing w:line="360" w:lineRule="auto"/>
        <w:rPr>
          <w:rFonts w:ascii="Arial" w:hAnsi="Arial" w:cs="Arial"/>
          <w:b w:val="0"/>
          <w:sz w:val="20"/>
        </w:rPr>
      </w:pPr>
    </w:p>
    <w:tbl>
      <w:tblPr>
        <w:tblW w:w="8820" w:type="dxa"/>
        <w:tblInd w:w="108" w:type="dxa"/>
        <w:tblLayout w:type="fixed"/>
        <w:tblLook w:val="0000" w:firstRow="0" w:lastRow="0" w:firstColumn="0" w:lastColumn="0" w:noHBand="0" w:noVBand="0"/>
      </w:tblPr>
      <w:tblGrid>
        <w:gridCol w:w="2552"/>
        <w:gridCol w:w="6268"/>
      </w:tblGrid>
      <w:tr w:rsidR="00A8301E" w:rsidRPr="00240A3A" w:rsidTr="00CC44B7">
        <w:trPr>
          <w:trHeight w:val="281"/>
        </w:trPr>
        <w:tc>
          <w:tcPr>
            <w:tcW w:w="2552" w:type="dxa"/>
          </w:tcPr>
          <w:p w:rsidR="00A8301E" w:rsidRPr="00FE2FDF" w:rsidRDefault="00A8301E" w:rsidP="00CB6FF2">
            <w:pPr>
              <w:pStyle w:val="Telobesedila21"/>
              <w:spacing w:line="360" w:lineRule="auto"/>
              <w:rPr>
                <w:rFonts w:ascii="Arial" w:hAnsi="Arial" w:cs="Arial"/>
                <w:b w:val="0"/>
                <w:sz w:val="20"/>
              </w:rPr>
            </w:pPr>
            <w:r w:rsidRPr="00FE2FDF">
              <w:rPr>
                <w:rFonts w:ascii="Arial" w:hAnsi="Arial" w:cs="Arial"/>
                <w:b w:val="0"/>
                <w:sz w:val="20"/>
              </w:rPr>
              <w:t>Predmet razpisa:</w:t>
            </w:r>
          </w:p>
        </w:tc>
        <w:tc>
          <w:tcPr>
            <w:tcW w:w="6268" w:type="dxa"/>
          </w:tcPr>
          <w:p w:rsidR="00A8301E" w:rsidRPr="00FE2FDF" w:rsidRDefault="00750AFD" w:rsidP="00CB6FF2">
            <w:pPr>
              <w:spacing w:line="360" w:lineRule="auto"/>
              <w:jc w:val="both"/>
              <w:rPr>
                <w:rFonts w:cs="Arial"/>
                <w:b/>
                <w:szCs w:val="20"/>
                <w:lang w:val="sl-SI"/>
              </w:rPr>
            </w:pPr>
            <w:r w:rsidRPr="00FE2FDF">
              <w:rPr>
                <w:rFonts w:cs="Arial"/>
                <w:b/>
                <w:szCs w:val="20"/>
                <w:lang w:val="sl-SI"/>
              </w:rPr>
              <w:t xml:space="preserve">Določitev pooblaščenih organizacij </w:t>
            </w:r>
            <w:r w:rsidR="00A43595" w:rsidRPr="00FE2FDF">
              <w:rPr>
                <w:rFonts w:cs="Arial"/>
                <w:b/>
                <w:szCs w:val="20"/>
                <w:lang w:val="sl-SI"/>
              </w:rPr>
              <w:t>za strokovno usposabljanje voznikov vozil za prevoz nevarnega blaga in izdajo certifikatov o usposobljenosti</w:t>
            </w:r>
          </w:p>
        </w:tc>
      </w:tr>
    </w:tbl>
    <w:p w:rsidR="00A8301E" w:rsidRPr="00FE2FDF" w:rsidRDefault="00A8301E" w:rsidP="00CB6FF2">
      <w:pPr>
        <w:pStyle w:val="Telobesedila21"/>
        <w:spacing w:line="360" w:lineRule="auto"/>
        <w:rPr>
          <w:rFonts w:ascii="Arial" w:hAnsi="Arial" w:cs="Arial"/>
          <w:b w:val="0"/>
          <w:sz w:val="20"/>
        </w:rPr>
      </w:pPr>
    </w:p>
    <w:tbl>
      <w:tblPr>
        <w:tblW w:w="0" w:type="auto"/>
        <w:tblInd w:w="108" w:type="dxa"/>
        <w:tblLayout w:type="fixed"/>
        <w:tblLook w:val="0000" w:firstRow="0" w:lastRow="0" w:firstColumn="0" w:lastColumn="0" w:noHBand="0" w:noVBand="0"/>
      </w:tblPr>
      <w:tblGrid>
        <w:gridCol w:w="2552"/>
        <w:gridCol w:w="2126"/>
        <w:gridCol w:w="1802"/>
        <w:gridCol w:w="2340"/>
      </w:tblGrid>
      <w:tr w:rsidR="00A8301E" w:rsidRPr="00FE2FDF" w:rsidTr="009F040E">
        <w:tc>
          <w:tcPr>
            <w:tcW w:w="2552" w:type="dxa"/>
            <w:vAlign w:val="bottom"/>
          </w:tcPr>
          <w:p w:rsidR="00A8301E" w:rsidRPr="00FE2FDF" w:rsidRDefault="00584BBA" w:rsidP="00CB6FF2">
            <w:pPr>
              <w:pStyle w:val="Telobesedila21"/>
              <w:spacing w:before="120" w:line="360" w:lineRule="auto"/>
              <w:rPr>
                <w:rFonts w:ascii="Arial" w:hAnsi="Arial" w:cs="Arial"/>
                <w:b w:val="0"/>
                <w:sz w:val="20"/>
              </w:rPr>
            </w:pPr>
            <w:r w:rsidRPr="00FE2FDF">
              <w:rPr>
                <w:rFonts w:ascii="Arial" w:hAnsi="Arial" w:cs="Arial"/>
                <w:b w:val="0"/>
                <w:sz w:val="20"/>
              </w:rPr>
              <w:t>Vlagatelj</w:t>
            </w:r>
            <w:r w:rsidR="00A8301E" w:rsidRPr="00FE2FDF">
              <w:rPr>
                <w:rFonts w:ascii="Arial" w:hAnsi="Arial" w:cs="Arial"/>
                <w:b w:val="0"/>
                <w:sz w:val="20"/>
              </w:rPr>
              <w:t>:</w:t>
            </w:r>
          </w:p>
        </w:tc>
        <w:tc>
          <w:tcPr>
            <w:tcW w:w="6268" w:type="dxa"/>
            <w:gridSpan w:val="3"/>
            <w:tcBorders>
              <w:bottom w:val="dashSmallGap" w:sz="4" w:space="0" w:color="auto"/>
            </w:tcBorders>
          </w:tcPr>
          <w:p w:rsidR="00A8301E" w:rsidRPr="00FE2FDF" w:rsidRDefault="00A8301E" w:rsidP="00CB6FF2">
            <w:pPr>
              <w:pStyle w:val="Telobesedila21"/>
              <w:spacing w:line="360" w:lineRule="auto"/>
              <w:rPr>
                <w:rFonts w:ascii="Arial" w:hAnsi="Arial" w:cs="Arial"/>
                <w:b w:val="0"/>
                <w:sz w:val="20"/>
              </w:rPr>
            </w:pPr>
          </w:p>
        </w:tc>
      </w:tr>
      <w:tr w:rsidR="00A8301E" w:rsidRPr="00FE2FDF" w:rsidTr="009F040E">
        <w:tc>
          <w:tcPr>
            <w:tcW w:w="2552" w:type="dxa"/>
            <w:vAlign w:val="bottom"/>
          </w:tcPr>
          <w:p w:rsidR="00A8301E" w:rsidRPr="00FE2FDF" w:rsidRDefault="00A8301E" w:rsidP="00CB6FF2">
            <w:pPr>
              <w:pStyle w:val="Telobesedila21"/>
              <w:spacing w:before="120" w:line="360" w:lineRule="auto"/>
              <w:rPr>
                <w:rFonts w:ascii="Arial" w:hAnsi="Arial" w:cs="Arial"/>
                <w:b w:val="0"/>
                <w:sz w:val="20"/>
              </w:rPr>
            </w:pPr>
            <w:bookmarkStart w:id="1" w:name="_Toc182812467"/>
            <w:bookmarkStart w:id="2" w:name="_Toc182812587"/>
            <w:r w:rsidRPr="00FE2FDF">
              <w:rPr>
                <w:rFonts w:ascii="Arial" w:hAnsi="Arial" w:cs="Arial"/>
                <w:b w:val="0"/>
                <w:sz w:val="20"/>
              </w:rPr>
              <w:t>Firma oziroma ime:</w:t>
            </w:r>
            <w:bookmarkEnd w:id="1"/>
            <w:bookmarkEnd w:id="2"/>
          </w:p>
        </w:tc>
        <w:tc>
          <w:tcPr>
            <w:tcW w:w="6268" w:type="dxa"/>
            <w:gridSpan w:val="3"/>
            <w:tcBorders>
              <w:top w:val="dashSmallGap" w:sz="4" w:space="0" w:color="auto"/>
              <w:bottom w:val="dashSmallGap" w:sz="2" w:space="0" w:color="auto"/>
            </w:tcBorders>
          </w:tcPr>
          <w:p w:rsidR="00A8301E" w:rsidRPr="00FE2FDF" w:rsidRDefault="00A8301E" w:rsidP="00CB6FF2">
            <w:pPr>
              <w:pStyle w:val="Telobesedila21"/>
              <w:spacing w:line="360" w:lineRule="auto"/>
              <w:rPr>
                <w:rFonts w:ascii="Arial" w:hAnsi="Arial" w:cs="Arial"/>
                <w:b w:val="0"/>
                <w:sz w:val="20"/>
              </w:rPr>
            </w:pPr>
          </w:p>
        </w:tc>
      </w:tr>
      <w:tr w:rsidR="00A8301E" w:rsidRPr="00FE2FDF" w:rsidTr="009F040E">
        <w:tc>
          <w:tcPr>
            <w:tcW w:w="2552" w:type="dxa"/>
            <w:vAlign w:val="bottom"/>
          </w:tcPr>
          <w:p w:rsidR="00A8301E" w:rsidRPr="00FE2FDF" w:rsidRDefault="00A8301E" w:rsidP="00CB6FF2">
            <w:pPr>
              <w:pStyle w:val="Telobesedila21"/>
              <w:spacing w:before="120" w:line="360" w:lineRule="auto"/>
              <w:rPr>
                <w:rFonts w:ascii="Arial" w:hAnsi="Arial" w:cs="Arial"/>
                <w:b w:val="0"/>
                <w:sz w:val="20"/>
              </w:rPr>
            </w:pPr>
            <w:bookmarkStart w:id="3" w:name="_Toc182812468"/>
            <w:bookmarkStart w:id="4" w:name="_Toc182812588"/>
            <w:r w:rsidRPr="00FE2FDF">
              <w:rPr>
                <w:rFonts w:ascii="Arial" w:hAnsi="Arial" w:cs="Arial"/>
                <w:b w:val="0"/>
                <w:sz w:val="20"/>
              </w:rPr>
              <w:t>Naslov:</w:t>
            </w:r>
            <w:bookmarkEnd w:id="3"/>
            <w:bookmarkEnd w:id="4"/>
          </w:p>
        </w:tc>
        <w:tc>
          <w:tcPr>
            <w:tcW w:w="6268" w:type="dxa"/>
            <w:gridSpan w:val="3"/>
            <w:tcBorders>
              <w:bottom w:val="dashSmallGap" w:sz="2" w:space="0" w:color="auto"/>
            </w:tcBorders>
          </w:tcPr>
          <w:p w:rsidR="00A8301E" w:rsidRPr="00FE2FDF" w:rsidRDefault="00A8301E" w:rsidP="00CB6FF2">
            <w:pPr>
              <w:pStyle w:val="Telobesedila21"/>
              <w:spacing w:line="360" w:lineRule="auto"/>
              <w:rPr>
                <w:rFonts w:ascii="Arial" w:hAnsi="Arial" w:cs="Arial"/>
                <w:b w:val="0"/>
                <w:sz w:val="20"/>
              </w:rPr>
            </w:pPr>
          </w:p>
        </w:tc>
      </w:tr>
      <w:tr w:rsidR="00A8301E" w:rsidRPr="00FE2FDF" w:rsidTr="009F040E">
        <w:tc>
          <w:tcPr>
            <w:tcW w:w="2552" w:type="dxa"/>
            <w:vAlign w:val="bottom"/>
          </w:tcPr>
          <w:p w:rsidR="00A8301E" w:rsidRPr="00FE2FDF" w:rsidRDefault="00A8301E" w:rsidP="00CB6FF2">
            <w:pPr>
              <w:pStyle w:val="Telobesedila21"/>
              <w:spacing w:before="120" w:line="360" w:lineRule="auto"/>
              <w:rPr>
                <w:rFonts w:ascii="Arial" w:hAnsi="Arial" w:cs="Arial"/>
                <w:b w:val="0"/>
                <w:sz w:val="20"/>
              </w:rPr>
            </w:pPr>
            <w:bookmarkStart w:id="5" w:name="_Toc182812469"/>
            <w:bookmarkStart w:id="6" w:name="_Toc182812589"/>
            <w:r w:rsidRPr="00FE2FDF">
              <w:rPr>
                <w:rFonts w:ascii="Arial" w:hAnsi="Arial" w:cs="Arial"/>
                <w:b w:val="0"/>
                <w:sz w:val="20"/>
              </w:rPr>
              <w:t>Zakoniti zastopnik:</w:t>
            </w:r>
            <w:bookmarkEnd w:id="5"/>
            <w:bookmarkEnd w:id="6"/>
          </w:p>
        </w:tc>
        <w:tc>
          <w:tcPr>
            <w:tcW w:w="3928" w:type="dxa"/>
            <w:gridSpan w:val="2"/>
            <w:tcBorders>
              <w:bottom w:val="dashSmallGap" w:sz="2" w:space="0" w:color="auto"/>
            </w:tcBorders>
          </w:tcPr>
          <w:p w:rsidR="00A8301E" w:rsidRPr="00FE2FDF" w:rsidRDefault="00A8301E" w:rsidP="00CB6FF2">
            <w:pPr>
              <w:pStyle w:val="Telobesedila21"/>
              <w:spacing w:line="360" w:lineRule="auto"/>
              <w:rPr>
                <w:rFonts w:ascii="Arial" w:hAnsi="Arial" w:cs="Arial"/>
                <w:b w:val="0"/>
                <w:sz w:val="20"/>
              </w:rPr>
            </w:pPr>
          </w:p>
        </w:tc>
        <w:tc>
          <w:tcPr>
            <w:tcW w:w="2340" w:type="dxa"/>
          </w:tcPr>
          <w:p w:rsidR="00A8301E" w:rsidRPr="00FE2FDF" w:rsidRDefault="00A8301E" w:rsidP="00CB6FF2">
            <w:pPr>
              <w:pStyle w:val="Telobesedila21"/>
              <w:spacing w:line="360" w:lineRule="auto"/>
              <w:rPr>
                <w:rFonts w:ascii="Arial" w:hAnsi="Arial" w:cs="Arial"/>
                <w:b w:val="0"/>
                <w:sz w:val="20"/>
              </w:rPr>
            </w:pPr>
          </w:p>
        </w:tc>
      </w:tr>
      <w:tr w:rsidR="00A8301E" w:rsidRPr="00FE2FDF" w:rsidTr="009F040E">
        <w:tc>
          <w:tcPr>
            <w:tcW w:w="2552" w:type="dxa"/>
            <w:vAlign w:val="bottom"/>
          </w:tcPr>
          <w:p w:rsidR="00A8301E" w:rsidRPr="00FE2FDF" w:rsidRDefault="00A8301E" w:rsidP="00CB6FF2">
            <w:pPr>
              <w:pStyle w:val="Telobesedila21"/>
              <w:spacing w:before="120" w:line="360" w:lineRule="auto"/>
              <w:rPr>
                <w:rFonts w:ascii="Arial" w:hAnsi="Arial" w:cs="Arial"/>
                <w:b w:val="0"/>
                <w:sz w:val="20"/>
              </w:rPr>
            </w:pPr>
            <w:bookmarkStart w:id="7" w:name="_Toc182812470"/>
            <w:bookmarkStart w:id="8" w:name="_Toc182812590"/>
            <w:r w:rsidRPr="00FE2FDF">
              <w:rPr>
                <w:rFonts w:ascii="Arial" w:hAnsi="Arial" w:cs="Arial"/>
                <w:b w:val="0"/>
                <w:sz w:val="20"/>
              </w:rPr>
              <w:t>Matična številka:</w:t>
            </w:r>
            <w:bookmarkEnd w:id="7"/>
            <w:bookmarkEnd w:id="8"/>
          </w:p>
        </w:tc>
        <w:tc>
          <w:tcPr>
            <w:tcW w:w="2126" w:type="dxa"/>
          </w:tcPr>
          <w:p w:rsidR="00A8301E" w:rsidRPr="00FE2FDF" w:rsidRDefault="00A8301E" w:rsidP="00CB6FF2">
            <w:pPr>
              <w:pStyle w:val="Telobesedila21"/>
              <w:spacing w:line="360" w:lineRule="auto"/>
              <w:rPr>
                <w:rFonts w:ascii="Arial" w:hAnsi="Arial" w:cs="Arial"/>
                <w:b w:val="0"/>
                <w:sz w:val="20"/>
              </w:rPr>
            </w:pPr>
          </w:p>
        </w:tc>
        <w:tc>
          <w:tcPr>
            <w:tcW w:w="1802" w:type="dxa"/>
          </w:tcPr>
          <w:p w:rsidR="00A8301E" w:rsidRPr="00FE2FDF" w:rsidRDefault="00A8301E" w:rsidP="00CB6FF2">
            <w:pPr>
              <w:pStyle w:val="Telobesedila21"/>
              <w:spacing w:before="120" w:line="360" w:lineRule="auto"/>
              <w:rPr>
                <w:rFonts w:ascii="Arial" w:hAnsi="Arial" w:cs="Arial"/>
                <w:b w:val="0"/>
                <w:sz w:val="20"/>
              </w:rPr>
            </w:pPr>
            <w:r w:rsidRPr="00FE2FDF">
              <w:rPr>
                <w:rFonts w:ascii="Arial" w:hAnsi="Arial" w:cs="Arial"/>
                <w:b w:val="0"/>
                <w:sz w:val="20"/>
              </w:rPr>
              <w:t>ID št. za DDV:</w:t>
            </w:r>
          </w:p>
        </w:tc>
        <w:tc>
          <w:tcPr>
            <w:tcW w:w="2340" w:type="dxa"/>
          </w:tcPr>
          <w:p w:rsidR="00A8301E" w:rsidRPr="00FE2FDF" w:rsidRDefault="00A8301E" w:rsidP="00CB6FF2">
            <w:pPr>
              <w:pStyle w:val="Telobesedila21"/>
              <w:spacing w:line="360" w:lineRule="auto"/>
              <w:rPr>
                <w:rFonts w:ascii="Arial" w:hAnsi="Arial" w:cs="Arial"/>
                <w:b w:val="0"/>
                <w:sz w:val="20"/>
              </w:rPr>
            </w:pPr>
          </w:p>
        </w:tc>
      </w:tr>
      <w:tr w:rsidR="00A8301E" w:rsidRPr="00FE2FDF" w:rsidTr="009F040E">
        <w:tc>
          <w:tcPr>
            <w:tcW w:w="2552" w:type="dxa"/>
            <w:vAlign w:val="bottom"/>
          </w:tcPr>
          <w:p w:rsidR="00A8301E" w:rsidRPr="00FE2FDF" w:rsidRDefault="00750AFD" w:rsidP="00CB6FF2">
            <w:pPr>
              <w:pStyle w:val="Telobesedila21"/>
              <w:spacing w:before="120" w:line="360" w:lineRule="auto"/>
              <w:rPr>
                <w:rFonts w:ascii="Arial" w:hAnsi="Arial" w:cs="Arial"/>
                <w:b w:val="0"/>
                <w:sz w:val="20"/>
              </w:rPr>
            </w:pPr>
            <w:bookmarkStart w:id="9" w:name="_Toc182812471"/>
            <w:bookmarkStart w:id="10" w:name="_Toc182812591"/>
            <w:r w:rsidRPr="00FE2FDF">
              <w:rPr>
                <w:rFonts w:ascii="Arial" w:hAnsi="Arial" w:cs="Arial"/>
                <w:b w:val="0"/>
                <w:sz w:val="20"/>
              </w:rPr>
              <w:t>Š</w:t>
            </w:r>
            <w:r w:rsidR="00A8301E" w:rsidRPr="00FE2FDF">
              <w:rPr>
                <w:rFonts w:ascii="Arial" w:hAnsi="Arial" w:cs="Arial"/>
                <w:b w:val="0"/>
                <w:sz w:val="20"/>
              </w:rPr>
              <w:t>t. telefona:</w:t>
            </w:r>
            <w:bookmarkEnd w:id="9"/>
            <w:bookmarkEnd w:id="10"/>
          </w:p>
        </w:tc>
        <w:tc>
          <w:tcPr>
            <w:tcW w:w="2126" w:type="dxa"/>
            <w:tcBorders>
              <w:top w:val="dashSmallGap" w:sz="2" w:space="0" w:color="auto"/>
              <w:bottom w:val="dashSmallGap" w:sz="2" w:space="0" w:color="auto"/>
            </w:tcBorders>
          </w:tcPr>
          <w:p w:rsidR="00A8301E" w:rsidRPr="00FE2FDF" w:rsidRDefault="00A8301E" w:rsidP="00CB6FF2">
            <w:pPr>
              <w:pStyle w:val="Telobesedila21"/>
              <w:spacing w:line="360" w:lineRule="auto"/>
              <w:rPr>
                <w:rFonts w:ascii="Arial" w:hAnsi="Arial" w:cs="Arial"/>
                <w:b w:val="0"/>
                <w:sz w:val="20"/>
              </w:rPr>
            </w:pPr>
          </w:p>
        </w:tc>
        <w:tc>
          <w:tcPr>
            <w:tcW w:w="1802" w:type="dxa"/>
          </w:tcPr>
          <w:p w:rsidR="00A8301E" w:rsidRPr="00FE2FDF" w:rsidRDefault="00A8301E" w:rsidP="00CB6FF2">
            <w:pPr>
              <w:pStyle w:val="Telobesedila21"/>
              <w:spacing w:before="120" w:line="360" w:lineRule="auto"/>
              <w:rPr>
                <w:rFonts w:ascii="Arial" w:hAnsi="Arial" w:cs="Arial"/>
                <w:b w:val="0"/>
                <w:sz w:val="20"/>
              </w:rPr>
            </w:pPr>
            <w:r w:rsidRPr="00FE2FDF">
              <w:rPr>
                <w:rFonts w:ascii="Arial" w:hAnsi="Arial" w:cs="Arial"/>
                <w:b w:val="0"/>
                <w:sz w:val="20"/>
              </w:rPr>
              <w:t>Številka faksa:</w:t>
            </w:r>
          </w:p>
        </w:tc>
        <w:tc>
          <w:tcPr>
            <w:tcW w:w="2340" w:type="dxa"/>
            <w:tcBorders>
              <w:top w:val="dashSmallGap" w:sz="2" w:space="0" w:color="auto"/>
              <w:bottom w:val="dashSmallGap" w:sz="2" w:space="0" w:color="auto"/>
            </w:tcBorders>
          </w:tcPr>
          <w:p w:rsidR="00A8301E" w:rsidRPr="00FE2FDF" w:rsidRDefault="00A8301E" w:rsidP="00CB6FF2">
            <w:pPr>
              <w:pStyle w:val="Telobesedila21"/>
              <w:spacing w:line="360" w:lineRule="auto"/>
              <w:rPr>
                <w:rFonts w:ascii="Arial" w:hAnsi="Arial" w:cs="Arial"/>
                <w:b w:val="0"/>
                <w:sz w:val="20"/>
              </w:rPr>
            </w:pPr>
          </w:p>
        </w:tc>
      </w:tr>
      <w:tr w:rsidR="00A8301E" w:rsidRPr="00FE2FDF" w:rsidTr="009F040E">
        <w:tc>
          <w:tcPr>
            <w:tcW w:w="2552" w:type="dxa"/>
            <w:vAlign w:val="bottom"/>
          </w:tcPr>
          <w:p w:rsidR="00A8301E" w:rsidRPr="00FE2FDF" w:rsidRDefault="00A8301E" w:rsidP="00CB6FF2">
            <w:pPr>
              <w:pStyle w:val="Telobesedila21"/>
              <w:spacing w:before="120" w:line="360" w:lineRule="auto"/>
              <w:rPr>
                <w:rFonts w:ascii="Arial" w:hAnsi="Arial" w:cs="Arial"/>
                <w:b w:val="0"/>
                <w:sz w:val="20"/>
              </w:rPr>
            </w:pPr>
            <w:bookmarkStart w:id="11" w:name="_Toc182812472"/>
            <w:bookmarkStart w:id="12" w:name="_Toc182812592"/>
            <w:r w:rsidRPr="00FE2FDF">
              <w:rPr>
                <w:rFonts w:ascii="Arial" w:hAnsi="Arial" w:cs="Arial"/>
                <w:b w:val="0"/>
                <w:sz w:val="20"/>
              </w:rPr>
              <w:t>Kontaktna oseba:</w:t>
            </w:r>
            <w:bookmarkEnd w:id="11"/>
            <w:bookmarkEnd w:id="12"/>
          </w:p>
        </w:tc>
        <w:tc>
          <w:tcPr>
            <w:tcW w:w="3928" w:type="dxa"/>
            <w:gridSpan w:val="2"/>
            <w:tcBorders>
              <w:bottom w:val="dashSmallGap" w:sz="2" w:space="0" w:color="auto"/>
            </w:tcBorders>
          </w:tcPr>
          <w:p w:rsidR="00A8301E" w:rsidRPr="00FE2FDF" w:rsidRDefault="00A8301E" w:rsidP="00CB6FF2">
            <w:pPr>
              <w:pStyle w:val="Telobesedila21"/>
              <w:spacing w:line="360" w:lineRule="auto"/>
              <w:rPr>
                <w:rFonts w:ascii="Arial" w:hAnsi="Arial" w:cs="Arial"/>
                <w:b w:val="0"/>
                <w:sz w:val="20"/>
              </w:rPr>
            </w:pPr>
          </w:p>
        </w:tc>
        <w:tc>
          <w:tcPr>
            <w:tcW w:w="2340" w:type="dxa"/>
          </w:tcPr>
          <w:p w:rsidR="00A8301E" w:rsidRPr="00FE2FDF" w:rsidRDefault="00A8301E" w:rsidP="00CB6FF2">
            <w:pPr>
              <w:pStyle w:val="Telobesedila21"/>
              <w:spacing w:line="360" w:lineRule="auto"/>
              <w:rPr>
                <w:rFonts w:ascii="Arial" w:hAnsi="Arial" w:cs="Arial"/>
                <w:b w:val="0"/>
                <w:sz w:val="20"/>
              </w:rPr>
            </w:pPr>
          </w:p>
        </w:tc>
      </w:tr>
      <w:tr w:rsidR="00A8301E" w:rsidRPr="00FE2FDF" w:rsidTr="009F040E">
        <w:tc>
          <w:tcPr>
            <w:tcW w:w="2552" w:type="dxa"/>
            <w:vAlign w:val="bottom"/>
          </w:tcPr>
          <w:p w:rsidR="00A8301E" w:rsidRPr="00FE2FDF" w:rsidRDefault="00A8301E" w:rsidP="00CB6FF2">
            <w:pPr>
              <w:pStyle w:val="Telobesedila21"/>
              <w:spacing w:before="120" w:line="360" w:lineRule="auto"/>
              <w:rPr>
                <w:rFonts w:ascii="Arial" w:hAnsi="Arial" w:cs="Arial"/>
                <w:b w:val="0"/>
                <w:sz w:val="20"/>
              </w:rPr>
            </w:pPr>
            <w:bookmarkStart w:id="13" w:name="_Toc182812473"/>
            <w:bookmarkStart w:id="14" w:name="_Toc182812593"/>
            <w:r w:rsidRPr="00FE2FDF">
              <w:rPr>
                <w:rFonts w:ascii="Arial" w:hAnsi="Arial" w:cs="Arial"/>
                <w:b w:val="0"/>
                <w:sz w:val="20"/>
              </w:rPr>
              <w:t>e-pošta:</w:t>
            </w:r>
            <w:bookmarkEnd w:id="13"/>
            <w:bookmarkEnd w:id="14"/>
          </w:p>
        </w:tc>
        <w:tc>
          <w:tcPr>
            <w:tcW w:w="3928" w:type="dxa"/>
            <w:gridSpan w:val="2"/>
            <w:tcBorders>
              <w:top w:val="dashSmallGap" w:sz="2" w:space="0" w:color="auto"/>
              <w:bottom w:val="dashSmallGap" w:sz="2" w:space="0" w:color="auto"/>
            </w:tcBorders>
          </w:tcPr>
          <w:p w:rsidR="00A8301E" w:rsidRPr="00FE2FDF" w:rsidRDefault="00A8301E" w:rsidP="00CB6FF2">
            <w:pPr>
              <w:pStyle w:val="Telobesedila21"/>
              <w:spacing w:line="360" w:lineRule="auto"/>
              <w:rPr>
                <w:rFonts w:ascii="Arial" w:hAnsi="Arial" w:cs="Arial"/>
                <w:b w:val="0"/>
                <w:sz w:val="20"/>
              </w:rPr>
            </w:pPr>
          </w:p>
        </w:tc>
        <w:tc>
          <w:tcPr>
            <w:tcW w:w="2340" w:type="dxa"/>
          </w:tcPr>
          <w:p w:rsidR="00A8301E" w:rsidRPr="00FE2FDF" w:rsidRDefault="00A8301E" w:rsidP="00CB6FF2">
            <w:pPr>
              <w:pStyle w:val="Telobesedila21"/>
              <w:spacing w:line="360" w:lineRule="auto"/>
              <w:rPr>
                <w:rFonts w:ascii="Arial" w:hAnsi="Arial" w:cs="Arial"/>
                <w:b w:val="0"/>
                <w:sz w:val="20"/>
              </w:rPr>
            </w:pPr>
          </w:p>
        </w:tc>
      </w:tr>
    </w:tbl>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Priloge te </w:t>
      </w:r>
      <w:r w:rsidR="00CD299D" w:rsidRPr="00FE2FDF">
        <w:rPr>
          <w:rFonts w:ascii="Arial" w:hAnsi="Arial" w:cs="Arial"/>
          <w:b w:val="0"/>
          <w:sz w:val="20"/>
        </w:rPr>
        <w:t>vloge</w:t>
      </w:r>
      <w:r w:rsidRPr="00FE2FDF">
        <w:rPr>
          <w:rFonts w:ascii="Arial" w:hAnsi="Arial" w:cs="Arial"/>
          <w:b w:val="0"/>
          <w:sz w:val="20"/>
        </w:rPr>
        <w:t xml:space="preserve"> so:</w:t>
      </w:r>
    </w:p>
    <w:p w:rsidR="00A8301E" w:rsidRPr="00FE2FDF" w:rsidRDefault="00A8301E" w:rsidP="00CB6FF2">
      <w:pPr>
        <w:pStyle w:val="Telobesedila21"/>
        <w:numPr>
          <w:ilvl w:val="2"/>
          <w:numId w:val="15"/>
        </w:numPr>
        <w:tabs>
          <w:tab w:val="clear" w:pos="2340"/>
          <w:tab w:val="num" w:pos="567"/>
        </w:tabs>
        <w:ind w:left="567"/>
        <w:rPr>
          <w:rFonts w:ascii="Arial" w:hAnsi="Arial" w:cs="Arial"/>
          <w:i/>
          <w:sz w:val="20"/>
        </w:rPr>
      </w:pPr>
      <w:r w:rsidRPr="00FE2FDF">
        <w:rPr>
          <w:rFonts w:ascii="Arial" w:hAnsi="Arial" w:cs="Arial"/>
          <w:i/>
          <w:sz w:val="20"/>
        </w:rPr>
        <w:t>priloga 3.1</w:t>
      </w:r>
    </w:p>
    <w:p w:rsidR="00A8301E" w:rsidRPr="00FE2FDF" w:rsidRDefault="00A8301E" w:rsidP="00CB6FF2">
      <w:pPr>
        <w:pStyle w:val="Telobesedila21"/>
        <w:numPr>
          <w:ilvl w:val="2"/>
          <w:numId w:val="15"/>
        </w:numPr>
        <w:tabs>
          <w:tab w:val="clear" w:pos="2340"/>
          <w:tab w:val="num" w:pos="567"/>
        </w:tabs>
        <w:ind w:left="567"/>
        <w:rPr>
          <w:rFonts w:ascii="Arial" w:hAnsi="Arial" w:cs="Arial"/>
          <w:i/>
          <w:sz w:val="20"/>
        </w:rPr>
      </w:pPr>
      <w:r w:rsidRPr="00FE2FDF">
        <w:rPr>
          <w:rFonts w:ascii="Arial" w:hAnsi="Arial" w:cs="Arial"/>
          <w:i/>
          <w:sz w:val="20"/>
        </w:rPr>
        <w:t>priloga 3.2</w:t>
      </w:r>
    </w:p>
    <w:p w:rsidR="00A8301E" w:rsidRPr="00FE2FDF" w:rsidRDefault="00A8301E" w:rsidP="00CB6FF2">
      <w:pPr>
        <w:pStyle w:val="Telobesedila21"/>
        <w:numPr>
          <w:ilvl w:val="2"/>
          <w:numId w:val="15"/>
        </w:numPr>
        <w:tabs>
          <w:tab w:val="clear" w:pos="2340"/>
          <w:tab w:val="num" w:pos="567"/>
        </w:tabs>
        <w:ind w:left="567"/>
        <w:rPr>
          <w:rFonts w:ascii="Arial" w:hAnsi="Arial" w:cs="Arial"/>
          <w:i/>
          <w:sz w:val="20"/>
        </w:rPr>
      </w:pPr>
      <w:r w:rsidRPr="00FE2FDF">
        <w:rPr>
          <w:rFonts w:ascii="Arial" w:hAnsi="Arial" w:cs="Arial"/>
          <w:i/>
          <w:sz w:val="20"/>
        </w:rPr>
        <w:t>priloga 3.</w:t>
      </w:r>
      <w:r w:rsidR="00FB218E" w:rsidRPr="00FE2FDF">
        <w:rPr>
          <w:rFonts w:ascii="Arial" w:hAnsi="Arial" w:cs="Arial"/>
          <w:i/>
          <w:sz w:val="20"/>
        </w:rPr>
        <w:t>3</w:t>
      </w:r>
    </w:p>
    <w:p w:rsidR="0035167B" w:rsidRPr="00FE2FDF" w:rsidRDefault="0035167B" w:rsidP="00CB6FF2">
      <w:pPr>
        <w:pStyle w:val="Telobesedila21"/>
        <w:numPr>
          <w:ilvl w:val="2"/>
          <w:numId w:val="15"/>
        </w:numPr>
        <w:tabs>
          <w:tab w:val="clear" w:pos="2340"/>
          <w:tab w:val="num" w:pos="567"/>
        </w:tabs>
        <w:ind w:left="567"/>
        <w:rPr>
          <w:rFonts w:ascii="Arial" w:hAnsi="Arial" w:cs="Arial"/>
          <w:i/>
          <w:sz w:val="20"/>
        </w:rPr>
      </w:pPr>
      <w:r w:rsidRPr="00FE2FDF">
        <w:rPr>
          <w:rFonts w:ascii="Arial" w:hAnsi="Arial" w:cs="Arial"/>
          <w:i/>
          <w:sz w:val="20"/>
        </w:rPr>
        <w:t>priloga 3.4</w:t>
      </w:r>
    </w:p>
    <w:p w:rsidR="0035167B" w:rsidRPr="00FE2FDF" w:rsidRDefault="0035167B" w:rsidP="00CB6FF2">
      <w:pPr>
        <w:pStyle w:val="Telobesedila21"/>
        <w:numPr>
          <w:ilvl w:val="2"/>
          <w:numId w:val="15"/>
        </w:numPr>
        <w:tabs>
          <w:tab w:val="clear" w:pos="2340"/>
          <w:tab w:val="num" w:pos="567"/>
        </w:tabs>
        <w:ind w:left="567"/>
        <w:rPr>
          <w:rFonts w:ascii="Arial" w:hAnsi="Arial" w:cs="Arial"/>
          <w:i/>
          <w:sz w:val="20"/>
        </w:rPr>
      </w:pPr>
      <w:r w:rsidRPr="00FE2FDF">
        <w:rPr>
          <w:rFonts w:ascii="Arial" w:hAnsi="Arial" w:cs="Arial"/>
          <w:i/>
          <w:sz w:val="20"/>
        </w:rPr>
        <w:t>priloga 3.5</w:t>
      </w:r>
    </w:p>
    <w:p w:rsidR="00A8301E" w:rsidRPr="00FE2FDF" w:rsidRDefault="00A8301E" w:rsidP="00CB6FF2">
      <w:pPr>
        <w:pStyle w:val="Telobesedila21"/>
        <w:tabs>
          <w:tab w:val="left" w:pos="0"/>
        </w:tabs>
        <w:spacing w:before="60"/>
        <w:rPr>
          <w:rFonts w:ascii="Arial" w:hAnsi="Arial" w:cs="Arial"/>
          <w:b w:val="0"/>
          <w:sz w:val="20"/>
        </w:rPr>
      </w:pPr>
      <w:r w:rsidRPr="00FE2FDF">
        <w:rPr>
          <w:rFonts w:ascii="Arial" w:hAnsi="Arial" w:cs="Arial"/>
          <w:b w:val="0"/>
          <w:sz w:val="20"/>
        </w:rPr>
        <w:t>z zahtevanimi prilogami.</w:t>
      </w:r>
    </w:p>
    <w:p w:rsidR="00A8301E" w:rsidRPr="00FE2FDF" w:rsidRDefault="00A8301E" w:rsidP="00CB6FF2">
      <w:pPr>
        <w:pStyle w:val="Telobesedila21"/>
        <w:tabs>
          <w:tab w:val="left" w:pos="0"/>
        </w:tabs>
        <w:spacing w:before="60"/>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tbl>
      <w:tblPr>
        <w:tblW w:w="0" w:type="auto"/>
        <w:tblLayout w:type="fixed"/>
        <w:tblLook w:val="0000" w:firstRow="0" w:lastRow="0" w:firstColumn="0" w:lastColumn="0" w:noHBand="0" w:noVBand="0"/>
      </w:tblPr>
      <w:tblGrid>
        <w:gridCol w:w="1008"/>
        <w:gridCol w:w="2340"/>
        <w:gridCol w:w="2340"/>
        <w:gridCol w:w="3240"/>
      </w:tblGrid>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340" w:type="dxa"/>
          </w:tcPr>
          <w:p w:rsidR="00A8301E" w:rsidRPr="00FE2FDF" w:rsidRDefault="00A8301E" w:rsidP="00CB6FF2">
            <w:pPr>
              <w:pStyle w:val="Telobesedila21"/>
              <w:rPr>
                <w:rFonts w:ascii="Arial" w:hAnsi="Arial" w:cs="Arial"/>
                <w:b w:val="0"/>
                <w:sz w:val="20"/>
              </w:rPr>
            </w:pPr>
          </w:p>
        </w:tc>
        <w:tc>
          <w:tcPr>
            <w:tcW w:w="2340" w:type="dxa"/>
          </w:tcPr>
          <w:p w:rsidR="00A8301E" w:rsidRPr="00FE2FDF" w:rsidRDefault="00A8301E" w:rsidP="00CB6FF2">
            <w:pPr>
              <w:pStyle w:val="Telobesedila21"/>
              <w:rPr>
                <w:rFonts w:ascii="Arial" w:hAnsi="Arial" w:cs="Arial"/>
                <w:b w:val="0"/>
                <w:sz w:val="20"/>
              </w:rPr>
            </w:pPr>
          </w:p>
        </w:tc>
        <w:tc>
          <w:tcPr>
            <w:tcW w:w="3240" w:type="dxa"/>
          </w:tcPr>
          <w:p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340" w:type="dxa"/>
            <w:tcBorders>
              <w:top w:val="dashSmallGap" w:sz="2" w:space="0" w:color="auto"/>
              <w:bottom w:val="dashSmallGap" w:sz="2" w:space="0" w:color="auto"/>
            </w:tcBorders>
          </w:tcPr>
          <w:p w:rsidR="00A8301E" w:rsidRPr="00FE2FDF" w:rsidRDefault="00A8301E" w:rsidP="00CB6FF2">
            <w:pPr>
              <w:pStyle w:val="Telobesedila21"/>
              <w:rPr>
                <w:rFonts w:ascii="Arial" w:hAnsi="Arial" w:cs="Arial"/>
                <w:b w:val="0"/>
                <w:sz w:val="20"/>
              </w:rPr>
            </w:pPr>
          </w:p>
        </w:tc>
        <w:tc>
          <w:tcPr>
            <w:tcW w:w="2340"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240" w:type="dxa"/>
            <w:tcBorders>
              <w:bottom w:val="dashSmallGap" w:sz="2" w:space="0" w:color="auto"/>
            </w:tcBorders>
          </w:tcPr>
          <w:p w:rsidR="00A8301E" w:rsidRPr="00FE2FDF" w:rsidRDefault="00A8301E" w:rsidP="00CB6FF2">
            <w:pPr>
              <w:pStyle w:val="Telobesedila21"/>
              <w:rPr>
                <w:rFonts w:ascii="Arial" w:hAnsi="Arial" w:cs="Arial"/>
                <w:b w:val="0"/>
                <w:sz w:val="20"/>
              </w:rPr>
            </w:pP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p>
        </w:tc>
        <w:tc>
          <w:tcPr>
            <w:tcW w:w="2340" w:type="dxa"/>
          </w:tcPr>
          <w:p w:rsidR="00A8301E" w:rsidRPr="00FE2FDF" w:rsidRDefault="00A8301E" w:rsidP="00CB6FF2">
            <w:pPr>
              <w:pStyle w:val="Telobesedila21"/>
              <w:rPr>
                <w:rFonts w:ascii="Arial" w:hAnsi="Arial" w:cs="Arial"/>
                <w:b w:val="0"/>
                <w:sz w:val="20"/>
              </w:rPr>
            </w:pPr>
          </w:p>
        </w:tc>
        <w:tc>
          <w:tcPr>
            <w:tcW w:w="2340" w:type="dxa"/>
          </w:tcPr>
          <w:p w:rsidR="00A8301E" w:rsidRPr="00FE2FDF" w:rsidRDefault="00A8301E" w:rsidP="00CB6FF2">
            <w:pPr>
              <w:pStyle w:val="Telobesedila21"/>
              <w:rPr>
                <w:rFonts w:ascii="Arial" w:hAnsi="Arial" w:cs="Arial"/>
                <w:b w:val="0"/>
                <w:sz w:val="20"/>
              </w:rPr>
            </w:pPr>
          </w:p>
        </w:tc>
        <w:tc>
          <w:tcPr>
            <w:tcW w:w="3240"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r w:rsidRPr="00FE2FDF">
        <w:rPr>
          <w:rFonts w:ascii="Arial" w:hAnsi="Arial" w:cs="Arial"/>
          <w:b w:val="0"/>
          <w:sz w:val="20"/>
        </w:rPr>
        <w:br w:type="page"/>
      </w:r>
      <w:r w:rsidRPr="00FE2FDF">
        <w:rPr>
          <w:rFonts w:ascii="Arial" w:hAnsi="Arial" w:cs="Arial"/>
          <w:i/>
          <w:sz w:val="20"/>
        </w:rPr>
        <w:lastRenderedPageBreak/>
        <w:t>Priloga 3.1</w:t>
      </w:r>
    </w:p>
    <w:p w:rsidR="00A8301E" w:rsidRPr="00FE2FDF" w:rsidRDefault="00A8301E" w:rsidP="00CB6FF2">
      <w:pPr>
        <w:pStyle w:val="Telobesedila21"/>
        <w:rPr>
          <w:rFonts w:ascii="Arial" w:hAnsi="Arial" w:cs="Arial"/>
          <w:b w:val="0"/>
          <w:sz w:val="20"/>
        </w:rPr>
      </w:pPr>
    </w:p>
    <w:p w:rsidR="00A8301E" w:rsidRPr="00FE2FDF" w:rsidRDefault="00584BBA" w:rsidP="00CB6FF2">
      <w:pPr>
        <w:pStyle w:val="Telobesedila21"/>
        <w:rPr>
          <w:rFonts w:ascii="Arial" w:hAnsi="Arial" w:cs="Arial"/>
          <w:sz w:val="20"/>
        </w:rPr>
      </w:pPr>
      <w:r w:rsidRPr="00FE2FDF">
        <w:rPr>
          <w:rFonts w:ascii="Arial" w:hAnsi="Arial" w:cs="Arial"/>
          <w:sz w:val="20"/>
        </w:rPr>
        <w:t xml:space="preserve">Vlogo vlagamo za </w:t>
      </w:r>
      <w:r w:rsidR="009F040E" w:rsidRPr="00FE2FDF">
        <w:rPr>
          <w:rFonts w:ascii="Arial" w:hAnsi="Arial" w:cs="Arial"/>
          <w:sz w:val="20"/>
        </w:rPr>
        <w:t>strokovno usposabljanje voznikov vozil za prevoz nevarnega blaga in izdajo certifikatov o usposobljenosti</w:t>
      </w:r>
      <w:r w:rsidRPr="00FE2FDF">
        <w:rPr>
          <w:rFonts w:ascii="Arial" w:hAnsi="Arial" w:cs="Arial"/>
          <w:sz w:val="20"/>
        </w:rPr>
        <w:t xml:space="preserve">:   </w:t>
      </w:r>
    </w:p>
    <w:p w:rsidR="00893FE5" w:rsidRPr="00FE2FDF" w:rsidRDefault="00893FE5" w:rsidP="00CB6FF2">
      <w:pPr>
        <w:pStyle w:val="Telobesedila21"/>
        <w:rPr>
          <w:rFonts w:ascii="Arial" w:hAnsi="Arial" w:cs="Arial"/>
          <w:sz w:val="20"/>
        </w:rPr>
      </w:pPr>
    </w:p>
    <w:p w:rsidR="00584BBA" w:rsidRPr="00FE2FDF" w:rsidRDefault="00584BBA" w:rsidP="00CB6FF2">
      <w:pPr>
        <w:pStyle w:val="Telobesedila21"/>
        <w:rPr>
          <w:rFonts w:ascii="Arial" w:hAnsi="Arial" w:cs="Arial"/>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992"/>
        <w:gridCol w:w="993"/>
      </w:tblGrid>
      <w:tr w:rsidR="00915A72" w:rsidRPr="00FE2FDF" w:rsidTr="00915A72">
        <w:tc>
          <w:tcPr>
            <w:tcW w:w="6487" w:type="dxa"/>
            <w:tcBorders>
              <w:left w:val="single" w:sz="4" w:space="0" w:color="auto"/>
            </w:tcBorders>
            <w:shd w:val="clear" w:color="auto" w:fill="auto"/>
          </w:tcPr>
          <w:p w:rsidR="00915A72" w:rsidRPr="00FE2FDF" w:rsidRDefault="00915A72" w:rsidP="00CB6FF2">
            <w:pPr>
              <w:pStyle w:val="Telobesedila21"/>
              <w:rPr>
                <w:rFonts w:ascii="Arial" w:hAnsi="Arial" w:cs="Arial"/>
                <w:sz w:val="20"/>
              </w:rPr>
            </w:pPr>
            <w:r w:rsidRPr="00FE2FDF">
              <w:rPr>
                <w:rFonts w:ascii="Arial" w:hAnsi="Arial" w:cs="Arial"/>
                <w:sz w:val="20"/>
              </w:rPr>
              <w:t xml:space="preserve"> Vrsta usposabljanja</w:t>
            </w:r>
          </w:p>
        </w:tc>
        <w:tc>
          <w:tcPr>
            <w:tcW w:w="1985" w:type="dxa"/>
            <w:gridSpan w:val="2"/>
            <w:shd w:val="clear" w:color="auto" w:fill="auto"/>
          </w:tcPr>
          <w:p w:rsidR="00915A72" w:rsidRPr="00FE2FDF" w:rsidRDefault="00915A72" w:rsidP="00CB6FF2">
            <w:pPr>
              <w:pStyle w:val="Telobesedila21"/>
              <w:rPr>
                <w:rFonts w:ascii="Arial" w:hAnsi="Arial" w:cs="Arial"/>
                <w:sz w:val="20"/>
              </w:rPr>
            </w:pPr>
            <w:r w:rsidRPr="00FE2FDF">
              <w:rPr>
                <w:rFonts w:ascii="Arial" w:hAnsi="Arial" w:cs="Arial"/>
                <w:sz w:val="20"/>
              </w:rPr>
              <w:t>Vloga</w:t>
            </w:r>
          </w:p>
        </w:tc>
      </w:tr>
      <w:tr w:rsidR="00915A72" w:rsidRPr="00FE2FDF" w:rsidTr="00915A72">
        <w:tc>
          <w:tcPr>
            <w:tcW w:w="6487" w:type="dxa"/>
            <w:shd w:val="clear" w:color="auto" w:fill="auto"/>
          </w:tcPr>
          <w:p w:rsidR="00915A72" w:rsidRPr="00FE2FDF" w:rsidRDefault="00915A72" w:rsidP="00CB6FF2">
            <w:pPr>
              <w:ind w:left="-102"/>
              <w:jc w:val="both"/>
              <w:rPr>
                <w:lang w:val="sl-SI"/>
              </w:rPr>
            </w:pPr>
            <w:r w:rsidRPr="00FE2FDF">
              <w:rPr>
                <w:lang w:val="sl-SI"/>
              </w:rPr>
              <w:t>osnovno usposabljanje</w:t>
            </w:r>
          </w:p>
        </w:tc>
        <w:tc>
          <w:tcPr>
            <w:tcW w:w="992" w:type="dxa"/>
            <w:tcBorders>
              <w:right w:val="single" w:sz="4" w:space="0" w:color="auto"/>
            </w:tcBorders>
            <w:shd w:val="clear" w:color="auto" w:fill="auto"/>
            <w:vAlign w:val="center"/>
          </w:tcPr>
          <w:p w:rsidR="00915A72" w:rsidRPr="00FE2FDF" w:rsidRDefault="00915A72" w:rsidP="00CB6FF2">
            <w:pPr>
              <w:pStyle w:val="Telobesedila21"/>
              <w:rPr>
                <w:rFonts w:ascii="Arial" w:hAnsi="Arial" w:cs="Arial"/>
                <w:b w:val="0"/>
                <w:sz w:val="20"/>
              </w:rPr>
            </w:pPr>
            <w:r w:rsidRPr="00FE2FDF">
              <w:rPr>
                <w:rFonts w:ascii="Arial" w:hAnsi="Arial" w:cs="Arial"/>
                <w:b w:val="0"/>
                <w:sz w:val="20"/>
              </w:rPr>
              <w:t>DA</w:t>
            </w:r>
          </w:p>
        </w:tc>
        <w:tc>
          <w:tcPr>
            <w:tcW w:w="993" w:type="dxa"/>
            <w:tcBorders>
              <w:left w:val="single" w:sz="4" w:space="0" w:color="auto"/>
            </w:tcBorders>
            <w:shd w:val="clear" w:color="auto" w:fill="auto"/>
            <w:vAlign w:val="center"/>
          </w:tcPr>
          <w:p w:rsidR="00915A72" w:rsidRPr="00FE2FDF" w:rsidRDefault="00915A72" w:rsidP="00CB6FF2">
            <w:pPr>
              <w:pStyle w:val="Telobesedila21"/>
              <w:rPr>
                <w:rFonts w:ascii="Arial" w:hAnsi="Arial" w:cs="Arial"/>
                <w:b w:val="0"/>
                <w:sz w:val="20"/>
              </w:rPr>
            </w:pPr>
            <w:r w:rsidRPr="00FE2FDF">
              <w:rPr>
                <w:rFonts w:ascii="Arial" w:hAnsi="Arial" w:cs="Arial"/>
                <w:b w:val="0"/>
                <w:sz w:val="20"/>
              </w:rPr>
              <w:t>NE</w:t>
            </w:r>
          </w:p>
        </w:tc>
      </w:tr>
      <w:tr w:rsidR="00915A72" w:rsidRPr="00FE2FDF" w:rsidTr="00915A72">
        <w:tc>
          <w:tcPr>
            <w:tcW w:w="6487" w:type="dxa"/>
            <w:shd w:val="clear" w:color="auto" w:fill="auto"/>
          </w:tcPr>
          <w:p w:rsidR="00915A72" w:rsidRPr="00FE2FDF" w:rsidRDefault="00915A72" w:rsidP="00CB6FF2">
            <w:pPr>
              <w:ind w:left="-102"/>
              <w:jc w:val="both"/>
              <w:rPr>
                <w:lang w:val="sl-SI"/>
              </w:rPr>
            </w:pPr>
            <w:r w:rsidRPr="00FE2FDF">
              <w:rPr>
                <w:lang w:val="sl-SI"/>
              </w:rPr>
              <w:t>specialistično usposabljanje za prevoz v cisternah</w:t>
            </w:r>
          </w:p>
        </w:tc>
        <w:tc>
          <w:tcPr>
            <w:tcW w:w="992" w:type="dxa"/>
            <w:tcBorders>
              <w:right w:val="single" w:sz="4" w:space="0" w:color="auto"/>
            </w:tcBorders>
            <w:shd w:val="clear" w:color="auto" w:fill="auto"/>
            <w:vAlign w:val="center"/>
          </w:tcPr>
          <w:p w:rsidR="00915A72" w:rsidRPr="00FE2FDF" w:rsidRDefault="00915A72" w:rsidP="00CB6FF2">
            <w:pPr>
              <w:pStyle w:val="Telobesedila21"/>
              <w:rPr>
                <w:rFonts w:ascii="Arial" w:hAnsi="Arial" w:cs="Arial"/>
                <w:b w:val="0"/>
                <w:sz w:val="20"/>
              </w:rPr>
            </w:pPr>
            <w:r w:rsidRPr="00FE2FDF">
              <w:rPr>
                <w:rFonts w:ascii="Arial" w:hAnsi="Arial" w:cs="Arial"/>
                <w:b w:val="0"/>
                <w:sz w:val="20"/>
              </w:rPr>
              <w:t>DA</w:t>
            </w:r>
          </w:p>
        </w:tc>
        <w:tc>
          <w:tcPr>
            <w:tcW w:w="993" w:type="dxa"/>
            <w:tcBorders>
              <w:left w:val="single" w:sz="4" w:space="0" w:color="auto"/>
            </w:tcBorders>
            <w:shd w:val="clear" w:color="auto" w:fill="auto"/>
            <w:vAlign w:val="center"/>
          </w:tcPr>
          <w:p w:rsidR="00915A72" w:rsidRPr="00FE2FDF" w:rsidRDefault="00915A72" w:rsidP="00CB6FF2">
            <w:pPr>
              <w:pStyle w:val="Telobesedila21"/>
              <w:rPr>
                <w:rFonts w:ascii="Arial" w:hAnsi="Arial" w:cs="Arial"/>
                <w:b w:val="0"/>
                <w:sz w:val="20"/>
              </w:rPr>
            </w:pPr>
            <w:r w:rsidRPr="00FE2FDF">
              <w:rPr>
                <w:rFonts w:ascii="Arial" w:hAnsi="Arial" w:cs="Arial"/>
                <w:b w:val="0"/>
                <w:sz w:val="20"/>
              </w:rPr>
              <w:t>NE</w:t>
            </w:r>
          </w:p>
        </w:tc>
      </w:tr>
      <w:tr w:rsidR="00915A72" w:rsidRPr="00FE2FDF" w:rsidTr="00915A72">
        <w:tc>
          <w:tcPr>
            <w:tcW w:w="6487" w:type="dxa"/>
            <w:shd w:val="clear" w:color="auto" w:fill="auto"/>
          </w:tcPr>
          <w:p w:rsidR="00915A72" w:rsidRPr="00FE2FDF" w:rsidRDefault="00915A72" w:rsidP="00CB6FF2">
            <w:pPr>
              <w:ind w:left="-102"/>
              <w:jc w:val="both"/>
              <w:rPr>
                <w:lang w:val="sl-SI"/>
              </w:rPr>
            </w:pPr>
            <w:r w:rsidRPr="00FE2FDF">
              <w:rPr>
                <w:lang w:val="sl-SI"/>
              </w:rPr>
              <w:t xml:space="preserve">specialistično usposabljanje za prevoz snovi in predmetov razreda 1 </w:t>
            </w:r>
          </w:p>
        </w:tc>
        <w:tc>
          <w:tcPr>
            <w:tcW w:w="992" w:type="dxa"/>
            <w:tcBorders>
              <w:right w:val="single" w:sz="4" w:space="0" w:color="auto"/>
            </w:tcBorders>
            <w:shd w:val="clear" w:color="auto" w:fill="auto"/>
            <w:vAlign w:val="center"/>
          </w:tcPr>
          <w:p w:rsidR="00915A72" w:rsidRPr="00FE2FDF" w:rsidRDefault="00915A72" w:rsidP="00CB6FF2">
            <w:pPr>
              <w:pStyle w:val="Telobesedila21"/>
              <w:rPr>
                <w:rFonts w:ascii="Arial" w:hAnsi="Arial" w:cs="Arial"/>
                <w:b w:val="0"/>
                <w:sz w:val="20"/>
              </w:rPr>
            </w:pPr>
            <w:r w:rsidRPr="00FE2FDF">
              <w:rPr>
                <w:rFonts w:ascii="Arial" w:hAnsi="Arial" w:cs="Arial"/>
                <w:b w:val="0"/>
                <w:sz w:val="20"/>
              </w:rPr>
              <w:t>DA</w:t>
            </w:r>
          </w:p>
        </w:tc>
        <w:tc>
          <w:tcPr>
            <w:tcW w:w="993" w:type="dxa"/>
            <w:tcBorders>
              <w:left w:val="single" w:sz="4" w:space="0" w:color="auto"/>
            </w:tcBorders>
            <w:shd w:val="clear" w:color="auto" w:fill="auto"/>
            <w:vAlign w:val="center"/>
          </w:tcPr>
          <w:p w:rsidR="00915A72" w:rsidRPr="00FE2FDF" w:rsidRDefault="00915A72" w:rsidP="00CB6FF2">
            <w:pPr>
              <w:pStyle w:val="Telobesedila21"/>
              <w:rPr>
                <w:rFonts w:ascii="Arial" w:hAnsi="Arial" w:cs="Arial"/>
                <w:b w:val="0"/>
                <w:sz w:val="20"/>
              </w:rPr>
            </w:pPr>
            <w:r w:rsidRPr="00FE2FDF">
              <w:rPr>
                <w:rFonts w:ascii="Arial" w:hAnsi="Arial" w:cs="Arial"/>
                <w:b w:val="0"/>
                <w:sz w:val="20"/>
              </w:rPr>
              <w:t>NE</w:t>
            </w:r>
          </w:p>
        </w:tc>
      </w:tr>
      <w:tr w:rsidR="00915A72" w:rsidRPr="00FE2FDF" w:rsidTr="00915A72">
        <w:tc>
          <w:tcPr>
            <w:tcW w:w="6487" w:type="dxa"/>
            <w:shd w:val="clear" w:color="auto" w:fill="auto"/>
          </w:tcPr>
          <w:p w:rsidR="00915A72" w:rsidRPr="00FE2FDF" w:rsidRDefault="00915A72" w:rsidP="00CB6FF2">
            <w:pPr>
              <w:ind w:left="-102"/>
              <w:jc w:val="both"/>
              <w:rPr>
                <w:lang w:val="sl-SI"/>
              </w:rPr>
            </w:pPr>
            <w:r w:rsidRPr="00FE2FDF">
              <w:rPr>
                <w:lang w:val="sl-SI"/>
              </w:rPr>
              <w:t>specialistično usposabljanje za prevoz radioaktivnih snovi razreda 7</w:t>
            </w:r>
          </w:p>
        </w:tc>
        <w:tc>
          <w:tcPr>
            <w:tcW w:w="992" w:type="dxa"/>
            <w:tcBorders>
              <w:right w:val="single" w:sz="4" w:space="0" w:color="auto"/>
            </w:tcBorders>
            <w:shd w:val="clear" w:color="auto" w:fill="auto"/>
            <w:vAlign w:val="center"/>
          </w:tcPr>
          <w:p w:rsidR="00915A72" w:rsidRPr="00FE2FDF" w:rsidRDefault="00915A72" w:rsidP="00CB6FF2">
            <w:pPr>
              <w:pStyle w:val="Telobesedila21"/>
              <w:rPr>
                <w:rFonts w:ascii="Arial" w:hAnsi="Arial" w:cs="Arial"/>
                <w:b w:val="0"/>
                <w:sz w:val="20"/>
              </w:rPr>
            </w:pPr>
            <w:r w:rsidRPr="00FE2FDF">
              <w:rPr>
                <w:rFonts w:ascii="Arial" w:hAnsi="Arial" w:cs="Arial"/>
                <w:b w:val="0"/>
                <w:sz w:val="20"/>
              </w:rPr>
              <w:t>DA</w:t>
            </w:r>
          </w:p>
        </w:tc>
        <w:tc>
          <w:tcPr>
            <w:tcW w:w="993" w:type="dxa"/>
            <w:tcBorders>
              <w:left w:val="single" w:sz="4" w:space="0" w:color="auto"/>
            </w:tcBorders>
            <w:shd w:val="clear" w:color="auto" w:fill="auto"/>
            <w:vAlign w:val="center"/>
          </w:tcPr>
          <w:p w:rsidR="00915A72" w:rsidRPr="00FE2FDF" w:rsidRDefault="00915A72" w:rsidP="00CB6FF2">
            <w:pPr>
              <w:pStyle w:val="Telobesedila21"/>
              <w:rPr>
                <w:rFonts w:ascii="Arial" w:hAnsi="Arial" w:cs="Arial"/>
                <w:b w:val="0"/>
                <w:sz w:val="20"/>
              </w:rPr>
            </w:pPr>
            <w:r w:rsidRPr="00FE2FDF">
              <w:rPr>
                <w:rFonts w:ascii="Arial" w:hAnsi="Arial" w:cs="Arial"/>
                <w:b w:val="0"/>
                <w:sz w:val="20"/>
              </w:rPr>
              <w:t>NE</w:t>
            </w:r>
          </w:p>
        </w:tc>
      </w:tr>
    </w:tbl>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893FE5" w:rsidP="00CB6FF2">
      <w:pPr>
        <w:pStyle w:val="Telobesedila21"/>
        <w:rPr>
          <w:rFonts w:ascii="Arial" w:hAnsi="Arial" w:cs="Arial"/>
          <w:b w:val="0"/>
          <w:sz w:val="20"/>
        </w:rPr>
      </w:pPr>
      <w:r w:rsidRPr="00FE2FDF">
        <w:rPr>
          <w:rFonts w:ascii="Arial" w:hAnsi="Arial" w:cs="Arial"/>
          <w:b w:val="0"/>
          <w:sz w:val="20"/>
        </w:rPr>
        <w:t>V tabeli se označi DA, če se za posamezn</w:t>
      </w:r>
      <w:r w:rsidR="009F040E" w:rsidRPr="00FE2FDF">
        <w:rPr>
          <w:rFonts w:ascii="Arial" w:hAnsi="Arial" w:cs="Arial"/>
          <w:b w:val="0"/>
          <w:sz w:val="20"/>
        </w:rPr>
        <w:t xml:space="preserve">o usposabljanje </w:t>
      </w:r>
      <w:r w:rsidRPr="00FE2FDF">
        <w:rPr>
          <w:rFonts w:ascii="Arial" w:hAnsi="Arial" w:cs="Arial"/>
          <w:b w:val="0"/>
          <w:sz w:val="20"/>
        </w:rPr>
        <w:t xml:space="preserve">vlaga vlogo, ali NE, če se za posamezni </w:t>
      </w:r>
      <w:r w:rsidR="009F040E" w:rsidRPr="00FE2FDF">
        <w:rPr>
          <w:rFonts w:ascii="Arial" w:hAnsi="Arial" w:cs="Arial"/>
          <w:b w:val="0"/>
          <w:sz w:val="20"/>
        </w:rPr>
        <w:t xml:space="preserve">usposabljaje </w:t>
      </w:r>
      <w:r w:rsidRPr="00FE2FDF">
        <w:rPr>
          <w:rFonts w:ascii="Arial" w:hAnsi="Arial" w:cs="Arial"/>
          <w:b w:val="0"/>
          <w:sz w:val="20"/>
        </w:rPr>
        <w:t>ne vlaga vloge.</w:t>
      </w:r>
    </w:p>
    <w:p w:rsidR="00A8301E" w:rsidRPr="00FE2FDF" w:rsidRDefault="00A8301E" w:rsidP="00CB6FF2">
      <w:pPr>
        <w:pStyle w:val="Telobesedila21"/>
        <w:rPr>
          <w:rFonts w:ascii="Arial" w:hAnsi="Arial" w:cs="Arial"/>
          <w:b w:val="0"/>
          <w:sz w:val="20"/>
        </w:rPr>
      </w:pPr>
    </w:p>
    <w:p w:rsidR="00525251" w:rsidRPr="00FE2FDF" w:rsidRDefault="00525251" w:rsidP="00CB6FF2">
      <w:pPr>
        <w:pStyle w:val="Telobesedila21"/>
        <w:rPr>
          <w:rFonts w:ascii="Arial" w:hAnsi="Arial" w:cs="Arial"/>
          <w:b w:val="0"/>
          <w:sz w:val="20"/>
        </w:rPr>
      </w:pPr>
    </w:p>
    <w:p w:rsidR="00525251" w:rsidRPr="00FE2FDF" w:rsidRDefault="00545BAA" w:rsidP="00CB6FF2">
      <w:pPr>
        <w:pStyle w:val="Telobesedila21"/>
        <w:spacing w:after="120"/>
        <w:rPr>
          <w:rFonts w:ascii="Arial" w:hAnsi="Arial" w:cs="Arial"/>
          <w:b w:val="0"/>
          <w:i/>
          <w:sz w:val="20"/>
        </w:rPr>
      </w:pPr>
      <w:r w:rsidRPr="00FE2FDF">
        <w:rPr>
          <w:rFonts w:ascii="Arial" w:hAnsi="Arial" w:cs="Arial"/>
          <w:b w:val="0"/>
          <w:i/>
          <w:sz w:val="20"/>
        </w:rPr>
        <w:t>Poleg tega vlagatelj za vsako vrsto usposabljanja</w:t>
      </w:r>
      <w:r w:rsidR="005B4DC1" w:rsidRPr="00FE2FDF">
        <w:rPr>
          <w:rFonts w:ascii="Arial" w:hAnsi="Arial" w:cs="Arial"/>
          <w:b w:val="0"/>
          <w:i/>
          <w:sz w:val="20"/>
        </w:rPr>
        <w:t>,</w:t>
      </w:r>
      <w:r w:rsidRPr="00FE2FDF">
        <w:rPr>
          <w:rFonts w:ascii="Arial" w:hAnsi="Arial" w:cs="Arial"/>
          <w:b w:val="0"/>
          <w:i/>
          <w:sz w:val="20"/>
        </w:rPr>
        <w:t xml:space="preserve"> za katero vlaga vlogo</w:t>
      </w:r>
      <w:r w:rsidR="005B4DC1" w:rsidRPr="00FE2FDF">
        <w:rPr>
          <w:rFonts w:ascii="Arial" w:hAnsi="Arial" w:cs="Arial"/>
          <w:b w:val="0"/>
          <w:i/>
          <w:sz w:val="20"/>
        </w:rPr>
        <w:t>,</w:t>
      </w:r>
      <w:r w:rsidRPr="00FE2FDF">
        <w:rPr>
          <w:rFonts w:ascii="Arial" w:hAnsi="Arial" w:cs="Arial"/>
          <w:b w:val="0"/>
          <w:i/>
          <w:sz w:val="20"/>
        </w:rPr>
        <w:t xml:space="preserve"> priloži podroben program usposabljanja z navedbo učnih snovi po urah usposabljanja in predvidene metode pouka</w:t>
      </w:r>
      <w:r w:rsidR="00DC197C" w:rsidRPr="00FE2FDF">
        <w:rPr>
          <w:rFonts w:ascii="Arial" w:hAnsi="Arial" w:cs="Arial"/>
          <w:b w:val="0"/>
          <w:i/>
          <w:sz w:val="20"/>
        </w:rPr>
        <w:t xml:space="preserve"> (tako za začetn</w:t>
      </w:r>
      <w:r w:rsidR="0035167B" w:rsidRPr="00FE2FDF">
        <w:rPr>
          <w:rFonts w:ascii="Arial" w:hAnsi="Arial" w:cs="Arial"/>
          <w:b w:val="0"/>
          <w:i/>
          <w:sz w:val="20"/>
        </w:rPr>
        <w:t>a</w:t>
      </w:r>
      <w:r w:rsidR="00525251" w:rsidRPr="00FE2FDF">
        <w:rPr>
          <w:rFonts w:ascii="Arial" w:hAnsi="Arial" w:cs="Arial"/>
          <w:b w:val="0"/>
          <w:i/>
          <w:sz w:val="20"/>
        </w:rPr>
        <w:t xml:space="preserve"> kot tudi za obnovitven</w:t>
      </w:r>
      <w:r w:rsidR="00DC197C" w:rsidRPr="00FE2FDF">
        <w:rPr>
          <w:rFonts w:ascii="Arial" w:hAnsi="Arial" w:cs="Arial"/>
          <w:b w:val="0"/>
          <w:i/>
          <w:sz w:val="20"/>
        </w:rPr>
        <w:t>a usposabljanja</w:t>
      </w:r>
      <w:r w:rsidR="00525251" w:rsidRPr="00FE2FDF">
        <w:rPr>
          <w:rFonts w:ascii="Arial" w:hAnsi="Arial" w:cs="Arial"/>
          <w:b w:val="0"/>
          <w:i/>
          <w:sz w:val="20"/>
        </w:rPr>
        <w:t>)</w:t>
      </w:r>
      <w:r w:rsidR="0062361C" w:rsidRPr="00FE2FDF">
        <w:rPr>
          <w:rFonts w:ascii="Arial" w:hAnsi="Arial" w:cs="Arial"/>
          <w:b w:val="0"/>
          <w:i/>
          <w:sz w:val="20"/>
        </w:rPr>
        <w:t xml:space="preserve"> ter navede kateri del programa se bo izv</w:t>
      </w:r>
      <w:r w:rsidR="00DC197C" w:rsidRPr="00FE2FDF">
        <w:rPr>
          <w:rFonts w:ascii="Arial" w:hAnsi="Arial" w:cs="Arial"/>
          <w:b w:val="0"/>
          <w:i/>
          <w:sz w:val="20"/>
        </w:rPr>
        <w:t>ajal</w:t>
      </w:r>
      <w:r w:rsidR="0062361C" w:rsidRPr="00FE2FDF">
        <w:rPr>
          <w:rFonts w:ascii="Arial" w:hAnsi="Arial" w:cs="Arial"/>
          <w:b w:val="0"/>
          <w:i/>
          <w:sz w:val="20"/>
        </w:rPr>
        <w:t xml:space="preserve"> na posamezni dan usposabljanja</w:t>
      </w:r>
      <w:r w:rsidR="00525251" w:rsidRPr="00FE2FDF">
        <w:rPr>
          <w:rFonts w:ascii="Arial" w:hAnsi="Arial" w:cs="Arial"/>
          <w:b w:val="0"/>
          <w:i/>
          <w:sz w:val="20"/>
        </w:rPr>
        <w:t>.</w:t>
      </w:r>
    </w:p>
    <w:p w:rsidR="00525251" w:rsidRPr="00FE2FDF" w:rsidRDefault="00525251" w:rsidP="00CB6FF2">
      <w:pPr>
        <w:pStyle w:val="Telobesedila21"/>
        <w:spacing w:after="120"/>
        <w:rPr>
          <w:rFonts w:ascii="Arial" w:hAnsi="Arial" w:cs="Arial"/>
          <w:b w:val="0"/>
          <w:i/>
          <w:sz w:val="20"/>
        </w:rPr>
      </w:pPr>
      <w:r w:rsidRPr="00FE2FDF">
        <w:rPr>
          <w:rFonts w:ascii="Arial" w:hAnsi="Arial" w:cs="Arial"/>
          <w:b w:val="0"/>
          <w:i/>
          <w:sz w:val="20"/>
        </w:rPr>
        <w:t xml:space="preserve">Vlagatelj predloži tudi </w:t>
      </w:r>
      <w:r w:rsidR="003E72EB" w:rsidRPr="00FE2FDF">
        <w:rPr>
          <w:rFonts w:ascii="Arial" w:hAnsi="Arial" w:cs="Arial"/>
          <w:b w:val="0"/>
          <w:i/>
          <w:sz w:val="20"/>
        </w:rPr>
        <w:t>opis in dolžino</w:t>
      </w:r>
      <w:r w:rsidRPr="00FE2FDF">
        <w:rPr>
          <w:rFonts w:ascii="Arial" w:hAnsi="Arial" w:cs="Arial"/>
          <w:b w:val="0"/>
          <w:i/>
          <w:sz w:val="20"/>
        </w:rPr>
        <w:t xml:space="preserve"> individualnih praktičnih vaj, če podaja vlogo za usposabljanja, za katera so individualne praktične vaje predpisane.</w:t>
      </w:r>
    </w:p>
    <w:p w:rsidR="00A8301E" w:rsidRPr="00FE2FDF" w:rsidRDefault="00A8301E" w:rsidP="00CB6FF2">
      <w:pPr>
        <w:pStyle w:val="Telobesedila21"/>
        <w:spacing w:after="120"/>
        <w:rPr>
          <w:rFonts w:ascii="Arial" w:hAnsi="Arial" w:cs="Arial"/>
          <w:b w:val="0"/>
          <w:i/>
          <w:sz w:val="20"/>
        </w:rPr>
      </w:pPr>
    </w:p>
    <w:p w:rsidR="003E72EB" w:rsidRPr="00FE2FDF" w:rsidRDefault="003E72EB" w:rsidP="00CB6FF2">
      <w:pPr>
        <w:pStyle w:val="Telobesedila21"/>
        <w:spacing w:after="120"/>
        <w:rPr>
          <w:rFonts w:ascii="Arial" w:hAnsi="Arial" w:cs="Arial"/>
          <w:b w:val="0"/>
          <w:i/>
          <w:sz w:val="20"/>
        </w:rPr>
      </w:pPr>
    </w:p>
    <w:p w:rsidR="003E72EB" w:rsidRPr="00FE2FDF" w:rsidRDefault="003E72EB" w:rsidP="00CB6FF2">
      <w:pPr>
        <w:pStyle w:val="Telobesedila21"/>
        <w:spacing w:after="120"/>
        <w:rPr>
          <w:rFonts w:ascii="Arial" w:hAnsi="Arial" w:cs="Arial"/>
          <w:b w:val="0"/>
          <w:i/>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Pr>
          <w:p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rsidR="00A8301E" w:rsidRPr="00FE2FDF" w:rsidRDefault="00A8301E" w:rsidP="00CB6FF2">
            <w:pPr>
              <w:pStyle w:val="Telobesedila21"/>
              <w:rPr>
                <w:rFonts w:ascii="Arial" w:hAnsi="Arial" w:cs="Arial"/>
                <w:b w:val="0"/>
                <w:sz w:val="20"/>
              </w:rPr>
            </w:pP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750AFD" w:rsidP="00CB6FF2">
      <w:pPr>
        <w:pStyle w:val="Telobesedila21"/>
        <w:ind w:left="360"/>
        <w:rPr>
          <w:rFonts w:ascii="Arial" w:hAnsi="Arial" w:cs="Arial"/>
          <w:b w:val="0"/>
          <w:sz w:val="20"/>
        </w:rPr>
      </w:pPr>
      <w:r w:rsidRPr="00FE2FDF">
        <w:rPr>
          <w:rFonts w:ascii="Arial" w:hAnsi="Arial" w:cs="Arial"/>
          <w:i/>
          <w:sz w:val="20"/>
        </w:rPr>
        <w:br w:type="page"/>
      </w:r>
      <w:r w:rsidR="00A8301E" w:rsidRPr="00FE2FDF">
        <w:rPr>
          <w:rFonts w:ascii="Arial" w:hAnsi="Arial" w:cs="Arial"/>
          <w:i/>
          <w:sz w:val="20"/>
        </w:rPr>
        <w:lastRenderedPageBreak/>
        <w:t>Priloga 3.2</w:t>
      </w:r>
    </w:p>
    <w:p w:rsidR="00A8301E" w:rsidRPr="00FE2FDF" w:rsidRDefault="00A8301E" w:rsidP="00CB6FF2">
      <w:pPr>
        <w:pStyle w:val="Telobesedila21"/>
        <w:rPr>
          <w:rFonts w:ascii="Arial" w:hAnsi="Arial" w:cs="Arial"/>
          <w:b w:val="0"/>
          <w:sz w:val="20"/>
        </w:rPr>
      </w:pPr>
    </w:p>
    <w:p w:rsidR="00A8301E" w:rsidRPr="00FE2FDF" w:rsidRDefault="00DE2E5A" w:rsidP="00CB6FF2">
      <w:pPr>
        <w:pStyle w:val="Telobesedila21"/>
        <w:tabs>
          <w:tab w:val="left" w:pos="567"/>
        </w:tabs>
        <w:ind w:left="86"/>
        <w:rPr>
          <w:rFonts w:ascii="Arial" w:hAnsi="Arial" w:cs="Arial"/>
          <w:sz w:val="20"/>
        </w:rPr>
      </w:pPr>
      <w:r w:rsidRPr="00FE2FDF">
        <w:rPr>
          <w:rFonts w:ascii="Arial" w:hAnsi="Arial" w:cs="Arial"/>
          <w:sz w:val="20"/>
        </w:rPr>
        <w:t>Dokazila o usposobljenosti in področju dela predavateljev:</w:t>
      </w:r>
    </w:p>
    <w:p w:rsidR="00DE2E5A" w:rsidRPr="00FE2FDF" w:rsidRDefault="00DE2E5A" w:rsidP="00CB6FF2">
      <w:pPr>
        <w:pStyle w:val="Telobesedila21"/>
        <w:tabs>
          <w:tab w:val="left" w:pos="567"/>
        </w:tabs>
        <w:ind w:left="86"/>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4"/>
        <w:gridCol w:w="1582"/>
        <w:gridCol w:w="1640"/>
        <w:gridCol w:w="1732"/>
        <w:gridCol w:w="2350"/>
      </w:tblGrid>
      <w:tr w:rsidR="00E56E68" w:rsidRPr="00FE2FDF" w:rsidTr="001065F8">
        <w:tc>
          <w:tcPr>
            <w:tcW w:w="1184" w:type="dxa"/>
            <w:shd w:val="clear" w:color="auto" w:fill="auto"/>
          </w:tcPr>
          <w:p w:rsidR="003E72EB" w:rsidRPr="00FE2FDF" w:rsidRDefault="001065F8" w:rsidP="00CB6FF2">
            <w:pPr>
              <w:pStyle w:val="Telobesedila21"/>
              <w:tabs>
                <w:tab w:val="left" w:pos="567"/>
              </w:tabs>
              <w:rPr>
                <w:rFonts w:ascii="Arial" w:hAnsi="Arial" w:cs="Arial"/>
                <w:b w:val="0"/>
                <w:sz w:val="20"/>
              </w:rPr>
            </w:pPr>
            <w:r w:rsidRPr="00FE2FDF">
              <w:rPr>
                <w:rFonts w:ascii="Arial" w:hAnsi="Arial" w:cs="Arial"/>
                <w:b w:val="0"/>
                <w:sz w:val="20"/>
              </w:rPr>
              <w:t>Zaporedna številka</w:t>
            </w:r>
          </w:p>
        </w:tc>
        <w:tc>
          <w:tcPr>
            <w:tcW w:w="1638" w:type="dxa"/>
            <w:shd w:val="clear" w:color="auto" w:fill="auto"/>
          </w:tcPr>
          <w:p w:rsidR="003E72EB" w:rsidRPr="00FE2FDF" w:rsidRDefault="003E72EB" w:rsidP="00CB6FF2">
            <w:pPr>
              <w:pStyle w:val="Telobesedila21"/>
              <w:tabs>
                <w:tab w:val="left" w:pos="567"/>
              </w:tabs>
              <w:rPr>
                <w:rFonts w:ascii="Arial" w:hAnsi="Arial" w:cs="Arial"/>
                <w:b w:val="0"/>
                <w:sz w:val="20"/>
              </w:rPr>
            </w:pPr>
            <w:r w:rsidRPr="00FE2FDF">
              <w:rPr>
                <w:rFonts w:ascii="Arial" w:hAnsi="Arial" w:cs="Arial"/>
                <w:b w:val="0"/>
                <w:sz w:val="20"/>
              </w:rPr>
              <w:t>Ime in priimek</w:t>
            </w:r>
          </w:p>
        </w:tc>
        <w:tc>
          <w:tcPr>
            <w:tcW w:w="1684" w:type="dxa"/>
            <w:shd w:val="clear" w:color="auto" w:fill="auto"/>
          </w:tcPr>
          <w:p w:rsidR="003E72EB" w:rsidRPr="00FE2FDF" w:rsidRDefault="003E72EB" w:rsidP="00CB6FF2">
            <w:pPr>
              <w:pStyle w:val="Telobesedila21"/>
              <w:tabs>
                <w:tab w:val="left" w:pos="567"/>
              </w:tabs>
              <w:rPr>
                <w:rFonts w:ascii="Arial" w:hAnsi="Arial" w:cs="Arial"/>
                <w:b w:val="0"/>
                <w:sz w:val="20"/>
              </w:rPr>
            </w:pPr>
            <w:r w:rsidRPr="00FE2FDF">
              <w:rPr>
                <w:rFonts w:ascii="Arial" w:hAnsi="Arial" w:cs="Arial"/>
                <w:b w:val="0"/>
                <w:sz w:val="20"/>
              </w:rPr>
              <w:t>Stopnja in smer izobrazbe</w:t>
            </w:r>
          </w:p>
        </w:tc>
        <w:tc>
          <w:tcPr>
            <w:tcW w:w="1779" w:type="dxa"/>
            <w:shd w:val="clear" w:color="auto" w:fill="auto"/>
          </w:tcPr>
          <w:p w:rsidR="003E72EB" w:rsidRPr="00FE2FDF" w:rsidRDefault="00DE2E5A" w:rsidP="00E56E68">
            <w:pPr>
              <w:pStyle w:val="Telobesedila21"/>
              <w:tabs>
                <w:tab w:val="left" w:pos="567"/>
              </w:tabs>
              <w:rPr>
                <w:rFonts w:ascii="Arial" w:hAnsi="Arial" w:cs="Arial"/>
                <w:b w:val="0"/>
                <w:sz w:val="20"/>
              </w:rPr>
            </w:pPr>
            <w:r w:rsidRPr="00FE2FDF">
              <w:rPr>
                <w:rFonts w:ascii="Arial" w:hAnsi="Arial" w:cs="Arial"/>
                <w:b w:val="0"/>
                <w:sz w:val="20"/>
              </w:rPr>
              <w:t>Področje dela</w:t>
            </w:r>
            <w:r w:rsidR="00F36F9E" w:rsidRPr="00FE2FDF">
              <w:rPr>
                <w:rFonts w:ascii="Arial" w:hAnsi="Arial" w:cs="Arial"/>
                <w:b w:val="0"/>
                <w:sz w:val="20"/>
              </w:rPr>
              <w:t xml:space="preserve"> / </w:t>
            </w:r>
            <w:r w:rsidR="00E56E68" w:rsidRPr="00FE2FDF">
              <w:rPr>
                <w:rFonts w:ascii="Arial" w:hAnsi="Arial" w:cs="Arial"/>
                <w:b w:val="0"/>
                <w:sz w:val="20"/>
              </w:rPr>
              <w:t>del programa, ki ga bo izvajal</w:t>
            </w:r>
            <w:r w:rsidR="00F36F9E" w:rsidRPr="00FE2FDF">
              <w:rPr>
                <w:rFonts w:ascii="Arial" w:hAnsi="Arial" w:cs="Arial"/>
                <w:b w:val="0"/>
                <w:sz w:val="20"/>
              </w:rPr>
              <w:t xml:space="preserve"> </w:t>
            </w:r>
            <w:r w:rsidR="003E72EB" w:rsidRPr="00FE2FDF">
              <w:rPr>
                <w:rFonts w:ascii="Arial" w:hAnsi="Arial" w:cs="Arial"/>
                <w:b w:val="0"/>
                <w:sz w:val="20"/>
              </w:rPr>
              <w:t xml:space="preserve"> </w:t>
            </w:r>
          </w:p>
        </w:tc>
        <w:tc>
          <w:tcPr>
            <w:tcW w:w="2429" w:type="dxa"/>
            <w:tcBorders>
              <w:right w:val="single" w:sz="4" w:space="0" w:color="auto"/>
            </w:tcBorders>
            <w:shd w:val="clear" w:color="auto" w:fill="auto"/>
          </w:tcPr>
          <w:p w:rsidR="003E72EB" w:rsidRPr="00FE2FDF" w:rsidRDefault="001065F8" w:rsidP="00CB6FF2">
            <w:pPr>
              <w:pStyle w:val="Telobesedila21"/>
              <w:tabs>
                <w:tab w:val="left" w:pos="567"/>
              </w:tabs>
              <w:rPr>
                <w:rFonts w:ascii="Arial" w:hAnsi="Arial" w:cs="Arial"/>
                <w:b w:val="0"/>
                <w:sz w:val="20"/>
              </w:rPr>
            </w:pPr>
            <w:r w:rsidRPr="00FE2FDF">
              <w:rPr>
                <w:rFonts w:ascii="Arial" w:hAnsi="Arial" w:cs="Arial"/>
                <w:b w:val="0"/>
                <w:sz w:val="20"/>
              </w:rPr>
              <w:t xml:space="preserve">Potrdila </w:t>
            </w:r>
            <w:r w:rsidR="003E72EB" w:rsidRPr="00FE2FDF">
              <w:rPr>
                <w:rFonts w:ascii="Arial" w:hAnsi="Arial" w:cs="Arial"/>
                <w:b w:val="0"/>
                <w:sz w:val="20"/>
              </w:rPr>
              <w:t xml:space="preserve">za dokazovanje strokovnosti </w:t>
            </w:r>
          </w:p>
        </w:tc>
      </w:tr>
      <w:tr w:rsidR="00E56E68" w:rsidRPr="00FE2FDF" w:rsidTr="001065F8">
        <w:tc>
          <w:tcPr>
            <w:tcW w:w="1184" w:type="dxa"/>
            <w:shd w:val="clear" w:color="auto" w:fill="auto"/>
          </w:tcPr>
          <w:p w:rsidR="003E72EB" w:rsidRPr="00FE2FDF" w:rsidRDefault="003E72EB" w:rsidP="00CB6FF2">
            <w:pPr>
              <w:pStyle w:val="Telobesedila21"/>
              <w:tabs>
                <w:tab w:val="left" w:pos="567"/>
              </w:tabs>
              <w:rPr>
                <w:rFonts w:ascii="Arial" w:hAnsi="Arial" w:cs="Arial"/>
                <w:b w:val="0"/>
                <w:sz w:val="20"/>
              </w:rPr>
            </w:pPr>
          </w:p>
        </w:tc>
        <w:tc>
          <w:tcPr>
            <w:tcW w:w="1638" w:type="dxa"/>
            <w:shd w:val="clear" w:color="auto" w:fill="auto"/>
          </w:tcPr>
          <w:p w:rsidR="003E72EB" w:rsidRPr="00FE2FDF" w:rsidRDefault="003E72EB" w:rsidP="00CB6FF2">
            <w:pPr>
              <w:pStyle w:val="Telobesedila21"/>
              <w:tabs>
                <w:tab w:val="left" w:pos="567"/>
              </w:tabs>
              <w:rPr>
                <w:rFonts w:ascii="Arial" w:hAnsi="Arial" w:cs="Arial"/>
                <w:b w:val="0"/>
                <w:sz w:val="20"/>
              </w:rPr>
            </w:pPr>
          </w:p>
        </w:tc>
        <w:tc>
          <w:tcPr>
            <w:tcW w:w="1684" w:type="dxa"/>
            <w:shd w:val="clear" w:color="auto" w:fill="auto"/>
          </w:tcPr>
          <w:p w:rsidR="003E72EB" w:rsidRPr="00FE2FDF" w:rsidRDefault="003E72EB" w:rsidP="00CB6FF2">
            <w:pPr>
              <w:pStyle w:val="Telobesedila21"/>
              <w:tabs>
                <w:tab w:val="left" w:pos="567"/>
              </w:tabs>
              <w:rPr>
                <w:rFonts w:ascii="Arial" w:hAnsi="Arial" w:cs="Arial"/>
                <w:b w:val="0"/>
                <w:sz w:val="20"/>
              </w:rPr>
            </w:pPr>
          </w:p>
        </w:tc>
        <w:tc>
          <w:tcPr>
            <w:tcW w:w="1779" w:type="dxa"/>
            <w:shd w:val="clear" w:color="auto" w:fill="auto"/>
          </w:tcPr>
          <w:p w:rsidR="003E72EB" w:rsidRPr="00FE2FDF" w:rsidRDefault="003E72EB" w:rsidP="00CB6FF2">
            <w:pPr>
              <w:pStyle w:val="Telobesedila21"/>
              <w:tabs>
                <w:tab w:val="left" w:pos="567"/>
              </w:tabs>
              <w:rPr>
                <w:rFonts w:ascii="Arial" w:hAnsi="Arial" w:cs="Arial"/>
                <w:b w:val="0"/>
                <w:sz w:val="20"/>
              </w:rPr>
            </w:pPr>
          </w:p>
        </w:tc>
        <w:tc>
          <w:tcPr>
            <w:tcW w:w="2429" w:type="dxa"/>
            <w:tcBorders>
              <w:right w:val="single" w:sz="4" w:space="0" w:color="auto"/>
            </w:tcBorders>
            <w:shd w:val="clear" w:color="auto" w:fill="auto"/>
          </w:tcPr>
          <w:p w:rsidR="003E72EB" w:rsidRPr="00FE2FDF" w:rsidRDefault="003E72EB" w:rsidP="00CB6FF2">
            <w:pPr>
              <w:pStyle w:val="Telobesedila21"/>
              <w:tabs>
                <w:tab w:val="left" w:pos="567"/>
              </w:tabs>
              <w:rPr>
                <w:rFonts w:ascii="Arial" w:hAnsi="Arial" w:cs="Arial"/>
                <w:b w:val="0"/>
                <w:sz w:val="20"/>
              </w:rPr>
            </w:pPr>
          </w:p>
        </w:tc>
      </w:tr>
      <w:tr w:rsidR="00E56E68" w:rsidRPr="00FE2FDF" w:rsidTr="001065F8">
        <w:tc>
          <w:tcPr>
            <w:tcW w:w="1184" w:type="dxa"/>
            <w:shd w:val="clear" w:color="auto" w:fill="auto"/>
          </w:tcPr>
          <w:p w:rsidR="003E72EB" w:rsidRPr="00FE2FDF" w:rsidRDefault="003E72EB" w:rsidP="00CB6FF2">
            <w:pPr>
              <w:pStyle w:val="Telobesedila21"/>
              <w:tabs>
                <w:tab w:val="left" w:pos="567"/>
              </w:tabs>
              <w:rPr>
                <w:rFonts w:ascii="Arial" w:hAnsi="Arial" w:cs="Arial"/>
                <w:b w:val="0"/>
                <w:sz w:val="20"/>
              </w:rPr>
            </w:pPr>
          </w:p>
        </w:tc>
        <w:tc>
          <w:tcPr>
            <w:tcW w:w="1638" w:type="dxa"/>
            <w:shd w:val="clear" w:color="auto" w:fill="auto"/>
          </w:tcPr>
          <w:p w:rsidR="003E72EB" w:rsidRPr="00FE2FDF" w:rsidRDefault="003E72EB" w:rsidP="00CB6FF2">
            <w:pPr>
              <w:pStyle w:val="Telobesedila21"/>
              <w:tabs>
                <w:tab w:val="left" w:pos="567"/>
              </w:tabs>
              <w:rPr>
                <w:rFonts w:ascii="Arial" w:hAnsi="Arial" w:cs="Arial"/>
                <w:b w:val="0"/>
                <w:sz w:val="20"/>
              </w:rPr>
            </w:pPr>
          </w:p>
        </w:tc>
        <w:tc>
          <w:tcPr>
            <w:tcW w:w="1684" w:type="dxa"/>
            <w:shd w:val="clear" w:color="auto" w:fill="auto"/>
          </w:tcPr>
          <w:p w:rsidR="003E72EB" w:rsidRPr="00FE2FDF" w:rsidRDefault="003E72EB" w:rsidP="00CB6FF2">
            <w:pPr>
              <w:pStyle w:val="Telobesedila21"/>
              <w:tabs>
                <w:tab w:val="left" w:pos="567"/>
              </w:tabs>
              <w:rPr>
                <w:rFonts w:ascii="Arial" w:hAnsi="Arial" w:cs="Arial"/>
                <w:b w:val="0"/>
                <w:sz w:val="20"/>
              </w:rPr>
            </w:pPr>
          </w:p>
        </w:tc>
        <w:tc>
          <w:tcPr>
            <w:tcW w:w="1779" w:type="dxa"/>
            <w:shd w:val="clear" w:color="auto" w:fill="auto"/>
          </w:tcPr>
          <w:p w:rsidR="003E72EB" w:rsidRPr="00FE2FDF" w:rsidRDefault="003E72EB" w:rsidP="00CB6FF2">
            <w:pPr>
              <w:pStyle w:val="Telobesedila21"/>
              <w:tabs>
                <w:tab w:val="left" w:pos="567"/>
              </w:tabs>
              <w:rPr>
                <w:rFonts w:ascii="Arial" w:hAnsi="Arial" w:cs="Arial"/>
                <w:b w:val="0"/>
                <w:sz w:val="20"/>
              </w:rPr>
            </w:pPr>
          </w:p>
        </w:tc>
        <w:tc>
          <w:tcPr>
            <w:tcW w:w="2429" w:type="dxa"/>
            <w:tcBorders>
              <w:right w:val="single" w:sz="4" w:space="0" w:color="auto"/>
            </w:tcBorders>
            <w:shd w:val="clear" w:color="auto" w:fill="auto"/>
          </w:tcPr>
          <w:p w:rsidR="003E72EB" w:rsidRPr="00FE2FDF" w:rsidRDefault="003E72EB" w:rsidP="00CB6FF2">
            <w:pPr>
              <w:pStyle w:val="Telobesedila21"/>
              <w:tabs>
                <w:tab w:val="left" w:pos="567"/>
              </w:tabs>
              <w:rPr>
                <w:rFonts w:ascii="Arial" w:hAnsi="Arial" w:cs="Arial"/>
                <w:b w:val="0"/>
                <w:sz w:val="20"/>
              </w:rPr>
            </w:pPr>
          </w:p>
        </w:tc>
      </w:tr>
      <w:tr w:rsidR="00E56E68" w:rsidRPr="00FE2FDF" w:rsidTr="001065F8">
        <w:tc>
          <w:tcPr>
            <w:tcW w:w="1184" w:type="dxa"/>
            <w:shd w:val="clear" w:color="auto" w:fill="auto"/>
          </w:tcPr>
          <w:p w:rsidR="003E72EB" w:rsidRPr="00FE2FDF" w:rsidRDefault="003E72EB" w:rsidP="00CB6FF2">
            <w:pPr>
              <w:pStyle w:val="Telobesedila21"/>
              <w:tabs>
                <w:tab w:val="left" w:pos="567"/>
              </w:tabs>
              <w:rPr>
                <w:rFonts w:ascii="Arial" w:hAnsi="Arial" w:cs="Arial"/>
                <w:sz w:val="20"/>
              </w:rPr>
            </w:pPr>
          </w:p>
        </w:tc>
        <w:tc>
          <w:tcPr>
            <w:tcW w:w="1638" w:type="dxa"/>
            <w:shd w:val="clear" w:color="auto" w:fill="auto"/>
          </w:tcPr>
          <w:p w:rsidR="003E72EB" w:rsidRPr="00FE2FDF" w:rsidRDefault="003E72EB" w:rsidP="00CB6FF2">
            <w:pPr>
              <w:pStyle w:val="Telobesedila21"/>
              <w:tabs>
                <w:tab w:val="left" w:pos="567"/>
              </w:tabs>
              <w:rPr>
                <w:rFonts w:ascii="Arial" w:hAnsi="Arial" w:cs="Arial"/>
                <w:sz w:val="20"/>
              </w:rPr>
            </w:pPr>
          </w:p>
        </w:tc>
        <w:tc>
          <w:tcPr>
            <w:tcW w:w="1684" w:type="dxa"/>
            <w:shd w:val="clear" w:color="auto" w:fill="auto"/>
          </w:tcPr>
          <w:p w:rsidR="003E72EB" w:rsidRPr="00FE2FDF" w:rsidRDefault="003E72EB" w:rsidP="00CB6FF2">
            <w:pPr>
              <w:pStyle w:val="Telobesedila21"/>
              <w:tabs>
                <w:tab w:val="left" w:pos="567"/>
              </w:tabs>
              <w:rPr>
                <w:rFonts w:ascii="Arial" w:hAnsi="Arial" w:cs="Arial"/>
                <w:sz w:val="20"/>
              </w:rPr>
            </w:pPr>
          </w:p>
        </w:tc>
        <w:tc>
          <w:tcPr>
            <w:tcW w:w="1779" w:type="dxa"/>
            <w:shd w:val="clear" w:color="auto" w:fill="auto"/>
          </w:tcPr>
          <w:p w:rsidR="003E72EB" w:rsidRPr="00FE2FDF" w:rsidRDefault="003E72EB" w:rsidP="00CB6FF2">
            <w:pPr>
              <w:pStyle w:val="Telobesedila21"/>
              <w:tabs>
                <w:tab w:val="left" w:pos="567"/>
              </w:tabs>
              <w:rPr>
                <w:rFonts w:ascii="Arial" w:hAnsi="Arial" w:cs="Arial"/>
                <w:sz w:val="20"/>
              </w:rPr>
            </w:pPr>
          </w:p>
        </w:tc>
        <w:tc>
          <w:tcPr>
            <w:tcW w:w="2429" w:type="dxa"/>
            <w:tcBorders>
              <w:right w:val="single" w:sz="4" w:space="0" w:color="auto"/>
            </w:tcBorders>
            <w:shd w:val="clear" w:color="auto" w:fill="auto"/>
          </w:tcPr>
          <w:p w:rsidR="003E72EB" w:rsidRPr="00FE2FDF" w:rsidRDefault="003E72EB" w:rsidP="00CB6FF2">
            <w:pPr>
              <w:pStyle w:val="Telobesedila21"/>
              <w:tabs>
                <w:tab w:val="left" w:pos="567"/>
              </w:tabs>
              <w:rPr>
                <w:rFonts w:ascii="Arial" w:hAnsi="Arial" w:cs="Arial"/>
                <w:b w:val="0"/>
                <w:sz w:val="20"/>
              </w:rPr>
            </w:pPr>
          </w:p>
        </w:tc>
      </w:tr>
      <w:tr w:rsidR="00E56E68" w:rsidRPr="00FE2FDF" w:rsidTr="001065F8">
        <w:tc>
          <w:tcPr>
            <w:tcW w:w="1184"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638"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684"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779"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2429" w:type="dxa"/>
            <w:tcBorders>
              <w:right w:val="single" w:sz="4" w:space="0" w:color="auto"/>
            </w:tcBorders>
            <w:shd w:val="clear" w:color="auto" w:fill="auto"/>
          </w:tcPr>
          <w:p w:rsidR="001065F8" w:rsidRPr="00FE2FDF" w:rsidRDefault="001065F8" w:rsidP="00CB6FF2">
            <w:pPr>
              <w:pStyle w:val="Telobesedila21"/>
              <w:tabs>
                <w:tab w:val="left" w:pos="567"/>
              </w:tabs>
              <w:rPr>
                <w:rFonts w:ascii="Arial" w:hAnsi="Arial" w:cs="Arial"/>
                <w:b w:val="0"/>
                <w:sz w:val="20"/>
              </w:rPr>
            </w:pPr>
          </w:p>
        </w:tc>
      </w:tr>
      <w:tr w:rsidR="00E56E68" w:rsidRPr="00FE2FDF" w:rsidTr="001065F8">
        <w:tc>
          <w:tcPr>
            <w:tcW w:w="1184"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638"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684"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779"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2429" w:type="dxa"/>
            <w:tcBorders>
              <w:right w:val="single" w:sz="4" w:space="0" w:color="auto"/>
            </w:tcBorders>
            <w:shd w:val="clear" w:color="auto" w:fill="auto"/>
          </w:tcPr>
          <w:p w:rsidR="001065F8" w:rsidRPr="00FE2FDF" w:rsidRDefault="001065F8" w:rsidP="00CB6FF2">
            <w:pPr>
              <w:pStyle w:val="Telobesedila21"/>
              <w:tabs>
                <w:tab w:val="left" w:pos="567"/>
              </w:tabs>
              <w:rPr>
                <w:rFonts w:ascii="Arial" w:hAnsi="Arial" w:cs="Arial"/>
                <w:b w:val="0"/>
                <w:sz w:val="20"/>
              </w:rPr>
            </w:pPr>
          </w:p>
        </w:tc>
      </w:tr>
      <w:tr w:rsidR="00E56E68" w:rsidRPr="00FE2FDF" w:rsidTr="001065F8">
        <w:tc>
          <w:tcPr>
            <w:tcW w:w="1184"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638"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684"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779"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2429" w:type="dxa"/>
            <w:tcBorders>
              <w:right w:val="single" w:sz="4" w:space="0" w:color="auto"/>
            </w:tcBorders>
            <w:shd w:val="clear" w:color="auto" w:fill="auto"/>
          </w:tcPr>
          <w:p w:rsidR="001065F8" w:rsidRPr="00FE2FDF" w:rsidRDefault="001065F8" w:rsidP="00CB6FF2">
            <w:pPr>
              <w:pStyle w:val="Telobesedila21"/>
              <w:tabs>
                <w:tab w:val="left" w:pos="567"/>
              </w:tabs>
              <w:rPr>
                <w:rFonts w:ascii="Arial" w:hAnsi="Arial" w:cs="Arial"/>
                <w:b w:val="0"/>
                <w:sz w:val="20"/>
              </w:rPr>
            </w:pPr>
          </w:p>
        </w:tc>
      </w:tr>
      <w:tr w:rsidR="00E56E68" w:rsidRPr="00FE2FDF" w:rsidTr="001065F8">
        <w:tc>
          <w:tcPr>
            <w:tcW w:w="1184"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638"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684"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779"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2429" w:type="dxa"/>
            <w:tcBorders>
              <w:right w:val="single" w:sz="4" w:space="0" w:color="auto"/>
            </w:tcBorders>
            <w:shd w:val="clear" w:color="auto" w:fill="auto"/>
          </w:tcPr>
          <w:p w:rsidR="001065F8" w:rsidRPr="00FE2FDF" w:rsidRDefault="001065F8" w:rsidP="00CB6FF2">
            <w:pPr>
              <w:pStyle w:val="Telobesedila21"/>
              <w:tabs>
                <w:tab w:val="left" w:pos="567"/>
              </w:tabs>
              <w:rPr>
                <w:rFonts w:ascii="Arial" w:hAnsi="Arial" w:cs="Arial"/>
                <w:b w:val="0"/>
                <w:sz w:val="20"/>
              </w:rPr>
            </w:pPr>
          </w:p>
        </w:tc>
      </w:tr>
      <w:tr w:rsidR="00E56E68" w:rsidRPr="00FE2FDF" w:rsidTr="001065F8">
        <w:tc>
          <w:tcPr>
            <w:tcW w:w="1184"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638"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684"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1779" w:type="dxa"/>
            <w:shd w:val="clear" w:color="auto" w:fill="auto"/>
          </w:tcPr>
          <w:p w:rsidR="001065F8" w:rsidRPr="00FE2FDF" w:rsidRDefault="001065F8" w:rsidP="00CB6FF2">
            <w:pPr>
              <w:pStyle w:val="Telobesedila21"/>
              <w:tabs>
                <w:tab w:val="left" w:pos="567"/>
              </w:tabs>
              <w:rPr>
                <w:rFonts w:ascii="Arial" w:hAnsi="Arial" w:cs="Arial"/>
                <w:sz w:val="20"/>
              </w:rPr>
            </w:pPr>
          </w:p>
        </w:tc>
        <w:tc>
          <w:tcPr>
            <w:tcW w:w="2429" w:type="dxa"/>
            <w:tcBorders>
              <w:right w:val="single" w:sz="4" w:space="0" w:color="auto"/>
            </w:tcBorders>
            <w:shd w:val="clear" w:color="auto" w:fill="auto"/>
          </w:tcPr>
          <w:p w:rsidR="001065F8" w:rsidRPr="00FE2FDF" w:rsidRDefault="001065F8" w:rsidP="00CB6FF2">
            <w:pPr>
              <w:pStyle w:val="Telobesedila21"/>
              <w:tabs>
                <w:tab w:val="left" w:pos="567"/>
              </w:tabs>
              <w:rPr>
                <w:rFonts w:ascii="Arial" w:hAnsi="Arial" w:cs="Arial"/>
                <w:b w:val="0"/>
                <w:sz w:val="20"/>
              </w:rPr>
            </w:pPr>
          </w:p>
        </w:tc>
      </w:tr>
      <w:tr w:rsidR="00E56E68" w:rsidRPr="00FE2FDF" w:rsidTr="001065F8">
        <w:tc>
          <w:tcPr>
            <w:tcW w:w="1184" w:type="dxa"/>
            <w:tcBorders>
              <w:bottom w:val="single" w:sz="4" w:space="0" w:color="000000"/>
            </w:tcBorders>
            <w:shd w:val="clear" w:color="auto" w:fill="auto"/>
          </w:tcPr>
          <w:p w:rsidR="003E72EB" w:rsidRPr="00FE2FDF" w:rsidRDefault="003E72EB" w:rsidP="00CB6FF2">
            <w:pPr>
              <w:pStyle w:val="Telobesedila21"/>
              <w:tabs>
                <w:tab w:val="left" w:pos="567"/>
              </w:tabs>
              <w:rPr>
                <w:rFonts w:ascii="Arial" w:hAnsi="Arial" w:cs="Arial"/>
                <w:sz w:val="20"/>
              </w:rPr>
            </w:pPr>
          </w:p>
        </w:tc>
        <w:tc>
          <w:tcPr>
            <w:tcW w:w="1638" w:type="dxa"/>
            <w:tcBorders>
              <w:bottom w:val="single" w:sz="4" w:space="0" w:color="000000"/>
            </w:tcBorders>
            <w:shd w:val="clear" w:color="auto" w:fill="auto"/>
          </w:tcPr>
          <w:p w:rsidR="003E72EB" w:rsidRPr="00FE2FDF" w:rsidRDefault="003E72EB" w:rsidP="00CB6FF2">
            <w:pPr>
              <w:pStyle w:val="Telobesedila21"/>
              <w:tabs>
                <w:tab w:val="left" w:pos="567"/>
              </w:tabs>
              <w:rPr>
                <w:rFonts w:ascii="Arial" w:hAnsi="Arial" w:cs="Arial"/>
                <w:sz w:val="20"/>
              </w:rPr>
            </w:pPr>
          </w:p>
        </w:tc>
        <w:tc>
          <w:tcPr>
            <w:tcW w:w="1684" w:type="dxa"/>
            <w:tcBorders>
              <w:bottom w:val="single" w:sz="4" w:space="0" w:color="000000"/>
            </w:tcBorders>
            <w:shd w:val="clear" w:color="auto" w:fill="auto"/>
          </w:tcPr>
          <w:p w:rsidR="003E72EB" w:rsidRPr="00FE2FDF" w:rsidRDefault="003E72EB" w:rsidP="00CB6FF2">
            <w:pPr>
              <w:pStyle w:val="Telobesedila21"/>
              <w:tabs>
                <w:tab w:val="left" w:pos="567"/>
              </w:tabs>
              <w:rPr>
                <w:rFonts w:ascii="Arial" w:hAnsi="Arial" w:cs="Arial"/>
                <w:sz w:val="20"/>
              </w:rPr>
            </w:pPr>
          </w:p>
        </w:tc>
        <w:tc>
          <w:tcPr>
            <w:tcW w:w="1779" w:type="dxa"/>
            <w:tcBorders>
              <w:bottom w:val="single" w:sz="4" w:space="0" w:color="000000"/>
            </w:tcBorders>
            <w:shd w:val="clear" w:color="auto" w:fill="auto"/>
          </w:tcPr>
          <w:p w:rsidR="003E72EB" w:rsidRPr="00FE2FDF" w:rsidRDefault="003E72EB" w:rsidP="00CB6FF2">
            <w:pPr>
              <w:pStyle w:val="Telobesedila21"/>
              <w:tabs>
                <w:tab w:val="left" w:pos="567"/>
              </w:tabs>
              <w:rPr>
                <w:rFonts w:ascii="Arial" w:hAnsi="Arial" w:cs="Arial"/>
                <w:sz w:val="20"/>
              </w:rPr>
            </w:pPr>
          </w:p>
        </w:tc>
        <w:tc>
          <w:tcPr>
            <w:tcW w:w="2429" w:type="dxa"/>
            <w:tcBorders>
              <w:bottom w:val="single" w:sz="4" w:space="0" w:color="000000"/>
              <w:right w:val="single" w:sz="4" w:space="0" w:color="auto"/>
            </w:tcBorders>
            <w:shd w:val="clear" w:color="auto" w:fill="auto"/>
          </w:tcPr>
          <w:p w:rsidR="003E72EB" w:rsidRPr="00FE2FDF" w:rsidRDefault="003E72EB" w:rsidP="00CB6FF2">
            <w:pPr>
              <w:pStyle w:val="Telobesedila21"/>
              <w:tabs>
                <w:tab w:val="left" w:pos="567"/>
              </w:tabs>
              <w:rPr>
                <w:rFonts w:ascii="Arial" w:hAnsi="Arial" w:cs="Arial"/>
                <w:b w:val="0"/>
                <w:sz w:val="20"/>
              </w:rPr>
            </w:pPr>
          </w:p>
        </w:tc>
      </w:tr>
    </w:tbl>
    <w:p w:rsidR="00A8301E" w:rsidRPr="00FE2FDF" w:rsidRDefault="00A8301E" w:rsidP="00CB6FF2">
      <w:pPr>
        <w:pStyle w:val="Telobesedila21"/>
        <w:tabs>
          <w:tab w:val="left" w:pos="567"/>
        </w:tabs>
        <w:ind w:left="86"/>
        <w:rPr>
          <w:rFonts w:ascii="Arial" w:hAnsi="Arial" w:cs="Arial"/>
          <w:sz w:val="20"/>
        </w:rPr>
      </w:pPr>
    </w:p>
    <w:p w:rsidR="00A8301E" w:rsidRPr="00FE2FDF" w:rsidRDefault="00A8301E" w:rsidP="00CB6FF2">
      <w:pPr>
        <w:pStyle w:val="Telobesedila21"/>
        <w:spacing w:after="120"/>
        <w:rPr>
          <w:rFonts w:ascii="Arial" w:hAnsi="Arial" w:cs="Arial"/>
          <w:b w:val="0"/>
          <w:i/>
          <w:sz w:val="20"/>
        </w:rPr>
      </w:pPr>
      <w:r w:rsidRPr="00FE2FDF">
        <w:rPr>
          <w:rFonts w:ascii="Arial" w:hAnsi="Arial" w:cs="Arial"/>
          <w:b w:val="0"/>
          <w:i/>
          <w:sz w:val="20"/>
        </w:rPr>
        <w:t xml:space="preserve">V tabelo </w:t>
      </w:r>
      <w:r w:rsidR="00546E96" w:rsidRPr="00FE2FDF">
        <w:rPr>
          <w:rFonts w:ascii="Arial" w:hAnsi="Arial" w:cs="Arial"/>
          <w:b w:val="0"/>
          <w:i/>
          <w:sz w:val="20"/>
        </w:rPr>
        <w:t xml:space="preserve">vlagatelj </w:t>
      </w:r>
      <w:r w:rsidRPr="00FE2FDF">
        <w:rPr>
          <w:rFonts w:ascii="Arial" w:hAnsi="Arial" w:cs="Arial"/>
          <w:b w:val="0"/>
          <w:i/>
          <w:sz w:val="20"/>
        </w:rPr>
        <w:t xml:space="preserve">vpiše poimensko </w:t>
      </w:r>
      <w:r w:rsidR="00F36F9E" w:rsidRPr="00FE2FDF">
        <w:rPr>
          <w:rFonts w:ascii="Arial" w:hAnsi="Arial" w:cs="Arial"/>
          <w:b w:val="0"/>
          <w:i/>
          <w:sz w:val="20"/>
        </w:rPr>
        <w:t xml:space="preserve">predavatelje, </w:t>
      </w:r>
      <w:r w:rsidRPr="00FE2FDF">
        <w:rPr>
          <w:rFonts w:ascii="Arial" w:hAnsi="Arial" w:cs="Arial"/>
          <w:b w:val="0"/>
          <w:i/>
          <w:sz w:val="20"/>
        </w:rPr>
        <w:t>njihovo izobrazbo</w:t>
      </w:r>
      <w:r w:rsidR="001065F8" w:rsidRPr="00FE2FDF">
        <w:rPr>
          <w:rFonts w:ascii="Arial" w:hAnsi="Arial" w:cs="Arial"/>
          <w:b w:val="0"/>
          <w:i/>
          <w:sz w:val="20"/>
        </w:rPr>
        <w:t xml:space="preserve">, </w:t>
      </w:r>
      <w:r w:rsidR="00F36F9E" w:rsidRPr="00FE2FDF">
        <w:rPr>
          <w:rFonts w:ascii="Arial" w:hAnsi="Arial" w:cs="Arial"/>
          <w:b w:val="0"/>
          <w:i/>
          <w:sz w:val="20"/>
        </w:rPr>
        <w:t>področje dela ter tem</w:t>
      </w:r>
      <w:r w:rsidR="006B398D" w:rsidRPr="00FE2FDF">
        <w:rPr>
          <w:rFonts w:ascii="Arial" w:hAnsi="Arial" w:cs="Arial"/>
          <w:b w:val="0"/>
          <w:i/>
          <w:sz w:val="20"/>
        </w:rPr>
        <w:t>e</w:t>
      </w:r>
      <w:r w:rsidR="00F36F9E" w:rsidRPr="00FE2FDF">
        <w:rPr>
          <w:rFonts w:ascii="Arial" w:hAnsi="Arial" w:cs="Arial"/>
          <w:b w:val="0"/>
          <w:i/>
          <w:sz w:val="20"/>
        </w:rPr>
        <w:t xml:space="preserve"> (ure) </w:t>
      </w:r>
      <w:r w:rsidR="001065F8" w:rsidRPr="00FE2FDF">
        <w:rPr>
          <w:rFonts w:ascii="Arial" w:hAnsi="Arial" w:cs="Arial"/>
          <w:b w:val="0"/>
          <w:i/>
          <w:sz w:val="20"/>
        </w:rPr>
        <w:t xml:space="preserve">programa, ki </w:t>
      </w:r>
      <w:r w:rsidR="00F36F9E" w:rsidRPr="00FE2FDF">
        <w:rPr>
          <w:rFonts w:ascii="Arial" w:hAnsi="Arial" w:cs="Arial"/>
          <w:b w:val="0"/>
          <w:i/>
          <w:sz w:val="20"/>
        </w:rPr>
        <w:t xml:space="preserve">jih </w:t>
      </w:r>
      <w:r w:rsidR="001065F8" w:rsidRPr="00FE2FDF">
        <w:rPr>
          <w:rFonts w:ascii="Arial" w:hAnsi="Arial" w:cs="Arial"/>
          <w:b w:val="0"/>
          <w:i/>
          <w:sz w:val="20"/>
        </w:rPr>
        <w:t xml:space="preserve">bo </w:t>
      </w:r>
      <w:r w:rsidR="00F36F9E" w:rsidRPr="00FE2FDF">
        <w:rPr>
          <w:rFonts w:ascii="Arial" w:hAnsi="Arial" w:cs="Arial"/>
          <w:b w:val="0"/>
          <w:i/>
          <w:sz w:val="20"/>
        </w:rPr>
        <w:t xml:space="preserve">izvajal </w:t>
      </w:r>
      <w:r w:rsidR="001065F8" w:rsidRPr="00FE2FDF">
        <w:rPr>
          <w:rFonts w:ascii="Arial" w:hAnsi="Arial" w:cs="Arial"/>
          <w:b w:val="0"/>
          <w:i/>
          <w:sz w:val="20"/>
        </w:rPr>
        <w:t>posamezni predavatelj</w:t>
      </w:r>
      <w:r w:rsidR="007775C6" w:rsidRPr="00FE2FDF">
        <w:rPr>
          <w:rFonts w:ascii="Arial" w:hAnsi="Arial" w:cs="Arial"/>
          <w:b w:val="0"/>
          <w:i/>
          <w:sz w:val="20"/>
        </w:rPr>
        <w:t xml:space="preserve">. </w:t>
      </w:r>
    </w:p>
    <w:p w:rsidR="007775C6" w:rsidRPr="00FE2FDF" w:rsidRDefault="00A8301E" w:rsidP="00CB6FF2">
      <w:pPr>
        <w:pStyle w:val="Telobesedila21"/>
        <w:spacing w:after="120"/>
        <w:rPr>
          <w:rFonts w:ascii="Arial" w:hAnsi="Arial" w:cs="Arial"/>
          <w:b w:val="0"/>
          <w:i/>
          <w:sz w:val="20"/>
        </w:rPr>
      </w:pPr>
      <w:r w:rsidRPr="00FE2FDF">
        <w:rPr>
          <w:rFonts w:ascii="Arial" w:hAnsi="Arial" w:cs="Arial"/>
          <w:b w:val="0"/>
          <w:i/>
          <w:sz w:val="20"/>
        </w:rPr>
        <w:t xml:space="preserve">Poleg tega </w:t>
      </w:r>
      <w:r w:rsidR="00893FE5" w:rsidRPr="00FE2FDF">
        <w:rPr>
          <w:rFonts w:ascii="Arial" w:hAnsi="Arial" w:cs="Arial"/>
          <w:b w:val="0"/>
          <w:i/>
          <w:sz w:val="20"/>
        </w:rPr>
        <w:t xml:space="preserve">vlagatelj </w:t>
      </w:r>
      <w:r w:rsidRPr="00FE2FDF">
        <w:rPr>
          <w:rFonts w:ascii="Arial" w:hAnsi="Arial" w:cs="Arial"/>
          <w:b w:val="0"/>
          <w:i/>
          <w:sz w:val="20"/>
        </w:rPr>
        <w:t>za vsakega</w:t>
      </w:r>
      <w:r w:rsidR="001065F8" w:rsidRPr="00FE2FDF">
        <w:rPr>
          <w:rFonts w:ascii="Arial" w:hAnsi="Arial" w:cs="Arial"/>
          <w:b w:val="0"/>
          <w:i/>
          <w:sz w:val="20"/>
        </w:rPr>
        <w:t xml:space="preserve"> </w:t>
      </w:r>
      <w:r w:rsidR="00F36F9E" w:rsidRPr="00FE2FDF">
        <w:rPr>
          <w:rFonts w:ascii="Arial" w:hAnsi="Arial" w:cs="Arial"/>
          <w:b w:val="0"/>
          <w:i/>
          <w:sz w:val="20"/>
        </w:rPr>
        <w:t xml:space="preserve">predavatelja </w:t>
      </w:r>
      <w:r w:rsidRPr="00FE2FDF">
        <w:rPr>
          <w:rFonts w:ascii="Arial" w:hAnsi="Arial" w:cs="Arial"/>
          <w:b w:val="0"/>
          <w:i/>
          <w:sz w:val="20"/>
        </w:rPr>
        <w:t xml:space="preserve">priloži kopijo </w:t>
      </w:r>
      <w:r w:rsidR="00893FE5" w:rsidRPr="00FE2FDF">
        <w:rPr>
          <w:rFonts w:ascii="Arial" w:hAnsi="Arial" w:cs="Arial"/>
          <w:b w:val="0"/>
          <w:i/>
          <w:sz w:val="20"/>
        </w:rPr>
        <w:t xml:space="preserve">diplome </w:t>
      </w:r>
      <w:r w:rsidRPr="00FE2FDF">
        <w:rPr>
          <w:rFonts w:ascii="Arial" w:hAnsi="Arial" w:cs="Arial"/>
          <w:b w:val="0"/>
          <w:i/>
          <w:sz w:val="20"/>
        </w:rPr>
        <w:t xml:space="preserve">in </w:t>
      </w:r>
      <w:r w:rsidR="00A462B3" w:rsidRPr="00FE2FDF">
        <w:rPr>
          <w:rFonts w:ascii="Arial" w:hAnsi="Arial" w:cs="Arial"/>
          <w:b w:val="0"/>
          <w:i/>
          <w:sz w:val="20"/>
        </w:rPr>
        <w:t>potrdila</w:t>
      </w:r>
      <w:r w:rsidRPr="00FE2FDF">
        <w:rPr>
          <w:rFonts w:ascii="Arial" w:hAnsi="Arial" w:cs="Arial"/>
          <w:b w:val="0"/>
          <w:i/>
          <w:sz w:val="20"/>
        </w:rPr>
        <w:t xml:space="preserve">, </w:t>
      </w:r>
      <w:r w:rsidR="007775C6" w:rsidRPr="00FE2FDF">
        <w:rPr>
          <w:rFonts w:ascii="Arial" w:hAnsi="Arial" w:cs="Arial"/>
          <w:b w:val="0"/>
          <w:i/>
          <w:sz w:val="20"/>
        </w:rPr>
        <w:t xml:space="preserve">s </w:t>
      </w:r>
      <w:r w:rsidR="00F36F9E" w:rsidRPr="00FE2FDF">
        <w:rPr>
          <w:rFonts w:ascii="Arial" w:hAnsi="Arial" w:cs="Arial"/>
          <w:b w:val="0"/>
          <w:i/>
          <w:sz w:val="20"/>
        </w:rPr>
        <w:t xml:space="preserve">katerimi </w:t>
      </w:r>
      <w:r w:rsidR="007775C6" w:rsidRPr="00FE2FDF">
        <w:rPr>
          <w:rFonts w:ascii="Arial" w:hAnsi="Arial" w:cs="Arial"/>
          <w:b w:val="0"/>
          <w:i/>
          <w:sz w:val="20"/>
        </w:rPr>
        <w:t xml:space="preserve">dokazuje strokovnost posameznega </w:t>
      </w:r>
      <w:r w:rsidR="001065F8" w:rsidRPr="00FE2FDF">
        <w:rPr>
          <w:rFonts w:ascii="Arial" w:hAnsi="Arial" w:cs="Arial"/>
          <w:b w:val="0"/>
          <w:i/>
          <w:sz w:val="20"/>
        </w:rPr>
        <w:t>predavatelja</w:t>
      </w:r>
      <w:r w:rsidR="00F36F9E" w:rsidRPr="00FE2FDF">
        <w:rPr>
          <w:rFonts w:ascii="Arial" w:hAnsi="Arial" w:cs="Arial"/>
          <w:b w:val="0"/>
          <w:i/>
          <w:sz w:val="20"/>
        </w:rPr>
        <w:t xml:space="preserve"> za teme</w:t>
      </w:r>
      <w:r w:rsidR="006B398D" w:rsidRPr="00FE2FDF">
        <w:rPr>
          <w:rFonts w:ascii="Arial" w:hAnsi="Arial" w:cs="Arial"/>
          <w:b w:val="0"/>
          <w:i/>
          <w:sz w:val="20"/>
        </w:rPr>
        <w:t xml:space="preserve">, ki jih bo izvajal na usposabljanju. Upoštevala se bodo samo </w:t>
      </w:r>
      <w:r w:rsidR="007775C6" w:rsidRPr="00FE2FDF">
        <w:rPr>
          <w:rFonts w:ascii="Arial" w:hAnsi="Arial" w:cs="Arial"/>
          <w:b w:val="0"/>
          <w:i/>
          <w:sz w:val="20"/>
        </w:rPr>
        <w:t xml:space="preserve">potrdila, s katerimi se dokazuje </w:t>
      </w:r>
      <w:r w:rsidR="00A462B3" w:rsidRPr="00FE2FDF">
        <w:rPr>
          <w:rFonts w:ascii="Arial" w:hAnsi="Arial" w:cs="Arial"/>
          <w:b w:val="0"/>
          <w:i/>
          <w:sz w:val="20"/>
        </w:rPr>
        <w:t xml:space="preserve">strokovnost </w:t>
      </w:r>
      <w:r w:rsidR="007775C6" w:rsidRPr="00FE2FDF">
        <w:rPr>
          <w:rFonts w:ascii="Arial" w:hAnsi="Arial" w:cs="Arial"/>
          <w:b w:val="0"/>
          <w:i/>
          <w:sz w:val="20"/>
        </w:rPr>
        <w:t xml:space="preserve">za </w:t>
      </w:r>
      <w:r w:rsidR="00A462B3" w:rsidRPr="00FE2FDF">
        <w:rPr>
          <w:rFonts w:ascii="Arial" w:hAnsi="Arial" w:cs="Arial"/>
          <w:b w:val="0"/>
          <w:i/>
          <w:sz w:val="20"/>
        </w:rPr>
        <w:t>teme, ki jih bo imel posamezni predavatelj na usposabljanju</w:t>
      </w:r>
      <w:r w:rsidR="006B398D" w:rsidRPr="00FE2FDF">
        <w:rPr>
          <w:rFonts w:ascii="Arial" w:hAnsi="Arial" w:cs="Arial"/>
          <w:b w:val="0"/>
          <w:i/>
          <w:sz w:val="20"/>
        </w:rPr>
        <w:t xml:space="preserve">, za obdobje zadnjih treh let. </w:t>
      </w:r>
      <w:r w:rsidR="00800484" w:rsidRPr="00FE2FDF">
        <w:rPr>
          <w:rFonts w:ascii="Arial" w:hAnsi="Arial" w:cs="Arial"/>
          <w:b w:val="0"/>
          <w:i/>
          <w:sz w:val="20"/>
        </w:rPr>
        <w:t>Za dokazovanje strokovnosti se štejejo dokazila, ki potrjujejo delo v stroki (npr. dodatno usposabljanje in izobraževanje v stroki, udeležba oziroma predavanje na strokovnem srečanju doma in v tujini, študijsko potovanje in obisk v tujini, objava članka v strokovni reviji).</w:t>
      </w:r>
      <w:r w:rsidR="00A462B3" w:rsidRPr="00FE2FDF">
        <w:rPr>
          <w:rFonts w:ascii="Arial" w:hAnsi="Arial" w:cs="Arial"/>
          <w:b w:val="0"/>
          <w:i/>
          <w:sz w:val="20"/>
        </w:rPr>
        <w:t xml:space="preserve"> </w:t>
      </w:r>
    </w:p>
    <w:p w:rsidR="00A462B3" w:rsidRPr="00FE2FDF" w:rsidRDefault="00A462B3" w:rsidP="00CB6FF2">
      <w:pPr>
        <w:pStyle w:val="Telobesedila21"/>
        <w:rPr>
          <w:rFonts w:ascii="Arial" w:hAnsi="Arial" w:cs="Arial"/>
          <w:b w:val="0"/>
          <w:i/>
          <w:sz w:val="20"/>
        </w:rPr>
      </w:pPr>
    </w:p>
    <w:p w:rsidR="00A462B3" w:rsidRPr="00FE2FDF" w:rsidRDefault="00A462B3" w:rsidP="00CB6FF2">
      <w:pPr>
        <w:pStyle w:val="Telobesedila21"/>
        <w:rPr>
          <w:rFonts w:ascii="Arial" w:hAnsi="Arial" w:cs="Arial"/>
          <w:b w:val="0"/>
          <w:i/>
          <w:sz w:val="20"/>
        </w:rPr>
      </w:pPr>
    </w:p>
    <w:p w:rsidR="00A462B3" w:rsidRPr="00FE2FDF" w:rsidRDefault="00A462B3" w:rsidP="00CB6FF2">
      <w:pPr>
        <w:pStyle w:val="Telobesedila21"/>
        <w:rPr>
          <w:rFonts w:ascii="Arial" w:hAnsi="Arial" w:cs="Arial"/>
          <w:b w:val="0"/>
          <w:i/>
          <w:sz w:val="20"/>
        </w:rPr>
      </w:pPr>
    </w:p>
    <w:p w:rsidR="007775C6" w:rsidRPr="00FE2FDF" w:rsidRDefault="007775C6" w:rsidP="00CB6FF2">
      <w:pPr>
        <w:pStyle w:val="Telobesedila21"/>
        <w:rPr>
          <w:rFonts w:ascii="Arial" w:hAnsi="Arial" w:cs="Arial"/>
          <w:b w:val="0"/>
          <w:i/>
          <w:sz w:val="20"/>
        </w:rPr>
      </w:pPr>
      <w:r w:rsidRPr="00FE2FDF">
        <w:rPr>
          <w:rFonts w:ascii="Arial" w:hAnsi="Arial" w:cs="Arial"/>
          <w:b w:val="0"/>
          <w:i/>
          <w:sz w:val="20"/>
        </w:rPr>
        <w:t xml:space="preserve">   </w:t>
      </w:r>
    </w:p>
    <w:p w:rsidR="007775C6" w:rsidRPr="00FE2FDF" w:rsidRDefault="007775C6" w:rsidP="00CB6FF2">
      <w:pPr>
        <w:pStyle w:val="Telobesedila21"/>
        <w:ind w:left="360"/>
        <w:rPr>
          <w:rFonts w:ascii="Arial" w:hAnsi="Arial" w:cs="Arial"/>
          <w:b w:val="0"/>
          <w:i/>
          <w:sz w:val="20"/>
        </w:rPr>
      </w:pPr>
    </w:p>
    <w:p w:rsidR="00A8301E" w:rsidRPr="00FE2FDF" w:rsidRDefault="00A8301E" w:rsidP="00CB6FF2">
      <w:pPr>
        <w:pStyle w:val="Telobesedila21"/>
        <w:ind w:left="360"/>
        <w:rPr>
          <w:rFonts w:ascii="Arial" w:hAnsi="Arial" w:cs="Arial"/>
          <w:b w:val="0"/>
          <w:i/>
          <w:sz w:val="20"/>
        </w:rPr>
      </w:pPr>
    </w:p>
    <w:p w:rsidR="00A8301E" w:rsidRPr="00FE2FDF" w:rsidRDefault="00A8301E" w:rsidP="00CB6FF2">
      <w:pPr>
        <w:pStyle w:val="Telobesedila21"/>
        <w:ind w:left="360"/>
        <w:rPr>
          <w:rFonts w:ascii="Arial" w:hAnsi="Arial" w:cs="Arial"/>
          <w:b w:val="0"/>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Pr>
          <w:p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rsidR="00A8301E" w:rsidRPr="00FE2FDF" w:rsidRDefault="00A8301E" w:rsidP="00CB6FF2">
            <w:pPr>
              <w:pStyle w:val="Telobesedila21"/>
              <w:rPr>
                <w:rFonts w:ascii="Arial" w:hAnsi="Arial" w:cs="Arial"/>
                <w:b w:val="0"/>
                <w:sz w:val="20"/>
              </w:rPr>
            </w:pP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rsidR="003F1E47" w:rsidRPr="00FE2FDF" w:rsidRDefault="00A8301E" w:rsidP="00CB6FF2">
      <w:pPr>
        <w:pStyle w:val="Telobesedila21"/>
        <w:ind w:left="360"/>
        <w:rPr>
          <w:rFonts w:ascii="Arial" w:hAnsi="Arial" w:cs="Arial"/>
          <w:i/>
          <w:sz w:val="20"/>
        </w:rPr>
      </w:pPr>
      <w:r w:rsidRPr="00FE2FDF">
        <w:rPr>
          <w:rFonts w:ascii="Arial" w:hAnsi="Arial" w:cs="Arial"/>
          <w:b w:val="0"/>
          <w:sz w:val="20"/>
        </w:rPr>
        <w:br w:type="page"/>
      </w:r>
    </w:p>
    <w:p w:rsidR="00A8301E" w:rsidRPr="00FE2FDF" w:rsidRDefault="003F1E47" w:rsidP="00CB6FF2">
      <w:pPr>
        <w:pStyle w:val="Telobesedila21"/>
        <w:ind w:left="360"/>
        <w:rPr>
          <w:rFonts w:ascii="Arial" w:hAnsi="Arial" w:cs="Arial"/>
          <w:b w:val="0"/>
          <w:sz w:val="20"/>
        </w:rPr>
      </w:pPr>
      <w:r w:rsidRPr="00FE2FDF">
        <w:rPr>
          <w:rFonts w:ascii="Arial" w:hAnsi="Arial" w:cs="Arial"/>
          <w:i/>
          <w:sz w:val="20"/>
        </w:rPr>
        <w:lastRenderedPageBreak/>
        <w:t>P</w:t>
      </w:r>
      <w:r w:rsidR="00FB218E" w:rsidRPr="00FE2FDF">
        <w:rPr>
          <w:rFonts w:ascii="Arial" w:hAnsi="Arial" w:cs="Arial"/>
          <w:i/>
          <w:sz w:val="20"/>
        </w:rPr>
        <w:t>riloga 3.3</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sz w:val="20"/>
        </w:rPr>
      </w:pPr>
    </w:p>
    <w:p w:rsidR="00012762" w:rsidRPr="00FE2FDF" w:rsidRDefault="00A8301E" w:rsidP="00CB6FF2">
      <w:pPr>
        <w:pStyle w:val="Telobesedila21"/>
        <w:rPr>
          <w:rFonts w:ascii="Arial" w:hAnsi="Arial" w:cs="Arial"/>
          <w:sz w:val="20"/>
        </w:rPr>
      </w:pPr>
      <w:r w:rsidRPr="00FE2FDF">
        <w:rPr>
          <w:rFonts w:ascii="Arial" w:hAnsi="Arial" w:cs="Arial"/>
          <w:sz w:val="20"/>
        </w:rPr>
        <w:t xml:space="preserve">Zagotavljamo, da razpolagamo s </w:t>
      </w:r>
      <w:r w:rsidR="00012762" w:rsidRPr="00FE2FDF">
        <w:rPr>
          <w:rFonts w:ascii="Arial" w:hAnsi="Arial" w:cs="Arial"/>
          <w:sz w:val="20"/>
        </w:rPr>
        <w:t>prostor</w:t>
      </w:r>
      <w:r w:rsidR="00173235" w:rsidRPr="00FE2FDF">
        <w:rPr>
          <w:rFonts w:ascii="Arial" w:hAnsi="Arial" w:cs="Arial"/>
          <w:sz w:val="20"/>
        </w:rPr>
        <w:t>om</w:t>
      </w:r>
      <w:r w:rsidRPr="00FE2FDF">
        <w:rPr>
          <w:rFonts w:ascii="Arial" w:hAnsi="Arial" w:cs="Arial"/>
          <w:sz w:val="20"/>
        </w:rPr>
        <w:t xml:space="preserve">, </w:t>
      </w:r>
      <w:r w:rsidR="00012762" w:rsidRPr="00FE2FDF">
        <w:rPr>
          <w:rFonts w:ascii="Arial" w:hAnsi="Arial" w:cs="Arial"/>
          <w:sz w:val="20"/>
        </w:rPr>
        <w:t>k</w:t>
      </w:r>
      <w:r w:rsidR="00203B50" w:rsidRPr="00FE2FDF">
        <w:rPr>
          <w:rFonts w:ascii="Arial" w:hAnsi="Arial" w:cs="Arial"/>
          <w:sz w:val="20"/>
        </w:rPr>
        <w:t>i ustreza merilom za usposabljanje</w:t>
      </w:r>
      <w:r w:rsidR="000513F4" w:rsidRPr="00FE2FDF">
        <w:rPr>
          <w:rFonts w:ascii="Arial" w:hAnsi="Arial" w:cs="Arial"/>
          <w:sz w:val="20"/>
        </w:rPr>
        <w:t xml:space="preserve"> odraslih, prostor</w:t>
      </w:r>
      <w:r w:rsidR="00141558" w:rsidRPr="00FE2FDF">
        <w:rPr>
          <w:rFonts w:ascii="Arial" w:hAnsi="Arial" w:cs="Arial"/>
          <w:sz w:val="20"/>
        </w:rPr>
        <w:t>om</w:t>
      </w:r>
      <w:r w:rsidR="000513F4" w:rsidRPr="00FE2FDF">
        <w:rPr>
          <w:rFonts w:ascii="Arial" w:hAnsi="Arial" w:cs="Arial"/>
          <w:sz w:val="20"/>
        </w:rPr>
        <w:t xml:space="preserve"> in op</w:t>
      </w:r>
      <w:r w:rsidR="00203B50" w:rsidRPr="00FE2FDF">
        <w:rPr>
          <w:rFonts w:ascii="Arial" w:hAnsi="Arial" w:cs="Arial"/>
          <w:sz w:val="20"/>
        </w:rPr>
        <w:t xml:space="preserve">remo za izvajanje </w:t>
      </w:r>
      <w:r w:rsidR="000513F4" w:rsidRPr="00FE2FDF">
        <w:rPr>
          <w:rFonts w:ascii="Arial" w:hAnsi="Arial" w:cs="Arial"/>
          <w:sz w:val="20"/>
        </w:rPr>
        <w:t>individualnih praktičnih vaj</w:t>
      </w:r>
      <w:r w:rsidR="00141558" w:rsidRPr="00FE2FDF">
        <w:rPr>
          <w:rFonts w:ascii="Arial" w:hAnsi="Arial" w:cs="Arial"/>
          <w:sz w:val="20"/>
        </w:rPr>
        <w:t>,</w:t>
      </w:r>
      <w:r w:rsidR="00141558" w:rsidRPr="00FE2FDF">
        <w:t xml:space="preserve"> </w:t>
      </w:r>
      <w:r w:rsidR="00141558" w:rsidRPr="00FE2FDF">
        <w:rPr>
          <w:rFonts w:ascii="Arial" w:hAnsi="Arial" w:cs="Arial"/>
          <w:sz w:val="20"/>
        </w:rPr>
        <w:t>prostorom za hranjenje arhiva, prostorom za pripravo izpitne komisije</w:t>
      </w:r>
      <w:r w:rsidR="000513F4" w:rsidRPr="00FE2FDF">
        <w:rPr>
          <w:rFonts w:ascii="Arial" w:hAnsi="Arial" w:cs="Arial"/>
          <w:sz w:val="20"/>
        </w:rPr>
        <w:t xml:space="preserve"> ter učnim gradivom </w:t>
      </w:r>
      <w:r w:rsidR="00BE4EA9" w:rsidRPr="00FE2FDF">
        <w:rPr>
          <w:rFonts w:ascii="Arial" w:hAnsi="Arial" w:cs="Arial"/>
          <w:sz w:val="20"/>
        </w:rPr>
        <w:t xml:space="preserve">za potrebe </w:t>
      </w:r>
      <w:r w:rsidR="00203B50" w:rsidRPr="00FE2FDF">
        <w:rPr>
          <w:rFonts w:ascii="Arial" w:hAnsi="Arial" w:cs="Arial"/>
          <w:sz w:val="20"/>
        </w:rPr>
        <w:t>predmet</w:t>
      </w:r>
      <w:r w:rsidR="00BE4EA9" w:rsidRPr="00FE2FDF">
        <w:rPr>
          <w:rFonts w:ascii="Arial" w:hAnsi="Arial" w:cs="Arial"/>
          <w:sz w:val="20"/>
        </w:rPr>
        <w:t>nega</w:t>
      </w:r>
      <w:r w:rsidR="00203B50" w:rsidRPr="00FE2FDF">
        <w:rPr>
          <w:rFonts w:ascii="Arial" w:hAnsi="Arial" w:cs="Arial"/>
          <w:sz w:val="20"/>
        </w:rPr>
        <w:t xml:space="preserve"> razpisa</w:t>
      </w:r>
      <w:r w:rsidR="00012762" w:rsidRPr="00FE2FDF">
        <w:rPr>
          <w:rFonts w:ascii="Arial" w:hAnsi="Arial" w:cs="Arial"/>
          <w:sz w:val="20"/>
        </w:rPr>
        <w:t xml:space="preserve">. </w:t>
      </w:r>
    </w:p>
    <w:p w:rsidR="00012762" w:rsidRPr="00FE2FDF" w:rsidRDefault="00012762" w:rsidP="00CB6FF2">
      <w:pPr>
        <w:pStyle w:val="Telobesedila21"/>
        <w:rPr>
          <w:rFonts w:ascii="Arial" w:hAnsi="Arial" w:cs="Arial"/>
          <w:sz w:val="20"/>
        </w:rPr>
      </w:pPr>
    </w:p>
    <w:p w:rsidR="00A8301E" w:rsidRPr="00FE2FDF" w:rsidRDefault="009B16EF" w:rsidP="00CB6FF2">
      <w:pPr>
        <w:pStyle w:val="Telobesedila21"/>
        <w:rPr>
          <w:rFonts w:ascii="Arial" w:hAnsi="Arial" w:cs="Arial"/>
          <w:sz w:val="20"/>
        </w:rPr>
      </w:pPr>
      <w:r w:rsidRPr="00FE2FDF">
        <w:rPr>
          <w:rFonts w:ascii="Arial" w:hAnsi="Arial" w:cs="Arial"/>
          <w:sz w:val="20"/>
        </w:rPr>
        <w:t>Prostor</w:t>
      </w:r>
      <w:r w:rsidR="00A8301E" w:rsidRPr="00FE2FDF">
        <w:rPr>
          <w:rFonts w:ascii="Arial" w:hAnsi="Arial" w:cs="Arial"/>
          <w:sz w:val="20"/>
        </w:rPr>
        <w:t xml:space="preserve"> </w:t>
      </w:r>
      <w:r w:rsidR="00BE4EA9" w:rsidRPr="00FE2FDF">
        <w:rPr>
          <w:rFonts w:ascii="Arial" w:hAnsi="Arial" w:cs="Arial"/>
          <w:sz w:val="20"/>
        </w:rPr>
        <w:t>bo</w:t>
      </w:r>
      <w:r w:rsidR="00A8301E" w:rsidRPr="00FE2FDF">
        <w:rPr>
          <w:rFonts w:ascii="Arial" w:hAnsi="Arial" w:cs="Arial"/>
          <w:sz w:val="20"/>
        </w:rPr>
        <w:t xml:space="preserve"> </w:t>
      </w:r>
      <w:r w:rsidR="00E410C2" w:rsidRPr="00FE2FDF">
        <w:rPr>
          <w:rFonts w:ascii="Arial" w:hAnsi="Arial" w:cs="Arial"/>
          <w:sz w:val="20"/>
        </w:rPr>
        <w:t>v</w:t>
      </w:r>
      <w:r w:rsidR="00A8301E" w:rsidRPr="00FE2FDF">
        <w:rPr>
          <w:rFonts w:ascii="Arial" w:hAnsi="Arial" w:cs="Arial"/>
          <w:sz w:val="20"/>
        </w:rPr>
        <w:t xml:space="preserve"> čas</w:t>
      </w:r>
      <w:r w:rsidR="00E410C2" w:rsidRPr="00FE2FDF">
        <w:rPr>
          <w:rFonts w:ascii="Arial" w:hAnsi="Arial" w:cs="Arial"/>
          <w:sz w:val="20"/>
        </w:rPr>
        <w:t>u</w:t>
      </w:r>
      <w:r w:rsidR="00A8301E" w:rsidRPr="00FE2FDF">
        <w:rPr>
          <w:rFonts w:ascii="Arial" w:hAnsi="Arial" w:cs="Arial"/>
          <w:sz w:val="20"/>
        </w:rPr>
        <w:t xml:space="preserve"> </w:t>
      </w:r>
      <w:r w:rsidR="00203B50" w:rsidRPr="00FE2FDF">
        <w:rPr>
          <w:rFonts w:ascii="Arial" w:hAnsi="Arial" w:cs="Arial"/>
          <w:sz w:val="20"/>
        </w:rPr>
        <w:t xml:space="preserve">usposabljanja </w:t>
      </w:r>
      <w:r w:rsidR="00A8301E" w:rsidRPr="00FE2FDF">
        <w:rPr>
          <w:rFonts w:ascii="Arial" w:hAnsi="Arial" w:cs="Arial"/>
          <w:sz w:val="20"/>
        </w:rPr>
        <w:t xml:space="preserve">namenjen izključno </w:t>
      </w:r>
      <w:r w:rsidR="00203B50" w:rsidRPr="00FE2FDF">
        <w:rPr>
          <w:rFonts w:ascii="Arial" w:hAnsi="Arial" w:cs="Arial"/>
          <w:sz w:val="20"/>
        </w:rPr>
        <w:t>za</w:t>
      </w:r>
      <w:r w:rsidR="00A8301E" w:rsidRPr="00FE2FDF">
        <w:rPr>
          <w:rFonts w:ascii="Arial" w:hAnsi="Arial" w:cs="Arial"/>
          <w:sz w:val="20"/>
        </w:rPr>
        <w:t xml:space="preserve"> ta namen.</w:t>
      </w:r>
    </w:p>
    <w:p w:rsidR="00A8301E" w:rsidRPr="00FE2FDF" w:rsidRDefault="00A8301E" w:rsidP="00CB6FF2">
      <w:pPr>
        <w:pStyle w:val="Telobesedila21"/>
        <w:rPr>
          <w:rFonts w:ascii="Arial" w:hAnsi="Arial" w:cs="Arial"/>
          <w:b w:val="0"/>
          <w:sz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1701"/>
        <w:gridCol w:w="2126"/>
        <w:gridCol w:w="2297"/>
        <w:gridCol w:w="2097"/>
      </w:tblGrid>
      <w:tr w:rsidR="000C09DE" w:rsidRPr="00FE2FDF" w:rsidTr="00AD4AFE">
        <w:trPr>
          <w:trHeight w:val="230"/>
        </w:trPr>
        <w:tc>
          <w:tcPr>
            <w:tcW w:w="1101" w:type="dxa"/>
            <w:shd w:val="clear" w:color="auto" w:fill="auto"/>
          </w:tcPr>
          <w:p w:rsidR="000C09DE" w:rsidRPr="00FE2FDF" w:rsidRDefault="000C09DE" w:rsidP="00CB6FF2">
            <w:pPr>
              <w:pStyle w:val="Telobesedila21"/>
              <w:tabs>
                <w:tab w:val="left" w:pos="567"/>
              </w:tabs>
              <w:rPr>
                <w:rFonts w:ascii="Arial" w:hAnsi="Arial" w:cs="Arial"/>
                <w:b w:val="0"/>
                <w:sz w:val="20"/>
              </w:rPr>
            </w:pPr>
            <w:proofErr w:type="spellStart"/>
            <w:r w:rsidRPr="00FE2FDF">
              <w:rPr>
                <w:rFonts w:ascii="Arial" w:hAnsi="Arial" w:cs="Arial"/>
                <w:b w:val="0"/>
                <w:sz w:val="20"/>
              </w:rPr>
              <w:t>Zap</w:t>
            </w:r>
            <w:proofErr w:type="spellEnd"/>
            <w:r w:rsidRPr="00FE2FDF">
              <w:rPr>
                <w:rFonts w:ascii="Arial" w:hAnsi="Arial" w:cs="Arial"/>
                <w:b w:val="0"/>
                <w:sz w:val="20"/>
              </w:rPr>
              <w:t xml:space="preserve">. št. </w:t>
            </w:r>
          </w:p>
        </w:tc>
        <w:tc>
          <w:tcPr>
            <w:tcW w:w="1701" w:type="dxa"/>
            <w:shd w:val="clear" w:color="auto" w:fill="auto"/>
          </w:tcPr>
          <w:p w:rsidR="000C09DE" w:rsidRPr="00FE2FDF" w:rsidRDefault="00023E76" w:rsidP="00CB6FF2">
            <w:pPr>
              <w:pStyle w:val="Telobesedila21"/>
              <w:tabs>
                <w:tab w:val="left" w:pos="567"/>
              </w:tabs>
              <w:rPr>
                <w:rFonts w:ascii="Arial" w:hAnsi="Arial" w:cs="Arial"/>
                <w:b w:val="0"/>
                <w:sz w:val="20"/>
              </w:rPr>
            </w:pPr>
            <w:r w:rsidRPr="00FE2FDF">
              <w:rPr>
                <w:rFonts w:ascii="Arial" w:hAnsi="Arial" w:cs="Arial"/>
                <w:b w:val="0"/>
                <w:sz w:val="20"/>
              </w:rPr>
              <w:t xml:space="preserve">Naslov </w:t>
            </w:r>
          </w:p>
        </w:tc>
        <w:tc>
          <w:tcPr>
            <w:tcW w:w="2126" w:type="dxa"/>
            <w:shd w:val="clear" w:color="auto" w:fill="auto"/>
          </w:tcPr>
          <w:p w:rsidR="000C09DE" w:rsidRPr="00FE2FDF" w:rsidRDefault="00023E76" w:rsidP="00CB6FF2">
            <w:pPr>
              <w:pStyle w:val="Telobesedila21"/>
              <w:tabs>
                <w:tab w:val="left" w:pos="567"/>
              </w:tabs>
              <w:rPr>
                <w:rFonts w:ascii="Arial" w:hAnsi="Arial" w:cs="Arial"/>
                <w:b w:val="0"/>
                <w:sz w:val="20"/>
              </w:rPr>
            </w:pPr>
            <w:r w:rsidRPr="00FE2FDF">
              <w:rPr>
                <w:rFonts w:ascii="Arial" w:hAnsi="Arial" w:cs="Arial"/>
                <w:b w:val="0"/>
                <w:sz w:val="20"/>
              </w:rPr>
              <w:t>Lastnik</w:t>
            </w:r>
          </w:p>
        </w:tc>
        <w:tc>
          <w:tcPr>
            <w:tcW w:w="2297" w:type="dxa"/>
          </w:tcPr>
          <w:p w:rsidR="000C09DE" w:rsidRPr="00FE2FDF" w:rsidRDefault="000C09DE" w:rsidP="00CB6FF2">
            <w:pPr>
              <w:pStyle w:val="Telobesedila21"/>
              <w:tabs>
                <w:tab w:val="left" w:pos="567"/>
              </w:tabs>
              <w:rPr>
                <w:rFonts w:ascii="Arial" w:hAnsi="Arial" w:cs="Arial"/>
                <w:b w:val="0"/>
                <w:sz w:val="20"/>
              </w:rPr>
            </w:pPr>
            <w:r w:rsidRPr="00FE2FDF">
              <w:rPr>
                <w:rFonts w:ascii="Arial" w:hAnsi="Arial" w:cs="Arial"/>
                <w:b w:val="0"/>
                <w:sz w:val="20"/>
              </w:rPr>
              <w:t>Teoretično/praktično usposabljanje</w:t>
            </w:r>
          </w:p>
        </w:tc>
        <w:tc>
          <w:tcPr>
            <w:tcW w:w="2097" w:type="dxa"/>
          </w:tcPr>
          <w:p w:rsidR="000C09DE" w:rsidRPr="00FE2FDF" w:rsidRDefault="000C09DE" w:rsidP="00CB6FF2">
            <w:pPr>
              <w:pStyle w:val="Telobesedila21"/>
              <w:tabs>
                <w:tab w:val="left" w:pos="567"/>
              </w:tabs>
              <w:rPr>
                <w:rFonts w:ascii="Arial" w:hAnsi="Arial" w:cs="Arial"/>
                <w:b w:val="0"/>
                <w:sz w:val="20"/>
              </w:rPr>
            </w:pPr>
            <w:r w:rsidRPr="00FE2FDF">
              <w:rPr>
                <w:rFonts w:ascii="Arial" w:hAnsi="Arial" w:cs="Arial"/>
                <w:b w:val="0"/>
                <w:sz w:val="20"/>
              </w:rPr>
              <w:t>Oprema</w:t>
            </w:r>
          </w:p>
        </w:tc>
      </w:tr>
      <w:tr w:rsidR="000C09DE" w:rsidRPr="00FE2FDF" w:rsidTr="00AD4AFE">
        <w:trPr>
          <w:trHeight w:val="230"/>
        </w:trPr>
        <w:tc>
          <w:tcPr>
            <w:tcW w:w="1101"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1701"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2126"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2297" w:type="dxa"/>
          </w:tcPr>
          <w:p w:rsidR="000C09DE" w:rsidRPr="00FE2FDF" w:rsidRDefault="000C09DE" w:rsidP="00CB6FF2">
            <w:pPr>
              <w:pStyle w:val="Telobesedila21"/>
              <w:tabs>
                <w:tab w:val="left" w:pos="567"/>
              </w:tabs>
              <w:rPr>
                <w:rFonts w:ascii="Arial" w:hAnsi="Arial" w:cs="Arial"/>
                <w:sz w:val="20"/>
              </w:rPr>
            </w:pPr>
          </w:p>
        </w:tc>
        <w:tc>
          <w:tcPr>
            <w:tcW w:w="2097" w:type="dxa"/>
          </w:tcPr>
          <w:p w:rsidR="000C09DE" w:rsidRPr="00FE2FDF" w:rsidRDefault="000C09DE" w:rsidP="00CB6FF2">
            <w:pPr>
              <w:pStyle w:val="Telobesedila21"/>
              <w:tabs>
                <w:tab w:val="left" w:pos="567"/>
              </w:tabs>
              <w:rPr>
                <w:rFonts w:ascii="Arial" w:hAnsi="Arial" w:cs="Arial"/>
                <w:sz w:val="20"/>
              </w:rPr>
            </w:pPr>
          </w:p>
        </w:tc>
      </w:tr>
      <w:tr w:rsidR="000C09DE" w:rsidRPr="00FE2FDF" w:rsidTr="00AD4AFE">
        <w:trPr>
          <w:trHeight w:val="230"/>
        </w:trPr>
        <w:tc>
          <w:tcPr>
            <w:tcW w:w="1101"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1701"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2126"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2297" w:type="dxa"/>
          </w:tcPr>
          <w:p w:rsidR="000C09DE" w:rsidRPr="00FE2FDF" w:rsidRDefault="000C09DE" w:rsidP="00CB6FF2">
            <w:pPr>
              <w:pStyle w:val="Telobesedila21"/>
              <w:tabs>
                <w:tab w:val="left" w:pos="567"/>
              </w:tabs>
              <w:rPr>
                <w:rFonts w:ascii="Arial" w:hAnsi="Arial" w:cs="Arial"/>
                <w:sz w:val="20"/>
              </w:rPr>
            </w:pPr>
          </w:p>
        </w:tc>
        <w:tc>
          <w:tcPr>
            <w:tcW w:w="2097" w:type="dxa"/>
          </w:tcPr>
          <w:p w:rsidR="000C09DE" w:rsidRPr="00FE2FDF" w:rsidRDefault="000C09DE" w:rsidP="00CB6FF2">
            <w:pPr>
              <w:pStyle w:val="Telobesedila21"/>
              <w:tabs>
                <w:tab w:val="left" w:pos="567"/>
              </w:tabs>
              <w:rPr>
                <w:rFonts w:ascii="Arial" w:hAnsi="Arial" w:cs="Arial"/>
                <w:sz w:val="20"/>
              </w:rPr>
            </w:pPr>
          </w:p>
        </w:tc>
      </w:tr>
      <w:tr w:rsidR="000C09DE" w:rsidRPr="00FE2FDF" w:rsidTr="00AD4AFE">
        <w:trPr>
          <w:trHeight w:val="230"/>
        </w:trPr>
        <w:tc>
          <w:tcPr>
            <w:tcW w:w="1101"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1701"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2126"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2297" w:type="dxa"/>
          </w:tcPr>
          <w:p w:rsidR="000C09DE" w:rsidRPr="00FE2FDF" w:rsidRDefault="000C09DE" w:rsidP="00CB6FF2">
            <w:pPr>
              <w:pStyle w:val="Telobesedila21"/>
              <w:tabs>
                <w:tab w:val="left" w:pos="567"/>
              </w:tabs>
              <w:rPr>
                <w:rFonts w:ascii="Arial" w:hAnsi="Arial" w:cs="Arial"/>
                <w:sz w:val="20"/>
              </w:rPr>
            </w:pPr>
          </w:p>
        </w:tc>
        <w:tc>
          <w:tcPr>
            <w:tcW w:w="2097" w:type="dxa"/>
          </w:tcPr>
          <w:p w:rsidR="000C09DE" w:rsidRPr="00FE2FDF" w:rsidRDefault="000C09DE" w:rsidP="00CB6FF2">
            <w:pPr>
              <w:pStyle w:val="Telobesedila21"/>
              <w:tabs>
                <w:tab w:val="left" w:pos="567"/>
              </w:tabs>
              <w:rPr>
                <w:rFonts w:ascii="Arial" w:hAnsi="Arial" w:cs="Arial"/>
                <w:sz w:val="20"/>
              </w:rPr>
            </w:pPr>
          </w:p>
        </w:tc>
      </w:tr>
      <w:tr w:rsidR="000C09DE" w:rsidRPr="00FE2FDF" w:rsidTr="00AD4AFE">
        <w:trPr>
          <w:trHeight w:val="230"/>
        </w:trPr>
        <w:tc>
          <w:tcPr>
            <w:tcW w:w="1101"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1701"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2126" w:type="dxa"/>
            <w:shd w:val="clear" w:color="auto" w:fill="auto"/>
          </w:tcPr>
          <w:p w:rsidR="000C09DE" w:rsidRPr="00FE2FDF" w:rsidRDefault="000C09DE" w:rsidP="00CB6FF2">
            <w:pPr>
              <w:pStyle w:val="Telobesedila21"/>
              <w:tabs>
                <w:tab w:val="left" w:pos="567"/>
              </w:tabs>
              <w:rPr>
                <w:rFonts w:ascii="Arial" w:hAnsi="Arial" w:cs="Arial"/>
                <w:sz w:val="20"/>
              </w:rPr>
            </w:pPr>
          </w:p>
        </w:tc>
        <w:tc>
          <w:tcPr>
            <w:tcW w:w="2297" w:type="dxa"/>
          </w:tcPr>
          <w:p w:rsidR="000C09DE" w:rsidRPr="00FE2FDF" w:rsidRDefault="000C09DE" w:rsidP="00CB6FF2">
            <w:pPr>
              <w:pStyle w:val="Telobesedila21"/>
              <w:tabs>
                <w:tab w:val="left" w:pos="567"/>
              </w:tabs>
              <w:rPr>
                <w:rFonts w:ascii="Arial" w:hAnsi="Arial" w:cs="Arial"/>
                <w:sz w:val="20"/>
              </w:rPr>
            </w:pPr>
          </w:p>
        </w:tc>
        <w:tc>
          <w:tcPr>
            <w:tcW w:w="2097" w:type="dxa"/>
          </w:tcPr>
          <w:p w:rsidR="000C09DE" w:rsidRPr="00FE2FDF" w:rsidRDefault="000C09DE" w:rsidP="00CB6FF2">
            <w:pPr>
              <w:pStyle w:val="Telobesedila21"/>
              <w:tabs>
                <w:tab w:val="left" w:pos="567"/>
              </w:tabs>
              <w:rPr>
                <w:rFonts w:ascii="Arial" w:hAnsi="Arial" w:cs="Arial"/>
                <w:sz w:val="20"/>
              </w:rPr>
            </w:pPr>
          </w:p>
        </w:tc>
      </w:tr>
    </w:tbl>
    <w:p w:rsidR="00A8301E" w:rsidRPr="00FE2FDF" w:rsidRDefault="00A8301E" w:rsidP="00CB6FF2">
      <w:pPr>
        <w:pStyle w:val="Telobesedila21"/>
        <w:spacing w:line="360" w:lineRule="auto"/>
        <w:rPr>
          <w:rFonts w:ascii="Arial" w:hAnsi="Arial" w:cs="Arial"/>
          <w:b w:val="0"/>
          <w:sz w:val="20"/>
        </w:rPr>
      </w:pPr>
    </w:p>
    <w:p w:rsidR="00A8301E" w:rsidRPr="00FE2FDF" w:rsidRDefault="00A8301E" w:rsidP="00CB6FF2">
      <w:pPr>
        <w:pStyle w:val="Telobesedila21"/>
        <w:spacing w:line="360" w:lineRule="auto"/>
        <w:rPr>
          <w:rFonts w:ascii="Arial" w:hAnsi="Arial" w:cs="Arial"/>
          <w:b w:val="0"/>
          <w:sz w:val="20"/>
        </w:rPr>
      </w:pPr>
    </w:p>
    <w:p w:rsidR="00A8301E" w:rsidRPr="00FE2FDF" w:rsidRDefault="00584BBA" w:rsidP="00CB6FF2">
      <w:pPr>
        <w:pStyle w:val="Telobesedila21"/>
        <w:rPr>
          <w:rFonts w:ascii="Arial" w:hAnsi="Arial" w:cs="Arial"/>
          <w:b w:val="0"/>
          <w:i/>
          <w:sz w:val="20"/>
        </w:rPr>
      </w:pPr>
      <w:r w:rsidRPr="00FE2FDF">
        <w:rPr>
          <w:rFonts w:ascii="Arial" w:hAnsi="Arial" w:cs="Arial"/>
          <w:b w:val="0"/>
          <w:i/>
          <w:sz w:val="20"/>
        </w:rPr>
        <w:t>Vlagatelj</w:t>
      </w:r>
      <w:r w:rsidR="00A8301E" w:rsidRPr="00FE2FDF">
        <w:rPr>
          <w:rFonts w:ascii="Arial" w:hAnsi="Arial" w:cs="Arial"/>
          <w:b w:val="0"/>
          <w:i/>
          <w:sz w:val="20"/>
        </w:rPr>
        <w:t xml:space="preserve"> priloži izpisek iz zemljiške knjige, da je lastnik </w:t>
      </w:r>
      <w:r w:rsidR="00012762" w:rsidRPr="00FE2FDF">
        <w:rPr>
          <w:rFonts w:ascii="Arial" w:hAnsi="Arial" w:cs="Arial"/>
          <w:b w:val="0"/>
          <w:i/>
          <w:sz w:val="20"/>
        </w:rPr>
        <w:t>prostorov</w:t>
      </w:r>
      <w:r w:rsidR="00D13B55" w:rsidRPr="00FE2FDF">
        <w:rPr>
          <w:rFonts w:ascii="Arial" w:hAnsi="Arial" w:cs="Arial"/>
          <w:b w:val="0"/>
          <w:i/>
          <w:sz w:val="20"/>
        </w:rPr>
        <w:t xml:space="preserve"> ali predloži podatke, na podlagi katerih bo mogoče preveriti lastništvo</w:t>
      </w:r>
      <w:r w:rsidR="00012762" w:rsidRPr="00FE2FDF">
        <w:rPr>
          <w:rFonts w:ascii="Arial" w:hAnsi="Arial" w:cs="Arial"/>
          <w:b w:val="0"/>
          <w:i/>
          <w:sz w:val="20"/>
        </w:rPr>
        <w:t>.</w:t>
      </w:r>
      <w:r w:rsidR="00766B30" w:rsidRPr="00FE2FDF">
        <w:rPr>
          <w:rFonts w:ascii="Arial" w:hAnsi="Arial" w:cs="Arial"/>
          <w:b w:val="0"/>
          <w:i/>
          <w:sz w:val="20"/>
        </w:rPr>
        <w:t xml:space="preserve"> Za prostore, ki niso v lasti vlagatelja, predloži </w:t>
      </w:r>
      <w:r w:rsidR="003E1923" w:rsidRPr="00FE2FDF">
        <w:rPr>
          <w:rFonts w:ascii="Arial" w:hAnsi="Arial" w:cs="Arial"/>
          <w:b w:val="0"/>
          <w:i/>
          <w:sz w:val="20"/>
        </w:rPr>
        <w:t xml:space="preserve">najemno pogodbo ali </w:t>
      </w:r>
      <w:r w:rsidR="00766B30" w:rsidRPr="00FE2FDF">
        <w:rPr>
          <w:rFonts w:ascii="Arial" w:hAnsi="Arial" w:cs="Arial"/>
          <w:b w:val="0"/>
          <w:i/>
          <w:sz w:val="20"/>
        </w:rPr>
        <w:t>pisno soglasje lastnika prostora</w:t>
      </w:r>
      <w:r w:rsidR="00141558" w:rsidRPr="00FE2FDF">
        <w:rPr>
          <w:rFonts w:ascii="Arial" w:hAnsi="Arial" w:cs="Arial"/>
          <w:b w:val="0"/>
          <w:i/>
          <w:sz w:val="20"/>
        </w:rPr>
        <w:t xml:space="preserve"> za čas predmetnega razpisa.</w:t>
      </w:r>
    </w:p>
    <w:p w:rsidR="00D13B55" w:rsidRPr="00FE2FDF" w:rsidRDefault="00D13B55" w:rsidP="00CB6FF2">
      <w:pPr>
        <w:pStyle w:val="Telobesedila21"/>
        <w:rPr>
          <w:rFonts w:ascii="Arial" w:hAnsi="Arial" w:cs="Arial"/>
          <w:b w:val="0"/>
          <w:i/>
          <w:sz w:val="20"/>
        </w:rPr>
      </w:pPr>
    </w:p>
    <w:p w:rsidR="00D13B55" w:rsidRPr="00FE2FDF" w:rsidRDefault="00D13B55" w:rsidP="00CB6FF2">
      <w:pPr>
        <w:pStyle w:val="Telobesedila21"/>
        <w:rPr>
          <w:rFonts w:ascii="Arial" w:hAnsi="Arial" w:cs="Arial"/>
          <w:b w:val="0"/>
          <w:i/>
          <w:sz w:val="20"/>
        </w:rPr>
      </w:pPr>
      <w:r w:rsidRPr="00FE2FDF">
        <w:rPr>
          <w:rFonts w:ascii="Arial" w:hAnsi="Arial" w:cs="Arial"/>
          <w:b w:val="0"/>
          <w:i/>
          <w:sz w:val="20"/>
        </w:rPr>
        <w:t xml:space="preserve">Vlagatelj priloži </w:t>
      </w:r>
      <w:r w:rsidR="006510F2" w:rsidRPr="00FE2FDF">
        <w:rPr>
          <w:rFonts w:ascii="Arial" w:hAnsi="Arial" w:cs="Arial"/>
          <w:b w:val="0"/>
          <w:i/>
          <w:sz w:val="20"/>
        </w:rPr>
        <w:t xml:space="preserve">opis, </w:t>
      </w:r>
      <w:r w:rsidRPr="00FE2FDF">
        <w:rPr>
          <w:rFonts w:ascii="Arial" w:hAnsi="Arial" w:cs="Arial"/>
          <w:b w:val="0"/>
          <w:i/>
          <w:sz w:val="20"/>
        </w:rPr>
        <w:t>fotografije in tloris (skice) vseh prostorov</w:t>
      </w:r>
      <w:r w:rsidR="006510F2" w:rsidRPr="00FE2FDF">
        <w:rPr>
          <w:rFonts w:ascii="Arial" w:hAnsi="Arial" w:cs="Arial"/>
          <w:b w:val="0"/>
          <w:i/>
          <w:sz w:val="20"/>
        </w:rPr>
        <w:t xml:space="preserve">, iz katerih je razvidno izpolnjevanje minimalnih tehničnih pogojev. </w:t>
      </w:r>
    </w:p>
    <w:p w:rsidR="00203B50" w:rsidRPr="00FE2FDF" w:rsidRDefault="00203B50" w:rsidP="00CB6FF2">
      <w:pPr>
        <w:pStyle w:val="Telobesedila21"/>
        <w:rPr>
          <w:rFonts w:ascii="Arial" w:hAnsi="Arial" w:cs="Arial"/>
          <w:b w:val="0"/>
          <w:i/>
          <w:sz w:val="20"/>
        </w:rPr>
      </w:pPr>
    </w:p>
    <w:p w:rsidR="00203B50" w:rsidRPr="00FE2FDF" w:rsidRDefault="00203B50" w:rsidP="00CB6FF2">
      <w:pPr>
        <w:pStyle w:val="Telobesedila21"/>
        <w:rPr>
          <w:rFonts w:ascii="Arial" w:hAnsi="Arial" w:cs="Arial"/>
          <w:b w:val="0"/>
          <w:i/>
          <w:sz w:val="20"/>
        </w:rPr>
      </w:pPr>
      <w:r w:rsidRPr="00FE2FDF">
        <w:rPr>
          <w:rFonts w:ascii="Arial" w:hAnsi="Arial" w:cs="Arial"/>
          <w:b w:val="0"/>
          <w:i/>
          <w:sz w:val="20"/>
        </w:rPr>
        <w:t xml:space="preserve">Vlagatelj </w:t>
      </w:r>
      <w:r w:rsidR="000C09DE" w:rsidRPr="00FE2FDF">
        <w:rPr>
          <w:rFonts w:ascii="Arial" w:hAnsi="Arial" w:cs="Arial"/>
          <w:b w:val="0"/>
          <w:i/>
          <w:sz w:val="20"/>
        </w:rPr>
        <w:t xml:space="preserve">v predzadnjem stolpcu navede ali se bo prostor uporabljal za </w:t>
      </w:r>
      <w:r w:rsidRPr="00FE2FDF">
        <w:rPr>
          <w:rFonts w:ascii="Arial" w:hAnsi="Arial" w:cs="Arial"/>
          <w:b w:val="0"/>
          <w:i/>
          <w:sz w:val="20"/>
        </w:rPr>
        <w:t xml:space="preserve">teoretično usposabljanje </w:t>
      </w:r>
      <w:r w:rsidR="000C09DE" w:rsidRPr="00FE2FDF">
        <w:rPr>
          <w:rFonts w:ascii="Arial" w:hAnsi="Arial" w:cs="Arial"/>
          <w:b w:val="0"/>
          <w:i/>
          <w:sz w:val="20"/>
        </w:rPr>
        <w:t xml:space="preserve">ali za </w:t>
      </w:r>
      <w:r w:rsidRPr="00FE2FDF">
        <w:rPr>
          <w:rFonts w:ascii="Arial" w:hAnsi="Arial" w:cs="Arial"/>
          <w:b w:val="0"/>
          <w:i/>
          <w:sz w:val="20"/>
        </w:rPr>
        <w:t>izvajanje praktičnih vaj</w:t>
      </w:r>
      <w:r w:rsidR="00F45FA4" w:rsidRPr="00FE2FDF">
        <w:rPr>
          <w:rFonts w:ascii="Arial" w:hAnsi="Arial" w:cs="Arial"/>
          <w:b w:val="0"/>
          <w:i/>
          <w:sz w:val="20"/>
        </w:rPr>
        <w:t>. V</w:t>
      </w:r>
      <w:r w:rsidR="000C09DE" w:rsidRPr="00FE2FDF">
        <w:rPr>
          <w:rFonts w:ascii="Arial" w:hAnsi="Arial" w:cs="Arial"/>
          <w:b w:val="0"/>
          <w:i/>
          <w:sz w:val="20"/>
        </w:rPr>
        <w:t xml:space="preserve"> zadnjem stolpcu navede opremo, ki se bo uporabljala</w:t>
      </w:r>
      <w:r w:rsidR="00DA438A" w:rsidRPr="00FE2FDF">
        <w:rPr>
          <w:rFonts w:ascii="Arial" w:hAnsi="Arial" w:cs="Arial"/>
          <w:b w:val="0"/>
          <w:i/>
          <w:sz w:val="20"/>
        </w:rPr>
        <w:t xml:space="preserve"> za</w:t>
      </w:r>
      <w:r w:rsidR="00F45FA4" w:rsidRPr="00FE2FDF">
        <w:rPr>
          <w:rFonts w:ascii="Arial" w:hAnsi="Arial" w:cs="Arial"/>
          <w:b w:val="0"/>
          <w:i/>
          <w:sz w:val="20"/>
        </w:rPr>
        <w:t xml:space="preserve"> teoretično oziroma praktično usposabljanje. </w:t>
      </w:r>
      <w:r w:rsidR="006510F2" w:rsidRPr="00FE2FDF">
        <w:rPr>
          <w:rFonts w:ascii="Arial" w:hAnsi="Arial" w:cs="Arial"/>
          <w:b w:val="0"/>
          <w:i/>
          <w:sz w:val="20"/>
        </w:rPr>
        <w:t xml:space="preserve">Pri osnovnem usposabljanju je treba za praktični del usposabljanja navesti podatke o opremi za </w:t>
      </w:r>
      <w:r w:rsidR="00F9697D" w:rsidRPr="00FE2FDF">
        <w:rPr>
          <w:rFonts w:ascii="Arial" w:hAnsi="Arial" w:cs="Arial"/>
          <w:b w:val="0"/>
          <w:i/>
          <w:sz w:val="20"/>
        </w:rPr>
        <w:t xml:space="preserve">izvajanje prve pomoči, gašenja požara in ukrepov ob nevarnih dogodkih ali nesrečah. Pri praktičnem delu specialističnega usposabljanja za prevoz v cisternah je treba navesti podatke o cisterni, na kateri se bo opravljal ta del usposabljanja.  </w:t>
      </w:r>
    </w:p>
    <w:p w:rsidR="00A8301E" w:rsidRPr="00FE2FDF" w:rsidRDefault="00A8301E" w:rsidP="00CB6FF2">
      <w:pPr>
        <w:pStyle w:val="Telobesedila21"/>
        <w:rPr>
          <w:rFonts w:ascii="Arial" w:hAnsi="Arial" w:cs="Arial"/>
          <w:b w:val="0"/>
          <w:i/>
          <w:sz w:val="20"/>
        </w:rPr>
      </w:pPr>
    </w:p>
    <w:p w:rsidR="00D13B55" w:rsidRPr="00FE2FDF" w:rsidRDefault="00D04048" w:rsidP="00CB6FF2">
      <w:pPr>
        <w:pStyle w:val="Telobesedila21"/>
        <w:rPr>
          <w:rFonts w:ascii="Arial" w:hAnsi="Arial" w:cs="Arial"/>
          <w:b w:val="0"/>
          <w:i/>
          <w:sz w:val="20"/>
        </w:rPr>
      </w:pPr>
      <w:r w:rsidRPr="00FE2FDF">
        <w:rPr>
          <w:rFonts w:ascii="Arial" w:hAnsi="Arial" w:cs="Arial"/>
          <w:b w:val="0"/>
          <w:i/>
          <w:sz w:val="20"/>
        </w:rPr>
        <w:t xml:space="preserve">Vlagatelj </w:t>
      </w:r>
      <w:r w:rsidR="0007764D" w:rsidRPr="00FE2FDF">
        <w:rPr>
          <w:rFonts w:ascii="Arial" w:hAnsi="Arial" w:cs="Arial"/>
          <w:b w:val="0"/>
          <w:i/>
          <w:sz w:val="20"/>
        </w:rPr>
        <w:t>priloži</w:t>
      </w:r>
      <w:r w:rsidRPr="00FE2FDF">
        <w:rPr>
          <w:rFonts w:ascii="Arial" w:hAnsi="Arial" w:cs="Arial"/>
          <w:b w:val="0"/>
          <w:i/>
          <w:sz w:val="20"/>
        </w:rPr>
        <w:t xml:space="preserve"> učno gradivo, ki ga</w:t>
      </w:r>
      <w:r w:rsidR="0007764D" w:rsidRPr="00FE2FDF">
        <w:rPr>
          <w:rFonts w:ascii="Arial" w:hAnsi="Arial" w:cs="Arial"/>
          <w:b w:val="0"/>
          <w:i/>
          <w:sz w:val="20"/>
        </w:rPr>
        <w:t xml:space="preserve"> bodo</w:t>
      </w:r>
      <w:r w:rsidRPr="00FE2FDF">
        <w:rPr>
          <w:rFonts w:ascii="Arial" w:hAnsi="Arial" w:cs="Arial"/>
          <w:b w:val="0"/>
          <w:i/>
          <w:sz w:val="20"/>
        </w:rPr>
        <w:t xml:space="preserve"> </w:t>
      </w:r>
      <w:r w:rsidR="00B507C4" w:rsidRPr="00FE2FDF">
        <w:rPr>
          <w:rFonts w:ascii="Arial" w:hAnsi="Arial" w:cs="Arial"/>
          <w:b w:val="0"/>
          <w:i/>
          <w:sz w:val="20"/>
        </w:rPr>
        <w:t>prej</w:t>
      </w:r>
      <w:r w:rsidR="0007764D" w:rsidRPr="00FE2FDF">
        <w:rPr>
          <w:rFonts w:ascii="Arial" w:hAnsi="Arial" w:cs="Arial"/>
          <w:b w:val="0"/>
          <w:i/>
          <w:sz w:val="20"/>
        </w:rPr>
        <w:t>eli</w:t>
      </w:r>
      <w:r w:rsidR="00B507C4" w:rsidRPr="00FE2FDF">
        <w:rPr>
          <w:rFonts w:ascii="Arial" w:hAnsi="Arial" w:cs="Arial"/>
          <w:b w:val="0"/>
          <w:i/>
          <w:sz w:val="20"/>
        </w:rPr>
        <w:t xml:space="preserve"> udeleženci usposabljanja (npr. </w:t>
      </w:r>
      <w:r w:rsidRPr="00FE2FDF">
        <w:rPr>
          <w:rFonts w:ascii="Arial" w:hAnsi="Arial" w:cs="Arial"/>
          <w:b w:val="0"/>
          <w:i/>
          <w:sz w:val="20"/>
        </w:rPr>
        <w:t xml:space="preserve">skripte). Javno dostopnega gradiva ni potrebno </w:t>
      </w:r>
      <w:r w:rsidR="0007764D" w:rsidRPr="00FE2FDF">
        <w:rPr>
          <w:rFonts w:ascii="Arial" w:hAnsi="Arial" w:cs="Arial"/>
          <w:b w:val="0"/>
          <w:i/>
          <w:sz w:val="20"/>
        </w:rPr>
        <w:t>prilagati</w:t>
      </w:r>
      <w:r w:rsidR="00B507C4" w:rsidRPr="00FE2FDF">
        <w:rPr>
          <w:rFonts w:ascii="Arial" w:hAnsi="Arial" w:cs="Arial"/>
          <w:b w:val="0"/>
          <w:i/>
          <w:sz w:val="20"/>
        </w:rPr>
        <w:t>, ampak le podatke o tem gradivu (npr. naslov in avtorja publikacije).</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Pr>
          <w:p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rsidR="00A8301E" w:rsidRPr="00FE2FDF" w:rsidRDefault="00A8301E" w:rsidP="00CB6FF2">
            <w:pPr>
              <w:pStyle w:val="Telobesedila21"/>
              <w:rPr>
                <w:rFonts w:ascii="Arial" w:hAnsi="Arial" w:cs="Arial"/>
                <w:b w:val="0"/>
                <w:sz w:val="20"/>
              </w:rPr>
            </w:pP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rsidR="00015ED3" w:rsidRPr="00FE2FDF" w:rsidRDefault="00A8301E" w:rsidP="00CB6FF2">
      <w:pPr>
        <w:pStyle w:val="Telobesedila21"/>
        <w:ind w:left="360"/>
        <w:rPr>
          <w:rFonts w:ascii="Arial" w:hAnsi="Arial" w:cs="Arial"/>
          <w:b w:val="0"/>
          <w:sz w:val="20"/>
        </w:rPr>
      </w:pPr>
      <w:r w:rsidRPr="00FE2FDF">
        <w:rPr>
          <w:rFonts w:ascii="Arial" w:hAnsi="Arial" w:cs="Arial"/>
          <w:sz w:val="20"/>
        </w:rPr>
        <w:br w:type="page"/>
      </w:r>
      <w:r w:rsidR="00015ED3" w:rsidRPr="00FE2FDF">
        <w:rPr>
          <w:rFonts w:ascii="Arial" w:hAnsi="Arial" w:cs="Arial"/>
          <w:i/>
          <w:sz w:val="20"/>
        </w:rPr>
        <w:lastRenderedPageBreak/>
        <w:t>Priloga 3.4</w:t>
      </w:r>
    </w:p>
    <w:p w:rsidR="00015ED3" w:rsidRPr="00FE2FDF" w:rsidRDefault="00015ED3" w:rsidP="00CB6FF2">
      <w:pPr>
        <w:pStyle w:val="Telobesedila21"/>
        <w:rPr>
          <w:rFonts w:ascii="Arial" w:hAnsi="Arial" w:cs="Arial"/>
          <w:sz w:val="20"/>
        </w:rPr>
      </w:pPr>
    </w:p>
    <w:p w:rsidR="00015ED3" w:rsidRPr="00FE2FDF" w:rsidRDefault="00015ED3" w:rsidP="00CB6FF2">
      <w:pPr>
        <w:pStyle w:val="Telobesedila21"/>
        <w:rPr>
          <w:rFonts w:ascii="Arial" w:hAnsi="Arial" w:cs="Arial"/>
          <w:sz w:val="20"/>
        </w:rPr>
      </w:pPr>
    </w:p>
    <w:p w:rsidR="00015ED3" w:rsidRPr="00FE2FDF" w:rsidRDefault="0090213F" w:rsidP="00CB6FF2">
      <w:pPr>
        <w:pStyle w:val="Telobesedila21"/>
        <w:rPr>
          <w:rFonts w:ascii="Arial" w:hAnsi="Arial" w:cs="Arial"/>
          <w:sz w:val="20"/>
        </w:rPr>
      </w:pPr>
      <w:r w:rsidRPr="00FE2FDF">
        <w:rPr>
          <w:rFonts w:ascii="Arial" w:hAnsi="Arial" w:cs="Arial"/>
          <w:sz w:val="20"/>
        </w:rPr>
        <w:t>Pogoji za udeležbo</w:t>
      </w:r>
      <w:r w:rsidR="00015ED3" w:rsidRPr="00FE2FDF">
        <w:rPr>
          <w:rFonts w:ascii="Arial" w:hAnsi="Arial" w:cs="Arial"/>
          <w:sz w:val="20"/>
        </w:rPr>
        <w:t xml:space="preserve"> </w:t>
      </w:r>
    </w:p>
    <w:p w:rsidR="00015ED3" w:rsidRPr="00FE2FDF" w:rsidRDefault="00015ED3" w:rsidP="00CB6FF2">
      <w:pPr>
        <w:pStyle w:val="Telobesedila21"/>
        <w:rPr>
          <w:rFonts w:ascii="Arial" w:hAnsi="Arial" w:cs="Arial"/>
          <w:sz w:val="20"/>
        </w:rPr>
      </w:pPr>
    </w:p>
    <w:p w:rsidR="00015ED3" w:rsidRPr="00FE2FDF" w:rsidRDefault="00015ED3" w:rsidP="00CB6FF2">
      <w:pPr>
        <w:pStyle w:val="Telobesedila21"/>
        <w:rPr>
          <w:rFonts w:ascii="Arial" w:hAnsi="Arial" w:cs="Arial"/>
          <w:b w:val="0"/>
          <w:sz w:val="2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96"/>
        <w:gridCol w:w="2552"/>
        <w:gridCol w:w="2551"/>
      </w:tblGrid>
      <w:tr w:rsidR="009B5D09" w:rsidRPr="00FE2FDF" w:rsidTr="009B5D09">
        <w:trPr>
          <w:trHeight w:val="230"/>
        </w:trPr>
        <w:tc>
          <w:tcPr>
            <w:tcW w:w="1101" w:type="dxa"/>
            <w:shd w:val="clear" w:color="auto" w:fill="auto"/>
          </w:tcPr>
          <w:p w:rsidR="009B5D09" w:rsidRPr="00FE2FDF" w:rsidRDefault="009B5D09" w:rsidP="00CB6FF2">
            <w:pPr>
              <w:pStyle w:val="Telobesedila21"/>
              <w:tabs>
                <w:tab w:val="left" w:pos="567"/>
              </w:tabs>
              <w:rPr>
                <w:rFonts w:ascii="Arial" w:hAnsi="Arial" w:cs="Arial"/>
                <w:b w:val="0"/>
                <w:sz w:val="20"/>
              </w:rPr>
            </w:pPr>
            <w:proofErr w:type="spellStart"/>
            <w:r w:rsidRPr="00FE2FDF">
              <w:rPr>
                <w:rFonts w:ascii="Arial" w:hAnsi="Arial" w:cs="Arial"/>
                <w:b w:val="0"/>
                <w:sz w:val="20"/>
              </w:rPr>
              <w:t>Zap</w:t>
            </w:r>
            <w:proofErr w:type="spellEnd"/>
            <w:r w:rsidRPr="00FE2FDF">
              <w:rPr>
                <w:rFonts w:ascii="Arial" w:hAnsi="Arial" w:cs="Arial"/>
                <w:b w:val="0"/>
                <w:sz w:val="20"/>
              </w:rPr>
              <w:t xml:space="preserve">. št. </w:t>
            </w:r>
          </w:p>
        </w:tc>
        <w:tc>
          <w:tcPr>
            <w:tcW w:w="2296" w:type="dxa"/>
            <w:shd w:val="clear" w:color="auto" w:fill="auto"/>
          </w:tcPr>
          <w:p w:rsidR="009B5D09" w:rsidRPr="00FE2FDF" w:rsidRDefault="009B5D09" w:rsidP="00CB6FF2">
            <w:pPr>
              <w:pStyle w:val="Telobesedila21"/>
              <w:tabs>
                <w:tab w:val="left" w:pos="567"/>
              </w:tabs>
              <w:rPr>
                <w:rFonts w:ascii="Arial" w:hAnsi="Arial" w:cs="Arial"/>
                <w:b w:val="0"/>
                <w:sz w:val="20"/>
              </w:rPr>
            </w:pPr>
            <w:r w:rsidRPr="00FE2FDF">
              <w:rPr>
                <w:rFonts w:ascii="Arial" w:hAnsi="Arial" w:cs="Arial"/>
                <w:b w:val="0"/>
                <w:sz w:val="20"/>
              </w:rPr>
              <w:t>Lokacija (naslov)</w:t>
            </w:r>
          </w:p>
        </w:tc>
        <w:tc>
          <w:tcPr>
            <w:tcW w:w="2552" w:type="dxa"/>
            <w:shd w:val="clear" w:color="auto" w:fill="auto"/>
          </w:tcPr>
          <w:p w:rsidR="009B5D09" w:rsidRPr="00FE2FDF" w:rsidRDefault="009B5D09" w:rsidP="00CB6FF2">
            <w:pPr>
              <w:pStyle w:val="Telobesedila21"/>
              <w:tabs>
                <w:tab w:val="left" w:pos="567"/>
              </w:tabs>
              <w:rPr>
                <w:rFonts w:ascii="Arial" w:hAnsi="Arial" w:cs="Arial"/>
                <w:b w:val="0"/>
                <w:sz w:val="20"/>
              </w:rPr>
            </w:pPr>
            <w:r w:rsidRPr="00FE2FDF">
              <w:rPr>
                <w:rFonts w:ascii="Arial" w:hAnsi="Arial" w:cs="Arial"/>
                <w:b w:val="0"/>
                <w:sz w:val="20"/>
              </w:rPr>
              <w:t>Najmanjše/največje število udeležencev</w:t>
            </w:r>
          </w:p>
        </w:tc>
        <w:tc>
          <w:tcPr>
            <w:tcW w:w="2551" w:type="dxa"/>
          </w:tcPr>
          <w:p w:rsidR="009B5D09" w:rsidRPr="00FE2FDF" w:rsidRDefault="009B5D09" w:rsidP="00CB6FF2">
            <w:pPr>
              <w:pStyle w:val="Telobesedila21"/>
              <w:tabs>
                <w:tab w:val="left" w:pos="567"/>
              </w:tabs>
              <w:rPr>
                <w:rFonts w:ascii="Arial" w:hAnsi="Arial" w:cs="Arial"/>
                <w:b w:val="0"/>
                <w:sz w:val="20"/>
              </w:rPr>
            </w:pPr>
            <w:r w:rsidRPr="00FE2FDF">
              <w:rPr>
                <w:rFonts w:ascii="Arial" w:hAnsi="Arial" w:cs="Arial"/>
                <w:b w:val="0"/>
                <w:sz w:val="20"/>
              </w:rPr>
              <w:t xml:space="preserve">Usposabljanje (teoretično/praktično) </w:t>
            </w:r>
          </w:p>
        </w:tc>
      </w:tr>
      <w:tr w:rsidR="009B5D09" w:rsidRPr="00FE2FDF" w:rsidTr="009B5D09">
        <w:trPr>
          <w:trHeight w:val="230"/>
        </w:trPr>
        <w:tc>
          <w:tcPr>
            <w:tcW w:w="1101"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296"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2"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1" w:type="dxa"/>
          </w:tcPr>
          <w:p w:rsidR="009B5D09" w:rsidRPr="00FE2FDF" w:rsidRDefault="009B5D09" w:rsidP="00CB6FF2">
            <w:pPr>
              <w:pStyle w:val="Telobesedila21"/>
              <w:tabs>
                <w:tab w:val="left" w:pos="567"/>
              </w:tabs>
              <w:rPr>
                <w:rFonts w:ascii="Arial" w:hAnsi="Arial" w:cs="Arial"/>
                <w:sz w:val="20"/>
              </w:rPr>
            </w:pPr>
          </w:p>
        </w:tc>
      </w:tr>
      <w:tr w:rsidR="009B5D09" w:rsidRPr="00FE2FDF" w:rsidTr="009B5D09">
        <w:trPr>
          <w:trHeight w:val="230"/>
        </w:trPr>
        <w:tc>
          <w:tcPr>
            <w:tcW w:w="1101"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296"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2"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1" w:type="dxa"/>
          </w:tcPr>
          <w:p w:rsidR="009B5D09" w:rsidRPr="00FE2FDF" w:rsidRDefault="009B5D09" w:rsidP="00CB6FF2">
            <w:pPr>
              <w:pStyle w:val="Telobesedila21"/>
              <w:tabs>
                <w:tab w:val="left" w:pos="567"/>
              </w:tabs>
              <w:rPr>
                <w:rFonts w:ascii="Arial" w:hAnsi="Arial" w:cs="Arial"/>
                <w:sz w:val="20"/>
              </w:rPr>
            </w:pPr>
          </w:p>
        </w:tc>
      </w:tr>
      <w:tr w:rsidR="009B5D09" w:rsidRPr="00FE2FDF" w:rsidTr="009B5D09">
        <w:trPr>
          <w:trHeight w:val="230"/>
        </w:trPr>
        <w:tc>
          <w:tcPr>
            <w:tcW w:w="1101"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296"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2"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1" w:type="dxa"/>
          </w:tcPr>
          <w:p w:rsidR="009B5D09" w:rsidRPr="00FE2FDF" w:rsidRDefault="009B5D09" w:rsidP="00CB6FF2">
            <w:pPr>
              <w:pStyle w:val="Telobesedila21"/>
              <w:tabs>
                <w:tab w:val="left" w:pos="567"/>
              </w:tabs>
              <w:rPr>
                <w:rFonts w:ascii="Arial" w:hAnsi="Arial" w:cs="Arial"/>
                <w:sz w:val="20"/>
              </w:rPr>
            </w:pPr>
          </w:p>
        </w:tc>
      </w:tr>
      <w:tr w:rsidR="009B5D09" w:rsidRPr="00FE2FDF" w:rsidTr="009B5D09">
        <w:trPr>
          <w:trHeight w:val="230"/>
        </w:trPr>
        <w:tc>
          <w:tcPr>
            <w:tcW w:w="1101"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296"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2"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1" w:type="dxa"/>
          </w:tcPr>
          <w:p w:rsidR="009B5D09" w:rsidRPr="00FE2FDF" w:rsidRDefault="009B5D09" w:rsidP="00CB6FF2">
            <w:pPr>
              <w:pStyle w:val="Telobesedila21"/>
              <w:tabs>
                <w:tab w:val="left" w:pos="567"/>
              </w:tabs>
              <w:rPr>
                <w:rFonts w:ascii="Arial" w:hAnsi="Arial" w:cs="Arial"/>
                <w:sz w:val="20"/>
              </w:rPr>
            </w:pPr>
          </w:p>
        </w:tc>
      </w:tr>
      <w:tr w:rsidR="009B5D09" w:rsidRPr="00FE2FDF" w:rsidTr="009B5D09">
        <w:trPr>
          <w:trHeight w:val="230"/>
        </w:trPr>
        <w:tc>
          <w:tcPr>
            <w:tcW w:w="1101"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296"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2"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1" w:type="dxa"/>
          </w:tcPr>
          <w:p w:rsidR="009B5D09" w:rsidRPr="00FE2FDF" w:rsidRDefault="009B5D09" w:rsidP="00CB6FF2">
            <w:pPr>
              <w:pStyle w:val="Telobesedila21"/>
              <w:tabs>
                <w:tab w:val="left" w:pos="567"/>
              </w:tabs>
              <w:rPr>
                <w:rFonts w:ascii="Arial" w:hAnsi="Arial" w:cs="Arial"/>
                <w:sz w:val="20"/>
              </w:rPr>
            </w:pPr>
          </w:p>
        </w:tc>
      </w:tr>
      <w:tr w:rsidR="009B5D09" w:rsidRPr="00FE2FDF" w:rsidTr="009B5D09">
        <w:trPr>
          <w:trHeight w:val="230"/>
        </w:trPr>
        <w:tc>
          <w:tcPr>
            <w:tcW w:w="1101"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296"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2" w:type="dxa"/>
            <w:shd w:val="clear" w:color="auto" w:fill="auto"/>
          </w:tcPr>
          <w:p w:rsidR="009B5D09" w:rsidRPr="00FE2FDF" w:rsidRDefault="009B5D09" w:rsidP="00CB6FF2">
            <w:pPr>
              <w:pStyle w:val="Telobesedila21"/>
              <w:tabs>
                <w:tab w:val="left" w:pos="567"/>
              </w:tabs>
              <w:rPr>
                <w:rFonts w:ascii="Arial" w:hAnsi="Arial" w:cs="Arial"/>
                <w:sz w:val="20"/>
              </w:rPr>
            </w:pPr>
          </w:p>
        </w:tc>
        <w:tc>
          <w:tcPr>
            <w:tcW w:w="2551" w:type="dxa"/>
          </w:tcPr>
          <w:p w:rsidR="009B5D09" w:rsidRPr="00FE2FDF" w:rsidRDefault="009B5D09" w:rsidP="00CB6FF2">
            <w:pPr>
              <w:pStyle w:val="Telobesedila21"/>
              <w:tabs>
                <w:tab w:val="left" w:pos="567"/>
              </w:tabs>
              <w:rPr>
                <w:rFonts w:ascii="Arial" w:hAnsi="Arial" w:cs="Arial"/>
                <w:sz w:val="20"/>
              </w:rPr>
            </w:pPr>
          </w:p>
        </w:tc>
      </w:tr>
    </w:tbl>
    <w:p w:rsidR="00015ED3" w:rsidRPr="00FE2FDF" w:rsidRDefault="00015ED3" w:rsidP="00CB6FF2">
      <w:pPr>
        <w:pStyle w:val="Telobesedila21"/>
        <w:spacing w:line="360" w:lineRule="auto"/>
        <w:rPr>
          <w:rFonts w:ascii="Arial" w:hAnsi="Arial" w:cs="Arial"/>
          <w:b w:val="0"/>
          <w:sz w:val="20"/>
        </w:rPr>
      </w:pPr>
    </w:p>
    <w:p w:rsidR="009B5D09" w:rsidRPr="00FE2FDF" w:rsidRDefault="009B5D09" w:rsidP="00CB6FF2">
      <w:pPr>
        <w:pStyle w:val="Telobesedila21"/>
        <w:spacing w:line="360" w:lineRule="auto"/>
        <w:rPr>
          <w:rFonts w:ascii="Arial" w:hAnsi="Arial" w:cs="Arial"/>
          <w:b w:val="0"/>
          <w:sz w:val="20"/>
        </w:rPr>
      </w:pPr>
      <w:r w:rsidRPr="00FE2FDF">
        <w:rPr>
          <w:rFonts w:ascii="Arial" w:hAnsi="Arial" w:cs="Arial"/>
          <w:b w:val="0"/>
          <w:sz w:val="20"/>
        </w:rPr>
        <w:t>Drugi pogoji za udeležbo:</w:t>
      </w:r>
    </w:p>
    <w:p w:rsidR="009B5D09" w:rsidRPr="00FE2FDF" w:rsidRDefault="009B5D09" w:rsidP="00CB6FF2">
      <w:pPr>
        <w:pStyle w:val="Telobesedila21"/>
        <w:spacing w:line="360" w:lineRule="auto"/>
        <w:rPr>
          <w:rFonts w:ascii="Arial" w:hAnsi="Arial" w:cs="Arial"/>
          <w:b w:val="0"/>
          <w:sz w:val="20"/>
        </w:rPr>
      </w:pPr>
      <w:r w:rsidRPr="00FE2FDF">
        <w:rPr>
          <w:rFonts w:ascii="Arial" w:hAnsi="Arial" w:cs="Arial"/>
          <w:b w:val="0"/>
          <w:sz w:val="20"/>
        </w:rPr>
        <w:t xml:space="preserve">1. </w:t>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p>
    <w:p w:rsidR="009B5D09" w:rsidRPr="00FE2FDF" w:rsidRDefault="009B5D09" w:rsidP="00CB6FF2">
      <w:pPr>
        <w:pStyle w:val="Telobesedila21"/>
        <w:spacing w:line="360" w:lineRule="auto"/>
        <w:rPr>
          <w:rFonts w:ascii="Arial" w:hAnsi="Arial" w:cs="Arial"/>
          <w:b w:val="0"/>
          <w:sz w:val="20"/>
        </w:rPr>
      </w:pPr>
      <w:r w:rsidRPr="00FE2FDF">
        <w:rPr>
          <w:rFonts w:ascii="Arial" w:hAnsi="Arial" w:cs="Arial"/>
          <w:b w:val="0"/>
          <w:sz w:val="20"/>
        </w:rPr>
        <w:t xml:space="preserve">2. </w:t>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p>
    <w:p w:rsidR="009B5D09" w:rsidRPr="00FE2FDF" w:rsidRDefault="009B5D09" w:rsidP="00CB6FF2">
      <w:pPr>
        <w:pStyle w:val="Telobesedila21"/>
        <w:spacing w:line="360" w:lineRule="auto"/>
        <w:rPr>
          <w:rFonts w:ascii="Arial" w:hAnsi="Arial" w:cs="Arial"/>
          <w:b w:val="0"/>
          <w:sz w:val="20"/>
        </w:rPr>
      </w:pPr>
      <w:r w:rsidRPr="00FE2FDF">
        <w:rPr>
          <w:rFonts w:ascii="Arial" w:hAnsi="Arial" w:cs="Arial"/>
          <w:b w:val="0"/>
          <w:sz w:val="20"/>
        </w:rPr>
        <w:t xml:space="preserve">3. </w:t>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p>
    <w:p w:rsidR="00015ED3" w:rsidRPr="00FE2FDF" w:rsidRDefault="00015ED3" w:rsidP="00CB6FF2">
      <w:pPr>
        <w:pStyle w:val="Telobesedila21"/>
        <w:spacing w:line="360" w:lineRule="auto"/>
        <w:rPr>
          <w:rFonts w:ascii="Arial" w:hAnsi="Arial" w:cs="Arial"/>
          <w:b w:val="0"/>
          <w:sz w:val="20"/>
        </w:rPr>
      </w:pPr>
    </w:p>
    <w:p w:rsidR="00015ED3" w:rsidRPr="00FE2FDF" w:rsidRDefault="00015ED3" w:rsidP="00CB6FF2">
      <w:pPr>
        <w:pStyle w:val="Telobesedila21"/>
        <w:rPr>
          <w:rFonts w:ascii="Arial" w:hAnsi="Arial" w:cs="Arial"/>
          <w:b w:val="0"/>
          <w:i/>
          <w:sz w:val="20"/>
        </w:rPr>
      </w:pPr>
      <w:r w:rsidRPr="00FE2FDF">
        <w:rPr>
          <w:rFonts w:ascii="Arial" w:hAnsi="Arial" w:cs="Arial"/>
          <w:b w:val="0"/>
          <w:i/>
          <w:sz w:val="20"/>
        </w:rPr>
        <w:t xml:space="preserve">Vlagatelj </w:t>
      </w:r>
      <w:r w:rsidR="00A36049" w:rsidRPr="00FE2FDF">
        <w:rPr>
          <w:rFonts w:ascii="Arial" w:hAnsi="Arial" w:cs="Arial"/>
          <w:b w:val="0"/>
          <w:i/>
          <w:sz w:val="20"/>
        </w:rPr>
        <w:t xml:space="preserve">navede najmanjše/največje število kandidatov glede na prostorske omejitve ter omejitve opreme </w:t>
      </w:r>
      <w:r w:rsidR="009B5D09" w:rsidRPr="00FE2FDF">
        <w:rPr>
          <w:rFonts w:ascii="Arial" w:hAnsi="Arial" w:cs="Arial"/>
          <w:b w:val="0"/>
          <w:i/>
          <w:sz w:val="20"/>
        </w:rPr>
        <w:t>pri</w:t>
      </w:r>
      <w:r w:rsidR="00A36049" w:rsidRPr="00FE2FDF">
        <w:rPr>
          <w:rFonts w:ascii="Arial" w:hAnsi="Arial" w:cs="Arial"/>
          <w:b w:val="0"/>
          <w:i/>
          <w:sz w:val="20"/>
        </w:rPr>
        <w:t xml:space="preserve"> izvajanj</w:t>
      </w:r>
      <w:r w:rsidR="009B5D09" w:rsidRPr="00FE2FDF">
        <w:rPr>
          <w:rFonts w:ascii="Arial" w:hAnsi="Arial" w:cs="Arial"/>
          <w:b w:val="0"/>
          <w:i/>
          <w:sz w:val="20"/>
        </w:rPr>
        <w:t>u</w:t>
      </w:r>
      <w:r w:rsidR="00A36049" w:rsidRPr="00FE2FDF">
        <w:rPr>
          <w:rFonts w:ascii="Arial" w:hAnsi="Arial" w:cs="Arial"/>
          <w:b w:val="0"/>
          <w:i/>
          <w:sz w:val="20"/>
        </w:rPr>
        <w:t xml:space="preserve"> individualnih praktičnih vaj ter morebitne druge pogoje za udeležbo. </w:t>
      </w:r>
    </w:p>
    <w:p w:rsidR="00015ED3" w:rsidRPr="00FE2FDF" w:rsidRDefault="00015ED3" w:rsidP="00CB6FF2">
      <w:pPr>
        <w:pStyle w:val="Telobesedila21"/>
        <w:rPr>
          <w:rFonts w:ascii="Arial" w:hAnsi="Arial" w:cs="Arial"/>
          <w:b w:val="0"/>
          <w:sz w:val="20"/>
        </w:rPr>
      </w:pPr>
    </w:p>
    <w:p w:rsidR="008E6EDC" w:rsidRPr="00FE2FDF" w:rsidRDefault="008E6EDC" w:rsidP="00CB6FF2">
      <w:pPr>
        <w:pStyle w:val="Telobesedila21"/>
        <w:rPr>
          <w:rFonts w:ascii="Arial" w:hAnsi="Arial" w:cs="Arial"/>
          <w:b w:val="0"/>
          <w:sz w:val="20"/>
        </w:rPr>
      </w:pPr>
    </w:p>
    <w:p w:rsidR="00015ED3" w:rsidRPr="00FE2FDF" w:rsidRDefault="00015ED3" w:rsidP="00CB6FF2">
      <w:pPr>
        <w:pStyle w:val="Telobesedila21"/>
        <w:rPr>
          <w:rFonts w:ascii="Arial" w:hAnsi="Arial" w:cs="Arial"/>
          <w:b w:val="0"/>
          <w:sz w:val="20"/>
        </w:rPr>
      </w:pPr>
    </w:p>
    <w:p w:rsidR="006152A9" w:rsidRPr="00FE2FDF" w:rsidRDefault="006152A9" w:rsidP="00CB6FF2">
      <w:pPr>
        <w:pStyle w:val="Telobesedila21"/>
        <w:rPr>
          <w:rFonts w:ascii="Arial" w:hAnsi="Arial" w:cs="Arial"/>
          <w:b w:val="0"/>
          <w:sz w:val="20"/>
        </w:rPr>
      </w:pPr>
      <w:r w:rsidRPr="00FE2FDF">
        <w:rPr>
          <w:rFonts w:ascii="Arial" w:hAnsi="Arial" w:cs="Arial"/>
          <w:b w:val="0"/>
          <w:sz w:val="20"/>
        </w:rPr>
        <w:t xml:space="preserve">Uradna oseba za vodenje upravnega postopka: </w:t>
      </w:r>
    </w:p>
    <w:p w:rsidR="008E6EDC" w:rsidRPr="00FE2FDF" w:rsidRDefault="008E6EDC" w:rsidP="00CB6FF2">
      <w:pPr>
        <w:pStyle w:val="Telobesedila21"/>
        <w:rPr>
          <w:rFonts w:ascii="Arial" w:hAnsi="Arial" w:cs="Arial"/>
          <w:b w:val="0"/>
          <w:sz w:val="20"/>
        </w:rPr>
      </w:pPr>
    </w:p>
    <w:p w:rsidR="008E6EDC" w:rsidRPr="00FE2FDF" w:rsidRDefault="008E6EDC" w:rsidP="00CB6FF2">
      <w:pPr>
        <w:pStyle w:val="Telobesedila21"/>
        <w:rPr>
          <w:rFonts w:ascii="Arial" w:hAnsi="Arial" w:cs="Arial"/>
          <w:b w:val="0"/>
          <w:sz w:val="20"/>
        </w:rPr>
      </w:pPr>
      <w:r w:rsidRPr="00FE2FDF">
        <w:rPr>
          <w:rFonts w:ascii="Arial" w:hAnsi="Arial" w:cs="Arial"/>
          <w:b w:val="0"/>
          <w:sz w:val="20"/>
        </w:rPr>
        <w:t xml:space="preserve">1. </w:t>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r w:rsidRPr="00FE2FDF">
        <w:rPr>
          <w:rFonts w:ascii="Arial" w:hAnsi="Arial" w:cs="Arial"/>
          <w:b w:val="0"/>
          <w:sz w:val="20"/>
          <w:u w:val="dotted"/>
        </w:rPr>
        <w:tab/>
      </w:r>
    </w:p>
    <w:p w:rsidR="008E6EDC" w:rsidRPr="00FE2FDF" w:rsidRDefault="008E6EDC" w:rsidP="00CB6FF2">
      <w:pPr>
        <w:pStyle w:val="Telobesedila21"/>
        <w:rPr>
          <w:rFonts w:ascii="Arial" w:hAnsi="Arial" w:cs="Arial"/>
          <w:b w:val="0"/>
          <w:i/>
          <w:sz w:val="20"/>
        </w:rPr>
      </w:pPr>
    </w:p>
    <w:p w:rsidR="008E6EDC" w:rsidRPr="00FE2FDF" w:rsidRDefault="008E6EDC" w:rsidP="00CB6FF2">
      <w:pPr>
        <w:pStyle w:val="Telobesedila21"/>
        <w:rPr>
          <w:rFonts w:ascii="Arial" w:hAnsi="Arial" w:cs="Arial"/>
          <w:b w:val="0"/>
          <w:i/>
          <w:sz w:val="20"/>
        </w:rPr>
      </w:pPr>
    </w:p>
    <w:p w:rsidR="00015ED3" w:rsidRPr="00FE2FDF" w:rsidRDefault="006152A9" w:rsidP="00CB6FF2">
      <w:pPr>
        <w:pStyle w:val="Telobesedila21"/>
        <w:rPr>
          <w:rFonts w:ascii="Arial" w:hAnsi="Arial" w:cs="Arial"/>
          <w:b w:val="0"/>
          <w:i/>
          <w:sz w:val="20"/>
        </w:rPr>
      </w:pPr>
      <w:r w:rsidRPr="00FE2FDF">
        <w:rPr>
          <w:rFonts w:ascii="Arial" w:hAnsi="Arial" w:cs="Arial"/>
          <w:b w:val="0"/>
          <w:i/>
          <w:sz w:val="20"/>
        </w:rPr>
        <w:t>Vlagatelj priloži dokazilo</w:t>
      </w:r>
      <w:r w:rsidR="008E6EDC" w:rsidRPr="00FE2FDF">
        <w:rPr>
          <w:rFonts w:ascii="Arial" w:hAnsi="Arial" w:cs="Arial"/>
          <w:b w:val="0"/>
          <w:i/>
          <w:sz w:val="20"/>
        </w:rPr>
        <w:t xml:space="preserve"> o opravljenem ustreznem izpitu </w:t>
      </w:r>
      <w:r w:rsidR="00023E76" w:rsidRPr="00FE2FDF">
        <w:rPr>
          <w:rFonts w:ascii="Arial" w:hAnsi="Arial" w:cs="Arial"/>
          <w:b w:val="0"/>
          <w:i/>
          <w:sz w:val="20"/>
        </w:rPr>
        <w:t xml:space="preserve">oziroma usposobljenosti </w:t>
      </w:r>
      <w:r w:rsidR="008E6EDC" w:rsidRPr="00FE2FDF">
        <w:rPr>
          <w:rFonts w:ascii="Arial" w:hAnsi="Arial" w:cs="Arial"/>
          <w:b w:val="0"/>
          <w:i/>
          <w:sz w:val="20"/>
        </w:rPr>
        <w:t xml:space="preserve">za vodenje in odločanje v upravnih zadevah prve stopnje. </w:t>
      </w:r>
    </w:p>
    <w:p w:rsidR="008E6EDC" w:rsidRPr="00FE2FDF" w:rsidRDefault="008E6EDC" w:rsidP="00CB6FF2">
      <w:pPr>
        <w:pStyle w:val="Telobesedila21"/>
        <w:rPr>
          <w:rFonts w:ascii="Arial" w:hAnsi="Arial" w:cs="Arial"/>
          <w:sz w:val="20"/>
        </w:rPr>
      </w:pPr>
    </w:p>
    <w:p w:rsidR="00015ED3" w:rsidRPr="00FE2FDF" w:rsidRDefault="00015ED3" w:rsidP="00CB6FF2">
      <w:pPr>
        <w:pStyle w:val="Telobesedila21"/>
        <w:rPr>
          <w:rFonts w:ascii="Arial" w:hAnsi="Arial" w:cs="Arial"/>
          <w:sz w:val="20"/>
        </w:rPr>
      </w:pPr>
    </w:p>
    <w:p w:rsidR="00015ED3" w:rsidRPr="00FE2FDF" w:rsidRDefault="00015ED3" w:rsidP="00CB6FF2">
      <w:pPr>
        <w:pStyle w:val="Telobesedila21"/>
        <w:rPr>
          <w:rFonts w:ascii="Arial" w:hAnsi="Arial" w:cs="Arial"/>
          <w:sz w:val="20"/>
        </w:rPr>
      </w:pPr>
    </w:p>
    <w:p w:rsidR="006152A9" w:rsidRPr="00FE2FDF" w:rsidRDefault="006152A9" w:rsidP="00CB6FF2">
      <w:pPr>
        <w:pStyle w:val="Telobesedila21"/>
        <w:rPr>
          <w:rFonts w:ascii="Arial" w:hAnsi="Arial" w:cs="Arial"/>
          <w:sz w:val="20"/>
        </w:rPr>
      </w:pPr>
    </w:p>
    <w:p w:rsidR="00015ED3" w:rsidRPr="00FE2FDF" w:rsidRDefault="00015ED3" w:rsidP="00CB6FF2">
      <w:pPr>
        <w:pStyle w:val="Telobesedila21"/>
        <w:rPr>
          <w:rFonts w:ascii="Arial" w:hAnsi="Arial" w:cs="Arial"/>
          <w:sz w:val="20"/>
        </w:rPr>
      </w:pPr>
    </w:p>
    <w:tbl>
      <w:tblPr>
        <w:tblW w:w="0" w:type="auto"/>
        <w:tblLayout w:type="fixed"/>
        <w:tblLook w:val="0000" w:firstRow="0" w:lastRow="0" w:firstColumn="0" w:lastColumn="0" w:noHBand="0" w:noVBand="0"/>
      </w:tblPr>
      <w:tblGrid>
        <w:gridCol w:w="1008"/>
        <w:gridCol w:w="2700"/>
        <w:gridCol w:w="1800"/>
        <w:gridCol w:w="3060"/>
      </w:tblGrid>
      <w:tr w:rsidR="00015ED3" w:rsidRPr="00FE2FDF" w:rsidTr="00015ED3">
        <w:tc>
          <w:tcPr>
            <w:tcW w:w="1008" w:type="dxa"/>
          </w:tcPr>
          <w:p w:rsidR="00015ED3" w:rsidRPr="00FE2FDF" w:rsidRDefault="00015ED3" w:rsidP="00CB6FF2">
            <w:pPr>
              <w:pStyle w:val="Telobesedila21"/>
              <w:rPr>
                <w:rFonts w:ascii="Arial" w:hAnsi="Arial" w:cs="Arial"/>
                <w:b w:val="0"/>
                <w:sz w:val="20"/>
              </w:rPr>
            </w:pPr>
            <w:r w:rsidRPr="00FE2FDF">
              <w:rPr>
                <w:rFonts w:ascii="Arial" w:hAnsi="Arial" w:cs="Arial"/>
                <w:b w:val="0"/>
                <w:sz w:val="20"/>
              </w:rPr>
              <w:t>Datum:</w:t>
            </w:r>
          </w:p>
        </w:tc>
        <w:tc>
          <w:tcPr>
            <w:tcW w:w="2700" w:type="dxa"/>
          </w:tcPr>
          <w:p w:rsidR="00015ED3" w:rsidRPr="00FE2FDF" w:rsidRDefault="00015ED3" w:rsidP="00CB6FF2">
            <w:pPr>
              <w:pStyle w:val="Telobesedila21"/>
              <w:rPr>
                <w:rFonts w:ascii="Arial" w:hAnsi="Arial" w:cs="Arial"/>
                <w:b w:val="0"/>
                <w:sz w:val="20"/>
              </w:rPr>
            </w:pPr>
          </w:p>
        </w:tc>
        <w:tc>
          <w:tcPr>
            <w:tcW w:w="1800" w:type="dxa"/>
          </w:tcPr>
          <w:p w:rsidR="00015ED3" w:rsidRPr="00FE2FDF" w:rsidRDefault="00015ED3" w:rsidP="00CB6FF2">
            <w:pPr>
              <w:pStyle w:val="Telobesedila21"/>
              <w:rPr>
                <w:rFonts w:ascii="Arial" w:hAnsi="Arial" w:cs="Arial"/>
                <w:b w:val="0"/>
                <w:sz w:val="20"/>
              </w:rPr>
            </w:pPr>
          </w:p>
        </w:tc>
        <w:tc>
          <w:tcPr>
            <w:tcW w:w="3060" w:type="dxa"/>
          </w:tcPr>
          <w:p w:rsidR="00015ED3" w:rsidRPr="00FE2FDF" w:rsidRDefault="00015ED3" w:rsidP="00CB6FF2">
            <w:pPr>
              <w:pStyle w:val="Telobesedila21"/>
              <w:rPr>
                <w:rFonts w:ascii="Arial" w:hAnsi="Arial" w:cs="Arial"/>
                <w:b w:val="0"/>
                <w:sz w:val="20"/>
              </w:rPr>
            </w:pPr>
            <w:r w:rsidRPr="00FE2FDF">
              <w:rPr>
                <w:rFonts w:ascii="Arial" w:hAnsi="Arial" w:cs="Arial"/>
                <w:b w:val="0"/>
                <w:sz w:val="20"/>
              </w:rPr>
              <w:t>Vlagatelj</w:t>
            </w:r>
          </w:p>
        </w:tc>
      </w:tr>
      <w:tr w:rsidR="00015ED3" w:rsidRPr="00FE2FDF" w:rsidTr="00015ED3">
        <w:tc>
          <w:tcPr>
            <w:tcW w:w="1008" w:type="dxa"/>
          </w:tcPr>
          <w:p w:rsidR="00015ED3" w:rsidRPr="00FE2FDF" w:rsidRDefault="00015ED3"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rsidR="00015ED3" w:rsidRPr="00FE2FDF" w:rsidRDefault="00015ED3" w:rsidP="00CB6FF2">
            <w:pPr>
              <w:pStyle w:val="Telobesedila21"/>
              <w:rPr>
                <w:rFonts w:ascii="Arial" w:hAnsi="Arial" w:cs="Arial"/>
                <w:b w:val="0"/>
                <w:sz w:val="20"/>
              </w:rPr>
            </w:pPr>
          </w:p>
        </w:tc>
        <w:tc>
          <w:tcPr>
            <w:tcW w:w="1800" w:type="dxa"/>
          </w:tcPr>
          <w:p w:rsidR="00015ED3" w:rsidRPr="00FE2FDF" w:rsidRDefault="00015ED3" w:rsidP="00CB6FF2">
            <w:pPr>
              <w:pStyle w:val="Telobesedila21"/>
              <w:rPr>
                <w:rFonts w:ascii="Arial" w:hAnsi="Arial" w:cs="Arial"/>
                <w:b w:val="0"/>
                <w:sz w:val="20"/>
              </w:rPr>
            </w:pPr>
            <w:r w:rsidRPr="00FE2FDF">
              <w:rPr>
                <w:rFonts w:ascii="Arial" w:hAnsi="Arial" w:cs="Arial"/>
                <w:b w:val="0"/>
                <w:sz w:val="20"/>
              </w:rPr>
              <w:t>žig</w:t>
            </w:r>
          </w:p>
        </w:tc>
        <w:tc>
          <w:tcPr>
            <w:tcW w:w="3060" w:type="dxa"/>
          </w:tcPr>
          <w:p w:rsidR="00015ED3" w:rsidRPr="00FE2FDF" w:rsidRDefault="00015ED3" w:rsidP="00CB6FF2">
            <w:pPr>
              <w:pStyle w:val="Telobesedila21"/>
              <w:rPr>
                <w:rFonts w:ascii="Arial" w:hAnsi="Arial" w:cs="Arial"/>
                <w:b w:val="0"/>
                <w:sz w:val="20"/>
              </w:rPr>
            </w:pPr>
          </w:p>
        </w:tc>
      </w:tr>
      <w:tr w:rsidR="00015ED3" w:rsidRPr="00FE2FDF" w:rsidTr="00015ED3">
        <w:tc>
          <w:tcPr>
            <w:tcW w:w="1008" w:type="dxa"/>
          </w:tcPr>
          <w:p w:rsidR="00015ED3" w:rsidRPr="00FE2FDF" w:rsidRDefault="00015ED3" w:rsidP="00CB6FF2">
            <w:pPr>
              <w:pStyle w:val="Telobesedila21"/>
              <w:rPr>
                <w:rFonts w:ascii="Arial" w:hAnsi="Arial" w:cs="Arial"/>
                <w:b w:val="0"/>
                <w:sz w:val="20"/>
              </w:rPr>
            </w:pPr>
          </w:p>
        </w:tc>
        <w:tc>
          <w:tcPr>
            <w:tcW w:w="2700" w:type="dxa"/>
          </w:tcPr>
          <w:p w:rsidR="00015ED3" w:rsidRPr="00FE2FDF" w:rsidRDefault="00015ED3" w:rsidP="00CB6FF2">
            <w:pPr>
              <w:pStyle w:val="Telobesedila21"/>
              <w:rPr>
                <w:rFonts w:ascii="Arial" w:hAnsi="Arial" w:cs="Arial"/>
                <w:b w:val="0"/>
                <w:sz w:val="20"/>
              </w:rPr>
            </w:pPr>
          </w:p>
        </w:tc>
        <w:tc>
          <w:tcPr>
            <w:tcW w:w="1800" w:type="dxa"/>
          </w:tcPr>
          <w:p w:rsidR="00015ED3" w:rsidRPr="00FE2FDF" w:rsidRDefault="00015ED3" w:rsidP="00CB6FF2">
            <w:pPr>
              <w:pStyle w:val="Telobesedila21"/>
              <w:rPr>
                <w:rFonts w:ascii="Arial" w:hAnsi="Arial" w:cs="Arial"/>
                <w:b w:val="0"/>
                <w:sz w:val="20"/>
              </w:rPr>
            </w:pPr>
          </w:p>
        </w:tc>
        <w:tc>
          <w:tcPr>
            <w:tcW w:w="3060" w:type="dxa"/>
            <w:tcBorders>
              <w:top w:val="dashSmallGap" w:sz="4" w:space="0" w:color="808080"/>
            </w:tcBorders>
          </w:tcPr>
          <w:p w:rsidR="00015ED3" w:rsidRPr="00FE2FDF" w:rsidRDefault="00015ED3" w:rsidP="00CB6FF2">
            <w:pPr>
              <w:pStyle w:val="Telobesedila21"/>
              <w:rPr>
                <w:rFonts w:ascii="Arial" w:hAnsi="Arial" w:cs="Arial"/>
                <w:b w:val="0"/>
                <w:sz w:val="20"/>
              </w:rPr>
            </w:pPr>
            <w:r w:rsidRPr="00FE2FDF">
              <w:rPr>
                <w:rFonts w:ascii="Arial" w:hAnsi="Arial" w:cs="Arial"/>
                <w:b w:val="0"/>
                <w:sz w:val="20"/>
              </w:rPr>
              <w:t>(podpis pooblaščene osebe)</w:t>
            </w:r>
          </w:p>
        </w:tc>
      </w:tr>
    </w:tbl>
    <w:p w:rsidR="0037697E" w:rsidRPr="00FE2FDF" w:rsidRDefault="0037697E" w:rsidP="00FE2FDF">
      <w:pPr>
        <w:spacing w:line="240" w:lineRule="auto"/>
        <w:jc w:val="both"/>
        <w:rPr>
          <w:rFonts w:cs="Arial"/>
          <w:lang w:val="sl-SI"/>
        </w:rPr>
      </w:pPr>
      <w:r w:rsidRPr="00FE2FDF">
        <w:rPr>
          <w:rFonts w:cs="Arial"/>
          <w:lang w:val="sl-SI"/>
        </w:rPr>
        <w:br w:type="page"/>
      </w:r>
      <w:r w:rsidRPr="00FE2FDF">
        <w:rPr>
          <w:rFonts w:cs="Arial"/>
          <w:b/>
          <w:szCs w:val="20"/>
          <w:lang w:val="sl-SI"/>
        </w:rPr>
        <w:lastRenderedPageBreak/>
        <w:t>Priloga 3.5</w:t>
      </w:r>
      <w:r w:rsidR="006A69AC" w:rsidRPr="00FE2FDF">
        <w:rPr>
          <w:rFonts w:cs="Arial"/>
          <w:b/>
          <w:szCs w:val="20"/>
          <w:lang w:val="sl-SI"/>
        </w:rPr>
        <w:t>: GARANCIJA ZA RESNOST PONUDBE</w:t>
      </w:r>
      <w:r w:rsidRPr="00FE2FDF">
        <w:rPr>
          <w:rFonts w:cs="Arial"/>
          <w:b/>
          <w:szCs w:val="20"/>
          <w:lang w:val="sl-SI"/>
        </w:rPr>
        <w:t xml:space="preserve"> </w:t>
      </w:r>
    </w:p>
    <w:p w:rsidR="0017055A" w:rsidRPr="0017055A" w:rsidRDefault="0017055A" w:rsidP="0017055A">
      <w:pPr>
        <w:keepNext/>
        <w:spacing w:before="120" w:after="60"/>
        <w:jc w:val="center"/>
        <w:outlineLvl w:val="2"/>
        <w:rPr>
          <w:rFonts w:cs="Arial"/>
          <w:b/>
          <w:bCs/>
          <w:sz w:val="16"/>
          <w:szCs w:val="16"/>
          <w:lang w:val="sl-SI"/>
        </w:rPr>
      </w:pPr>
      <w:bookmarkStart w:id="15" w:name="_Toc534026546"/>
      <w:bookmarkStart w:id="16" w:name="_Toc534192829"/>
      <w:r w:rsidRPr="0017055A">
        <w:rPr>
          <w:rFonts w:cs="Arial"/>
          <w:b/>
          <w:bCs/>
          <w:sz w:val="16"/>
          <w:szCs w:val="16"/>
          <w:lang w:val="sl-SI"/>
        </w:rPr>
        <w:t>Obrazec zavarovanja za resnost ponudbe po EPGP-758</w:t>
      </w:r>
      <w:bookmarkEnd w:id="15"/>
      <w:bookmarkEnd w:id="16"/>
    </w:p>
    <w:p w:rsidR="0017055A" w:rsidRPr="0017055A" w:rsidRDefault="0017055A" w:rsidP="0017055A">
      <w:pP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i/>
          <w:sz w:val="16"/>
          <w:szCs w:val="16"/>
          <w:lang w:val="sl-SI"/>
        </w:rPr>
        <w:t>Glava s podatki o garantu (zavarovalnici/banki)</w:t>
      </w:r>
      <w:r w:rsidRPr="0017055A">
        <w:rPr>
          <w:rFonts w:cs="Arial"/>
          <w:sz w:val="16"/>
          <w:szCs w:val="16"/>
          <w:lang w:val="sl-SI"/>
        </w:rPr>
        <w:t xml:space="preserve"> </w:t>
      </w:r>
      <w:r w:rsidRPr="0017055A">
        <w:rPr>
          <w:rFonts w:cs="Arial"/>
          <w:i/>
          <w:sz w:val="16"/>
          <w:szCs w:val="16"/>
          <w:lang w:val="sl-SI"/>
        </w:rPr>
        <w:t>ali SWIFT ključ</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6"/>
          <w:szCs w:val="16"/>
          <w:lang w:val="sl-SI"/>
        </w:rPr>
      </w:pPr>
      <w:r w:rsidRPr="0017055A">
        <w:rPr>
          <w:rFonts w:cs="Arial"/>
          <w:sz w:val="16"/>
          <w:szCs w:val="16"/>
          <w:lang w:val="sl-SI"/>
        </w:rPr>
        <w:t xml:space="preserve">Za:    </w:t>
      </w:r>
      <w:r w:rsidRPr="0017055A">
        <w:rPr>
          <w:rFonts w:cs="Arial"/>
          <w:b/>
          <w:sz w:val="16"/>
          <w:szCs w:val="16"/>
          <w:lang w:val="sl-SI"/>
        </w:rPr>
        <w:t>Ministrstvo za infrastrukturo, Langusova 4, Ljubljana (naročnik oz. upravičenec garancije)</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sz w:val="16"/>
          <w:szCs w:val="16"/>
          <w:lang w:val="sl-SI"/>
        </w:rPr>
        <w:t xml:space="preserve">Datum: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datum izdaje)</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b/>
          <w:sz w:val="16"/>
          <w:szCs w:val="16"/>
          <w:lang w:val="sl-SI"/>
        </w:rPr>
        <w:t>VRSTA ZAVAROVANJA:</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vrsta zavarovanja: kavcijsko zavarovanje/bančna garancija)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ŠTEVILKA: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številka zavarovanja)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GARANT:</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in naslov zavarovalnice/banke v kraju izdaje)</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b/>
          <w:sz w:val="16"/>
          <w:szCs w:val="16"/>
          <w:lang w:val="sl-SI"/>
        </w:rPr>
        <w:t xml:space="preserve">NAROČNIK: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in naslov naročnika zavarovanja, tj. kandidata oziroma ponudnika v postopku javnega naročanja)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UPRAVIČENEC:</w:t>
      </w:r>
      <w:r w:rsidRPr="0017055A">
        <w:rPr>
          <w:rFonts w:cs="Arial"/>
          <w:sz w:val="16"/>
          <w:szCs w:val="16"/>
          <w:lang w:val="sl-SI"/>
        </w:rPr>
        <w:t xml:space="preserve"> </w:t>
      </w:r>
      <w:r w:rsidRPr="0017055A">
        <w:rPr>
          <w:rFonts w:cs="Arial"/>
          <w:b/>
          <w:sz w:val="16"/>
          <w:szCs w:val="16"/>
          <w:lang w:val="sl-SI"/>
        </w:rPr>
        <w:t>Ministrstvo za infrastrukturo, Langusova 4, Ljubljana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spacing w:line="240" w:lineRule="auto"/>
        <w:jc w:val="both"/>
        <w:rPr>
          <w:rFonts w:cs="Arial"/>
          <w:sz w:val="16"/>
          <w:szCs w:val="16"/>
          <w:lang w:val="sl-SI"/>
        </w:rPr>
      </w:pPr>
      <w:r w:rsidRPr="0017055A">
        <w:rPr>
          <w:rFonts w:cs="Arial"/>
          <w:b/>
          <w:sz w:val="16"/>
          <w:szCs w:val="16"/>
          <w:lang w:val="sl-SI"/>
        </w:rPr>
        <w:t xml:space="preserve">OSNOVNI POSEL: </w:t>
      </w:r>
      <w:r w:rsidRPr="0017055A">
        <w:rPr>
          <w:rFonts w:cs="Arial"/>
          <w:sz w:val="16"/>
          <w:szCs w:val="16"/>
          <w:lang w:val="sl-SI"/>
        </w:rPr>
        <w:t xml:space="preserve">obveznost naročnika zavarovanja iz njegove </w:t>
      </w:r>
      <w:r w:rsidRPr="00FE2FDF">
        <w:rPr>
          <w:rFonts w:cs="Arial"/>
          <w:sz w:val="16"/>
          <w:szCs w:val="16"/>
          <w:lang w:val="sl-SI"/>
        </w:rPr>
        <w:t>vloge</w:t>
      </w:r>
      <w:r w:rsidRPr="0017055A">
        <w:rPr>
          <w:rFonts w:cs="Arial"/>
          <w:sz w:val="16"/>
          <w:szCs w:val="16"/>
          <w:lang w:val="sl-SI"/>
        </w:rPr>
        <w:t xml:space="preserve">, predložene v postopku javnega </w:t>
      </w:r>
      <w:r w:rsidRPr="00FE2FDF">
        <w:rPr>
          <w:rFonts w:cs="Arial"/>
          <w:sz w:val="16"/>
          <w:szCs w:val="16"/>
          <w:lang w:val="sl-SI"/>
        </w:rPr>
        <w:t>razpisa</w:t>
      </w:r>
      <w:r w:rsidRPr="0017055A">
        <w:rPr>
          <w:rFonts w:cs="Arial"/>
          <w:sz w:val="16"/>
          <w:szCs w:val="16"/>
          <w:lang w:val="sl-SI"/>
        </w:rPr>
        <w:t xml:space="preserve"> št. </w:t>
      </w:r>
      <w:r w:rsidRPr="00FE2FDF">
        <w:rPr>
          <w:rFonts w:cs="Arial"/>
          <w:sz w:val="16"/>
          <w:szCs w:val="16"/>
          <w:lang w:val="sl-SI"/>
        </w:rPr>
        <w:t>3716-48/2020/1</w:t>
      </w:r>
      <w:r w:rsidRPr="0017055A">
        <w:rPr>
          <w:rFonts w:cs="Arial"/>
          <w:sz w:val="16"/>
          <w:szCs w:val="16"/>
          <w:lang w:val="sl-SI"/>
        </w:rPr>
        <w:t xml:space="preserve"> </w:t>
      </w:r>
      <w:r w:rsidRPr="0017055A">
        <w:rPr>
          <w:rFonts w:cs="Arial"/>
          <w:i/>
          <w:sz w:val="16"/>
          <w:szCs w:val="16"/>
          <w:lang w:val="sl-SI"/>
        </w:rPr>
        <w:t>(vpiše se številka objave oziroma interna oznaka postopka javnega naročanja),</w:t>
      </w:r>
      <w:r w:rsidRPr="0017055A">
        <w:rPr>
          <w:rFonts w:cs="Arial"/>
          <w:sz w:val="16"/>
          <w:szCs w:val="16"/>
          <w:lang w:val="sl-SI"/>
        </w:rPr>
        <w:t xml:space="preserve"> z dne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sz w:val="16"/>
          <w:szCs w:val="16"/>
          <w:lang w:val="sl-SI"/>
        </w:rPr>
        <w:t> </w:t>
      </w:r>
      <w:r w:rsidRPr="0017055A">
        <w:rPr>
          <w:rFonts w:cs="Arial"/>
          <w:sz w:val="16"/>
          <w:szCs w:val="16"/>
          <w:lang w:val="sl-SI"/>
        </w:rPr>
        <w:t> </w:t>
      </w:r>
      <w:r w:rsidRPr="0017055A">
        <w:rPr>
          <w:rFonts w:cs="Arial"/>
          <w:sz w:val="16"/>
          <w:szCs w:val="16"/>
          <w:lang w:val="sl-SI"/>
        </w:rPr>
        <w:t> </w:t>
      </w:r>
      <w:r w:rsidRPr="0017055A">
        <w:rPr>
          <w:rFonts w:cs="Arial"/>
          <w:sz w:val="16"/>
          <w:szCs w:val="16"/>
          <w:lang w:val="sl-SI"/>
        </w:rPr>
        <w:t> </w:t>
      </w:r>
      <w:r w:rsidRPr="0017055A">
        <w:rPr>
          <w:rFonts w:cs="Arial"/>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 xml:space="preserve">(vpiše se datum objave), </w:t>
      </w:r>
      <w:r w:rsidRPr="0017055A">
        <w:rPr>
          <w:rFonts w:cs="Arial"/>
          <w:sz w:val="16"/>
          <w:szCs w:val="16"/>
          <w:lang w:val="sl-SI"/>
        </w:rPr>
        <w:t xml:space="preserve">katerega predmet je </w:t>
      </w:r>
      <w:r w:rsidRPr="0017055A">
        <w:rPr>
          <w:rFonts w:cs="Arial"/>
          <w:b/>
          <w:sz w:val="16"/>
          <w:szCs w:val="16"/>
          <w:lang w:val="sl-SI"/>
        </w:rPr>
        <w:t>»</w:t>
      </w:r>
      <w:r w:rsidRPr="00FE2FDF">
        <w:rPr>
          <w:rFonts w:cs="Arial"/>
          <w:b/>
          <w:sz w:val="16"/>
          <w:szCs w:val="16"/>
          <w:lang w:val="sl-SI"/>
        </w:rPr>
        <w:t>določitev pooblaščenih organizacij za strokovno usposabljanje voznikov vozil za prevoz nevarnega blaga in izdajo certifikatov o usposobljenosti</w:t>
      </w:r>
      <w:r w:rsidRPr="0017055A">
        <w:rPr>
          <w:rFonts w:cs="Arial"/>
          <w:b/>
          <w:sz w:val="16"/>
          <w:szCs w:val="16"/>
          <w:lang w:val="sl-SI"/>
        </w:rPr>
        <w:t>«.</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240A3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themeColor="text1"/>
          <w:sz w:val="16"/>
          <w:szCs w:val="16"/>
          <w:lang w:val="sl-SI"/>
        </w:rPr>
      </w:pPr>
      <w:r w:rsidRPr="0017055A">
        <w:rPr>
          <w:rFonts w:cs="Arial"/>
          <w:b/>
          <w:sz w:val="16"/>
          <w:szCs w:val="16"/>
          <w:lang w:val="sl-SI"/>
        </w:rPr>
        <w:t xml:space="preserve">ZNESEK IN VALUTA: </w:t>
      </w:r>
      <w:r w:rsidR="00240A3A" w:rsidRPr="00240A3A">
        <w:rPr>
          <w:rFonts w:cs="Arial"/>
          <w:b/>
          <w:color w:val="000000" w:themeColor="text1"/>
          <w:sz w:val="16"/>
          <w:szCs w:val="16"/>
          <w:lang w:val="sl-SI"/>
        </w:rPr>
        <w:t>4.000</w:t>
      </w:r>
      <w:r w:rsidR="009E4AF5" w:rsidRPr="00240A3A">
        <w:rPr>
          <w:rFonts w:cs="Arial"/>
          <w:b/>
          <w:color w:val="000000" w:themeColor="text1"/>
          <w:sz w:val="16"/>
          <w:szCs w:val="16"/>
          <w:lang w:val="sl-SI"/>
        </w:rPr>
        <w:t>,</w:t>
      </w:r>
      <w:r w:rsidRPr="00240A3A">
        <w:rPr>
          <w:rFonts w:cs="Arial"/>
          <w:b/>
          <w:color w:val="000000" w:themeColor="text1"/>
          <w:sz w:val="16"/>
          <w:szCs w:val="16"/>
          <w:lang w:val="sl-SI"/>
        </w:rPr>
        <w:t>00 EUR</w:t>
      </w:r>
      <w:r w:rsidRPr="00240A3A">
        <w:rPr>
          <w:rFonts w:cs="Arial"/>
          <w:color w:val="000000" w:themeColor="text1"/>
          <w:sz w:val="16"/>
          <w:szCs w:val="16"/>
          <w:lang w:val="sl-SI"/>
        </w:rPr>
        <w:t xml:space="preserve"> </w:t>
      </w:r>
    </w:p>
    <w:p w:rsidR="0017055A" w:rsidRPr="00240A3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themeColor="text1"/>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LISTINE, KI JIH JE POLEG IZJAVE TREBA PRILOŽITI ZAHTEVI ZA PLAČILO IN SE IZRECNO ZAHTEVAJO V SPODNJEM BESEDILU: </w:t>
      </w:r>
      <w:r w:rsidRPr="0017055A">
        <w:rPr>
          <w:rFonts w:cs="Arial"/>
          <w:i/>
          <w:sz w:val="16"/>
          <w:szCs w:val="16"/>
          <w:lang w:val="sl-SI"/>
        </w:rPr>
        <w:t>nobena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JEZIK V ZAHTEVANIH LISTINAH:</w:t>
      </w:r>
      <w:r w:rsidRPr="0017055A">
        <w:rPr>
          <w:rFonts w:cs="Arial"/>
          <w:sz w:val="16"/>
          <w:szCs w:val="16"/>
          <w:lang w:val="sl-SI"/>
        </w:rPr>
        <w:t xml:space="preserve"> slovenski</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OBLIKA PREDLOŽITVE:</w:t>
      </w:r>
      <w:r w:rsidRPr="0017055A">
        <w:rPr>
          <w:rFonts w:cs="Arial"/>
          <w:sz w:val="16"/>
          <w:szCs w:val="16"/>
          <w:lang w:val="sl-SI"/>
        </w:rPr>
        <w:t xml:space="preserve"> v papirni obliki s priporočeno pošto ali katerokoli obliko hitre pošte ali v elektronski obliki po SWIFT sistemu na naslov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(navede se SWIFT naslova garanta)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b/>
          <w:sz w:val="16"/>
          <w:szCs w:val="16"/>
          <w:lang w:val="sl-SI"/>
        </w:rPr>
        <w:t>KRAJ PREDLOŽITVE:</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(garant vpiše naslov podružnice, kjer se opravi predložitev papirnih listin, ali elektronski naslov za predložitev v elektronski obliki, kot na primer garantov SWIFT naslov)</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sz w:val="16"/>
          <w:szCs w:val="16"/>
          <w:lang w:val="sl-SI"/>
        </w:rPr>
        <w:t>Ne glede na navedeno, se predložitev papirnih listin lahko opravi v katerikoli podružnici garanta na območju Republike Slovenije.</w:t>
      </w:r>
      <w:r w:rsidRPr="0017055A" w:rsidDel="00D4087F">
        <w:rPr>
          <w:rFonts w:cs="Arial"/>
          <w:sz w:val="16"/>
          <w:szCs w:val="16"/>
          <w:lang w:val="sl-SI"/>
        </w:rPr>
        <w:t xml:space="preserve"> </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240A3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themeColor="text1"/>
          <w:sz w:val="16"/>
          <w:szCs w:val="16"/>
          <w:lang w:val="sl-SI"/>
        </w:rPr>
      </w:pPr>
      <w:r w:rsidRPr="0017055A">
        <w:rPr>
          <w:rFonts w:cs="Arial"/>
          <w:b/>
          <w:sz w:val="16"/>
          <w:szCs w:val="16"/>
          <w:lang w:val="sl-SI"/>
        </w:rPr>
        <w:t xml:space="preserve">DATUM VELJAVNOSTI: </w:t>
      </w:r>
      <w:r w:rsidR="006A69AC" w:rsidRPr="00240A3A">
        <w:rPr>
          <w:rFonts w:cs="Arial"/>
          <w:b/>
          <w:color w:val="000000" w:themeColor="text1"/>
          <w:sz w:val="16"/>
          <w:szCs w:val="16"/>
          <w:lang w:val="sl-SI"/>
        </w:rPr>
        <w:t>15</w:t>
      </w:r>
      <w:r w:rsidRPr="00240A3A">
        <w:rPr>
          <w:rFonts w:cs="Arial"/>
          <w:b/>
          <w:color w:val="000000" w:themeColor="text1"/>
          <w:sz w:val="16"/>
          <w:szCs w:val="16"/>
          <w:lang w:val="sl-SI"/>
        </w:rPr>
        <w:t>.</w:t>
      </w:r>
      <w:r w:rsidR="006A69AC" w:rsidRPr="00240A3A">
        <w:rPr>
          <w:rFonts w:cs="Arial"/>
          <w:b/>
          <w:color w:val="000000" w:themeColor="text1"/>
          <w:sz w:val="16"/>
          <w:szCs w:val="16"/>
          <w:lang w:val="sl-SI"/>
        </w:rPr>
        <w:t xml:space="preserve"> </w:t>
      </w:r>
      <w:r w:rsidRPr="00240A3A">
        <w:rPr>
          <w:rFonts w:cs="Arial"/>
          <w:b/>
          <w:color w:val="000000" w:themeColor="text1"/>
          <w:sz w:val="16"/>
          <w:szCs w:val="16"/>
          <w:lang w:val="sl-SI"/>
        </w:rPr>
        <w:t>9.</w:t>
      </w:r>
      <w:r w:rsidR="006A69AC" w:rsidRPr="00240A3A">
        <w:rPr>
          <w:rFonts w:cs="Arial"/>
          <w:b/>
          <w:color w:val="000000" w:themeColor="text1"/>
          <w:sz w:val="16"/>
          <w:szCs w:val="16"/>
          <w:lang w:val="sl-SI"/>
        </w:rPr>
        <w:t xml:space="preserve"> 2020</w:t>
      </w:r>
      <w:r w:rsidRPr="00240A3A">
        <w:rPr>
          <w:rFonts w:cs="Arial"/>
          <w:i/>
          <w:color w:val="000000" w:themeColor="text1"/>
          <w:sz w:val="16"/>
          <w:szCs w:val="16"/>
          <w:lang w:val="sl-SI"/>
        </w:rPr>
        <w:t xml:space="preserve"> </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STRANKA, KI JE DOLŽNA PLAČATI STROŠKE:</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naročnika zavarovanja, tj. kandidata oziroma ponudnika v postopku javnega naročanja)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6"/>
          <w:szCs w:val="16"/>
          <w:lang w:val="sl-SI"/>
        </w:rPr>
      </w:pPr>
    </w:p>
    <w:p w:rsidR="0017055A" w:rsidRPr="0017055A" w:rsidRDefault="0017055A" w:rsidP="0017055A">
      <w:pPr>
        <w:jc w:val="both"/>
        <w:rPr>
          <w:rFonts w:cs="Arial"/>
          <w:sz w:val="16"/>
          <w:szCs w:val="16"/>
          <w:lang w:val="sl-SI"/>
        </w:rPr>
      </w:pPr>
      <w:r w:rsidRPr="0017055A">
        <w:rPr>
          <w:rFonts w:cs="Arial"/>
          <w:sz w:val="16"/>
          <w:szCs w:val="16"/>
          <w:lang w:val="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17055A" w:rsidRPr="0017055A" w:rsidRDefault="0017055A" w:rsidP="0017055A">
      <w:pPr>
        <w:jc w:val="both"/>
        <w:rPr>
          <w:rFonts w:cs="Arial"/>
          <w:sz w:val="16"/>
          <w:szCs w:val="16"/>
          <w:lang w:val="sl-SI"/>
        </w:rPr>
      </w:pPr>
    </w:p>
    <w:p w:rsidR="0017055A" w:rsidRPr="0017055A" w:rsidRDefault="0017055A" w:rsidP="0017055A">
      <w:pPr>
        <w:jc w:val="both"/>
        <w:rPr>
          <w:rFonts w:cs="Arial"/>
          <w:sz w:val="16"/>
          <w:szCs w:val="16"/>
          <w:lang w:val="sl-SI"/>
        </w:rPr>
      </w:pPr>
      <w:r w:rsidRPr="0017055A">
        <w:rPr>
          <w:rFonts w:cs="Arial"/>
          <w:sz w:val="16"/>
          <w:szCs w:val="16"/>
          <w:lang w:val="sl-SI"/>
        </w:rPr>
        <w:t xml:space="preserve">Zavarovanje se lahko unovči iz naslednjih razlogov, ki morajo biti navedeni v izjavi upravičenca oziroma zahtevi za plačilo: </w:t>
      </w:r>
    </w:p>
    <w:p w:rsidR="006A69AC" w:rsidRPr="00FE2FDF" w:rsidRDefault="006A69AC" w:rsidP="006A69AC">
      <w:pPr>
        <w:ind w:left="993" w:hanging="426"/>
        <w:jc w:val="both"/>
        <w:rPr>
          <w:rFonts w:cs="Arial"/>
          <w:sz w:val="16"/>
          <w:szCs w:val="16"/>
          <w:lang w:val="sl-SI"/>
        </w:rPr>
      </w:pPr>
      <w:r w:rsidRPr="00FE2FDF">
        <w:rPr>
          <w:rFonts w:cs="Arial"/>
          <w:sz w:val="16"/>
          <w:szCs w:val="16"/>
          <w:lang w:val="sl-SI"/>
        </w:rPr>
        <w:t>a)</w:t>
      </w:r>
      <w:r w:rsidRPr="00FE2FDF">
        <w:rPr>
          <w:rFonts w:cs="Arial"/>
          <w:sz w:val="16"/>
          <w:szCs w:val="16"/>
          <w:lang w:val="sl-SI"/>
        </w:rPr>
        <w:tab/>
        <w:t xml:space="preserve">če vlogo po roku za oddajo vloge umakne ali </w:t>
      </w:r>
    </w:p>
    <w:p w:rsidR="006A69AC" w:rsidRPr="00FE2FDF" w:rsidRDefault="006A69AC" w:rsidP="006A69AC">
      <w:pPr>
        <w:ind w:left="993" w:hanging="426"/>
        <w:jc w:val="both"/>
        <w:rPr>
          <w:rFonts w:cs="Arial"/>
          <w:sz w:val="16"/>
          <w:szCs w:val="16"/>
          <w:lang w:val="sl-SI"/>
        </w:rPr>
      </w:pPr>
      <w:r w:rsidRPr="00FE2FDF">
        <w:rPr>
          <w:rFonts w:cs="Arial"/>
          <w:sz w:val="16"/>
          <w:szCs w:val="16"/>
          <w:lang w:val="sl-SI"/>
        </w:rPr>
        <w:t>b)</w:t>
      </w:r>
      <w:r w:rsidRPr="00FE2FDF">
        <w:rPr>
          <w:rFonts w:cs="Arial"/>
          <w:sz w:val="16"/>
          <w:szCs w:val="16"/>
          <w:lang w:val="sl-SI"/>
        </w:rPr>
        <w:tab/>
        <w:t xml:space="preserve">če vlagatelj po izboru ne predloži ali zavrne predložitev zavarovanja za dobro izvedbo pogodbenih obveznosti v skladu z določbami tega javnega razpisa ali </w:t>
      </w:r>
    </w:p>
    <w:p w:rsidR="006A69AC" w:rsidRPr="00FE2FDF" w:rsidRDefault="006A69AC" w:rsidP="006A69AC">
      <w:pPr>
        <w:ind w:left="993" w:hanging="426"/>
        <w:jc w:val="both"/>
        <w:rPr>
          <w:rFonts w:cs="Arial"/>
          <w:color w:val="FF0000"/>
          <w:sz w:val="16"/>
          <w:szCs w:val="16"/>
          <w:lang w:val="sl-SI"/>
        </w:rPr>
      </w:pPr>
      <w:r w:rsidRPr="00FE2FDF">
        <w:rPr>
          <w:rFonts w:cs="Arial"/>
          <w:sz w:val="16"/>
          <w:szCs w:val="16"/>
          <w:lang w:val="sl-SI"/>
        </w:rPr>
        <w:lastRenderedPageBreak/>
        <w:t xml:space="preserve">c) </w:t>
      </w:r>
      <w:r w:rsidRPr="00FE2FDF">
        <w:rPr>
          <w:rFonts w:cs="Arial"/>
          <w:sz w:val="16"/>
          <w:szCs w:val="16"/>
          <w:lang w:val="sl-SI"/>
        </w:rPr>
        <w:tab/>
        <w:t xml:space="preserve">v določenem roku ne sklene neposredne pogodbe s pogodbenim izvajalcem naročnika za </w:t>
      </w:r>
      <w:proofErr w:type="spellStart"/>
      <w:r w:rsidRPr="00FE2FDF">
        <w:rPr>
          <w:rFonts w:cs="Arial"/>
          <w:sz w:val="16"/>
          <w:szCs w:val="16"/>
          <w:lang w:val="sl-SI"/>
        </w:rPr>
        <w:t>personalizacijo</w:t>
      </w:r>
      <w:proofErr w:type="spellEnd"/>
      <w:r w:rsidRPr="00FE2FDF">
        <w:rPr>
          <w:rFonts w:cs="Arial"/>
          <w:sz w:val="16"/>
          <w:szCs w:val="16"/>
          <w:lang w:val="sl-SI"/>
        </w:rPr>
        <w:t xml:space="preserve"> certifikatov o usposobljenosti.</w:t>
      </w:r>
    </w:p>
    <w:p w:rsidR="0017055A" w:rsidRPr="0017055A" w:rsidRDefault="0017055A" w:rsidP="0017055A">
      <w:pPr>
        <w:jc w:val="both"/>
        <w:rPr>
          <w:rFonts w:cs="Arial"/>
          <w:sz w:val="16"/>
          <w:szCs w:val="16"/>
          <w:lang w:val="sl-SI"/>
        </w:rPr>
      </w:pPr>
      <w:r w:rsidRPr="0017055A">
        <w:rPr>
          <w:rFonts w:cs="Arial"/>
          <w:sz w:val="16"/>
          <w:szCs w:val="16"/>
          <w:lang w:val="sl-SI"/>
        </w:rPr>
        <w:t>Katerokoli zahtevo za plačilo po tem zavarovanju moramo prejeti na datum veljavnosti zavarovanja ali pred njim v zgoraj navedenem kraju predložitve.</w:t>
      </w:r>
    </w:p>
    <w:p w:rsidR="0017055A" w:rsidRPr="0017055A" w:rsidRDefault="0017055A" w:rsidP="0017055A">
      <w:pPr>
        <w:jc w:val="both"/>
        <w:rPr>
          <w:rFonts w:cs="Arial"/>
          <w:sz w:val="16"/>
          <w:szCs w:val="16"/>
          <w:lang w:val="sl-SI"/>
        </w:rPr>
      </w:pPr>
    </w:p>
    <w:p w:rsidR="0017055A" w:rsidRPr="0017055A" w:rsidRDefault="0017055A" w:rsidP="0017055A">
      <w:pPr>
        <w:jc w:val="both"/>
        <w:rPr>
          <w:rFonts w:cs="Arial"/>
          <w:sz w:val="16"/>
          <w:szCs w:val="16"/>
          <w:lang w:val="sl-SI"/>
        </w:rPr>
      </w:pPr>
      <w:r w:rsidRPr="0017055A">
        <w:rPr>
          <w:rFonts w:cs="Arial"/>
          <w:sz w:val="16"/>
          <w:szCs w:val="16"/>
          <w:lang w:val="sl-SI"/>
        </w:rPr>
        <w:t>Morebitne spore v zvezi s tem zavarovanjem rešuje stvarno pristojno sodišče v Ljubljani po slovenskem pravu.</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sz w:val="16"/>
          <w:szCs w:val="16"/>
          <w:lang w:val="sl-SI"/>
        </w:rPr>
        <w:t>Za to zavarovanje veljajo Enotna pravila za garancije na poziv (EPGP) revizija iz leta 2010, izdana pri MTZ pod št. 758.</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t xml:space="preserve">          garant</w:t>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t>(žig in podpis)</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rsidR="0017055A" w:rsidRPr="0017055A" w:rsidRDefault="0017055A" w:rsidP="0017055A">
      <w:pPr>
        <w:pBdr>
          <w:top w:val="single" w:sz="4" w:space="1" w:color="auto"/>
          <w:left w:val="single" w:sz="4" w:space="4" w:color="auto"/>
          <w:bottom w:val="single" w:sz="4" w:space="1" w:color="auto"/>
          <w:right w:val="single" w:sz="4" w:space="4" w:color="auto"/>
        </w:pBdr>
        <w:rPr>
          <w:rFonts w:cs="Arial"/>
          <w:sz w:val="16"/>
          <w:szCs w:val="16"/>
          <w:lang w:val="sl-SI"/>
        </w:rPr>
      </w:pPr>
      <w:r w:rsidRPr="0017055A">
        <w:rPr>
          <w:rFonts w:cs="Arial"/>
          <w:sz w:val="16"/>
          <w:szCs w:val="16"/>
          <w:lang w:val="sl-SI"/>
        </w:rPr>
        <w:t>Opozorilo (ni del vzorca finančnega zavarovanja):</w:t>
      </w:r>
    </w:p>
    <w:p w:rsidR="0017055A" w:rsidRPr="0017055A" w:rsidRDefault="0017055A" w:rsidP="0017055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sz w:val="16"/>
          <w:szCs w:val="16"/>
          <w:lang w:val="sl-SI"/>
        </w:rPr>
        <w:t xml:space="preserve">V kolikor bo izdajatelj finančnega zavarovanja zavarovalnica (kavcijsko zavarovanje), ki ne razpolaga s SWIFT naslovom, se naslednja navedba pri obliki predložitve na vzorcu briše: »ali v elektronski obliki po SWIFT sistemu na naslov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(navede se SWIFT naslova garanta)«</w:t>
      </w:r>
    </w:p>
    <w:p w:rsidR="0017055A" w:rsidRPr="0017055A" w:rsidRDefault="0017055A" w:rsidP="0017055A">
      <w:pPr>
        <w:spacing w:line="288" w:lineRule="auto"/>
        <w:rPr>
          <w:rFonts w:cs="Arial"/>
          <w:szCs w:val="20"/>
          <w:lang w:val="sl-SI"/>
        </w:rPr>
      </w:pPr>
    </w:p>
    <w:p w:rsidR="0017055A" w:rsidRPr="0017055A" w:rsidRDefault="0017055A" w:rsidP="0017055A">
      <w:pPr>
        <w:spacing w:line="288" w:lineRule="auto"/>
        <w:rPr>
          <w:rFonts w:cs="Arial"/>
          <w:szCs w:val="20"/>
          <w:lang w:val="sl-SI"/>
        </w:rPr>
      </w:pPr>
    </w:p>
    <w:p w:rsidR="006A69AC" w:rsidRPr="00FE2FDF" w:rsidRDefault="006A69AC">
      <w:pPr>
        <w:spacing w:line="240" w:lineRule="auto"/>
        <w:rPr>
          <w:rFonts w:cs="Arial"/>
          <w:szCs w:val="20"/>
          <w:lang w:val="sl-SI"/>
        </w:rPr>
      </w:pPr>
      <w:r w:rsidRPr="00FE2FDF">
        <w:rPr>
          <w:rFonts w:cs="Arial"/>
          <w:szCs w:val="20"/>
          <w:lang w:val="sl-SI"/>
        </w:rPr>
        <w:br w:type="page"/>
      </w:r>
    </w:p>
    <w:p w:rsidR="0017055A" w:rsidRPr="00FE2FDF" w:rsidRDefault="006A69AC" w:rsidP="006A69AC">
      <w:pPr>
        <w:spacing w:line="288" w:lineRule="auto"/>
        <w:rPr>
          <w:rFonts w:cs="Arial"/>
          <w:b/>
          <w:szCs w:val="20"/>
          <w:lang w:val="sl-SI"/>
        </w:rPr>
      </w:pPr>
      <w:r w:rsidRPr="00FE2FDF">
        <w:rPr>
          <w:rFonts w:cs="Arial"/>
          <w:b/>
          <w:szCs w:val="20"/>
          <w:lang w:val="sl-SI"/>
        </w:rPr>
        <w:lastRenderedPageBreak/>
        <w:t>Priloga 3.6: GARANCIJA ZA DOBRO IZVEDBO POGODBENIH OBVEZNOSTI</w:t>
      </w:r>
    </w:p>
    <w:p w:rsidR="0017055A" w:rsidRPr="0017055A" w:rsidRDefault="0017055A" w:rsidP="0017055A">
      <w:pPr>
        <w:keepNext/>
        <w:spacing w:before="120" w:after="60"/>
        <w:jc w:val="center"/>
        <w:outlineLvl w:val="2"/>
        <w:rPr>
          <w:rFonts w:cs="Arial"/>
          <w:b/>
          <w:bCs/>
          <w:sz w:val="16"/>
          <w:szCs w:val="16"/>
          <w:lang w:val="sl-SI"/>
        </w:rPr>
      </w:pPr>
      <w:bookmarkStart w:id="17" w:name="_Toc534026547"/>
      <w:bookmarkStart w:id="18" w:name="_Toc534192830"/>
      <w:r w:rsidRPr="0017055A">
        <w:rPr>
          <w:rFonts w:cs="Arial"/>
          <w:b/>
          <w:bCs/>
          <w:sz w:val="16"/>
          <w:szCs w:val="16"/>
          <w:lang w:val="sl-SI"/>
        </w:rPr>
        <w:t>Obrazec zavarovanja za dobro izvedbo pogodbenih obveznosti po EPGP-758</w:t>
      </w:r>
      <w:bookmarkEnd w:id="17"/>
      <w:bookmarkEnd w:id="18"/>
    </w:p>
    <w:p w:rsidR="0017055A" w:rsidRPr="0017055A" w:rsidRDefault="0017055A" w:rsidP="0017055A">
      <w:pPr>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i/>
          <w:sz w:val="16"/>
          <w:szCs w:val="16"/>
          <w:lang w:val="sl-SI"/>
        </w:rPr>
        <w:t>Glava s podatki o garantu (zavarovalnici/banki) ali SWIFT ključ</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cs="Arial"/>
          <w:b/>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sz w:val="16"/>
          <w:szCs w:val="16"/>
          <w:lang w:val="sl-SI"/>
        </w:rPr>
        <w:t xml:space="preserve">Za:       </w:t>
      </w:r>
      <w:r w:rsidRPr="0017055A">
        <w:rPr>
          <w:rFonts w:cs="Arial"/>
          <w:b/>
          <w:sz w:val="16"/>
          <w:szCs w:val="16"/>
          <w:lang w:val="sl-SI"/>
        </w:rPr>
        <w:t xml:space="preserve">Ministrstvo za infrastrukturo, Langusova 4, Ljubljana </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sz w:val="16"/>
          <w:szCs w:val="16"/>
          <w:lang w:val="sl-SI"/>
        </w:rPr>
        <w:t xml:space="preserve">Datum: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datum izdaje)</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b/>
          <w:sz w:val="16"/>
          <w:szCs w:val="16"/>
          <w:lang w:val="sl-SI"/>
        </w:rPr>
        <w:t>VRSTA ZAVAROVANJA:</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vrsta zavarovanja: kavcijsko zavarovanje/bančna garancija)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ŠTEVILKA: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številka zavarovanja)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GARANT:</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in naslov zavarovalnice/banke v kraju izdaje)</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NAROČNIK: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in naslov naročnika zavarovanja, tj. v postopku javnega naročanja izbranega ponudnika)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UPRAVIČENEC:</w:t>
      </w:r>
      <w:r w:rsidRPr="0017055A">
        <w:rPr>
          <w:rFonts w:cs="Arial"/>
          <w:sz w:val="16"/>
          <w:szCs w:val="16"/>
          <w:lang w:val="sl-SI"/>
        </w:rPr>
        <w:t xml:space="preserve"> </w:t>
      </w:r>
      <w:r w:rsidRPr="0017055A">
        <w:rPr>
          <w:rFonts w:cs="Arial"/>
          <w:b/>
          <w:sz w:val="16"/>
          <w:szCs w:val="16"/>
          <w:lang w:val="sl-SI"/>
        </w:rPr>
        <w:t>Ministrstvo za infrastrukturo, Langusova 4, Ljubljana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spacing w:line="240" w:lineRule="auto"/>
        <w:jc w:val="both"/>
        <w:rPr>
          <w:rFonts w:cs="Arial"/>
          <w:sz w:val="16"/>
          <w:szCs w:val="16"/>
          <w:lang w:val="sl-SI"/>
        </w:rPr>
      </w:pPr>
      <w:r w:rsidRPr="0017055A">
        <w:rPr>
          <w:rFonts w:cs="Arial"/>
          <w:b/>
          <w:sz w:val="16"/>
          <w:szCs w:val="16"/>
          <w:lang w:val="sl-SI"/>
        </w:rPr>
        <w:t xml:space="preserve">OSNOVNI POSEL: </w:t>
      </w:r>
      <w:r w:rsidRPr="0017055A">
        <w:rPr>
          <w:rFonts w:cs="Arial"/>
          <w:sz w:val="16"/>
          <w:szCs w:val="16"/>
          <w:lang w:val="sl-SI"/>
        </w:rPr>
        <w:t xml:space="preserve">obveznost naročnika zavarovanja iz </w:t>
      </w:r>
      <w:r w:rsidR="006A69AC" w:rsidRPr="00FE2FDF">
        <w:rPr>
          <w:rFonts w:cs="Arial"/>
          <w:sz w:val="16"/>
          <w:szCs w:val="16"/>
          <w:lang w:val="sl-SI"/>
        </w:rPr>
        <w:t>pooblastila</w:t>
      </w:r>
      <w:r w:rsidRPr="0017055A">
        <w:rPr>
          <w:rFonts w:cs="Arial"/>
          <w:sz w:val="16"/>
          <w:szCs w:val="16"/>
          <w:lang w:val="sl-SI"/>
        </w:rPr>
        <w:t xml:space="preserve"> št.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z dne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številko in datum pogodbe o izvedbi javnega naročila, sklenjene na podlagi postopka z oznako XXXXXX)</w:t>
      </w:r>
      <w:r w:rsidRPr="0017055A">
        <w:rPr>
          <w:rFonts w:cs="Arial"/>
          <w:sz w:val="16"/>
          <w:szCs w:val="16"/>
          <w:lang w:val="sl-SI"/>
        </w:rPr>
        <w:t xml:space="preserve"> za </w:t>
      </w:r>
      <w:r w:rsidRPr="0017055A">
        <w:rPr>
          <w:rFonts w:cs="Arial"/>
          <w:b/>
          <w:sz w:val="16"/>
          <w:szCs w:val="16"/>
          <w:lang w:val="sl-SI"/>
        </w:rPr>
        <w:t>»</w:t>
      </w:r>
      <w:r w:rsidR="00FE2FDF" w:rsidRPr="00FE2FDF">
        <w:rPr>
          <w:rFonts w:cs="Arial"/>
          <w:b/>
          <w:sz w:val="16"/>
          <w:szCs w:val="16"/>
          <w:lang w:val="sl-SI"/>
        </w:rPr>
        <w:t>določitev pooblaščenih organizacij za strokovno usposabljanje voznikov vozil za prevoz nevarnega blaga in izdajo certifikatov o usposobljenosti</w:t>
      </w:r>
      <w:r w:rsidRPr="0017055A">
        <w:rPr>
          <w:rFonts w:cs="Arial"/>
          <w:b/>
          <w:sz w:val="16"/>
          <w:szCs w:val="16"/>
          <w:lang w:val="sl-SI"/>
        </w:rPr>
        <w:t>«.</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240A3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themeColor="text1"/>
          <w:sz w:val="16"/>
          <w:szCs w:val="16"/>
          <w:lang w:val="sl-SI"/>
        </w:rPr>
      </w:pPr>
      <w:r w:rsidRPr="00240A3A">
        <w:rPr>
          <w:rFonts w:cs="Arial"/>
          <w:b/>
          <w:color w:val="000000" w:themeColor="text1"/>
          <w:sz w:val="16"/>
          <w:szCs w:val="16"/>
          <w:lang w:val="sl-SI"/>
        </w:rPr>
        <w:t xml:space="preserve">ZNESEK IN VALUTA: </w:t>
      </w:r>
      <w:r w:rsidR="00240A3A" w:rsidRPr="00240A3A">
        <w:rPr>
          <w:rFonts w:cs="Arial"/>
          <w:color w:val="000000" w:themeColor="text1"/>
          <w:sz w:val="16"/>
          <w:szCs w:val="16"/>
          <w:lang w:val="sl-SI"/>
        </w:rPr>
        <w:t>20.000,00 EUR</w:t>
      </w:r>
      <w:r w:rsidRPr="00240A3A">
        <w:rPr>
          <w:rFonts w:cs="Arial"/>
          <w:color w:val="000000" w:themeColor="text1"/>
          <w:sz w:val="16"/>
          <w:szCs w:val="16"/>
          <w:lang w:val="sl-SI"/>
        </w:rPr>
        <w:t xml:space="preserve"> </w:t>
      </w:r>
      <w:r w:rsidRPr="00240A3A">
        <w:rPr>
          <w:rFonts w:cs="Arial"/>
          <w:i/>
          <w:color w:val="000000" w:themeColor="text1"/>
          <w:sz w:val="16"/>
          <w:szCs w:val="16"/>
          <w:lang w:val="sl-SI"/>
        </w:rPr>
        <w:t>(vpiše se najvišji znesek s številko in besedo ter valuta)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LISTINE, KI JIH JE POLEG IZJAVE TREBA PRILOŽITI ZAHTEVI ZA PLAČILO IN SE IZRECNO ZAHTEVAJO V SPODNJEM BESEDILU: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(nobena/navede se listina)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JEZIK V ZAHTEVANIH LISTINAH:</w:t>
      </w:r>
      <w:r w:rsidRPr="0017055A">
        <w:rPr>
          <w:rFonts w:cs="Arial"/>
          <w:sz w:val="16"/>
          <w:szCs w:val="16"/>
          <w:lang w:val="sl-SI"/>
        </w:rPr>
        <w:t xml:space="preserve"> slovenski</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OBLIKA PREDLOŽITVE:</w:t>
      </w:r>
      <w:r w:rsidRPr="0017055A">
        <w:rPr>
          <w:rFonts w:cs="Arial"/>
          <w:sz w:val="16"/>
          <w:szCs w:val="16"/>
          <w:lang w:val="sl-SI"/>
        </w:rPr>
        <w:t xml:space="preserve"> v papirni obliki s priporočeno pošto ali katerokoli obliko hitre pošte ali v elektronski obliki po SWIFT sistemu na naslov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(navede se SWIFT naslova garanta)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KRAJ PREDLOŽITVE:</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(garant vpiše naslov podružnice, kjer se opravi predložitev papirnih listin, ali elektronski naslov za predložitev v elektronski obliki, kot na primer garantov SWIFT naslov)</w:t>
      </w:r>
      <w:r w:rsidRPr="0017055A">
        <w:rPr>
          <w:rFonts w:cs="Arial"/>
          <w:sz w:val="16"/>
          <w:szCs w:val="16"/>
          <w:lang w:val="sl-SI"/>
        </w:rPr>
        <w:t xml:space="preserve"> </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sz w:val="16"/>
          <w:szCs w:val="16"/>
          <w:lang w:val="sl-SI"/>
        </w:rPr>
        <w:t>Ne glede na navedeno, se predložitev papirnih listin lahko opravi v katerikoli podružnici garanta na območju Republike Slovenije.</w:t>
      </w:r>
      <w:r w:rsidRPr="0017055A" w:rsidDel="00D4087F">
        <w:rPr>
          <w:rFonts w:cs="Arial"/>
          <w:sz w:val="16"/>
          <w:szCs w:val="16"/>
          <w:lang w:val="sl-SI"/>
        </w:rPr>
        <w:t xml:space="preserve"> </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sz w:val="16"/>
          <w:szCs w:val="16"/>
          <w:lang w:val="sl-SI"/>
        </w:rPr>
        <w:t xml:space="preserve">  </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DATUM VELJAVNOSTI: </w:t>
      </w:r>
      <w:r w:rsidRPr="0017055A">
        <w:rPr>
          <w:rFonts w:cs="Arial"/>
          <w:sz w:val="16"/>
          <w:szCs w:val="16"/>
          <w:lang w:val="sl-SI"/>
        </w:rPr>
        <w:fldChar w:fldCharType="begin">
          <w:ffData>
            <w:name w:val="Besedilo2"/>
            <w:enabled/>
            <w:calcOnExit w:val="0"/>
            <w:textInput>
              <w:default w:val="DD. MM. LLLL"/>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DD. MM. LLLL</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datum zapadlosti zavarovanja)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STRANKA, KI JE DOLŽNA PLAČATI STROŠKE:</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naročnika zavarovanja, tj. v postopku javnega naročanja izbranega ponudnika)</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6"/>
          <w:szCs w:val="16"/>
          <w:lang w:val="sl-SI"/>
        </w:rPr>
      </w:pPr>
    </w:p>
    <w:p w:rsidR="0017055A" w:rsidRPr="0017055A" w:rsidRDefault="0017055A" w:rsidP="0017055A">
      <w:pPr>
        <w:jc w:val="both"/>
        <w:rPr>
          <w:rFonts w:cs="Arial"/>
          <w:sz w:val="16"/>
          <w:szCs w:val="16"/>
          <w:lang w:val="sl-SI"/>
        </w:rPr>
      </w:pPr>
      <w:r w:rsidRPr="0017055A">
        <w:rPr>
          <w:rFonts w:cs="Arial"/>
          <w:sz w:val="16"/>
          <w:szCs w:val="16"/>
          <w:lang w:val="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17055A" w:rsidRPr="0017055A" w:rsidRDefault="0017055A" w:rsidP="0017055A">
      <w:pPr>
        <w:jc w:val="both"/>
        <w:rPr>
          <w:rFonts w:cs="Arial"/>
          <w:sz w:val="16"/>
          <w:szCs w:val="16"/>
          <w:lang w:val="sl-SI"/>
        </w:rPr>
      </w:pPr>
    </w:p>
    <w:p w:rsidR="0017055A" w:rsidRPr="0017055A" w:rsidRDefault="0017055A" w:rsidP="0017055A">
      <w:pPr>
        <w:jc w:val="both"/>
        <w:rPr>
          <w:rFonts w:cs="Arial"/>
          <w:sz w:val="16"/>
          <w:szCs w:val="16"/>
          <w:lang w:val="sl-SI"/>
        </w:rPr>
      </w:pPr>
      <w:r w:rsidRPr="0017055A">
        <w:rPr>
          <w:rFonts w:cs="Arial"/>
          <w:sz w:val="16"/>
          <w:szCs w:val="16"/>
          <w:lang w:val="sl-SI"/>
        </w:rPr>
        <w:t>Katerokoli zahtevo za plačilo po tem zavarovanju moramo prejeti na datum veljavnosti zavarovanja ali pred njim v zgoraj navedenem kraju predložitve.</w:t>
      </w:r>
    </w:p>
    <w:p w:rsidR="0017055A" w:rsidRPr="0017055A" w:rsidRDefault="0017055A" w:rsidP="0017055A">
      <w:pPr>
        <w:jc w:val="both"/>
        <w:rPr>
          <w:rFonts w:cs="Arial"/>
          <w:sz w:val="16"/>
          <w:szCs w:val="16"/>
          <w:lang w:val="sl-SI"/>
        </w:rPr>
      </w:pPr>
    </w:p>
    <w:p w:rsidR="0017055A" w:rsidRPr="0017055A" w:rsidRDefault="0017055A" w:rsidP="0017055A">
      <w:pPr>
        <w:jc w:val="both"/>
        <w:rPr>
          <w:rFonts w:cs="Arial"/>
          <w:sz w:val="16"/>
          <w:szCs w:val="16"/>
          <w:lang w:val="sl-SI"/>
        </w:rPr>
      </w:pPr>
      <w:r w:rsidRPr="0017055A">
        <w:rPr>
          <w:rFonts w:cs="Arial"/>
          <w:sz w:val="16"/>
          <w:szCs w:val="16"/>
          <w:lang w:val="sl-SI"/>
        </w:rPr>
        <w:t>Morebitne spore v zvezi s tem zavarovanjem rešuje stvarno pristojno sodišče v Ljubljani po slovenskem pravu.</w:t>
      </w:r>
    </w:p>
    <w:p w:rsidR="0017055A" w:rsidRPr="0017055A" w:rsidRDefault="0017055A" w:rsidP="0017055A">
      <w:pPr>
        <w:jc w:val="both"/>
        <w:rPr>
          <w:rFonts w:cs="Arial"/>
          <w:sz w:val="16"/>
          <w:szCs w:val="16"/>
          <w:lang w:val="sl-SI"/>
        </w:rPr>
      </w:pPr>
    </w:p>
    <w:p w:rsidR="0017055A" w:rsidRPr="0017055A" w:rsidRDefault="0017055A" w:rsidP="0017055A">
      <w:pPr>
        <w:jc w:val="both"/>
        <w:rPr>
          <w:rFonts w:cs="Arial"/>
          <w:sz w:val="16"/>
          <w:szCs w:val="16"/>
          <w:lang w:val="sl-SI"/>
        </w:rPr>
      </w:pPr>
      <w:r w:rsidRPr="0017055A">
        <w:rPr>
          <w:rFonts w:cs="Arial"/>
          <w:sz w:val="16"/>
          <w:szCs w:val="16"/>
          <w:lang w:val="sl-SI"/>
        </w:rPr>
        <w:t>Za to zavarovanje veljajo Enotna pravila za garancije na poziv (EPGP) revizija iz leta 2010, izdana pri MTZ pod št. 758.</w:t>
      </w:r>
    </w:p>
    <w:p w:rsidR="0017055A" w:rsidRPr="0017055A" w:rsidRDefault="0017055A" w:rsidP="0017055A">
      <w:pPr>
        <w:jc w:val="both"/>
        <w:rPr>
          <w:rFonts w:cs="Arial"/>
          <w:sz w:val="16"/>
          <w:szCs w:val="16"/>
          <w:lang w:val="sl-SI"/>
        </w:rPr>
      </w:pPr>
    </w:p>
    <w:p w:rsidR="0017055A" w:rsidRPr="0017055A" w:rsidRDefault="0017055A" w:rsidP="0017055A">
      <w:pPr>
        <w:jc w:val="both"/>
        <w:rPr>
          <w:rFonts w:cs="Arial"/>
          <w:sz w:val="16"/>
          <w:szCs w:val="16"/>
          <w:lang w:val="sl-SI"/>
        </w:rPr>
      </w:pP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t xml:space="preserve">     garant</w:t>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t xml:space="preserve">    (žig in podpis)</w:t>
      </w:r>
    </w:p>
    <w:p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17055A" w:rsidRPr="0017055A" w:rsidRDefault="0017055A" w:rsidP="0017055A">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Default="00FE2FDF" w:rsidP="00FE2FDF">
      <w:pPr>
        <w:rPr>
          <w:rFonts w:cs="Arial"/>
          <w:sz w:val="16"/>
          <w:szCs w:val="16"/>
          <w:lang w:val="sl-SI"/>
        </w:rPr>
      </w:pPr>
    </w:p>
    <w:p w:rsidR="00FE2FDF" w:rsidRDefault="00FE2FDF" w:rsidP="00FE2FDF">
      <w:pPr>
        <w:rPr>
          <w:rFonts w:cs="Arial"/>
          <w:sz w:val="16"/>
          <w:szCs w:val="16"/>
          <w:lang w:val="sl-SI"/>
        </w:rPr>
      </w:pPr>
    </w:p>
    <w:p w:rsidR="00FE2FDF" w:rsidRDefault="00FE2FDF" w:rsidP="00FE2FDF">
      <w:pPr>
        <w:rPr>
          <w:rFonts w:cs="Arial"/>
          <w:sz w:val="16"/>
          <w:szCs w:val="16"/>
          <w:lang w:val="sl-SI"/>
        </w:rPr>
      </w:pPr>
    </w:p>
    <w:p w:rsidR="00FE2FDF" w:rsidRDefault="00FE2FDF" w:rsidP="00FE2FDF">
      <w:pPr>
        <w:rPr>
          <w:rFonts w:cs="Arial"/>
          <w:sz w:val="16"/>
          <w:szCs w:val="16"/>
          <w:lang w:val="sl-SI"/>
        </w:rPr>
      </w:pPr>
    </w:p>
    <w:p w:rsidR="00FE2FDF" w:rsidRDefault="00FE2FDF" w:rsidP="00FE2FDF">
      <w:pPr>
        <w:rPr>
          <w:rFonts w:cs="Arial"/>
          <w:sz w:val="16"/>
          <w:szCs w:val="16"/>
          <w:lang w:val="sl-SI"/>
        </w:rPr>
      </w:pPr>
    </w:p>
    <w:p w:rsid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rPr>
          <w:rFonts w:cs="Arial"/>
          <w:sz w:val="16"/>
          <w:szCs w:val="16"/>
          <w:lang w:val="sl-SI"/>
        </w:rPr>
      </w:pPr>
    </w:p>
    <w:p w:rsidR="00FE2FDF" w:rsidRPr="00FE2FDF" w:rsidRDefault="00FE2FDF" w:rsidP="00FE2FDF">
      <w:pPr>
        <w:pBdr>
          <w:top w:val="single" w:sz="4" w:space="1" w:color="auto"/>
          <w:left w:val="single" w:sz="4" w:space="4" w:color="auto"/>
          <w:bottom w:val="single" w:sz="4" w:space="1" w:color="auto"/>
          <w:right w:val="single" w:sz="4" w:space="4" w:color="auto"/>
        </w:pBdr>
        <w:rPr>
          <w:rFonts w:cs="Arial"/>
          <w:sz w:val="16"/>
          <w:szCs w:val="16"/>
          <w:lang w:val="sl-SI"/>
        </w:rPr>
      </w:pPr>
      <w:r w:rsidRPr="00FE2FDF">
        <w:rPr>
          <w:rFonts w:cs="Arial"/>
          <w:sz w:val="16"/>
          <w:szCs w:val="16"/>
          <w:lang w:val="sl-SI"/>
        </w:rPr>
        <w:t>Opozorilo (ni del vzorca finančnega zavarovanja):</w:t>
      </w:r>
    </w:p>
    <w:p w:rsidR="00FE2FDF" w:rsidRPr="00FE2FDF" w:rsidRDefault="00FE2FDF" w:rsidP="00FE2FD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FE2FDF">
        <w:rPr>
          <w:rFonts w:cs="Arial"/>
          <w:sz w:val="16"/>
          <w:szCs w:val="16"/>
          <w:lang w:val="sl-SI"/>
        </w:rPr>
        <w:t xml:space="preserve">V kolikor bo izdajatelj finančnega zavarovanja zavarovalnica (kavcijsko zavarovanje), ki ne razpolaga s SWIFT naslovom, se naslednja navedba pri »obliki predložitve« na vzorcu briše: »ali v elektronski obliki po SWIFT sistemu na naslov </w:t>
      </w:r>
      <w:r w:rsidRPr="00FE2FDF">
        <w:rPr>
          <w:rFonts w:cs="Arial"/>
          <w:sz w:val="16"/>
          <w:szCs w:val="16"/>
          <w:lang w:val="sl-SI"/>
        </w:rPr>
        <w:fldChar w:fldCharType="begin">
          <w:ffData>
            <w:name w:val="Besedilo2"/>
            <w:enabled/>
            <w:calcOnExit w:val="0"/>
            <w:textInput/>
          </w:ffData>
        </w:fldChar>
      </w:r>
      <w:r w:rsidRPr="00FE2FDF">
        <w:rPr>
          <w:rFonts w:cs="Arial"/>
          <w:sz w:val="16"/>
          <w:szCs w:val="16"/>
          <w:lang w:val="sl-SI"/>
        </w:rPr>
        <w:instrText xml:space="preserve"> FORMTEXT </w:instrText>
      </w:r>
      <w:r w:rsidRPr="00FE2FDF">
        <w:rPr>
          <w:rFonts w:cs="Arial"/>
          <w:sz w:val="16"/>
          <w:szCs w:val="16"/>
          <w:lang w:val="sl-SI"/>
        </w:rPr>
      </w:r>
      <w:r w:rsidRPr="00FE2FDF">
        <w:rPr>
          <w:rFonts w:cs="Arial"/>
          <w:sz w:val="16"/>
          <w:szCs w:val="16"/>
          <w:lang w:val="sl-SI"/>
        </w:rPr>
        <w:fldChar w:fldCharType="separate"/>
      </w:r>
      <w:r w:rsidRPr="00FE2FDF">
        <w:rPr>
          <w:rFonts w:cs="Arial"/>
          <w:noProof/>
          <w:sz w:val="16"/>
          <w:szCs w:val="16"/>
          <w:lang w:val="sl-SI"/>
        </w:rPr>
        <w:t> </w:t>
      </w:r>
      <w:r w:rsidRPr="00FE2FDF">
        <w:rPr>
          <w:rFonts w:cs="Arial"/>
          <w:noProof/>
          <w:sz w:val="16"/>
          <w:szCs w:val="16"/>
          <w:lang w:val="sl-SI"/>
        </w:rPr>
        <w:t> </w:t>
      </w:r>
      <w:r w:rsidRPr="00FE2FDF">
        <w:rPr>
          <w:rFonts w:cs="Arial"/>
          <w:noProof/>
          <w:sz w:val="16"/>
          <w:szCs w:val="16"/>
          <w:lang w:val="sl-SI"/>
        </w:rPr>
        <w:t> </w:t>
      </w:r>
      <w:r w:rsidRPr="00FE2FDF">
        <w:rPr>
          <w:rFonts w:cs="Arial"/>
          <w:noProof/>
          <w:sz w:val="16"/>
          <w:szCs w:val="16"/>
          <w:lang w:val="sl-SI"/>
        </w:rPr>
        <w:t> </w:t>
      </w:r>
      <w:r w:rsidRPr="00FE2FDF">
        <w:rPr>
          <w:rFonts w:cs="Arial"/>
          <w:noProof/>
          <w:sz w:val="16"/>
          <w:szCs w:val="16"/>
          <w:lang w:val="sl-SI"/>
        </w:rPr>
        <w:t> </w:t>
      </w:r>
      <w:r w:rsidRPr="00FE2FDF">
        <w:rPr>
          <w:rFonts w:cs="Arial"/>
          <w:sz w:val="16"/>
          <w:szCs w:val="16"/>
          <w:lang w:val="sl-SI"/>
        </w:rPr>
        <w:fldChar w:fldCharType="end"/>
      </w:r>
      <w:r w:rsidRPr="00FE2FDF">
        <w:rPr>
          <w:rFonts w:cs="Arial"/>
          <w:sz w:val="16"/>
          <w:szCs w:val="16"/>
          <w:lang w:val="sl-SI"/>
        </w:rPr>
        <w:t xml:space="preserve"> </w:t>
      </w:r>
      <w:r w:rsidRPr="00FE2FDF">
        <w:rPr>
          <w:rFonts w:cs="Arial"/>
          <w:i/>
          <w:sz w:val="16"/>
          <w:szCs w:val="16"/>
          <w:lang w:val="sl-SI"/>
        </w:rPr>
        <w:t>(navede se SWIFT naslova garanta)«</w:t>
      </w:r>
    </w:p>
    <w:p w:rsidR="00FE2FDF" w:rsidRPr="00FE2FDF" w:rsidRDefault="00FE2FDF">
      <w:pPr>
        <w:spacing w:line="240" w:lineRule="auto"/>
        <w:rPr>
          <w:rFonts w:cs="Arial"/>
          <w:b/>
          <w:szCs w:val="20"/>
          <w:lang w:val="sl-SI"/>
        </w:rPr>
      </w:pPr>
      <w:r w:rsidRPr="00FE2FDF">
        <w:rPr>
          <w:rFonts w:cs="Arial"/>
          <w:b/>
          <w:szCs w:val="20"/>
          <w:lang w:val="sl-SI"/>
        </w:rPr>
        <w:br w:type="page"/>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i/>
          <w:sz w:val="20"/>
        </w:rPr>
      </w:pPr>
      <w:r w:rsidRPr="00FE2FDF">
        <w:rPr>
          <w:rFonts w:ascii="Arial" w:hAnsi="Arial" w:cs="Arial"/>
          <w:i/>
          <w:sz w:val="20"/>
        </w:rPr>
        <w:t>Priloga 4</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sz w:val="20"/>
        </w:rPr>
      </w:pPr>
      <w:r w:rsidRPr="00FE2FDF">
        <w:rPr>
          <w:rFonts w:ascii="Arial" w:hAnsi="Arial" w:cs="Arial"/>
          <w:sz w:val="20"/>
        </w:rPr>
        <w:t>IZJA</w:t>
      </w:r>
      <w:r w:rsidR="00AA5633" w:rsidRPr="00FE2FDF">
        <w:rPr>
          <w:rFonts w:ascii="Arial" w:hAnsi="Arial" w:cs="Arial"/>
          <w:sz w:val="20"/>
        </w:rPr>
        <w:t xml:space="preserve">VA O MOŽNOSTI OGLEDA PROSTOROV </w:t>
      </w:r>
      <w:r w:rsidRPr="00FE2FDF">
        <w:rPr>
          <w:rFonts w:ascii="Arial" w:hAnsi="Arial" w:cs="Arial"/>
          <w:sz w:val="20"/>
        </w:rPr>
        <w:t>IN OPREME</w:t>
      </w: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spacing w:line="360" w:lineRule="auto"/>
        <w:rPr>
          <w:rFonts w:ascii="Arial" w:hAnsi="Arial" w:cs="Arial"/>
          <w:b w:val="0"/>
          <w:sz w:val="20"/>
        </w:rPr>
      </w:pPr>
      <w:r w:rsidRPr="00FE2FDF">
        <w:rPr>
          <w:rFonts w:ascii="Arial" w:hAnsi="Arial" w:cs="Arial"/>
          <w:b w:val="0"/>
          <w:sz w:val="20"/>
        </w:rPr>
        <w:t xml:space="preserve">V zvezi z razpisom </w:t>
      </w:r>
      <w:r w:rsidR="00A462B3" w:rsidRPr="00FE2FDF">
        <w:rPr>
          <w:rFonts w:ascii="Arial" w:hAnsi="Arial" w:cs="Arial"/>
          <w:b w:val="0"/>
          <w:sz w:val="20"/>
        </w:rPr>
        <w:t>za strokovno usposabljanje voznikov vozil za prevoz nevarnega blaga in izdajo certifikatov o usposobljenosti</w:t>
      </w:r>
      <w:r w:rsidRPr="00FE2FDF">
        <w:rPr>
          <w:rFonts w:ascii="Arial" w:hAnsi="Arial" w:cs="Arial"/>
          <w:b w:val="0"/>
          <w:sz w:val="20"/>
        </w:rPr>
        <w:t>, izjavljamo, da bomo naročniku na njegovo zahtevo omogočili ogled prostorov in opreme, potrebnih za izvajanje predmeta razpisa.</w:t>
      </w:r>
    </w:p>
    <w:p w:rsidR="00A8301E" w:rsidRPr="00FE2FDF" w:rsidRDefault="00A8301E" w:rsidP="00CB6FF2">
      <w:pPr>
        <w:pStyle w:val="Telobesedila21"/>
        <w:spacing w:line="360" w:lineRule="auto"/>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Pr>
          <w:p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rsidR="00A8301E" w:rsidRPr="00FE2FDF" w:rsidRDefault="00A8301E" w:rsidP="00CB6FF2">
            <w:pPr>
              <w:pStyle w:val="Telobesedila21"/>
              <w:rPr>
                <w:rFonts w:ascii="Arial" w:hAnsi="Arial" w:cs="Arial"/>
                <w:b w:val="0"/>
                <w:sz w:val="20"/>
              </w:rPr>
            </w:pPr>
          </w:p>
        </w:tc>
      </w:tr>
      <w:tr w:rsidR="00A8301E" w:rsidRPr="00FE2FDF" w:rsidTr="00CC44B7">
        <w:tc>
          <w:tcPr>
            <w:tcW w:w="1008" w:type="dxa"/>
          </w:tcPr>
          <w:p w:rsidR="00A8301E" w:rsidRPr="00FE2FDF" w:rsidRDefault="00A8301E" w:rsidP="00CB6FF2">
            <w:pPr>
              <w:pStyle w:val="Telobesedila21"/>
              <w:rPr>
                <w:rFonts w:ascii="Arial" w:hAnsi="Arial" w:cs="Arial"/>
                <w:b w:val="0"/>
                <w:sz w:val="20"/>
              </w:rPr>
            </w:pPr>
          </w:p>
        </w:tc>
        <w:tc>
          <w:tcPr>
            <w:tcW w:w="2700" w:type="dxa"/>
          </w:tcPr>
          <w:p w:rsidR="00A8301E" w:rsidRPr="00FE2FDF" w:rsidRDefault="00A8301E" w:rsidP="00CB6FF2">
            <w:pPr>
              <w:pStyle w:val="Telobesedila21"/>
              <w:rPr>
                <w:rFonts w:ascii="Arial" w:hAnsi="Arial" w:cs="Arial"/>
                <w:b w:val="0"/>
                <w:sz w:val="20"/>
              </w:rPr>
            </w:pPr>
          </w:p>
        </w:tc>
        <w:tc>
          <w:tcPr>
            <w:tcW w:w="1800" w:type="dxa"/>
          </w:tcPr>
          <w:p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r w:rsidRPr="00FE2FDF">
        <w:rPr>
          <w:rFonts w:ascii="Arial" w:hAnsi="Arial" w:cs="Arial"/>
          <w:b w:val="0"/>
          <w:sz w:val="20"/>
        </w:rPr>
        <w:br w:type="page"/>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i/>
          <w:sz w:val="20"/>
        </w:rPr>
      </w:pPr>
      <w:r w:rsidRPr="00FE2FDF">
        <w:rPr>
          <w:rFonts w:ascii="Arial" w:hAnsi="Arial" w:cs="Arial"/>
          <w:i/>
          <w:sz w:val="20"/>
        </w:rPr>
        <w:t xml:space="preserve">Priloga </w:t>
      </w:r>
      <w:r w:rsidR="00750AFD" w:rsidRPr="00FE2FDF">
        <w:rPr>
          <w:rFonts w:ascii="Arial" w:hAnsi="Arial" w:cs="Arial"/>
          <w:i/>
          <w:sz w:val="20"/>
        </w:rPr>
        <w:t>5</w:t>
      </w:r>
    </w:p>
    <w:p w:rsidR="00A8301E" w:rsidRPr="00FE2FDF" w:rsidRDefault="00A8301E" w:rsidP="00CB6FF2">
      <w:pPr>
        <w:pStyle w:val="Telobesedila21"/>
        <w:rPr>
          <w:rFonts w:ascii="Arial" w:hAnsi="Arial" w:cs="Arial"/>
          <w:b w:val="0"/>
          <w:i/>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sz w:val="20"/>
        </w:rPr>
      </w:pPr>
    </w:p>
    <w:p w:rsidR="00A8301E" w:rsidRPr="00FE2FDF" w:rsidRDefault="00A8301E" w:rsidP="00CB6FF2">
      <w:pPr>
        <w:pStyle w:val="Telobesedila21"/>
        <w:rPr>
          <w:rFonts w:ascii="Arial" w:hAnsi="Arial" w:cs="Arial"/>
          <w:sz w:val="20"/>
        </w:rPr>
      </w:pPr>
      <w:r w:rsidRPr="00FE2FDF">
        <w:rPr>
          <w:rFonts w:ascii="Arial" w:hAnsi="Arial" w:cs="Arial"/>
          <w:sz w:val="20"/>
        </w:rPr>
        <w:t>ETIKETA ZA NASLAVLJANJE VLOGE</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Izpolniti (naziv in naslov pošiljatelja), izrezati in nalepiti na kuverto oz. ovitek v kateri je </w:t>
      </w:r>
      <w:r w:rsidR="00CD299D" w:rsidRPr="00FE2FDF">
        <w:rPr>
          <w:rFonts w:ascii="Arial" w:hAnsi="Arial" w:cs="Arial"/>
          <w:b w:val="0"/>
          <w:sz w:val="20"/>
        </w:rPr>
        <w:t>vloga</w:t>
      </w:r>
      <w:r w:rsidRPr="00FE2FDF">
        <w:rPr>
          <w:rFonts w:ascii="Arial" w:hAnsi="Arial" w:cs="Arial"/>
          <w:b w:val="0"/>
          <w:sz w:val="20"/>
        </w:rPr>
        <w:t>!</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188"/>
        <w:gridCol w:w="360"/>
        <w:gridCol w:w="1958"/>
        <w:gridCol w:w="236"/>
        <w:gridCol w:w="1204"/>
        <w:gridCol w:w="1260"/>
        <w:gridCol w:w="720"/>
        <w:gridCol w:w="1130"/>
      </w:tblGrid>
      <w:tr w:rsidR="00A8301E" w:rsidRPr="00FE2FDF" w:rsidTr="00CC44B7">
        <w:trPr>
          <w:cantSplit/>
          <w:jc w:val="center"/>
        </w:trPr>
        <w:tc>
          <w:tcPr>
            <w:tcW w:w="3506" w:type="dxa"/>
            <w:gridSpan w:val="3"/>
            <w:tcBorders>
              <w:top w:val="double" w:sz="4" w:space="0" w:color="auto"/>
              <w:left w:val="double" w:sz="4" w:space="0" w:color="auto"/>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Pošiljatelj:</w:t>
            </w:r>
          </w:p>
        </w:tc>
        <w:tc>
          <w:tcPr>
            <w:tcW w:w="236" w:type="dxa"/>
            <w:vMerge w:val="restart"/>
            <w:tcBorders>
              <w:top w:val="double" w:sz="4" w:space="0" w:color="auto"/>
              <w:right w:val="single" w:sz="2" w:space="0" w:color="auto"/>
            </w:tcBorders>
          </w:tcPr>
          <w:p w:rsidR="00A8301E" w:rsidRPr="00FE2FDF" w:rsidRDefault="00A8301E" w:rsidP="00CB6FF2">
            <w:pPr>
              <w:pStyle w:val="Telobesedila21"/>
              <w:rPr>
                <w:rFonts w:ascii="Arial" w:hAnsi="Arial" w:cs="Arial"/>
                <w:b w:val="0"/>
                <w:sz w:val="20"/>
              </w:rPr>
            </w:pPr>
          </w:p>
        </w:tc>
        <w:tc>
          <w:tcPr>
            <w:tcW w:w="4314" w:type="dxa"/>
            <w:gridSpan w:val="4"/>
            <w:tcBorders>
              <w:top w:val="double" w:sz="4" w:space="0" w:color="auto"/>
              <w:left w:val="nil"/>
              <w:right w:val="double" w:sz="4" w:space="0" w:color="auto"/>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Prispetje vloge (izpolni prejemnik) :</w:t>
            </w:r>
          </w:p>
        </w:tc>
      </w:tr>
      <w:tr w:rsidR="00A8301E" w:rsidRPr="00FE2FDF" w:rsidTr="00CC44B7">
        <w:trPr>
          <w:cantSplit/>
          <w:jc w:val="center"/>
        </w:trPr>
        <w:tc>
          <w:tcPr>
            <w:tcW w:w="1188" w:type="dxa"/>
            <w:tcBorders>
              <w:left w:val="double" w:sz="4" w:space="0" w:color="auto"/>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Naziv:</w:t>
            </w:r>
          </w:p>
        </w:tc>
        <w:tc>
          <w:tcPr>
            <w:tcW w:w="2318" w:type="dxa"/>
            <w:gridSpan w:val="2"/>
            <w:vMerge w:val="restart"/>
          </w:tcPr>
          <w:p w:rsidR="00A8301E" w:rsidRPr="00FE2FDF" w:rsidRDefault="00A8301E" w:rsidP="00CB6FF2">
            <w:pPr>
              <w:pStyle w:val="Telobesedila21"/>
              <w:rPr>
                <w:rFonts w:ascii="Arial" w:hAnsi="Arial" w:cs="Arial"/>
                <w:b w:val="0"/>
                <w:sz w:val="20"/>
              </w:rPr>
            </w:pPr>
          </w:p>
        </w:tc>
        <w:tc>
          <w:tcPr>
            <w:tcW w:w="236" w:type="dxa"/>
            <w:vMerge/>
            <w:tcBorders>
              <w:right w:val="single" w:sz="2" w:space="0" w:color="auto"/>
            </w:tcBorders>
          </w:tcPr>
          <w:p w:rsidR="00A8301E" w:rsidRPr="00FE2FDF" w:rsidRDefault="00A8301E" w:rsidP="00CB6FF2">
            <w:pPr>
              <w:pStyle w:val="Telobesedila21"/>
              <w:rPr>
                <w:rFonts w:ascii="Arial" w:hAnsi="Arial" w:cs="Arial"/>
                <w:b w:val="0"/>
                <w:sz w:val="20"/>
              </w:rPr>
            </w:pPr>
          </w:p>
        </w:tc>
        <w:tc>
          <w:tcPr>
            <w:tcW w:w="1204" w:type="dxa"/>
            <w:tcBorders>
              <w:left w:val="nil"/>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1260" w:type="dxa"/>
            <w:tcBorders>
              <w:top w:val="nil"/>
              <w:left w:val="nil"/>
              <w:bottom w:val="nil"/>
            </w:tcBorders>
          </w:tcPr>
          <w:p w:rsidR="00A8301E" w:rsidRPr="00FE2FDF" w:rsidRDefault="00A8301E" w:rsidP="00CB6FF2">
            <w:pPr>
              <w:pStyle w:val="Telobesedila21"/>
              <w:rPr>
                <w:rFonts w:ascii="Arial" w:hAnsi="Arial" w:cs="Arial"/>
                <w:b w:val="0"/>
                <w:sz w:val="20"/>
              </w:rPr>
            </w:pPr>
          </w:p>
        </w:tc>
        <w:tc>
          <w:tcPr>
            <w:tcW w:w="1850" w:type="dxa"/>
            <w:gridSpan w:val="2"/>
            <w:tcBorders>
              <w:left w:val="nil"/>
              <w:right w:val="double" w:sz="4" w:space="0" w:color="auto"/>
            </w:tcBorders>
          </w:tcPr>
          <w:p w:rsidR="00A8301E" w:rsidRPr="00FE2FDF" w:rsidRDefault="00A8301E" w:rsidP="00CB6FF2">
            <w:pPr>
              <w:pStyle w:val="Telobesedila21"/>
              <w:rPr>
                <w:rFonts w:ascii="Arial" w:hAnsi="Arial" w:cs="Arial"/>
                <w:b w:val="0"/>
                <w:sz w:val="20"/>
              </w:rPr>
            </w:pPr>
          </w:p>
        </w:tc>
      </w:tr>
      <w:tr w:rsidR="00A8301E" w:rsidRPr="00FE2FDF" w:rsidTr="00CC44B7">
        <w:trPr>
          <w:cantSplit/>
          <w:jc w:val="center"/>
        </w:trPr>
        <w:tc>
          <w:tcPr>
            <w:tcW w:w="1188" w:type="dxa"/>
            <w:tcBorders>
              <w:left w:val="double" w:sz="4" w:space="0" w:color="auto"/>
            </w:tcBorders>
          </w:tcPr>
          <w:p w:rsidR="00A8301E" w:rsidRPr="00FE2FDF" w:rsidRDefault="00A8301E" w:rsidP="00CB6FF2">
            <w:pPr>
              <w:pStyle w:val="Telobesedila21"/>
              <w:rPr>
                <w:rFonts w:ascii="Arial" w:hAnsi="Arial" w:cs="Arial"/>
                <w:b w:val="0"/>
                <w:sz w:val="20"/>
              </w:rPr>
            </w:pPr>
          </w:p>
        </w:tc>
        <w:tc>
          <w:tcPr>
            <w:tcW w:w="2318" w:type="dxa"/>
            <w:gridSpan w:val="2"/>
            <w:vMerge/>
          </w:tcPr>
          <w:p w:rsidR="00A8301E" w:rsidRPr="00FE2FDF" w:rsidRDefault="00A8301E" w:rsidP="00CB6FF2">
            <w:pPr>
              <w:pStyle w:val="Telobesedila21"/>
              <w:rPr>
                <w:rFonts w:ascii="Arial" w:hAnsi="Arial" w:cs="Arial"/>
                <w:b w:val="0"/>
                <w:sz w:val="20"/>
              </w:rPr>
            </w:pPr>
          </w:p>
        </w:tc>
        <w:tc>
          <w:tcPr>
            <w:tcW w:w="236" w:type="dxa"/>
            <w:vMerge/>
            <w:tcBorders>
              <w:right w:val="single" w:sz="2" w:space="0" w:color="auto"/>
            </w:tcBorders>
          </w:tcPr>
          <w:p w:rsidR="00A8301E" w:rsidRPr="00FE2FDF" w:rsidRDefault="00A8301E" w:rsidP="00CB6FF2">
            <w:pPr>
              <w:pStyle w:val="Telobesedila21"/>
              <w:rPr>
                <w:rFonts w:ascii="Arial" w:hAnsi="Arial" w:cs="Arial"/>
                <w:b w:val="0"/>
                <w:sz w:val="20"/>
              </w:rPr>
            </w:pPr>
          </w:p>
        </w:tc>
        <w:tc>
          <w:tcPr>
            <w:tcW w:w="1204" w:type="dxa"/>
            <w:tcBorders>
              <w:left w:val="nil"/>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Ura:</w:t>
            </w:r>
          </w:p>
        </w:tc>
        <w:tc>
          <w:tcPr>
            <w:tcW w:w="1260" w:type="dxa"/>
            <w:tcBorders>
              <w:top w:val="dashSmallGap" w:sz="2" w:space="0" w:color="808080"/>
              <w:left w:val="nil"/>
              <w:bottom w:val="dashSmallGap" w:sz="2" w:space="0" w:color="808080"/>
            </w:tcBorders>
          </w:tcPr>
          <w:p w:rsidR="00A8301E" w:rsidRPr="00FE2FDF" w:rsidRDefault="00A8301E" w:rsidP="00CB6FF2">
            <w:pPr>
              <w:pStyle w:val="Telobesedila21"/>
              <w:rPr>
                <w:rFonts w:ascii="Arial" w:hAnsi="Arial" w:cs="Arial"/>
                <w:b w:val="0"/>
                <w:sz w:val="20"/>
              </w:rPr>
            </w:pPr>
          </w:p>
        </w:tc>
        <w:tc>
          <w:tcPr>
            <w:tcW w:w="1850" w:type="dxa"/>
            <w:gridSpan w:val="2"/>
            <w:tcBorders>
              <w:left w:val="nil"/>
              <w:right w:val="double" w:sz="4" w:space="0" w:color="auto"/>
            </w:tcBorders>
          </w:tcPr>
          <w:p w:rsidR="00A8301E" w:rsidRPr="00FE2FDF" w:rsidRDefault="00A8301E" w:rsidP="00CB6FF2">
            <w:pPr>
              <w:pStyle w:val="Telobesedila21"/>
              <w:rPr>
                <w:rFonts w:ascii="Arial" w:hAnsi="Arial" w:cs="Arial"/>
                <w:b w:val="0"/>
                <w:sz w:val="20"/>
              </w:rPr>
            </w:pPr>
          </w:p>
        </w:tc>
      </w:tr>
      <w:tr w:rsidR="00A8301E" w:rsidRPr="00FE2FDF" w:rsidTr="00CC44B7">
        <w:trPr>
          <w:cantSplit/>
          <w:jc w:val="center"/>
        </w:trPr>
        <w:tc>
          <w:tcPr>
            <w:tcW w:w="1188" w:type="dxa"/>
            <w:tcBorders>
              <w:left w:val="double" w:sz="4" w:space="0" w:color="auto"/>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Naslov:</w:t>
            </w:r>
          </w:p>
        </w:tc>
        <w:tc>
          <w:tcPr>
            <w:tcW w:w="2318" w:type="dxa"/>
            <w:gridSpan w:val="2"/>
            <w:vMerge w:val="restart"/>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 </w:t>
            </w:r>
          </w:p>
        </w:tc>
        <w:tc>
          <w:tcPr>
            <w:tcW w:w="236" w:type="dxa"/>
            <w:vMerge/>
            <w:tcBorders>
              <w:right w:val="single" w:sz="2" w:space="0" w:color="auto"/>
            </w:tcBorders>
          </w:tcPr>
          <w:p w:rsidR="00A8301E" w:rsidRPr="00FE2FDF" w:rsidRDefault="00A8301E" w:rsidP="00CB6FF2">
            <w:pPr>
              <w:pStyle w:val="Telobesedila21"/>
              <w:rPr>
                <w:rFonts w:ascii="Arial" w:hAnsi="Arial" w:cs="Arial"/>
                <w:b w:val="0"/>
                <w:sz w:val="20"/>
              </w:rPr>
            </w:pPr>
          </w:p>
        </w:tc>
        <w:tc>
          <w:tcPr>
            <w:tcW w:w="1204" w:type="dxa"/>
            <w:tcBorders>
              <w:left w:val="nil"/>
            </w:tcBorders>
          </w:tcPr>
          <w:p w:rsidR="00A8301E" w:rsidRPr="00FE2FDF" w:rsidRDefault="00A8301E" w:rsidP="00CB6FF2">
            <w:pPr>
              <w:pStyle w:val="Telobesedila21"/>
              <w:rPr>
                <w:rFonts w:ascii="Arial" w:hAnsi="Arial" w:cs="Arial"/>
                <w:b w:val="0"/>
                <w:sz w:val="20"/>
              </w:rPr>
            </w:pPr>
            <w:proofErr w:type="spellStart"/>
            <w:r w:rsidRPr="00FE2FDF">
              <w:rPr>
                <w:rFonts w:ascii="Arial" w:hAnsi="Arial" w:cs="Arial"/>
                <w:b w:val="0"/>
                <w:sz w:val="20"/>
              </w:rPr>
              <w:t>Zap</w:t>
            </w:r>
            <w:proofErr w:type="spellEnd"/>
            <w:r w:rsidRPr="00FE2FDF">
              <w:rPr>
                <w:rFonts w:ascii="Arial" w:hAnsi="Arial" w:cs="Arial"/>
                <w:b w:val="0"/>
                <w:sz w:val="20"/>
              </w:rPr>
              <w:t>. št.:</w:t>
            </w:r>
          </w:p>
        </w:tc>
        <w:tc>
          <w:tcPr>
            <w:tcW w:w="1260" w:type="dxa"/>
            <w:tcBorders>
              <w:top w:val="nil"/>
              <w:left w:val="nil"/>
              <w:bottom w:val="dashSmallGap" w:sz="2" w:space="0" w:color="808080"/>
            </w:tcBorders>
          </w:tcPr>
          <w:p w:rsidR="00A8301E" w:rsidRPr="00FE2FDF" w:rsidRDefault="00A8301E" w:rsidP="00CB6FF2">
            <w:pPr>
              <w:pStyle w:val="Telobesedila21"/>
              <w:rPr>
                <w:rFonts w:ascii="Arial" w:hAnsi="Arial" w:cs="Arial"/>
                <w:b w:val="0"/>
                <w:sz w:val="20"/>
              </w:rPr>
            </w:pPr>
          </w:p>
        </w:tc>
        <w:tc>
          <w:tcPr>
            <w:tcW w:w="1850" w:type="dxa"/>
            <w:gridSpan w:val="2"/>
            <w:tcBorders>
              <w:left w:val="nil"/>
              <w:right w:val="double" w:sz="4" w:space="0" w:color="auto"/>
            </w:tcBorders>
          </w:tcPr>
          <w:p w:rsidR="00A8301E" w:rsidRPr="00FE2FDF" w:rsidRDefault="00A8301E" w:rsidP="00CB6FF2">
            <w:pPr>
              <w:pStyle w:val="Telobesedila21"/>
              <w:rPr>
                <w:rFonts w:ascii="Arial" w:hAnsi="Arial" w:cs="Arial"/>
                <w:b w:val="0"/>
                <w:sz w:val="20"/>
              </w:rPr>
            </w:pPr>
          </w:p>
        </w:tc>
      </w:tr>
      <w:tr w:rsidR="00A8301E" w:rsidRPr="00FE2FDF" w:rsidTr="00CC44B7">
        <w:trPr>
          <w:cantSplit/>
          <w:jc w:val="center"/>
        </w:trPr>
        <w:tc>
          <w:tcPr>
            <w:tcW w:w="1188" w:type="dxa"/>
            <w:tcBorders>
              <w:left w:val="double" w:sz="4" w:space="0" w:color="auto"/>
            </w:tcBorders>
          </w:tcPr>
          <w:p w:rsidR="00A8301E" w:rsidRPr="00FE2FDF" w:rsidRDefault="00A8301E" w:rsidP="00CB6FF2">
            <w:pPr>
              <w:pStyle w:val="Telobesedila21"/>
              <w:rPr>
                <w:rFonts w:ascii="Arial" w:hAnsi="Arial" w:cs="Arial"/>
                <w:b w:val="0"/>
                <w:sz w:val="20"/>
              </w:rPr>
            </w:pPr>
          </w:p>
        </w:tc>
        <w:tc>
          <w:tcPr>
            <w:tcW w:w="2318" w:type="dxa"/>
            <w:gridSpan w:val="2"/>
            <w:vMerge/>
          </w:tcPr>
          <w:p w:rsidR="00A8301E" w:rsidRPr="00FE2FDF" w:rsidRDefault="00A8301E" w:rsidP="00CB6FF2">
            <w:pPr>
              <w:pStyle w:val="Telobesedila21"/>
              <w:rPr>
                <w:rFonts w:ascii="Arial" w:hAnsi="Arial" w:cs="Arial"/>
                <w:b w:val="0"/>
                <w:sz w:val="20"/>
              </w:rPr>
            </w:pPr>
          </w:p>
        </w:tc>
        <w:tc>
          <w:tcPr>
            <w:tcW w:w="236" w:type="dxa"/>
            <w:vMerge/>
            <w:tcBorders>
              <w:right w:val="single" w:sz="2" w:space="0" w:color="auto"/>
            </w:tcBorders>
          </w:tcPr>
          <w:p w:rsidR="00A8301E" w:rsidRPr="00FE2FDF" w:rsidRDefault="00A8301E" w:rsidP="00CB6FF2">
            <w:pPr>
              <w:pStyle w:val="Telobesedila21"/>
              <w:rPr>
                <w:rFonts w:ascii="Arial" w:hAnsi="Arial" w:cs="Arial"/>
                <w:b w:val="0"/>
                <w:sz w:val="20"/>
              </w:rPr>
            </w:pPr>
          </w:p>
        </w:tc>
        <w:tc>
          <w:tcPr>
            <w:tcW w:w="1204" w:type="dxa"/>
            <w:tcBorders>
              <w:left w:val="nil"/>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Podpis:</w:t>
            </w:r>
          </w:p>
        </w:tc>
        <w:tc>
          <w:tcPr>
            <w:tcW w:w="1980" w:type="dxa"/>
            <w:gridSpan w:val="2"/>
            <w:tcBorders>
              <w:top w:val="nil"/>
              <w:left w:val="nil"/>
              <w:bottom w:val="dashSmallGap" w:sz="2" w:space="0" w:color="808080"/>
            </w:tcBorders>
          </w:tcPr>
          <w:p w:rsidR="00A8301E" w:rsidRPr="00FE2FDF" w:rsidRDefault="00A8301E" w:rsidP="00CB6FF2">
            <w:pPr>
              <w:pStyle w:val="Telobesedila21"/>
              <w:rPr>
                <w:rFonts w:ascii="Arial" w:hAnsi="Arial" w:cs="Arial"/>
                <w:b w:val="0"/>
                <w:sz w:val="20"/>
              </w:rPr>
            </w:pPr>
          </w:p>
        </w:tc>
        <w:tc>
          <w:tcPr>
            <w:tcW w:w="1130" w:type="dxa"/>
            <w:tcBorders>
              <w:left w:val="nil"/>
              <w:right w:val="double" w:sz="4" w:space="0" w:color="auto"/>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r>
      <w:tr w:rsidR="00A8301E" w:rsidRPr="00FE2FDF" w:rsidTr="00CC44B7">
        <w:trPr>
          <w:cantSplit/>
          <w:jc w:val="center"/>
        </w:trPr>
        <w:tc>
          <w:tcPr>
            <w:tcW w:w="1188" w:type="dxa"/>
            <w:tcBorders>
              <w:left w:val="double" w:sz="4" w:space="0" w:color="auto"/>
              <w:bottom w:val="nil"/>
            </w:tcBorders>
          </w:tcPr>
          <w:p w:rsidR="00A8301E" w:rsidRPr="00FE2FDF" w:rsidRDefault="00A8301E" w:rsidP="00CB6FF2">
            <w:pPr>
              <w:pStyle w:val="Telobesedila21"/>
              <w:rPr>
                <w:rFonts w:ascii="Arial" w:hAnsi="Arial" w:cs="Arial"/>
                <w:b w:val="0"/>
                <w:sz w:val="20"/>
              </w:rPr>
            </w:pPr>
          </w:p>
        </w:tc>
        <w:tc>
          <w:tcPr>
            <w:tcW w:w="2318" w:type="dxa"/>
            <w:gridSpan w:val="2"/>
            <w:vMerge/>
            <w:tcBorders>
              <w:bottom w:val="nil"/>
            </w:tcBorders>
          </w:tcPr>
          <w:p w:rsidR="00A8301E" w:rsidRPr="00FE2FDF" w:rsidRDefault="00A8301E" w:rsidP="00CB6FF2">
            <w:pPr>
              <w:pStyle w:val="Telobesedila21"/>
              <w:rPr>
                <w:rFonts w:ascii="Arial" w:hAnsi="Arial" w:cs="Arial"/>
                <w:b w:val="0"/>
                <w:sz w:val="20"/>
              </w:rPr>
            </w:pPr>
          </w:p>
        </w:tc>
        <w:tc>
          <w:tcPr>
            <w:tcW w:w="236" w:type="dxa"/>
            <w:vMerge/>
            <w:tcBorders>
              <w:bottom w:val="nil"/>
              <w:right w:val="single" w:sz="2" w:space="0" w:color="auto"/>
            </w:tcBorders>
          </w:tcPr>
          <w:p w:rsidR="00A8301E" w:rsidRPr="00FE2FDF" w:rsidRDefault="00A8301E" w:rsidP="00CB6FF2">
            <w:pPr>
              <w:pStyle w:val="Telobesedila21"/>
              <w:rPr>
                <w:rFonts w:ascii="Arial" w:hAnsi="Arial" w:cs="Arial"/>
                <w:b w:val="0"/>
                <w:sz w:val="20"/>
              </w:rPr>
            </w:pPr>
          </w:p>
        </w:tc>
        <w:tc>
          <w:tcPr>
            <w:tcW w:w="4314" w:type="dxa"/>
            <w:gridSpan w:val="4"/>
            <w:tcBorders>
              <w:left w:val="nil"/>
              <w:bottom w:val="nil"/>
              <w:right w:val="double" w:sz="4" w:space="0" w:color="auto"/>
            </w:tcBorders>
          </w:tcPr>
          <w:p w:rsidR="00A8301E" w:rsidRPr="00FE2FDF" w:rsidRDefault="00A8301E" w:rsidP="00CB6FF2">
            <w:pPr>
              <w:pStyle w:val="Telobesedila21"/>
              <w:rPr>
                <w:rFonts w:ascii="Arial" w:hAnsi="Arial" w:cs="Arial"/>
                <w:b w:val="0"/>
                <w:sz w:val="20"/>
              </w:rPr>
            </w:pPr>
          </w:p>
        </w:tc>
      </w:tr>
      <w:tr w:rsidR="00A8301E" w:rsidRPr="00FE2FDF" w:rsidTr="00CC44B7">
        <w:trPr>
          <w:cantSplit/>
          <w:jc w:val="center"/>
        </w:trPr>
        <w:tc>
          <w:tcPr>
            <w:tcW w:w="3506" w:type="dxa"/>
            <w:gridSpan w:val="3"/>
            <w:tcBorders>
              <w:top w:val="single" w:sz="2" w:space="0" w:color="auto"/>
              <w:left w:val="double" w:sz="4" w:space="0" w:color="auto"/>
              <w:bottom w:val="nil"/>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Javno razpis:</w:t>
            </w:r>
          </w:p>
        </w:tc>
        <w:tc>
          <w:tcPr>
            <w:tcW w:w="236" w:type="dxa"/>
            <w:vMerge w:val="restart"/>
            <w:tcBorders>
              <w:top w:val="single" w:sz="2" w:space="0" w:color="auto"/>
              <w:bottom w:val="nil"/>
              <w:right w:val="single" w:sz="2" w:space="0" w:color="auto"/>
            </w:tcBorders>
          </w:tcPr>
          <w:p w:rsidR="00A8301E" w:rsidRPr="00FE2FDF" w:rsidRDefault="00A8301E" w:rsidP="00CB6FF2">
            <w:pPr>
              <w:pStyle w:val="Telobesedila21"/>
              <w:rPr>
                <w:rFonts w:ascii="Arial" w:hAnsi="Arial" w:cs="Arial"/>
                <w:b w:val="0"/>
                <w:sz w:val="20"/>
              </w:rPr>
            </w:pPr>
          </w:p>
        </w:tc>
        <w:tc>
          <w:tcPr>
            <w:tcW w:w="4314" w:type="dxa"/>
            <w:gridSpan w:val="4"/>
            <w:tcBorders>
              <w:top w:val="single" w:sz="2" w:space="0" w:color="auto"/>
              <w:left w:val="nil"/>
              <w:bottom w:val="nil"/>
              <w:right w:val="double" w:sz="4" w:space="0" w:color="auto"/>
            </w:tcBorders>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Prejemnik :</w:t>
            </w:r>
          </w:p>
        </w:tc>
      </w:tr>
      <w:tr w:rsidR="00A8301E" w:rsidRPr="00FE2FDF" w:rsidTr="00CC44B7">
        <w:trPr>
          <w:cantSplit/>
          <w:trHeight w:val="430"/>
          <w:jc w:val="center"/>
        </w:trPr>
        <w:tc>
          <w:tcPr>
            <w:tcW w:w="3506" w:type="dxa"/>
            <w:gridSpan w:val="3"/>
            <w:vMerge w:val="restart"/>
            <w:tcBorders>
              <w:top w:val="nil"/>
              <w:left w:val="double" w:sz="4" w:space="0" w:color="auto"/>
            </w:tcBorders>
          </w:tcPr>
          <w:p w:rsidR="00A8301E" w:rsidRPr="00FE2FDF" w:rsidRDefault="00A8301E" w:rsidP="00CB6FF2">
            <w:pPr>
              <w:pStyle w:val="Telobesedila21"/>
              <w:rPr>
                <w:rFonts w:ascii="Arial" w:hAnsi="Arial" w:cs="Arial"/>
                <w:i/>
                <w:sz w:val="20"/>
              </w:rPr>
            </w:pPr>
          </w:p>
          <w:p w:rsidR="00A8301E" w:rsidRPr="00FE2FDF" w:rsidRDefault="001F4B7B" w:rsidP="00CB6FF2">
            <w:pPr>
              <w:pStyle w:val="Telobesedila21"/>
              <w:rPr>
                <w:rFonts w:ascii="Arial" w:hAnsi="Arial" w:cs="Arial"/>
                <w:i/>
                <w:sz w:val="20"/>
              </w:rPr>
            </w:pPr>
            <w:r w:rsidRPr="00FE2FDF">
              <w:rPr>
                <w:rFonts w:ascii="Arial" w:hAnsi="Arial" w:cs="Arial"/>
                <w:i/>
                <w:sz w:val="20"/>
              </w:rPr>
              <w:t>D</w:t>
            </w:r>
            <w:r w:rsidR="00750AFD" w:rsidRPr="00FE2FDF">
              <w:rPr>
                <w:rFonts w:ascii="Arial" w:hAnsi="Arial" w:cs="Arial"/>
                <w:i/>
                <w:sz w:val="20"/>
              </w:rPr>
              <w:t xml:space="preserve">oločitev pooblaščenih organizacij </w:t>
            </w:r>
            <w:r w:rsidR="00A462B3" w:rsidRPr="00FE2FDF">
              <w:rPr>
                <w:rFonts w:ascii="Arial" w:hAnsi="Arial" w:cs="Arial"/>
                <w:i/>
                <w:sz w:val="20"/>
              </w:rPr>
              <w:t>za strokovno usposabljanje voznikov vozil za prevoz nevarnega blaga in izdajo certifikatov o usposobljenosti</w:t>
            </w:r>
          </w:p>
        </w:tc>
        <w:tc>
          <w:tcPr>
            <w:tcW w:w="236" w:type="dxa"/>
            <w:vMerge/>
            <w:tcBorders>
              <w:top w:val="nil"/>
              <w:right w:val="single" w:sz="2" w:space="0" w:color="auto"/>
            </w:tcBorders>
          </w:tcPr>
          <w:p w:rsidR="00A8301E" w:rsidRPr="00FE2FDF" w:rsidRDefault="00A8301E" w:rsidP="00CB6FF2">
            <w:pPr>
              <w:pStyle w:val="Telobesedila21"/>
              <w:rPr>
                <w:rFonts w:ascii="Arial" w:hAnsi="Arial" w:cs="Arial"/>
                <w:b w:val="0"/>
                <w:sz w:val="20"/>
              </w:rPr>
            </w:pPr>
          </w:p>
        </w:tc>
        <w:tc>
          <w:tcPr>
            <w:tcW w:w="4314" w:type="dxa"/>
            <w:gridSpan w:val="4"/>
            <w:vMerge w:val="restart"/>
            <w:tcBorders>
              <w:top w:val="nil"/>
              <w:left w:val="nil"/>
              <w:right w:val="double" w:sz="4" w:space="0" w:color="auto"/>
            </w:tcBorders>
          </w:tcPr>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sz w:val="20"/>
              </w:rPr>
            </w:pPr>
            <w:r w:rsidRPr="00FE2FDF">
              <w:rPr>
                <w:rFonts w:ascii="Arial" w:hAnsi="Arial" w:cs="Arial"/>
                <w:sz w:val="20"/>
              </w:rPr>
              <w:t>MINISTRSTVO ZA INFRASTRUKTURO</w:t>
            </w:r>
          </w:p>
          <w:p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Langusova </w:t>
            </w:r>
            <w:r w:rsidR="00750AFD" w:rsidRPr="00FE2FDF">
              <w:rPr>
                <w:rFonts w:ascii="Arial" w:hAnsi="Arial" w:cs="Arial"/>
                <w:b w:val="0"/>
                <w:sz w:val="20"/>
              </w:rPr>
              <w:t xml:space="preserve">ulica </w:t>
            </w:r>
            <w:r w:rsidRPr="00FE2FDF">
              <w:rPr>
                <w:rFonts w:ascii="Arial" w:hAnsi="Arial" w:cs="Arial"/>
                <w:b w:val="0"/>
                <w:sz w:val="20"/>
              </w:rPr>
              <w:t>4</w:t>
            </w: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r w:rsidRPr="00FE2FDF">
              <w:rPr>
                <w:rFonts w:ascii="Arial" w:hAnsi="Arial" w:cs="Arial"/>
                <w:b w:val="0"/>
                <w:sz w:val="20"/>
              </w:rPr>
              <w:t>1535 Ljubljana</w:t>
            </w:r>
          </w:p>
        </w:tc>
      </w:tr>
      <w:tr w:rsidR="00A8301E" w:rsidRPr="00FE2FDF" w:rsidTr="00CC44B7">
        <w:trPr>
          <w:cantSplit/>
          <w:trHeight w:val="530"/>
          <w:jc w:val="center"/>
        </w:trPr>
        <w:tc>
          <w:tcPr>
            <w:tcW w:w="3506" w:type="dxa"/>
            <w:gridSpan w:val="3"/>
            <w:vMerge/>
            <w:tcBorders>
              <w:left w:val="double" w:sz="4" w:space="0" w:color="auto"/>
            </w:tcBorders>
          </w:tcPr>
          <w:p w:rsidR="00A8301E" w:rsidRPr="00FE2FDF" w:rsidRDefault="00A8301E" w:rsidP="00CB6FF2">
            <w:pPr>
              <w:pStyle w:val="Telobesedila21"/>
              <w:rPr>
                <w:rFonts w:ascii="Arial" w:hAnsi="Arial" w:cs="Arial"/>
                <w:b w:val="0"/>
                <w:sz w:val="20"/>
              </w:rPr>
            </w:pPr>
          </w:p>
        </w:tc>
        <w:tc>
          <w:tcPr>
            <w:tcW w:w="236" w:type="dxa"/>
            <w:vMerge/>
            <w:tcBorders>
              <w:right w:val="single" w:sz="2" w:space="0" w:color="auto"/>
            </w:tcBorders>
          </w:tcPr>
          <w:p w:rsidR="00A8301E" w:rsidRPr="00FE2FDF" w:rsidRDefault="00A8301E" w:rsidP="00CB6FF2">
            <w:pPr>
              <w:pStyle w:val="Telobesedila21"/>
              <w:rPr>
                <w:rFonts w:ascii="Arial" w:hAnsi="Arial" w:cs="Arial"/>
                <w:b w:val="0"/>
                <w:sz w:val="20"/>
              </w:rPr>
            </w:pPr>
          </w:p>
        </w:tc>
        <w:tc>
          <w:tcPr>
            <w:tcW w:w="4314" w:type="dxa"/>
            <w:gridSpan w:val="4"/>
            <w:vMerge/>
            <w:tcBorders>
              <w:left w:val="nil"/>
              <w:right w:val="double" w:sz="4" w:space="0" w:color="auto"/>
            </w:tcBorders>
          </w:tcPr>
          <w:p w:rsidR="00A8301E" w:rsidRPr="00FE2FDF" w:rsidRDefault="00A8301E" w:rsidP="00CB6FF2">
            <w:pPr>
              <w:pStyle w:val="Telobesedila21"/>
              <w:rPr>
                <w:rFonts w:ascii="Arial" w:hAnsi="Arial" w:cs="Arial"/>
                <w:b w:val="0"/>
                <w:sz w:val="20"/>
              </w:rPr>
            </w:pPr>
          </w:p>
        </w:tc>
      </w:tr>
      <w:tr w:rsidR="00A8301E" w:rsidRPr="00FE2FDF" w:rsidTr="00CC44B7">
        <w:trPr>
          <w:cantSplit/>
          <w:trHeight w:val="746"/>
          <w:jc w:val="center"/>
        </w:trPr>
        <w:tc>
          <w:tcPr>
            <w:tcW w:w="3506" w:type="dxa"/>
            <w:gridSpan w:val="3"/>
            <w:vMerge/>
            <w:tcBorders>
              <w:left w:val="double" w:sz="4" w:space="0" w:color="auto"/>
            </w:tcBorders>
            <w:vAlign w:val="bottom"/>
          </w:tcPr>
          <w:p w:rsidR="00A8301E" w:rsidRPr="00FE2FDF" w:rsidRDefault="00A8301E" w:rsidP="00CB6FF2">
            <w:pPr>
              <w:pStyle w:val="Telobesedila21"/>
              <w:rPr>
                <w:rFonts w:ascii="Arial" w:hAnsi="Arial" w:cs="Arial"/>
                <w:b w:val="0"/>
                <w:sz w:val="20"/>
              </w:rPr>
            </w:pPr>
          </w:p>
        </w:tc>
        <w:tc>
          <w:tcPr>
            <w:tcW w:w="236" w:type="dxa"/>
            <w:vMerge/>
            <w:tcBorders>
              <w:right w:val="single" w:sz="2" w:space="0" w:color="auto"/>
            </w:tcBorders>
          </w:tcPr>
          <w:p w:rsidR="00A8301E" w:rsidRPr="00FE2FDF" w:rsidRDefault="00A8301E" w:rsidP="00CB6FF2">
            <w:pPr>
              <w:pStyle w:val="Telobesedila21"/>
              <w:rPr>
                <w:rFonts w:ascii="Arial" w:hAnsi="Arial" w:cs="Arial"/>
                <w:b w:val="0"/>
                <w:sz w:val="20"/>
              </w:rPr>
            </w:pPr>
          </w:p>
        </w:tc>
        <w:tc>
          <w:tcPr>
            <w:tcW w:w="4314" w:type="dxa"/>
            <w:gridSpan w:val="4"/>
            <w:vMerge/>
            <w:tcBorders>
              <w:left w:val="nil"/>
              <w:right w:val="double" w:sz="4" w:space="0" w:color="auto"/>
            </w:tcBorders>
          </w:tcPr>
          <w:p w:rsidR="00A8301E" w:rsidRPr="00FE2FDF" w:rsidRDefault="00A8301E" w:rsidP="00CB6FF2">
            <w:pPr>
              <w:pStyle w:val="Telobesedila21"/>
              <w:rPr>
                <w:rFonts w:ascii="Arial" w:hAnsi="Arial" w:cs="Arial"/>
                <w:b w:val="0"/>
                <w:sz w:val="20"/>
              </w:rPr>
            </w:pPr>
          </w:p>
        </w:tc>
      </w:tr>
      <w:tr w:rsidR="00A8301E" w:rsidRPr="00FE2FDF" w:rsidTr="00CC44B7">
        <w:trPr>
          <w:cantSplit/>
          <w:jc w:val="center"/>
        </w:trPr>
        <w:tc>
          <w:tcPr>
            <w:tcW w:w="1548" w:type="dxa"/>
            <w:gridSpan w:val="2"/>
            <w:tcBorders>
              <w:left w:val="double" w:sz="4" w:space="0" w:color="auto"/>
            </w:tcBorders>
            <w:vAlign w:val="center"/>
          </w:tcPr>
          <w:p w:rsidR="00A8301E" w:rsidRPr="00FE2FDF" w:rsidRDefault="00A8301E" w:rsidP="00CB6FF2">
            <w:pPr>
              <w:pStyle w:val="Telobesedila21"/>
              <w:rPr>
                <w:rFonts w:ascii="Arial" w:hAnsi="Arial" w:cs="Arial"/>
                <w:b w:val="0"/>
                <w:sz w:val="20"/>
              </w:rPr>
            </w:pPr>
          </w:p>
        </w:tc>
        <w:tc>
          <w:tcPr>
            <w:tcW w:w="1958" w:type="dxa"/>
            <w:tcBorders>
              <w:top w:val="nil"/>
              <w:bottom w:val="nil"/>
            </w:tcBorders>
            <w:vAlign w:val="center"/>
          </w:tcPr>
          <w:p w:rsidR="00A8301E" w:rsidRPr="00FE2FDF" w:rsidRDefault="00A8301E" w:rsidP="00CB6FF2">
            <w:pPr>
              <w:pStyle w:val="Telobesedila21"/>
              <w:rPr>
                <w:rFonts w:ascii="Arial" w:hAnsi="Arial" w:cs="Arial"/>
                <w:sz w:val="20"/>
              </w:rPr>
            </w:pPr>
          </w:p>
        </w:tc>
        <w:tc>
          <w:tcPr>
            <w:tcW w:w="236" w:type="dxa"/>
            <w:vMerge/>
            <w:tcBorders>
              <w:right w:val="single" w:sz="2" w:space="0" w:color="auto"/>
            </w:tcBorders>
          </w:tcPr>
          <w:p w:rsidR="00A8301E" w:rsidRPr="00FE2FDF" w:rsidRDefault="00A8301E" w:rsidP="00CB6FF2">
            <w:pPr>
              <w:pStyle w:val="Telobesedila21"/>
              <w:rPr>
                <w:rFonts w:ascii="Arial" w:hAnsi="Arial" w:cs="Arial"/>
                <w:b w:val="0"/>
                <w:sz w:val="20"/>
              </w:rPr>
            </w:pPr>
          </w:p>
        </w:tc>
        <w:tc>
          <w:tcPr>
            <w:tcW w:w="4314" w:type="dxa"/>
            <w:gridSpan w:val="4"/>
            <w:vMerge/>
            <w:tcBorders>
              <w:left w:val="nil"/>
              <w:right w:val="double" w:sz="4" w:space="0" w:color="auto"/>
            </w:tcBorders>
            <w:vAlign w:val="center"/>
          </w:tcPr>
          <w:p w:rsidR="00A8301E" w:rsidRPr="00FE2FDF" w:rsidRDefault="00A8301E" w:rsidP="00CB6FF2">
            <w:pPr>
              <w:pStyle w:val="Telobesedila21"/>
              <w:rPr>
                <w:rFonts w:ascii="Arial" w:hAnsi="Arial" w:cs="Arial"/>
                <w:b w:val="0"/>
                <w:sz w:val="20"/>
              </w:rPr>
            </w:pPr>
          </w:p>
        </w:tc>
      </w:tr>
      <w:tr w:rsidR="00A8301E" w:rsidRPr="00FE2FDF" w:rsidTr="00CC44B7">
        <w:trPr>
          <w:cantSplit/>
          <w:jc w:val="center"/>
        </w:trPr>
        <w:tc>
          <w:tcPr>
            <w:tcW w:w="1548" w:type="dxa"/>
            <w:gridSpan w:val="2"/>
            <w:tcBorders>
              <w:left w:val="double" w:sz="4" w:space="0" w:color="auto"/>
            </w:tcBorders>
            <w:vAlign w:val="center"/>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Št. zadeve:</w:t>
            </w:r>
          </w:p>
        </w:tc>
        <w:tc>
          <w:tcPr>
            <w:tcW w:w="1958" w:type="dxa"/>
            <w:vAlign w:val="center"/>
          </w:tcPr>
          <w:p w:rsidR="00A8301E" w:rsidRPr="00FE2FDF" w:rsidRDefault="00A8301E" w:rsidP="00CB6FF2">
            <w:pPr>
              <w:pStyle w:val="Telobesedila21"/>
              <w:rPr>
                <w:rFonts w:ascii="Arial" w:hAnsi="Arial" w:cs="Arial"/>
                <w:i/>
                <w:sz w:val="20"/>
              </w:rPr>
            </w:pPr>
          </w:p>
        </w:tc>
        <w:tc>
          <w:tcPr>
            <w:tcW w:w="236" w:type="dxa"/>
            <w:vMerge/>
            <w:tcBorders>
              <w:right w:val="single" w:sz="2" w:space="0" w:color="auto"/>
            </w:tcBorders>
          </w:tcPr>
          <w:p w:rsidR="00A8301E" w:rsidRPr="00FE2FDF" w:rsidRDefault="00A8301E" w:rsidP="00CB6FF2">
            <w:pPr>
              <w:pStyle w:val="Telobesedila21"/>
              <w:rPr>
                <w:rFonts w:ascii="Arial" w:hAnsi="Arial" w:cs="Arial"/>
                <w:b w:val="0"/>
                <w:sz w:val="20"/>
              </w:rPr>
            </w:pPr>
          </w:p>
        </w:tc>
        <w:tc>
          <w:tcPr>
            <w:tcW w:w="4314" w:type="dxa"/>
            <w:gridSpan w:val="4"/>
            <w:vMerge/>
            <w:tcBorders>
              <w:left w:val="nil"/>
              <w:right w:val="double" w:sz="4" w:space="0" w:color="auto"/>
            </w:tcBorders>
            <w:vAlign w:val="center"/>
          </w:tcPr>
          <w:p w:rsidR="00A8301E" w:rsidRPr="00FE2FDF" w:rsidRDefault="00A8301E" w:rsidP="00CB6FF2">
            <w:pPr>
              <w:pStyle w:val="Telobesedila21"/>
              <w:rPr>
                <w:rFonts w:ascii="Arial" w:hAnsi="Arial" w:cs="Arial"/>
                <w:b w:val="0"/>
                <w:sz w:val="20"/>
              </w:rPr>
            </w:pPr>
          </w:p>
        </w:tc>
      </w:tr>
      <w:tr w:rsidR="00A8301E" w:rsidRPr="00FE2FDF" w:rsidTr="00CC44B7">
        <w:trPr>
          <w:cantSplit/>
          <w:trHeight w:val="195"/>
          <w:jc w:val="center"/>
        </w:trPr>
        <w:tc>
          <w:tcPr>
            <w:tcW w:w="1548" w:type="dxa"/>
            <w:gridSpan w:val="2"/>
            <w:tcBorders>
              <w:left w:val="double" w:sz="4" w:space="0" w:color="auto"/>
              <w:bottom w:val="nil"/>
            </w:tcBorders>
            <w:vAlign w:val="center"/>
          </w:tcPr>
          <w:p w:rsidR="00A8301E" w:rsidRPr="00FE2FDF" w:rsidRDefault="00A8301E" w:rsidP="00CB6FF2">
            <w:pPr>
              <w:pStyle w:val="Telobesedila21"/>
              <w:rPr>
                <w:rFonts w:ascii="Arial" w:hAnsi="Arial" w:cs="Arial"/>
                <w:b w:val="0"/>
                <w:sz w:val="20"/>
              </w:rPr>
            </w:pPr>
          </w:p>
        </w:tc>
        <w:tc>
          <w:tcPr>
            <w:tcW w:w="1958" w:type="dxa"/>
            <w:tcBorders>
              <w:bottom w:val="nil"/>
            </w:tcBorders>
            <w:vAlign w:val="center"/>
          </w:tcPr>
          <w:p w:rsidR="00A8301E" w:rsidRPr="00FE2FDF" w:rsidRDefault="00A8301E" w:rsidP="00CB6FF2">
            <w:pPr>
              <w:pStyle w:val="Telobesedila21"/>
              <w:rPr>
                <w:rFonts w:ascii="Arial" w:hAnsi="Arial" w:cs="Arial"/>
                <w:b w:val="0"/>
                <w:sz w:val="20"/>
              </w:rPr>
            </w:pPr>
          </w:p>
        </w:tc>
        <w:tc>
          <w:tcPr>
            <w:tcW w:w="236" w:type="dxa"/>
            <w:vMerge/>
            <w:tcBorders>
              <w:bottom w:val="nil"/>
              <w:right w:val="single" w:sz="2" w:space="0" w:color="auto"/>
            </w:tcBorders>
          </w:tcPr>
          <w:p w:rsidR="00A8301E" w:rsidRPr="00FE2FDF" w:rsidRDefault="00A8301E" w:rsidP="00CB6FF2">
            <w:pPr>
              <w:pStyle w:val="Telobesedila21"/>
              <w:rPr>
                <w:rFonts w:ascii="Arial" w:hAnsi="Arial" w:cs="Arial"/>
                <w:b w:val="0"/>
                <w:sz w:val="20"/>
              </w:rPr>
            </w:pPr>
          </w:p>
        </w:tc>
        <w:tc>
          <w:tcPr>
            <w:tcW w:w="4314" w:type="dxa"/>
            <w:gridSpan w:val="4"/>
            <w:vMerge/>
            <w:tcBorders>
              <w:left w:val="nil"/>
              <w:bottom w:val="nil"/>
              <w:right w:val="double" w:sz="4" w:space="0" w:color="auto"/>
            </w:tcBorders>
          </w:tcPr>
          <w:p w:rsidR="00A8301E" w:rsidRPr="00FE2FDF" w:rsidRDefault="00A8301E" w:rsidP="00CB6FF2">
            <w:pPr>
              <w:pStyle w:val="Telobesedila21"/>
              <w:rPr>
                <w:rFonts w:ascii="Arial" w:hAnsi="Arial" w:cs="Arial"/>
                <w:b w:val="0"/>
                <w:sz w:val="20"/>
              </w:rPr>
            </w:pPr>
          </w:p>
        </w:tc>
      </w:tr>
      <w:tr w:rsidR="00A8301E" w:rsidRPr="00FE2FDF" w:rsidTr="00CC44B7">
        <w:trPr>
          <w:cantSplit/>
          <w:jc w:val="center"/>
        </w:trPr>
        <w:tc>
          <w:tcPr>
            <w:tcW w:w="8056" w:type="dxa"/>
            <w:gridSpan w:val="8"/>
            <w:tcBorders>
              <w:top w:val="single" w:sz="2" w:space="0" w:color="auto"/>
              <w:left w:val="double" w:sz="4" w:space="0" w:color="auto"/>
              <w:bottom w:val="double" w:sz="4" w:space="0" w:color="auto"/>
              <w:right w:val="double" w:sz="4" w:space="0" w:color="auto"/>
            </w:tcBorders>
            <w:vAlign w:val="center"/>
          </w:tcPr>
          <w:p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NE ODPIRAJ - </w:t>
            </w:r>
            <w:r w:rsidR="00CD299D" w:rsidRPr="00FE2FDF">
              <w:rPr>
                <w:rFonts w:ascii="Arial" w:hAnsi="Arial" w:cs="Arial"/>
                <w:b w:val="0"/>
                <w:sz w:val="20"/>
              </w:rPr>
              <w:t>VLOGA</w:t>
            </w:r>
            <w:r w:rsidRPr="00FE2FDF">
              <w:rPr>
                <w:rFonts w:ascii="Arial" w:hAnsi="Arial" w:cs="Arial"/>
                <w:b w:val="0"/>
                <w:sz w:val="20"/>
              </w:rPr>
              <w:t xml:space="preserve"> !</w:t>
            </w:r>
          </w:p>
        </w:tc>
      </w:tr>
    </w:tbl>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tabs>
          <w:tab w:val="left" w:pos="0"/>
        </w:tabs>
        <w:spacing w:before="60"/>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pStyle w:val="Telobesedila21"/>
        <w:rPr>
          <w:rFonts w:ascii="Arial" w:hAnsi="Arial" w:cs="Arial"/>
          <w:b w:val="0"/>
          <w:sz w:val="20"/>
        </w:rPr>
      </w:pPr>
    </w:p>
    <w:p w:rsidR="00A8301E" w:rsidRPr="00FE2FDF" w:rsidRDefault="00A8301E" w:rsidP="00CB6FF2">
      <w:pPr>
        <w:jc w:val="both"/>
        <w:rPr>
          <w:rFonts w:cs="Arial"/>
          <w:szCs w:val="20"/>
          <w:lang w:val="sl-SI"/>
        </w:rPr>
      </w:pPr>
    </w:p>
    <w:p w:rsidR="00A8301E" w:rsidRPr="00FE2FDF" w:rsidRDefault="00A8301E" w:rsidP="00CB6FF2">
      <w:pPr>
        <w:jc w:val="both"/>
        <w:rPr>
          <w:rFonts w:cs="Arial"/>
          <w:szCs w:val="20"/>
          <w:lang w:val="sl-SI"/>
        </w:rPr>
      </w:pPr>
    </w:p>
    <w:p w:rsidR="00A8301E" w:rsidRPr="00FE2FDF" w:rsidRDefault="00A8301E" w:rsidP="00CB6FF2">
      <w:pPr>
        <w:jc w:val="both"/>
        <w:rPr>
          <w:rFonts w:cs="Arial"/>
          <w:szCs w:val="20"/>
          <w:lang w:val="sl-SI"/>
        </w:rPr>
      </w:pPr>
    </w:p>
    <w:p w:rsidR="00A8301E" w:rsidRPr="00FE2FDF" w:rsidRDefault="00A8301E" w:rsidP="00CB6FF2">
      <w:pPr>
        <w:jc w:val="both"/>
        <w:rPr>
          <w:rFonts w:cs="Arial"/>
          <w:szCs w:val="20"/>
          <w:lang w:val="sl-SI"/>
        </w:rPr>
      </w:pPr>
    </w:p>
    <w:p w:rsidR="007D75CF" w:rsidRPr="00FE2FDF" w:rsidRDefault="007D75CF" w:rsidP="00CB6FF2">
      <w:pPr>
        <w:pStyle w:val="podpisi"/>
        <w:jc w:val="both"/>
        <w:rPr>
          <w:rFonts w:cs="Arial"/>
          <w:szCs w:val="20"/>
          <w:lang w:val="sl-SI"/>
        </w:rPr>
      </w:pPr>
    </w:p>
    <w:sectPr w:rsidR="007D75CF" w:rsidRPr="00FE2FDF" w:rsidSect="008F7564">
      <w:headerReference w:type="even" r:id="rId9"/>
      <w:headerReference w:type="default" r:id="rId10"/>
      <w:footerReference w:type="even" r:id="rId11"/>
      <w:footerReference w:type="default" r:id="rId12"/>
      <w:headerReference w:type="first" r:id="rId13"/>
      <w:footerReference w:type="first" r:id="rId14"/>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635" w:rsidRDefault="00744635">
      <w:r>
        <w:separator/>
      </w:r>
    </w:p>
  </w:endnote>
  <w:endnote w:type="continuationSeparator" w:id="0">
    <w:p w:rsidR="00744635" w:rsidRDefault="0074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C0" w:rsidRDefault="001F68C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C0" w:rsidRDefault="001F68C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C0" w:rsidRDefault="001F68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635" w:rsidRDefault="00744635">
      <w:r>
        <w:separator/>
      </w:r>
    </w:p>
  </w:footnote>
  <w:footnote w:type="continuationSeparator" w:id="0">
    <w:p w:rsidR="00744635" w:rsidRDefault="0074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C0" w:rsidRDefault="001F68C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C0" w:rsidRPr="00110CBD" w:rsidRDefault="001F68C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C0" w:rsidRDefault="001F68C0"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-78105</wp:posOffset>
          </wp:positionV>
          <wp:extent cx="3121660" cy="376555"/>
          <wp:effectExtent l="0" t="0" r="254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8C0" w:rsidRDefault="001F68C0" w:rsidP="00CE5238">
    <w:pPr>
      <w:pStyle w:val="Glava"/>
      <w:tabs>
        <w:tab w:val="clear" w:pos="4320"/>
        <w:tab w:val="clear" w:pos="8640"/>
        <w:tab w:val="left" w:pos="5112"/>
      </w:tabs>
      <w:spacing w:before="120" w:line="240" w:lineRule="exact"/>
      <w:rPr>
        <w:rFonts w:cs="Arial"/>
        <w:sz w:val="16"/>
        <w:lang w:val="sl-SI"/>
      </w:rPr>
    </w:pPr>
  </w:p>
  <w:p w:rsidR="001F68C0" w:rsidRDefault="001F68C0" w:rsidP="00CE5238">
    <w:pPr>
      <w:pStyle w:val="Glava"/>
      <w:tabs>
        <w:tab w:val="clear" w:pos="4320"/>
        <w:tab w:val="clear" w:pos="8640"/>
        <w:tab w:val="left" w:pos="5112"/>
      </w:tabs>
      <w:spacing w:before="120" w:line="240" w:lineRule="exact"/>
      <w:rPr>
        <w:rFonts w:cs="Arial"/>
        <w:sz w:val="16"/>
        <w:lang w:val="sl-SI"/>
      </w:rPr>
    </w:pPr>
  </w:p>
  <w:p w:rsidR="001F68C0" w:rsidRPr="008F3500" w:rsidRDefault="001F68C0"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1535 Ljubljana</w:t>
    </w:r>
    <w:r w:rsidRPr="008F3500">
      <w:rPr>
        <w:rFonts w:cs="Arial"/>
        <w:sz w:val="16"/>
        <w:lang w:val="sl-SI"/>
      </w:rPr>
      <w:tab/>
      <w:t xml:space="preserve">T: </w:t>
    </w:r>
    <w:r>
      <w:rPr>
        <w:rFonts w:cs="Arial"/>
        <w:sz w:val="16"/>
        <w:lang w:val="sl-SI"/>
      </w:rPr>
      <w:t>01 478 80 00</w:t>
    </w:r>
  </w:p>
  <w:p w:rsidR="001F68C0" w:rsidRPr="008F3500" w:rsidRDefault="001F68C0"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01 478 81 39</w:t>
    </w:r>
    <w:r w:rsidRPr="008F3500">
      <w:rPr>
        <w:rFonts w:cs="Arial"/>
        <w:sz w:val="16"/>
        <w:lang w:val="sl-SI"/>
      </w:rPr>
      <w:t xml:space="preserve"> </w:t>
    </w:r>
  </w:p>
  <w:p w:rsidR="001F68C0" w:rsidRPr="008F3500" w:rsidRDefault="001F68C0"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gp.mzi@gov.si</w:t>
    </w:r>
  </w:p>
  <w:p w:rsidR="001F68C0" w:rsidRPr="008F3500" w:rsidRDefault="001F68C0"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www.mzi.gov.si</w:t>
    </w:r>
  </w:p>
  <w:p w:rsidR="001F68C0" w:rsidRPr="008F3500" w:rsidRDefault="001F68C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73A6BC8"/>
    <w:multiLevelType w:val="hybridMultilevel"/>
    <w:tmpl w:val="52F04C6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D417F3"/>
    <w:multiLevelType w:val="hybridMultilevel"/>
    <w:tmpl w:val="D4BA95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85A6396"/>
    <w:multiLevelType w:val="hybridMultilevel"/>
    <w:tmpl w:val="7B6C45CC"/>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8FE710B"/>
    <w:multiLevelType w:val="hybridMultilevel"/>
    <w:tmpl w:val="89F4D5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427FBD"/>
    <w:multiLevelType w:val="singleLevel"/>
    <w:tmpl w:val="C07CECD2"/>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884EF9"/>
    <w:multiLevelType w:val="hybridMultilevel"/>
    <w:tmpl w:val="AA668F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D04382F"/>
    <w:multiLevelType w:val="hybridMultilevel"/>
    <w:tmpl w:val="D3E8E8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F5C16A0"/>
    <w:multiLevelType w:val="hybridMultilevel"/>
    <w:tmpl w:val="2586F5C4"/>
    <w:lvl w:ilvl="0" w:tplc="DA324D74">
      <w:start w:val="1"/>
      <w:numFmt w:val="upperRoman"/>
      <w:lvlText w:val="%1."/>
      <w:lvlJc w:val="left"/>
      <w:pPr>
        <w:tabs>
          <w:tab w:val="num" w:pos="2422"/>
        </w:tabs>
        <w:ind w:left="2422" w:hanging="720"/>
      </w:pPr>
      <w:rPr>
        <w:rFonts w:hint="default"/>
      </w:rPr>
    </w:lvl>
    <w:lvl w:ilvl="1" w:tplc="EA4AB366">
      <w:start w:val="1"/>
      <w:numFmt w:val="decimal"/>
      <w:lvlText w:val="%2."/>
      <w:lvlJc w:val="left"/>
      <w:pPr>
        <w:tabs>
          <w:tab w:val="num" w:pos="1495"/>
        </w:tabs>
        <w:ind w:left="1495" w:hanging="360"/>
      </w:pPr>
      <w:rPr>
        <w:rFonts w:hint="default"/>
      </w:rPr>
    </w:lvl>
    <w:lvl w:ilvl="2" w:tplc="04240001">
      <w:start w:val="1"/>
      <w:numFmt w:val="bullet"/>
      <w:lvlText w:val=""/>
      <w:lvlJc w:val="left"/>
      <w:pPr>
        <w:tabs>
          <w:tab w:val="num" w:pos="2340"/>
        </w:tabs>
        <w:ind w:left="2340" w:hanging="360"/>
      </w:pPr>
      <w:rPr>
        <w:rFonts w:ascii="Symbol" w:hAnsi="Symbo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03949B5"/>
    <w:multiLevelType w:val="hybridMultilevel"/>
    <w:tmpl w:val="F4D424AA"/>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7728D8BE">
      <w:numFmt w:val="bullet"/>
      <w:lvlText w:val="-"/>
      <w:lvlJc w:val="left"/>
      <w:pPr>
        <w:tabs>
          <w:tab w:val="num" w:pos="2340"/>
        </w:tabs>
        <w:ind w:left="2340" w:hanging="360"/>
      </w:pPr>
      <w:rPr>
        <w:rFonts w:ascii="Arial" w:eastAsia="Times New Roman" w:hAnsi="Arial"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3C01AEF"/>
    <w:multiLevelType w:val="hybridMultilevel"/>
    <w:tmpl w:val="013E0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B2F3952"/>
    <w:multiLevelType w:val="hybridMultilevel"/>
    <w:tmpl w:val="E07802C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F0D28B2"/>
    <w:multiLevelType w:val="hybridMultilevel"/>
    <w:tmpl w:val="2E4ED3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7D2FED"/>
    <w:multiLevelType w:val="hybridMultilevel"/>
    <w:tmpl w:val="89F4D5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6B96C29"/>
    <w:multiLevelType w:val="singleLevel"/>
    <w:tmpl w:val="C07CECD2"/>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8AF29EF"/>
    <w:multiLevelType w:val="hybridMultilevel"/>
    <w:tmpl w:val="C5B2F8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A1306E9"/>
    <w:multiLevelType w:val="hybridMultilevel"/>
    <w:tmpl w:val="A6FECE2E"/>
    <w:lvl w:ilvl="0" w:tplc="F2C05D2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7D24A7"/>
    <w:multiLevelType w:val="hybridMultilevel"/>
    <w:tmpl w:val="91D8AB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620C6A"/>
    <w:multiLevelType w:val="hybridMultilevel"/>
    <w:tmpl w:val="DAB01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D1E0D4B"/>
    <w:multiLevelType w:val="hybridMultilevel"/>
    <w:tmpl w:val="34B8E9D4"/>
    <w:lvl w:ilvl="0" w:tplc="04240001">
      <w:start w:val="1"/>
      <w:numFmt w:val="bullet"/>
      <w:lvlText w:val=""/>
      <w:lvlJc w:val="left"/>
      <w:pPr>
        <w:ind w:left="720" w:hanging="360"/>
      </w:pPr>
      <w:rPr>
        <w:rFonts w:ascii="Symbol" w:hAnsi="Symbol" w:hint="default"/>
      </w:rPr>
    </w:lvl>
    <w:lvl w:ilvl="1" w:tplc="D5E44D4A">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EC42411"/>
    <w:multiLevelType w:val="hybridMultilevel"/>
    <w:tmpl w:val="BF2CA42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11E5B1B"/>
    <w:multiLevelType w:val="hybridMultilevel"/>
    <w:tmpl w:val="ECFE4B3C"/>
    <w:lvl w:ilvl="0" w:tplc="AECAEF2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7E017D"/>
    <w:multiLevelType w:val="hybridMultilevel"/>
    <w:tmpl w:val="F330F9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3075DD"/>
    <w:multiLevelType w:val="hybridMultilevel"/>
    <w:tmpl w:val="C1B8317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10"/>
  </w:num>
  <w:num w:numId="3">
    <w:abstractNumId w:val="16"/>
  </w:num>
  <w:num w:numId="4">
    <w:abstractNumId w:val="2"/>
  </w:num>
  <w:num w:numId="5">
    <w:abstractNumId w:val="4"/>
  </w:num>
  <w:num w:numId="6">
    <w:abstractNumId w:val="22"/>
  </w:num>
  <w:num w:numId="7">
    <w:abstractNumId w:val="3"/>
  </w:num>
  <w:num w:numId="8">
    <w:abstractNumId w:val="20"/>
  </w:num>
  <w:num w:numId="9">
    <w:abstractNumId w:val="21"/>
  </w:num>
  <w:num w:numId="10">
    <w:abstractNumId w:val="18"/>
  </w:num>
  <w:num w:numId="11">
    <w:abstractNumId w:val="7"/>
  </w:num>
  <w:num w:numId="12">
    <w:abstractNumId w:val="25"/>
  </w:num>
  <w:num w:numId="13">
    <w:abstractNumId w:val="28"/>
  </w:num>
  <w:num w:numId="14">
    <w:abstractNumId w:val="26"/>
  </w:num>
  <w:num w:numId="15">
    <w:abstractNumId w:val="12"/>
  </w:num>
  <w:num w:numId="16">
    <w:abstractNumId w:val="27"/>
  </w:num>
  <w:num w:numId="17">
    <w:abstractNumId w:val="19"/>
  </w:num>
  <w:num w:numId="18">
    <w:abstractNumId w:val="11"/>
  </w:num>
  <w:num w:numId="19">
    <w:abstractNumId w:val="9"/>
  </w:num>
  <w:num w:numId="20">
    <w:abstractNumId w:val="5"/>
  </w:num>
  <w:num w:numId="21">
    <w:abstractNumId w:val="1"/>
  </w:num>
  <w:num w:numId="22">
    <w:abstractNumId w:val="8"/>
  </w:num>
  <w:num w:numId="23">
    <w:abstractNumId w:val="23"/>
  </w:num>
  <w:num w:numId="24">
    <w:abstractNumId w:val="14"/>
  </w:num>
  <w:num w:numId="25">
    <w:abstractNumId w:val="17"/>
  </w:num>
  <w:num w:numId="26">
    <w:abstractNumId w:val="8"/>
  </w:num>
  <w:num w:numId="27">
    <w:abstractNumId w:val="6"/>
  </w:num>
  <w:num w:numId="28">
    <w:abstractNumId w:val="13"/>
  </w:num>
  <w:num w:numId="29">
    <w:abstractNumId w:val="1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CD"/>
    <w:rsid w:val="00007912"/>
    <w:rsid w:val="00012762"/>
    <w:rsid w:val="00015ED3"/>
    <w:rsid w:val="000217A6"/>
    <w:rsid w:val="00022B74"/>
    <w:rsid w:val="00023A88"/>
    <w:rsid w:val="00023E76"/>
    <w:rsid w:val="0004034C"/>
    <w:rsid w:val="000513F4"/>
    <w:rsid w:val="00056FAD"/>
    <w:rsid w:val="000643F8"/>
    <w:rsid w:val="000658A4"/>
    <w:rsid w:val="0007764D"/>
    <w:rsid w:val="000A43A8"/>
    <w:rsid w:val="000A7238"/>
    <w:rsid w:val="000C09DE"/>
    <w:rsid w:val="000C269D"/>
    <w:rsid w:val="000D1D8B"/>
    <w:rsid w:val="000D593B"/>
    <w:rsid w:val="000D5FE6"/>
    <w:rsid w:val="000F344E"/>
    <w:rsid w:val="000F7DD6"/>
    <w:rsid w:val="001065F8"/>
    <w:rsid w:val="00114D8B"/>
    <w:rsid w:val="00132EC1"/>
    <w:rsid w:val="001357B2"/>
    <w:rsid w:val="001372B8"/>
    <w:rsid w:val="00141558"/>
    <w:rsid w:val="00161F66"/>
    <w:rsid w:val="001662CF"/>
    <w:rsid w:val="0017055A"/>
    <w:rsid w:val="00173235"/>
    <w:rsid w:val="0017478F"/>
    <w:rsid w:val="00180A40"/>
    <w:rsid w:val="001C0F1C"/>
    <w:rsid w:val="001D051F"/>
    <w:rsid w:val="001D16EF"/>
    <w:rsid w:val="001D4FEA"/>
    <w:rsid w:val="001F4B7B"/>
    <w:rsid w:val="001F5909"/>
    <w:rsid w:val="001F68C0"/>
    <w:rsid w:val="00202A77"/>
    <w:rsid w:val="00203B50"/>
    <w:rsid w:val="002146A1"/>
    <w:rsid w:val="00221FAE"/>
    <w:rsid w:val="00225D2E"/>
    <w:rsid w:val="0023241C"/>
    <w:rsid w:val="00240A3A"/>
    <w:rsid w:val="00263A8A"/>
    <w:rsid w:val="00271CE5"/>
    <w:rsid w:val="002762AD"/>
    <w:rsid w:val="00277B0E"/>
    <w:rsid w:val="00282020"/>
    <w:rsid w:val="00290AE9"/>
    <w:rsid w:val="00294863"/>
    <w:rsid w:val="00297040"/>
    <w:rsid w:val="002A2B69"/>
    <w:rsid w:val="002D1B97"/>
    <w:rsid w:val="002D40D7"/>
    <w:rsid w:val="002D5625"/>
    <w:rsid w:val="002D5F52"/>
    <w:rsid w:val="003077A6"/>
    <w:rsid w:val="00320127"/>
    <w:rsid w:val="00330199"/>
    <w:rsid w:val="0033383D"/>
    <w:rsid w:val="0035167B"/>
    <w:rsid w:val="003636BF"/>
    <w:rsid w:val="00371442"/>
    <w:rsid w:val="0037697E"/>
    <w:rsid w:val="003845B4"/>
    <w:rsid w:val="00387B1A"/>
    <w:rsid w:val="003900C9"/>
    <w:rsid w:val="00390240"/>
    <w:rsid w:val="00390351"/>
    <w:rsid w:val="0039577D"/>
    <w:rsid w:val="003A229C"/>
    <w:rsid w:val="003B5E9B"/>
    <w:rsid w:val="003B7162"/>
    <w:rsid w:val="003C5EE5"/>
    <w:rsid w:val="003D076E"/>
    <w:rsid w:val="003E1923"/>
    <w:rsid w:val="003E1C74"/>
    <w:rsid w:val="003E6CEF"/>
    <w:rsid w:val="003E72EB"/>
    <w:rsid w:val="003F00D4"/>
    <w:rsid w:val="003F1E47"/>
    <w:rsid w:val="003F76EA"/>
    <w:rsid w:val="00411583"/>
    <w:rsid w:val="00416686"/>
    <w:rsid w:val="00416DBF"/>
    <w:rsid w:val="004209AE"/>
    <w:rsid w:val="00427903"/>
    <w:rsid w:val="004360CD"/>
    <w:rsid w:val="00453B7B"/>
    <w:rsid w:val="00460E8E"/>
    <w:rsid w:val="004657EE"/>
    <w:rsid w:val="00466BB2"/>
    <w:rsid w:val="00475073"/>
    <w:rsid w:val="004832AC"/>
    <w:rsid w:val="004973B0"/>
    <w:rsid w:val="004D2286"/>
    <w:rsid w:val="004F3234"/>
    <w:rsid w:val="00510D4E"/>
    <w:rsid w:val="00523AC5"/>
    <w:rsid w:val="00523D2A"/>
    <w:rsid w:val="00525251"/>
    <w:rsid w:val="00526246"/>
    <w:rsid w:val="0054406B"/>
    <w:rsid w:val="00545BAA"/>
    <w:rsid w:val="00546E96"/>
    <w:rsid w:val="00552C54"/>
    <w:rsid w:val="0056333E"/>
    <w:rsid w:val="0056494A"/>
    <w:rsid w:val="00567106"/>
    <w:rsid w:val="00575173"/>
    <w:rsid w:val="005805EE"/>
    <w:rsid w:val="00584BBA"/>
    <w:rsid w:val="005A1985"/>
    <w:rsid w:val="005A29A6"/>
    <w:rsid w:val="005B2F4C"/>
    <w:rsid w:val="005B4DC1"/>
    <w:rsid w:val="005C0230"/>
    <w:rsid w:val="005E1D3C"/>
    <w:rsid w:val="006152A9"/>
    <w:rsid w:val="0062361C"/>
    <w:rsid w:val="00625AE6"/>
    <w:rsid w:val="00632253"/>
    <w:rsid w:val="00642714"/>
    <w:rsid w:val="006455CE"/>
    <w:rsid w:val="006510F2"/>
    <w:rsid w:val="00655841"/>
    <w:rsid w:val="00664FDF"/>
    <w:rsid w:val="006651CF"/>
    <w:rsid w:val="006826A8"/>
    <w:rsid w:val="00691D56"/>
    <w:rsid w:val="00693823"/>
    <w:rsid w:val="006A44D4"/>
    <w:rsid w:val="006A69AC"/>
    <w:rsid w:val="006B398D"/>
    <w:rsid w:val="006D3C54"/>
    <w:rsid w:val="006D6B90"/>
    <w:rsid w:val="00704ECD"/>
    <w:rsid w:val="00710D26"/>
    <w:rsid w:val="00733017"/>
    <w:rsid w:val="00741283"/>
    <w:rsid w:val="00744635"/>
    <w:rsid w:val="00750AFD"/>
    <w:rsid w:val="00766B30"/>
    <w:rsid w:val="00775CE6"/>
    <w:rsid w:val="00776CD1"/>
    <w:rsid w:val="007775C6"/>
    <w:rsid w:val="00783310"/>
    <w:rsid w:val="00792537"/>
    <w:rsid w:val="00794CF9"/>
    <w:rsid w:val="007A1B02"/>
    <w:rsid w:val="007A4A6D"/>
    <w:rsid w:val="007B0BEF"/>
    <w:rsid w:val="007B145E"/>
    <w:rsid w:val="007B7A52"/>
    <w:rsid w:val="007C009B"/>
    <w:rsid w:val="007C5539"/>
    <w:rsid w:val="007D1BCF"/>
    <w:rsid w:val="007D75CF"/>
    <w:rsid w:val="007E0440"/>
    <w:rsid w:val="007E6DC5"/>
    <w:rsid w:val="007F4358"/>
    <w:rsid w:val="00800484"/>
    <w:rsid w:val="00802BB5"/>
    <w:rsid w:val="00816902"/>
    <w:rsid w:val="008230C0"/>
    <w:rsid w:val="00843D6B"/>
    <w:rsid w:val="008518BC"/>
    <w:rsid w:val="00855D32"/>
    <w:rsid w:val="0086290B"/>
    <w:rsid w:val="00865C9B"/>
    <w:rsid w:val="00877DF7"/>
    <w:rsid w:val="0088043C"/>
    <w:rsid w:val="00883EF1"/>
    <w:rsid w:val="00884889"/>
    <w:rsid w:val="00885131"/>
    <w:rsid w:val="00885883"/>
    <w:rsid w:val="00887CC5"/>
    <w:rsid w:val="008906C9"/>
    <w:rsid w:val="00893FE5"/>
    <w:rsid w:val="008A2613"/>
    <w:rsid w:val="008C5738"/>
    <w:rsid w:val="008C57FA"/>
    <w:rsid w:val="008D04F0"/>
    <w:rsid w:val="008E6A39"/>
    <w:rsid w:val="008E6EDC"/>
    <w:rsid w:val="008F3500"/>
    <w:rsid w:val="008F7564"/>
    <w:rsid w:val="009014FB"/>
    <w:rsid w:val="0090213F"/>
    <w:rsid w:val="00915A72"/>
    <w:rsid w:val="009228F0"/>
    <w:rsid w:val="00924E3C"/>
    <w:rsid w:val="00942E4A"/>
    <w:rsid w:val="00951425"/>
    <w:rsid w:val="009612BB"/>
    <w:rsid w:val="009757CF"/>
    <w:rsid w:val="00990960"/>
    <w:rsid w:val="00994554"/>
    <w:rsid w:val="009A6CD0"/>
    <w:rsid w:val="009A6D61"/>
    <w:rsid w:val="009B16EF"/>
    <w:rsid w:val="009B5D09"/>
    <w:rsid w:val="009C2E58"/>
    <w:rsid w:val="009C740A"/>
    <w:rsid w:val="009E1AE9"/>
    <w:rsid w:val="009E4AF5"/>
    <w:rsid w:val="009F040E"/>
    <w:rsid w:val="009F0940"/>
    <w:rsid w:val="009F41AE"/>
    <w:rsid w:val="00A07C5B"/>
    <w:rsid w:val="00A111AE"/>
    <w:rsid w:val="00A125C5"/>
    <w:rsid w:val="00A21E05"/>
    <w:rsid w:val="00A2451C"/>
    <w:rsid w:val="00A36049"/>
    <w:rsid w:val="00A37F16"/>
    <w:rsid w:val="00A43595"/>
    <w:rsid w:val="00A462B3"/>
    <w:rsid w:val="00A64F31"/>
    <w:rsid w:val="00A65EE7"/>
    <w:rsid w:val="00A70133"/>
    <w:rsid w:val="00A770A6"/>
    <w:rsid w:val="00A813B1"/>
    <w:rsid w:val="00A8301E"/>
    <w:rsid w:val="00A8518E"/>
    <w:rsid w:val="00A86608"/>
    <w:rsid w:val="00AA5633"/>
    <w:rsid w:val="00AB36C4"/>
    <w:rsid w:val="00AC32B2"/>
    <w:rsid w:val="00AD4AFE"/>
    <w:rsid w:val="00AF1158"/>
    <w:rsid w:val="00B06C00"/>
    <w:rsid w:val="00B11F03"/>
    <w:rsid w:val="00B1443B"/>
    <w:rsid w:val="00B17141"/>
    <w:rsid w:val="00B303B3"/>
    <w:rsid w:val="00B31575"/>
    <w:rsid w:val="00B401B6"/>
    <w:rsid w:val="00B507C4"/>
    <w:rsid w:val="00B53CB3"/>
    <w:rsid w:val="00B57B90"/>
    <w:rsid w:val="00B766A6"/>
    <w:rsid w:val="00B7732A"/>
    <w:rsid w:val="00B85327"/>
    <w:rsid w:val="00B8547D"/>
    <w:rsid w:val="00B91CB6"/>
    <w:rsid w:val="00BA200F"/>
    <w:rsid w:val="00BA72E6"/>
    <w:rsid w:val="00BB5830"/>
    <w:rsid w:val="00BB5D3F"/>
    <w:rsid w:val="00BC0BB6"/>
    <w:rsid w:val="00BC1DA1"/>
    <w:rsid w:val="00BD1838"/>
    <w:rsid w:val="00BE25C0"/>
    <w:rsid w:val="00BE4EA9"/>
    <w:rsid w:val="00C13745"/>
    <w:rsid w:val="00C250D5"/>
    <w:rsid w:val="00C35666"/>
    <w:rsid w:val="00C50EB5"/>
    <w:rsid w:val="00C51302"/>
    <w:rsid w:val="00C51F8C"/>
    <w:rsid w:val="00C55A94"/>
    <w:rsid w:val="00C56E70"/>
    <w:rsid w:val="00C81851"/>
    <w:rsid w:val="00C92898"/>
    <w:rsid w:val="00C96A71"/>
    <w:rsid w:val="00C9792C"/>
    <w:rsid w:val="00CA4340"/>
    <w:rsid w:val="00CA44D9"/>
    <w:rsid w:val="00CA4B6A"/>
    <w:rsid w:val="00CA71DC"/>
    <w:rsid w:val="00CB6FF2"/>
    <w:rsid w:val="00CC44B7"/>
    <w:rsid w:val="00CD299D"/>
    <w:rsid w:val="00CD5AC3"/>
    <w:rsid w:val="00CE5238"/>
    <w:rsid w:val="00CE7514"/>
    <w:rsid w:val="00CF10D9"/>
    <w:rsid w:val="00CF1135"/>
    <w:rsid w:val="00CF29A2"/>
    <w:rsid w:val="00CF3D66"/>
    <w:rsid w:val="00D04048"/>
    <w:rsid w:val="00D13B55"/>
    <w:rsid w:val="00D248DE"/>
    <w:rsid w:val="00D27A42"/>
    <w:rsid w:val="00D34F9D"/>
    <w:rsid w:val="00D44580"/>
    <w:rsid w:val="00D516DB"/>
    <w:rsid w:val="00D8542D"/>
    <w:rsid w:val="00D90F98"/>
    <w:rsid w:val="00D94228"/>
    <w:rsid w:val="00D94E57"/>
    <w:rsid w:val="00DA438A"/>
    <w:rsid w:val="00DA714E"/>
    <w:rsid w:val="00DC197C"/>
    <w:rsid w:val="00DC6A71"/>
    <w:rsid w:val="00DD64B1"/>
    <w:rsid w:val="00DE2E5A"/>
    <w:rsid w:val="00DF6A92"/>
    <w:rsid w:val="00E0357D"/>
    <w:rsid w:val="00E0585B"/>
    <w:rsid w:val="00E11428"/>
    <w:rsid w:val="00E410C2"/>
    <w:rsid w:val="00E56E68"/>
    <w:rsid w:val="00E84304"/>
    <w:rsid w:val="00E91F8E"/>
    <w:rsid w:val="00E92BEC"/>
    <w:rsid w:val="00EC79DF"/>
    <w:rsid w:val="00ED1C3E"/>
    <w:rsid w:val="00ED7637"/>
    <w:rsid w:val="00EF1D2F"/>
    <w:rsid w:val="00F0635B"/>
    <w:rsid w:val="00F10890"/>
    <w:rsid w:val="00F114C1"/>
    <w:rsid w:val="00F240BB"/>
    <w:rsid w:val="00F36F9E"/>
    <w:rsid w:val="00F40878"/>
    <w:rsid w:val="00F458E8"/>
    <w:rsid w:val="00F45FA4"/>
    <w:rsid w:val="00F50C92"/>
    <w:rsid w:val="00F55F0B"/>
    <w:rsid w:val="00F57FED"/>
    <w:rsid w:val="00F60A2F"/>
    <w:rsid w:val="00F657CA"/>
    <w:rsid w:val="00F8287D"/>
    <w:rsid w:val="00F928C8"/>
    <w:rsid w:val="00F9526A"/>
    <w:rsid w:val="00F9697D"/>
    <w:rsid w:val="00FA3CBD"/>
    <w:rsid w:val="00FB1AA8"/>
    <w:rsid w:val="00FB218E"/>
    <w:rsid w:val="00FD3CA3"/>
    <w:rsid w:val="00FE090C"/>
    <w:rsid w:val="00FE2FD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DCC1125-BC25-46AF-9AFE-0896F3DF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A69AC"/>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FD3CA3"/>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aliases w:val="3_G"/>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277B0E"/>
    <w:rPr>
      <w:rFonts w:ascii="Arial" w:hAnsi="Arial"/>
      <w:szCs w:val="24"/>
      <w:lang w:val="en-US" w:eastAsia="en-US"/>
    </w:rPr>
  </w:style>
  <w:style w:type="paragraph" w:styleId="Telobesedila">
    <w:name w:val="Body Text"/>
    <w:basedOn w:val="Navaden"/>
    <w:link w:val="TelobesedilaZnak"/>
    <w:unhideWhenUsed/>
    <w:rsid w:val="00FE090C"/>
    <w:pPr>
      <w:spacing w:line="260" w:lineRule="exact"/>
      <w:jc w:val="both"/>
    </w:pPr>
    <w:rPr>
      <w:lang w:val="sl-SI"/>
    </w:rPr>
  </w:style>
  <w:style w:type="character" w:customStyle="1" w:styleId="TelobesedilaZnak">
    <w:name w:val="Telo besedila Znak"/>
    <w:link w:val="Telobesedila"/>
    <w:rsid w:val="00FE090C"/>
    <w:rPr>
      <w:rFonts w:ascii="Arial" w:hAnsi="Arial"/>
      <w:szCs w:val="24"/>
      <w:lang w:eastAsia="en-US"/>
    </w:rPr>
  </w:style>
  <w:style w:type="character" w:customStyle="1" w:styleId="Naslov2Znak">
    <w:name w:val="Naslov 2 Znak"/>
    <w:link w:val="Naslov2"/>
    <w:semiHidden/>
    <w:rsid w:val="00FD3CA3"/>
    <w:rPr>
      <w:rFonts w:ascii="Cambria" w:eastAsia="Times New Roman" w:hAnsi="Cambria" w:cs="Times New Roman"/>
      <w:b/>
      <w:bCs/>
      <w:i/>
      <w:iCs/>
      <w:sz w:val="28"/>
      <w:szCs w:val="28"/>
      <w:lang w:val="en-US" w:eastAsia="en-US"/>
    </w:rPr>
  </w:style>
  <w:style w:type="paragraph" w:customStyle="1" w:styleId="Telobesedila21">
    <w:name w:val="Telo besedila 21"/>
    <w:basedOn w:val="Navaden"/>
    <w:rsid w:val="00460E8E"/>
    <w:pPr>
      <w:spacing w:line="240" w:lineRule="auto"/>
      <w:jc w:val="both"/>
    </w:pPr>
    <w:rPr>
      <w:rFonts w:ascii="Times New Roman" w:hAnsi="Times New Roman"/>
      <w:b/>
      <w:sz w:val="22"/>
      <w:szCs w:val="20"/>
      <w:lang w:val="sl-SI" w:eastAsia="sl-SI"/>
    </w:rPr>
  </w:style>
  <w:style w:type="paragraph" w:styleId="Besedilooblaka">
    <w:name w:val="Balloon Text"/>
    <w:basedOn w:val="Navaden"/>
    <w:link w:val="BesedilooblakaZnak"/>
    <w:rsid w:val="00E11428"/>
    <w:pPr>
      <w:spacing w:line="240" w:lineRule="auto"/>
    </w:pPr>
    <w:rPr>
      <w:rFonts w:ascii="Tahoma" w:hAnsi="Tahoma" w:cs="Tahoma"/>
      <w:sz w:val="16"/>
      <w:szCs w:val="16"/>
    </w:rPr>
  </w:style>
  <w:style w:type="character" w:customStyle="1" w:styleId="BesedilooblakaZnak">
    <w:name w:val="Besedilo oblačka Znak"/>
    <w:link w:val="Besedilooblaka"/>
    <w:rsid w:val="00E11428"/>
    <w:rPr>
      <w:rFonts w:ascii="Tahoma" w:hAnsi="Tahoma" w:cs="Tahoma"/>
      <w:sz w:val="16"/>
      <w:szCs w:val="16"/>
      <w:lang w:val="en-US" w:eastAsia="en-US"/>
    </w:rPr>
  </w:style>
  <w:style w:type="paragraph" w:customStyle="1" w:styleId="Pa7">
    <w:name w:val="Pa7"/>
    <w:basedOn w:val="Navaden"/>
    <w:next w:val="Navaden"/>
    <w:uiPriority w:val="99"/>
    <w:rsid w:val="00CD299D"/>
    <w:pPr>
      <w:autoSpaceDE w:val="0"/>
      <w:autoSpaceDN w:val="0"/>
      <w:adjustRightInd w:val="0"/>
      <w:spacing w:line="171" w:lineRule="atLeast"/>
    </w:pPr>
    <w:rPr>
      <w:rFonts w:cs="Arial"/>
      <w:sz w:val="24"/>
      <w:lang w:val="sl-SI" w:eastAsia="sl-SI"/>
    </w:rPr>
  </w:style>
  <w:style w:type="paragraph" w:styleId="Odstavekseznama">
    <w:name w:val="List Paragraph"/>
    <w:basedOn w:val="Navaden"/>
    <w:uiPriority w:val="34"/>
    <w:qFormat/>
    <w:rsid w:val="009A6CD0"/>
    <w:pPr>
      <w:spacing w:after="120" w:line="260" w:lineRule="exact"/>
      <w:ind w:left="720"/>
      <w:contextualSpacing/>
    </w:pPr>
    <w:rPr>
      <w:noProof/>
      <w:lang w:val="sl-SI" w:eastAsia="sl-SI"/>
    </w:rPr>
  </w:style>
  <w:style w:type="character" w:customStyle="1" w:styleId="NogaZnak">
    <w:name w:val="Noga Znak"/>
    <w:aliases w:val="3_G Znak"/>
    <w:link w:val="Noga"/>
    <w:rsid w:val="00CF10D9"/>
    <w:rPr>
      <w:rFonts w:ascii="Arial" w:hAnsi="Arial"/>
      <w:szCs w:val="24"/>
      <w:lang w:val="en-US" w:eastAsia="en-US"/>
    </w:rPr>
  </w:style>
  <w:style w:type="character" w:styleId="tevilkavrstice">
    <w:name w:val="line number"/>
    <w:basedOn w:val="Privzetapisavaodstavka"/>
    <w:semiHidden/>
    <w:unhideWhenUsed/>
    <w:rsid w:val="0079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6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i.dkp@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Naravno">
  <a:themeElements>
    <a:clrScheme name="Naravno">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Naravno">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aravno">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2F599-4C75-49E2-90F6-AEEF6329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4335</Words>
  <Characters>24714</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28992</CharactersWithSpaces>
  <SharedDoc>false</SharedDoc>
  <HLinks>
    <vt:vector size="6" baseType="variant">
      <vt:variant>
        <vt:i4>1048692</vt:i4>
      </vt:variant>
      <vt:variant>
        <vt:i4>0</vt:i4>
      </vt:variant>
      <vt:variant>
        <vt:i4>0</vt:i4>
      </vt:variant>
      <vt:variant>
        <vt:i4>5</vt:i4>
      </vt:variant>
      <vt:variant>
        <vt:lpwstr>mailto:mzi.dkp@gov.si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Alojz Habič</dc:creator>
  <cp:lastModifiedBy>Damijan Leskovšek</cp:lastModifiedBy>
  <cp:revision>2</cp:revision>
  <cp:lastPrinted>2020-06-01T09:32:00Z</cp:lastPrinted>
  <dcterms:created xsi:type="dcterms:W3CDTF">2020-06-10T09:54:00Z</dcterms:created>
  <dcterms:modified xsi:type="dcterms:W3CDTF">2020-06-10T09:54:00Z</dcterms:modified>
</cp:coreProperties>
</file>