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061B" w14:textId="77777777" w:rsidR="00C84CD0" w:rsidRDefault="00C84CD0" w:rsidP="00C84CD0">
      <w:pPr>
        <w:spacing w:after="0" w:line="240" w:lineRule="auto"/>
        <w:jc w:val="both"/>
        <w:rPr>
          <w:rFonts w:ascii="Arial" w:eastAsia="Times New Roman" w:hAnsi="Arial" w:cs="Arial"/>
          <w:b/>
          <w:sz w:val="32"/>
          <w:szCs w:val="32"/>
          <w:lang w:eastAsia="sl-SI"/>
        </w:rPr>
      </w:pPr>
      <w:r>
        <w:rPr>
          <w:rFonts w:ascii="Arial" w:eastAsia="Times New Roman" w:hAnsi="Arial" w:cs="Arial"/>
          <w:b/>
          <w:sz w:val="32"/>
          <w:szCs w:val="32"/>
          <w:lang w:eastAsia="sl-SI"/>
        </w:rPr>
        <w:t>VEČJA LETALSKA POVEZLJIVOST SLOVENIJE</w:t>
      </w:r>
    </w:p>
    <w:p w14:paraId="2DA62D59" w14:textId="77777777" w:rsidR="00C84CD0" w:rsidRDefault="00C84CD0" w:rsidP="00C84CD0">
      <w:pPr>
        <w:spacing w:after="0" w:line="240" w:lineRule="auto"/>
        <w:jc w:val="both"/>
        <w:rPr>
          <w:rFonts w:ascii="Arial" w:eastAsia="Times New Roman" w:hAnsi="Arial" w:cs="Arial"/>
          <w:b/>
          <w:sz w:val="32"/>
          <w:szCs w:val="32"/>
          <w:lang w:eastAsia="sl-SI"/>
        </w:rPr>
      </w:pPr>
    </w:p>
    <w:p w14:paraId="5B268CC4" w14:textId="17361E6A"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 xml:space="preserve">FORMALNO POPOLNA VLOGA ZA </w:t>
      </w:r>
      <w:r w:rsidR="00B322E3">
        <w:rPr>
          <w:rFonts w:ascii="Arial" w:eastAsia="Times New Roman" w:hAnsi="Arial" w:cs="Arial"/>
          <w:b/>
          <w:sz w:val="28"/>
          <w:szCs w:val="28"/>
          <w:lang w:eastAsia="sl-SI"/>
        </w:rPr>
        <w:t>PODALJŠANJE SOFINANCIRANJA</w:t>
      </w:r>
    </w:p>
    <w:p w14:paraId="70F32872" w14:textId="77777777" w:rsidR="00C84CD0" w:rsidRDefault="00C84CD0" w:rsidP="00C84CD0">
      <w:pPr>
        <w:spacing w:after="0" w:line="240" w:lineRule="auto"/>
        <w:jc w:val="both"/>
        <w:rPr>
          <w:rFonts w:ascii="Arial" w:eastAsia="Times New Roman" w:hAnsi="Arial" w:cs="Arial"/>
          <w:sz w:val="20"/>
          <w:szCs w:val="20"/>
          <w:lang w:eastAsia="sl-SI"/>
        </w:rPr>
      </w:pPr>
    </w:p>
    <w:p w14:paraId="3B63972C" w14:textId="12397970"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w:t>
      </w:r>
      <w:r w:rsidR="00B322E3">
        <w:rPr>
          <w:rFonts w:ascii="Arial" w:eastAsia="Times New Roman" w:hAnsi="Arial" w:cs="Arial"/>
          <w:sz w:val="20"/>
          <w:szCs w:val="20"/>
          <w:lang w:eastAsia="sl-SI"/>
        </w:rPr>
        <w:t>podaljšanje sofinanciranja</w:t>
      </w:r>
      <w:r>
        <w:rPr>
          <w:rFonts w:ascii="Arial" w:eastAsia="Times New Roman" w:hAnsi="Arial" w:cs="Arial"/>
          <w:sz w:val="20"/>
          <w:szCs w:val="20"/>
          <w:lang w:eastAsia="sl-SI"/>
        </w:rPr>
        <w:t xml:space="preserve">,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w:t>
      </w:r>
      <w:r w:rsidR="004E19CF">
        <w:rPr>
          <w:rFonts w:ascii="Arial" w:eastAsia="Times New Roman" w:hAnsi="Arial" w:cs="Arial"/>
          <w:sz w:val="20"/>
          <w:szCs w:val="20"/>
          <w:lang w:eastAsia="sl-SI"/>
        </w:rPr>
        <w:t xml:space="preserve"> (</w:t>
      </w:r>
      <w:r w:rsidR="004E19CF" w:rsidRPr="004E19CF">
        <w:rPr>
          <w:rFonts w:ascii="Arial" w:eastAsia="Times New Roman" w:hAnsi="Arial" w:cs="Arial"/>
          <w:sz w:val="20"/>
          <w:szCs w:val="20"/>
          <w:lang w:eastAsia="sl-SI"/>
        </w:rPr>
        <w:t>Uradni list RS, št.</w:t>
      </w:r>
      <w:r w:rsidR="004E19CF">
        <w:rPr>
          <w:rFonts w:ascii="Arial" w:eastAsia="Times New Roman" w:hAnsi="Arial" w:cs="Arial"/>
          <w:sz w:val="20"/>
          <w:szCs w:val="20"/>
          <w:lang w:eastAsia="sl-SI"/>
        </w:rPr>
        <w:t xml:space="preserve"> 16/23</w:t>
      </w:r>
      <w:r w:rsidR="004E19CF" w:rsidRPr="004E19CF">
        <w:rPr>
          <w:rFonts w:ascii="Arial" w:eastAsia="Times New Roman" w:hAnsi="Arial" w:cs="Arial"/>
          <w:sz w:val="20"/>
          <w:szCs w:val="20"/>
          <w:lang w:eastAsia="sl-SI"/>
        </w:rPr>
        <w:t> in</w:t>
      </w:r>
      <w:r w:rsidR="004E19CF">
        <w:rPr>
          <w:rFonts w:ascii="Arial" w:eastAsia="Times New Roman" w:hAnsi="Arial" w:cs="Arial"/>
          <w:sz w:val="20"/>
          <w:szCs w:val="20"/>
          <w:lang w:eastAsia="sl-SI"/>
        </w:rPr>
        <w:t xml:space="preserve"> 85/24</w:t>
      </w:r>
      <w:r w:rsidR="004E19CF" w:rsidRPr="004E19CF">
        <w:rPr>
          <w:rFonts w:ascii="Arial" w:eastAsia="Times New Roman" w:hAnsi="Arial" w:cs="Arial"/>
          <w:sz w:val="20"/>
          <w:szCs w:val="20"/>
          <w:lang w:eastAsia="sl-SI"/>
        </w:rPr>
        <w:t> – ZLet-1</w:t>
      </w:r>
      <w:r w:rsidR="004E19CF">
        <w:rPr>
          <w:rFonts w:ascii="Arial" w:eastAsia="Times New Roman" w:hAnsi="Arial" w:cs="Arial"/>
          <w:sz w:val="20"/>
          <w:szCs w:val="20"/>
          <w:lang w:eastAsia="sl-SI"/>
        </w:rPr>
        <w:t>)</w:t>
      </w:r>
      <w:r w:rsidR="00C84CD0">
        <w:rPr>
          <w:rFonts w:ascii="Arial" w:eastAsia="Times New Roman" w:hAnsi="Arial" w:cs="Arial"/>
          <w:sz w:val="20"/>
          <w:szCs w:val="20"/>
          <w:lang w:eastAsia="sl-SI"/>
        </w:rPr>
        <w:t xml:space="preserv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14:paraId="76AB5344" w14:textId="77777777"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14:paraId="76203823" w14:textId="77777777" w:rsidTr="00F555D2">
        <w:trPr>
          <w:cantSplit/>
          <w:trHeight w:val="680"/>
        </w:trPr>
        <w:tc>
          <w:tcPr>
            <w:tcW w:w="8250" w:type="dxa"/>
            <w:tcBorders>
              <w:bottom w:val="single" w:sz="4" w:space="0" w:color="auto"/>
            </w:tcBorders>
            <w:vAlign w:val="center"/>
          </w:tcPr>
          <w:p w14:paraId="25A64134"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r w:rsidRPr="005B2128">
              <w:rPr>
                <w:rFonts w:ascii="Arial" w:eastAsiaTheme="minorHAnsi" w:hAnsi="Arial" w:cs="Arial"/>
                <w:b w:val="0"/>
                <w:color w:val="auto"/>
                <w:sz w:val="20"/>
                <w:szCs w:val="20"/>
              </w:rPr>
              <w:t>PRILOGA št. 1: Izjava – strinjanje z razpisnimi pogoji</w:t>
            </w:r>
          </w:p>
        </w:tc>
      </w:tr>
      <w:tr w:rsidR="00834901" w:rsidRPr="00556DC1" w14:paraId="6A7E17D6" w14:textId="77777777" w:rsidTr="00F555D2">
        <w:trPr>
          <w:cantSplit/>
          <w:trHeight w:val="680"/>
        </w:trPr>
        <w:tc>
          <w:tcPr>
            <w:tcW w:w="8250" w:type="dxa"/>
            <w:tcBorders>
              <w:bottom w:val="single" w:sz="4" w:space="0" w:color="auto"/>
            </w:tcBorders>
            <w:vAlign w:val="center"/>
          </w:tcPr>
          <w:p w14:paraId="640F2AC3" w14:textId="77777777" w:rsidR="00976CA4" w:rsidRDefault="00976CA4" w:rsidP="00834901">
            <w:pPr>
              <w:pStyle w:val="Naslovpublikacije"/>
              <w:spacing w:after="0"/>
              <w:jc w:val="both"/>
              <w:rPr>
                <w:rFonts w:ascii="Arial" w:eastAsiaTheme="minorHAnsi" w:hAnsi="Arial" w:cs="Arial"/>
                <w:b w:val="0"/>
                <w:color w:val="auto"/>
                <w:sz w:val="20"/>
                <w:szCs w:val="20"/>
              </w:rPr>
            </w:pPr>
          </w:p>
          <w:p w14:paraId="0265659B" w14:textId="188C93CF" w:rsidR="00834901" w:rsidRDefault="00834901" w:rsidP="00834901">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Izjava – dopolnjen p</w:t>
            </w:r>
            <w:r w:rsidRPr="00556DC1">
              <w:rPr>
                <w:rFonts w:ascii="Arial" w:eastAsiaTheme="minorHAnsi" w:hAnsi="Arial" w:cs="Arial"/>
                <w:b w:val="0"/>
                <w:color w:val="auto"/>
                <w:sz w:val="20"/>
                <w:szCs w:val="20"/>
              </w:rPr>
              <w:t>oslovni načrt</w:t>
            </w:r>
          </w:p>
          <w:p w14:paraId="4AB3B045" w14:textId="77777777" w:rsidR="00834901" w:rsidRPr="005B2128" w:rsidRDefault="00834901" w:rsidP="00F555D2">
            <w:pPr>
              <w:pStyle w:val="Naslovpublikacije"/>
              <w:spacing w:after="0"/>
              <w:jc w:val="left"/>
              <w:rPr>
                <w:rFonts w:ascii="Arial" w:eastAsiaTheme="minorHAnsi" w:hAnsi="Arial" w:cs="Arial"/>
                <w:b w:val="0"/>
                <w:color w:val="auto"/>
                <w:sz w:val="20"/>
                <w:szCs w:val="20"/>
              </w:rPr>
            </w:pPr>
          </w:p>
        </w:tc>
      </w:tr>
      <w:tr w:rsidR="00C84CD0" w:rsidRPr="00556DC1" w14:paraId="2F818CA8" w14:textId="77777777" w:rsidTr="00F555D2">
        <w:trPr>
          <w:cantSplit/>
          <w:trHeight w:val="680"/>
        </w:trPr>
        <w:tc>
          <w:tcPr>
            <w:tcW w:w="8250" w:type="dxa"/>
            <w:vAlign w:val="center"/>
          </w:tcPr>
          <w:p w14:paraId="5EECF6CE" w14:textId="77777777" w:rsidR="00C84CD0" w:rsidRDefault="00C84CD0" w:rsidP="00F555D2">
            <w:pPr>
              <w:pStyle w:val="Naslovpublikacije"/>
              <w:spacing w:after="0"/>
              <w:jc w:val="left"/>
              <w:rPr>
                <w:rFonts w:ascii="Arial" w:eastAsiaTheme="minorHAnsi" w:hAnsi="Arial" w:cs="Arial"/>
                <w:b w:val="0"/>
                <w:color w:val="auto"/>
                <w:sz w:val="20"/>
                <w:szCs w:val="20"/>
              </w:rPr>
            </w:pPr>
          </w:p>
          <w:p w14:paraId="43C52BF4"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14:paraId="7E3417CA"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14:paraId="7EED3999" w14:textId="77777777" w:rsidTr="00F555D2">
        <w:trPr>
          <w:cantSplit/>
          <w:trHeight w:val="680"/>
        </w:trPr>
        <w:tc>
          <w:tcPr>
            <w:tcW w:w="8250" w:type="dxa"/>
            <w:vAlign w:val="center"/>
          </w:tcPr>
          <w:p w14:paraId="17FDCEA4" w14:textId="7577538E" w:rsidR="00C84CD0" w:rsidRPr="00556DC1" w:rsidRDefault="00834901"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5: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14:paraId="27D442CE" w14:textId="77777777" w:rsidR="00190063" w:rsidRPr="00190063" w:rsidRDefault="00190063" w:rsidP="00190063">
      <w:pPr>
        <w:spacing w:after="0" w:line="240" w:lineRule="auto"/>
        <w:jc w:val="both"/>
        <w:rPr>
          <w:rFonts w:ascii="Arial" w:hAnsi="Arial" w:cs="Arial"/>
          <w:i/>
          <w:sz w:val="20"/>
          <w:szCs w:val="20"/>
        </w:rPr>
      </w:pPr>
    </w:p>
    <w:p w14:paraId="42FBDF23" w14:textId="77777777" w:rsidR="00834901" w:rsidRDefault="00834901" w:rsidP="00BC2843">
      <w:pPr>
        <w:spacing w:after="0" w:line="240" w:lineRule="auto"/>
        <w:jc w:val="both"/>
        <w:rPr>
          <w:rFonts w:ascii="Arial" w:eastAsia="Calibri" w:hAnsi="Arial" w:cs="Arial"/>
          <w:sz w:val="20"/>
          <w:szCs w:val="20"/>
        </w:rPr>
      </w:pPr>
    </w:p>
    <w:p w14:paraId="00B3AF9C" w14:textId="2B06E7EB" w:rsidR="00B322E3" w:rsidRDefault="00B322E3" w:rsidP="00BC2843">
      <w:pPr>
        <w:spacing w:after="0" w:line="240" w:lineRule="auto"/>
        <w:jc w:val="both"/>
        <w:rPr>
          <w:rFonts w:ascii="Helv" w:hAnsi="Helv" w:cs="Helv"/>
          <w:color w:val="000000"/>
          <w:sz w:val="20"/>
          <w:szCs w:val="20"/>
          <w:lang w:eastAsia="sl-SI"/>
        </w:rPr>
      </w:pPr>
      <w:r w:rsidRPr="00B322E3">
        <w:rPr>
          <w:rFonts w:ascii="Arial" w:eastAsia="Calibri" w:hAnsi="Arial" w:cs="Arial"/>
          <w:sz w:val="20"/>
          <w:szCs w:val="20"/>
        </w:rPr>
        <w:t>Iz dopolnjenega poslovnega načrta (priloga 2) mora</w:t>
      </w:r>
      <w:r w:rsidRPr="00B322E3">
        <w:rPr>
          <w:rFonts w:ascii="Helv" w:hAnsi="Helv" w:cs="Helv"/>
          <w:color w:val="000000"/>
          <w:sz w:val="20"/>
          <w:szCs w:val="20"/>
          <w:lang w:eastAsia="sl-SI"/>
        </w:rPr>
        <w:t xml:space="preserve"> izhajati, da bo donosnost proge dosežena najpozneje ob prenehanju obdobja javnega financiranja, ki ne sme biti daljše od dveh let od začetka obratovanja proge</w:t>
      </w:r>
      <w:r>
        <w:rPr>
          <w:rFonts w:ascii="Helv" w:hAnsi="Helv" w:cs="Helv"/>
          <w:color w:val="000000"/>
          <w:sz w:val="20"/>
          <w:szCs w:val="20"/>
          <w:lang w:eastAsia="sl-SI"/>
        </w:rPr>
        <w:t>.</w:t>
      </w:r>
    </w:p>
    <w:p w14:paraId="344AAA13" w14:textId="77777777" w:rsidR="00B322E3" w:rsidRDefault="00B322E3" w:rsidP="00BC2843">
      <w:pPr>
        <w:spacing w:after="0" w:line="240" w:lineRule="auto"/>
        <w:jc w:val="both"/>
        <w:rPr>
          <w:rFonts w:ascii="Helv" w:hAnsi="Helv" w:cs="Helv"/>
          <w:color w:val="000000"/>
          <w:sz w:val="20"/>
          <w:szCs w:val="20"/>
          <w:lang w:eastAsia="sl-SI"/>
        </w:rPr>
      </w:pPr>
    </w:p>
    <w:p w14:paraId="59699F61" w14:textId="65F99EB6"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14:paraId="4414222E" w14:textId="77777777" w:rsidR="00190063" w:rsidRPr="00190063" w:rsidRDefault="00190063" w:rsidP="00BC2843">
      <w:pPr>
        <w:spacing w:after="0" w:line="240" w:lineRule="auto"/>
        <w:jc w:val="both"/>
        <w:rPr>
          <w:rFonts w:ascii="Arial" w:eastAsia="Calibri" w:hAnsi="Arial" w:cs="Arial"/>
          <w:sz w:val="20"/>
          <w:szCs w:val="20"/>
        </w:rPr>
      </w:pPr>
    </w:p>
    <w:p w14:paraId="537025A9" w14:textId="77777777"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14:paraId="1061B444" w14:textId="77777777" w:rsidR="00190063" w:rsidRDefault="00190063">
      <w:pPr>
        <w:rPr>
          <w:rFonts w:ascii="Arial" w:hAnsi="Arial" w:cs="Arial"/>
          <w:sz w:val="20"/>
          <w:szCs w:val="20"/>
        </w:rPr>
      </w:pPr>
    </w:p>
    <w:p w14:paraId="6F369C27" w14:textId="77777777" w:rsidR="00190063" w:rsidRDefault="00190063">
      <w:pPr>
        <w:rPr>
          <w:rFonts w:ascii="Arial" w:hAnsi="Arial" w:cs="Arial"/>
          <w:sz w:val="20"/>
          <w:szCs w:val="20"/>
          <w:lang w:eastAsia="sl-SI"/>
        </w:rPr>
      </w:pPr>
    </w:p>
    <w:p w14:paraId="1D11752A" w14:textId="77777777" w:rsidR="00190063" w:rsidRDefault="00190063">
      <w:pPr>
        <w:rPr>
          <w:rFonts w:ascii="Arial" w:hAnsi="Arial" w:cs="Arial"/>
          <w:sz w:val="20"/>
          <w:szCs w:val="20"/>
          <w:lang w:eastAsia="sl-SI"/>
        </w:rPr>
      </w:pPr>
    </w:p>
    <w:p w14:paraId="41C87C70" w14:textId="77777777" w:rsidR="00190063" w:rsidRDefault="00190063">
      <w:pPr>
        <w:rPr>
          <w:rFonts w:ascii="Arial" w:hAnsi="Arial" w:cs="Arial"/>
          <w:sz w:val="20"/>
          <w:szCs w:val="20"/>
          <w:lang w:eastAsia="sl-SI"/>
        </w:rPr>
      </w:pPr>
    </w:p>
    <w:p w14:paraId="435AA6A9" w14:textId="77777777" w:rsidR="00190063" w:rsidRDefault="00190063">
      <w:pPr>
        <w:rPr>
          <w:rFonts w:ascii="Arial" w:hAnsi="Arial" w:cs="Arial"/>
          <w:sz w:val="20"/>
          <w:szCs w:val="20"/>
          <w:lang w:eastAsia="sl-SI"/>
        </w:rPr>
      </w:pPr>
    </w:p>
    <w:p w14:paraId="07B8704C" w14:textId="77777777" w:rsidR="00190063" w:rsidRDefault="00190063">
      <w:pPr>
        <w:rPr>
          <w:rFonts w:ascii="Arial" w:hAnsi="Arial" w:cs="Arial"/>
          <w:sz w:val="20"/>
          <w:szCs w:val="20"/>
          <w:lang w:eastAsia="sl-SI"/>
        </w:rPr>
      </w:pPr>
    </w:p>
    <w:p w14:paraId="49B8D15A" w14:textId="77777777" w:rsidR="00C84CD0" w:rsidRDefault="00190063">
      <w:pPr>
        <w:rPr>
          <w:rFonts w:ascii="Arial" w:hAnsi="Arial" w:cs="Arial"/>
          <w:sz w:val="20"/>
          <w:szCs w:val="20"/>
          <w:lang w:eastAsia="sl-SI"/>
        </w:rPr>
      </w:pPr>
      <w:r>
        <w:rPr>
          <w:rFonts w:ascii="Arial" w:hAnsi="Arial" w:cs="Arial"/>
          <w:sz w:val="20"/>
          <w:szCs w:val="20"/>
          <w:lang w:eastAsia="sl-SI"/>
        </w:rPr>
        <w:br w:type="page"/>
      </w:r>
    </w:p>
    <w:p w14:paraId="524436F2" w14:textId="77777777"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63EC2AF4" wp14:editId="7638BF2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CC62C" w14:textId="77777777" w:rsidR="004B1C17" w:rsidRDefault="004B1C17" w:rsidP="004B1C17">
      <w:pPr>
        <w:pStyle w:val="Naslovpublikacije"/>
        <w:spacing w:after="0"/>
        <w:jc w:val="left"/>
        <w:rPr>
          <w:rFonts w:ascii="Arial" w:eastAsiaTheme="minorHAnsi" w:hAnsi="Arial" w:cs="Arial"/>
          <w:b w:val="0"/>
          <w:color w:val="auto"/>
          <w:sz w:val="20"/>
          <w:szCs w:val="20"/>
        </w:rPr>
      </w:pPr>
    </w:p>
    <w:p w14:paraId="054B3AD0" w14:textId="77777777"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14:paraId="55292E8E" w14:textId="77777777" w:rsidTr="00CA11CB">
        <w:trPr>
          <w:trHeight w:val="567"/>
        </w:trPr>
        <w:tc>
          <w:tcPr>
            <w:tcW w:w="2122" w:type="dxa"/>
            <w:vAlign w:val="center"/>
          </w:tcPr>
          <w:p w14:paraId="321BF336" w14:textId="77777777"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14:paraId="754E3A8D" w14:textId="77777777"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14:paraId="27EBD6D4" w14:textId="77777777" w:rsidR="004B1C17" w:rsidRPr="00D037C7" w:rsidRDefault="004B1C17" w:rsidP="004B1C17">
      <w:pPr>
        <w:pStyle w:val="Naslovpublikacije"/>
        <w:spacing w:after="0"/>
        <w:jc w:val="right"/>
        <w:rPr>
          <w:rFonts w:ascii="Arial" w:eastAsiaTheme="minorHAnsi" w:hAnsi="Arial" w:cs="Arial"/>
          <w:b w:val="0"/>
          <w:color w:val="auto"/>
          <w:sz w:val="20"/>
          <w:szCs w:val="20"/>
        </w:rPr>
      </w:pPr>
    </w:p>
    <w:p w14:paraId="1D9D434E" w14:textId="77777777" w:rsidR="004B1C17" w:rsidRDefault="004B1C17" w:rsidP="004B1C17">
      <w:pPr>
        <w:pStyle w:val="Naslovpublikacije"/>
        <w:spacing w:after="0"/>
        <w:jc w:val="right"/>
        <w:rPr>
          <w:rFonts w:ascii="Arial" w:eastAsiaTheme="minorHAnsi" w:hAnsi="Arial" w:cs="Arial"/>
          <w:color w:val="auto"/>
          <w:sz w:val="20"/>
          <w:szCs w:val="20"/>
        </w:rPr>
      </w:pPr>
    </w:p>
    <w:p w14:paraId="352BDB55" w14:textId="77777777" w:rsidR="004B1C17" w:rsidRDefault="004B1C17" w:rsidP="004B1C17">
      <w:pPr>
        <w:pStyle w:val="Naslovpublikacije"/>
        <w:spacing w:after="0"/>
        <w:jc w:val="right"/>
        <w:rPr>
          <w:rFonts w:ascii="Arial" w:eastAsiaTheme="minorHAnsi" w:hAnsi="Arial" w:cs="Arial"/>
          <w:color w:val="auto"/>
          <w:sz w:val="20"/>
          <w:szCs w:val="20"/>
        </w:rPr>
      </w:pPr>
    </w:p>
    <w:p w14:paraId="6E8A171B" w14:textId="77777777"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14:paraId="42A54EBC" w14:textId="77777777" w:rsidR="004B1C17" w:rsidRPr="00D037C7" w:rsidRDefault="004B1C17" w:rsidP="004B1C17">
      <w:pPr>
        <w:pStyle w:val="Naslovpublikacije"/>
        <w:spacing w:after="0"/>
        <w:jc w:val="left"/>
        <w:rPr>
          <w:rFonts w:ascii="Arial" w:eastAsiaTheme="minorHAnsi" w:hAnsi="Arial" w:cs="Arial"/>
          <w:b w:val="0"/>
          <w:color w:val="auto"/>
          <w:sz w:val="20"/>
          <w:szCs w:val="20"/>
        </w:rPr>
      </w:pPr>
    </w:p>
    <w:p w14:paraId="5ACA59BD" w14:textId="77777777"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14:paraId="1FE18087" w14:textId="77777777"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14:paraId="3460B07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90C7EDB" w14:textId="77777777"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14:paraId="5F6B59CB"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982EBD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5E9866"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14:paraId="540972B8"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5C17E4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9D64C6"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14:paraId="772FF471"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6B619522"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B161A92"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14:paraId="4A063665"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076B16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9A32E64"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14:paraId="243781A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DFD4E9C"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48070F1"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2E79B40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5B494FB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9BD8220"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14:paraId="0635DC19"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752C44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6843F3B"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A7A77CD"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150FD5A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3F7763"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14:paraId="56D3C3EA"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677B425E"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B83515D"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17D52864"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17006F5E"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ADF945"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r w:rsidR="009A4A4B">
              <w:rPr>
                <w:rStyle w:val="Sprotnaopomba-sklic"/>
                <w:rFonts w:ascii="Arial" w:eastAsiaTheme="minorHAnsi" w:hAnsi="Arial" w:cs="Arial"/>
                <w:b w:val="0"/>
                <w:color w:val="auto"/>
                <w:sz w:val="20"/>
                <w:szCs w:val="20"/>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14:paraId="7340C632"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4985BB70"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6BD1EBA" w14:textId="77777777"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14:paraId="2050742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7B644682"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A749067"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14:paraId="54D49BA7"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38ECC743"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0F1D832"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14:paraId="68FFD073"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64292E2"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EA51600"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14:paraId="4E49F4D6"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14:paraId="4309931C" w14:textId="77777777" w:rsidR="004B1C17" w:rsidRDefault="004B1C17" w:rsidP="004B1C17">
      <w:pPr>
        <w:pStyle w:val="Naslovpublikacije"/>
        <w:spacing w:after="0"/>
        <w:jc w:val="left"/>
        <w:rPr>
          <w:rFonts w:ascii="Arial" w:eastAsiaTheme="minorHAnsi" w:hAnsi="Arial" w:cs="Arial"/>
          <w:color w:val="auto"/>
          <w:sz w:val="20"/>
          <w:szCs w:val="20"/>
        </w:rPr>
      </w:pPr>
    </w:p>
    <w:p w14:paraId="615D7D0D" w14:textId="77777777" w:rsidR="004B1C17" w:rsidRDefault="004B1C17" w:rsidP="004B1C17">
      <w:pPr>
        <w:pStyle w:val="Naslovpublikacije"/>
        <w:spacing w:after="0"/>
        <w:jc w:val="left"/>
        <w:rPr>
          <w:rFonts w:ascii="Arial" w:eastAsiaTheme="minorHAnsi" w:hAnsi="Arial" w:cs="Arial"/>
          <w:color w:val="auto"/>
          <w:sz w:val="20"/>
          <w:szCs w:val="20"/>
        </w:rPr>
      </w:pPr>
    </w:p>
    <w:p w14:paraId="5A933A6E" w14:textId="77777777" w:rsidR="004B1C17" w:rsidRDefault="004B1C17" w:rsidP="004B1C17">
      <w:pPr>
        <w:pStyle w:val="Naslovpublikacije"/>
        <w:spacing w:after="0"/>
        <w:jc w:val="left"/>
        <w:rPr>
          <w:rFonts w:ascii="Arial" w:eastAsiaTheme="minorHAnsi" w:hAnsi="Arial" w:cs="Arial"/>
          <w:color w:val="auto"/>
          <w:sz w:val="20"/>
          <w:szCs w:val="20"/>
        </w:rPr>
      </w:pPr>
    </w:p>
    <w:p w14:paraId="5D357E94" w14:textId="77777777" w:rsidR="004B1C17" w:rsidRDefault="004B1C17" w:rsidP="004B1C17">
      <w:pPr>
        <w:pStyle w:val="Naslovpublikacije"/>
        <w:spacing w:after="0"/>
        <w:jc w:val="left"/>
        <w:rPr>
          <w:rFonts w:ascii="Arial" w:eastAsiaTheme="minorHAnsi" w:hAnsi="Arial" w:cs="Arial"/>
          <w:color w:val="auto"/>
          <w:sz w:val="20"/>
          <w:szCs w:val="20"/>
        </w:rPr>
      </w:pPr>
    </w:p>
    <w:p w14:paraId="6845CDD4" w14:textId="77777777" w:rsidR="004B1C17" w:rsidRDefault="004B1C17" w:rsidP="004B1C17">
      <w:pPr>
        <w:pStyle w:val="Naslovpublikacije"/>
        <w:spacing w:after="0"/>
        <w:jc w:val="left"/>
        <w:rPr>
          <w:rFonts w:ascii="Arial" w:eastAsiaTheme="minorHAnsi" w:hAnsi="Arial" w:cs="Arial"/>
          <w:color w:val="auto"/>
          <w:sz w:val="20"/>
          <w:szCs w:val="20"/>
        </w:rPr>
      </w:pPr>
    </w:p>
    <w:p w14:paraId="58F62497" w14:textId="77777777" w:rsidR="004B1C17" w:rsidRDefault="004B1C17" w:rsidP="004B1C17">
      <w:pPr>
        <w:pStyle w:val="Naslovpublikacije"/>
        <w:spacing w:after="0"/>
        <w:jc w:val="left"/>
        <w:rPr>
          <w:rFonts w:ascii="Arial" w:eastAsiaTheme="minorHAnsi" w:hAnsi="Arial" w:cs="Arial"/>
          <w:color w:val="auto"/>
          <w:sz w:val="20"/>
          <w:szCs w:val="20"/>
        </w:rPr>
      </w:pPr>
    </w:p>
    <w:p w14:paraId="75E6A83E" w14:textId="77777777" w:rsidR="004B1C17" w:rsidRDefault="004B1C17" w:rsidP="004B1C17">
      <w:pPr>
        <w:pStyle w:val="Naslovpublikacije"/>
        <w:spacing w:after="0"/>
        <w:jc w:val="left"/>
        <w:rPr>
          <w:rFonts w:ascii="Arial" w:eastAsiaTheme="minorHAnsi" w:hAnsi="Arial" w:cs="Arial"/>
          <w:color w:val="auto"/>
          <w:sz w:val="20"/>
          <w:szCs w:val="20"/>
        </w:rPr>
      </w:pPr>
    </w:p>
    <w:p w14:paraId="2CD1483D" w14:textId="77777777" w:rsidR="004B1C17" w:rsidRDefault="004B1C17" w:rsidP="004B1C17">
      <w:pPr>
        <w:pStyle w:val="Naslovpublikacije"/>
        <w:spacing w:after="0"/>
        <w:jc w:val="left"/>
        <w:rPr>
          <w:rFonts w:ascii="Arial" w:eastAsiaTheme="minorHAnsi" w:hAnsi="Arial" w:cs="Arial"/>
          <w:color w:val="auto"/>
          <w:sz w:val="20"/>
          <w:szCs w:val="20"/>
        </w:rPr>
      </w:pPr>
    </w:p>
    <w:p w14:paraId="73CD0D6B" w14:textId="77777777" w:rsidR="004B1C17" w:rsidRDefault="004B1C17" w:rsidP="004B1C17">
      <w:pPr>
        <w:pStyle w:val="Naslovpublikacije"/>
        <w:spacing w:after="0"/>
        <w:jc w:val="left"/>
        <w:rPr>
          <w:rFonts w:ascii="Arial" w:eastAsiaTheme="minorHAnsi" w:hAnsi="Arial" w:cs="Arial"/>
          <w:color w:val="auto"/>
          <w:sz w:val="20"/>
          <w:szCs w:val="20"/>
        </w:rPr>
      </w:pPr>
    </w:p>
    <w:p w14:paraId="1C88CA18" w14:textId="77777777" w:rsidR="004B1C17" w:rsidRDefault="004B1C17" w:rsidP="004B1C17">
      <w:pPr>
        <w:pStyle w:val="Naslovpublikacije"/>
        <w:spacing w:after="0"/>
        <w:jc w:val="left"/>
        <w:rPr>
          <w:rFonts w:ascii="Arial" w:eastAsiaTheme="minorHAnsi" w:hAnsi="Arial" w:cs="Arial"/>
          <w:color w:val="auto"/>
          <w:sz w:val="20"/>
          <w:szCs w:val="20"/>
        </w:rPr>
      </w:pPr>
    </w:p>
    <w:p w14:paraId="46BDB6E3"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771DF6D5" w14:textId="77777777"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t>Podatki o banki</w:t>
      </w:r>
    </w:p>
    <w:p w14:paraId="53933773" w14:textId="77777777"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14:paraId="7B7BAC54" w14:textId="77777777" w:rsidTr="00CA11CB">
        <w:trPr>
          <w:trHeight w:val="103"/>
          <w:jc w:val="center"/>
        </w:trPr>
        <w:tc>
          <w:tcPr>
            <w:tcW w:w="4815" w:type="dxa"/>
            <w:vAlign w:val="bottom"/>
          </w:tcPr>
          <w:p w14:paraId="51C30A2C"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14:paraId="426A1A31" w14:textId="77777777" w:rsidR="004B1C17" w:rsidRPr="00D037C7" w:rsidRDefault="004B1C17" w:rsidP="00CA11CB">
            <w:pPr>
              <w:spacing w:before="240"/>
              <w:rPr>
                <w:rFonts w:ascii="Arial" w:hAnsi="Arial" w:cs="Arial"/>
                <w:sz w:val="20"/>
                <w:szCs w:val="20"/>
                <w:lang w:eastAsia="sl-SI"/>
              </w:rPr>
            </w:pPr>
          </w:p>
        </w:tc>
      </w:tr>
      <w:tr w:rsidR="004B1C17" w:rsidRPr="00D037C7" w14:paraId="6635A510" w14:textId="77777777" w:rsidTr="00CA11CB">
        <w:trPr>
          <w:jc w:val="center"/>
        </w:trPr>
        <w:tc>
          <w:tcPr>
            <w:tcW w:w="4815" w:type="dxa"/>
            <w:vAlign w:val="bottom"/>
          </w:tcPr>
          <w:p w14:paraId="528F0D3F"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14:paraId="54FC181B" w14:textId="77777777" w:rsidR="004B1C17" w:rsidRPr="00D037C7" w:rsidRDefault="004B1C17" w:rsidP="00CA11CB">
            <w:pPr>
              <w:spacing w:before="240"/>
              <w:rPr>
                <w:rFonts w:ascii="Arial" w:hAnsi="Arial" w:cs="Arial"/>
                <w:sz w:val="20"/>
                <w:szCs w:val="20"/>
                <w:lang w:eastAsia="sl-SI"/>
              </w:rPr>
            </w:pPr>
          </w:p>
        </w:tc>
      </w:tr>
      <w:tr w:rsidR="004B1C17" w:rsidRPr="00D037C7" w14:paraId="36B803EB" w14:textId="77777777" w:rsidTr="00CA11CB">
        <w:trPr>
          <w:jc w:val="center"/>
        </w:trPr>
        <w:tc>
          <w:tcPr>
            <w:tcW w:w="4815" w:type="dxa"/>
            <w:vAlign w:val="bottom"/>
          </w:tcPr>
          <w:p w14:paraId="330A4E2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14:paraId="2D65D563" w14:textId="77777777" w:rsidR="004B1C17" w:rsidRPr="00D037C7" w:rsidRDefault="004B1C17" w:rsidP="00CA11CB">
            <w:pPr>
              <w:spacing w:before="240"/>
              <w:rPr>
                <w:rFonts w:ascii="Arial" w:hAnsi="Arial" w:cs="Arial"/>
                <w:sz w:val="20"/>
                <w:szCs w:val="20"/>
                <w:lang w:eastAsia="sl-SI"/>
              </w:rPr>
            </w:pPr>
          </w:p>
        </w:tc>
      </w:tr>
      <w:tr w:rsidR="004B1C17" w:rsidRPr="00D037C7" w14:paraId="7F6A9CBF" w14:textId="77777777" w:rsidTr="00CA11CB">
        <w:trPr>
          <w:jc w:val="center"/>
        </w:trPr>
        <w:tc>
          <w:tcPr>
            <w:tcW w:w="4815" w:type="dxa"/>
            <w:vAlign w:val="bottom"/>
          </w:tcPr>
          <w:p w14:paraId="4C7B16C0"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14:paraId="2924AF6C" w14:textId="77777777" w:rsidR="004B1C17" w:rsidRPr="00D037C7" w:rsidRDefault="004B1C17" w:rsidP="00CA11CB">
            <w:pPr>
              <w:spacing w:before="240"/>
              <w:rPr>
                <w:rFonts w:ascii="Arial" w:hAnsi="Arial" w:cs="Arial"/>
                <w:sz w:val="20"/>
                <w:szCs w:val="20"/>
                <w:lang w:eastAsia="sl-SI"/>
              </w:rPr>
            </w:pPr>
          </w:p>
        </w:tc>
      </w:tr>
      <w:tr w:rsidR="004B1C17" w:rsidRPr="00D037C7" w14:paraId="428BD1AB" w14:textId="77777777" w:rsidTr="00CA11CB">
        <w:trPr>
          <w:jc w:val="center"/>
        </w:trPr>
        <w:tc>
          <w:tcPr>
            <w:tcW w:w="4815" w:type="dxa"/>
            <w:vAlign w:val="bottom"/>
          </w:tcPr>
          <w:p w14:paraId="380C3569"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14:paraId="4769D7E2" w14:textId="77777777" w:rsidR="004B1C17" w:rsidRPr="00D037C7" w:rsidRDefault="004B1C17" w:rsidP="00CA11CB">
            <w:pPr>
              <w:spacing w:before="240"/>
              <w:rPr>
                <w:rFonts w:ascii="Arial" w:hAnsi="Arial" w:cs="Arial"/>
                <w:sz w:val="20"/>
                <w:szCs w:val="20"/>
                <w:lang w:eastAsia="sl-SI"/>
              </w:rPr>
            </w:pPr>
          </w:p>
        </w:tc>
      </w:tr>
      <w:tr w:rsidR="004B1C17" w:rsidRPr="00D037C7" w14:paraId="50464EDC" w14:textId="77777777" w:rsidTr="00CA11CB">
        <w:trPr>
          <w:jc w:val="center"/>
        </w:trPr>
        <w:tc>
          <w:tcPr>
            <w:tcW w:w="4815" w:type="dxa"/>
            <w:vAlign w:val="bottom"/>
          </w:tcPr>
          <w:p w14:paraId="08F75B6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14:paraId="147B10F5" w14:textId="77777777" w:rsidR="004B1C17" w:rsidRPr="00D037C7" w:rsidRDefault="004B1C17" w:rsidP="00CA11CB">
            <w:pPr>
              <w:spacing w:before="240"/>
              <w:rPr>
                <w:rFonts w:ascii="Arial" w:hAnsi="Arial" w:cs="Arial"/>
                <w:sz w:val="20"/>
                <w:szCs w:val="20"/>
                <w:lang w:eastAsia="sl-SI"/>
              </w:rPr>
            </w:pPr>
          </w:p>
        </w:tc>
      </w:tr>
      <w:tr w:rsidR="004B1C17" w:rsidRPr="00D037C7" w14:paraId="3DB2AF28" w14:textId="77777777" w:rsidTr="00CA11CB">
        <w:trPr>
          <w:jc w:val="center"/>
        </w:trPr>
        <w:tc>
          <w:tcPr>
            <w:tcW w:w="4815" w:type="dxa"/>
            <w:vAlign w:val="bottom"/>
          </w:tcPr>
          <w:p w14:paraId="344C2F2E"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14:paraId="69BAC8B5" w14:textId="77777777" w:rsidR="004B1C17" w:rsidRPr="00D037C7" w:rsidRDefault="004B1C17" w:rsidP="00CA11CB">
            <w:pPr>
              <w:spacing w:before="240"/>
              <w:rPr>
                <w:rFonts w:ascii="Arial" w:hAnsi="Arial" w:cs="Arial"/>
                <w:sz w:val="20"/>
                <w:szCs w:val="20"/>
                <w:lang w:eastAsia="sl-SI"/>
              </w:rPr>
            </w:pPr>
          </w:p>
        </w:tc>
      </w:tr>
      <w:tr w:rsidR="004B1C17" w:rsidRPr="00D037C7" w14:paraId="3E25D845" w14:textId="77777777" w:rsidTr="00CA11CB">
        <w:trPr>
          <w:jc w:val="center"/>
        </w:trPr>
        <w:tc>
          <w:tcPr>
            <w:tcW w:w="4815" w:type="dxa"/>
            <w:vAlign w:val="bottom"/>
          </w:tcPr>
          <w:p w14:paraId="0AF65E7C"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14:paraId="2893836E" w14:textId="77777777" w:rsidR="004B1C17" w:rsidRPr="00D037C7" w:rsidRDefault="004B1C17" w:rsidP="00CA11CB">
            <w:pPr>
              <w:spacing w:before="240"/>
              <w:rPr>
                <w:rFonts w:ascii="Arial" w:hAnsi="Arial" w:cs="Arial"/>
                <w:sz w:val="20"/>
                <w:szCs w:val="20"/>
                <w:lang w:eastAsia="sl-SI"/>
              </w:rPr>
            </w:pPr>
          </w:p>
        </w:tc>
      </w:tr>
    </w:tbl>
    <w:p w14:paraId="4CE6A994" w14:textId="77777777"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14:paraId="43411E80" w14:textId="77777777" w:rsidTr="00CA11CB">
        <w:trPr>
          <w:trHeight w:val="897"/>
        </w:trPr>
        <w:tc>
          <w:tcPr>
            <w:tcW w:w="1660" w:type="pct"/>
          </w:tcPr>
          <w:p w14:paraId="48047CCA" w14:textId="77777777"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14:paraId="6F342C0B" w14:textId="77777777"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14:paraId="3F8A99F5" w14:textId="77777777"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14:paraId="343BEDD1" w14:textId="77777777" w:rsidR="004B1C17" w:rsidRDefault="004B1C17" w:rsidP="004B1C17">
      <w:pPr>
        <w:keepNext/>
        <w:spacing w:after="120"/>
        <w:rPr>
          <w:rFonts w:ascii="Arial" w:hAnsi="Arial" w:cs="Arial"/>
          <w:b/>
          <w:sz w:val="20"/>
          <w:szCs w:val="20"/>
          <w:lang w:val="pl-PL"/>
        </w:rPr>
      </w:pPr>
    </w:p>
    <w:p w14:paraId="7A1F322E" w14:textId="77777777" w:rsidR="004B1C17" w:rsidRDefault="004B1C17" w:rsidP="004B1C17">
      <w:pPr>
        <w:keepNext/>
        <w:spacing w:after="120"/>
        <w:rPr>
          <w:rFonts w:ascii="Arial" w:hAnsi="Arial" w:cs="Arial"/>
          <w:b/>
          <w:sz w:val="20"/>
          <w:szCs w:val="20"/>
          <w:lang w:val="pl-PL"/>
        </w:rPr>
      </w:pPr>
    </w:p>
    <w:p w14:paraId="19D504F3" w14:textId="77777777" w:rsidR="004B1C17" w:rsidRPr="00D037C7" w:rsidRDefault="004B1C17" w:rsidP="004B1C17">
      <w:pPr>
        <w:keepNext/>
        <w:spacing w:after="120"/>
        <w:rPr>
          <w:rFonts w:ascii="Arial" w:hAnsi="Arial" w:cs="Arial"/>
          <w:b/>
          <w:sz w:val="20"/>
          <w:szCs w:val="20"/>
          <w:lang w:val="pl-PL"/>
        </w:rPr>
      </w:pPr>
    </w:p>
    <w:p w14:paraId="1C2BAA08" w14:textId="77777777"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14:paraId="5226C0E2" w14:textId="77777777"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14:paraId="3BBB87D2" w14:textId="77777777" w:rsidTr="00CA11CB">
        <w:trPr>
          <w:jc w:val="center"/>
        </w:trPr>
        <w:tc>
          <w:tcPr>
            <w:tcW w:w="4957" w:type="dxa"/>
            <w:vAlign w:val="bottom"/>
          </w:tcPr>
          <w:p w14:paraId="33C27EFC"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14:paraId="478E5E11" w14:textId="77777777" w:rsidR="004B1C17" w:rsidRPr="00D037C7" w:rsidRDefault="004B1C17" w:rsidP="00CA11CB">
            <w:pPr>
              <w:spacing w:before="240"/>
              <w:rPr>
                <w:rFonts w:ascii="Arial" w:hAnsi="Arial" w:cs="Arial"/>
                <w:sz w:val="20"/>
                <w:szCs w:val="20"/>
                <w:lang w:eastAsia="sl-SI"/>
              </w:rPr>
            </w:pPr>
          </w:p>
        </w:tc>
      </w:tr>
      <w:tr w:rsidR="004B1C17" w:rsidRPr="00D037C7" w14:paraId="64D48C52" w14:textId="77777777" w:rsidTr="00CA11CB">
        <w:trPr>
          <w:jc w:val="center"/>
        </w:trPr>
        <w:tc>
          <w:tcPr>
            <w:tcW w:w="4957" w:type="dxa"/>
            <w:vAlign w:val="bottom"/>
          </w:tcPr>
          <w:p w14:paraId="24564E5F"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14:paraId="1E094624" w14:textId="77777777" w:rsidR="004B1C17" w:rsidRPr="00D037C7" w:rsidRDefault="004B1C17" w:rsidP="00CA11CB">
            <w:pPr>
              <w:spacing w:before="240"/>
              <w:rPr>
                <w:rFonts w:ascii="Arial" w:hAnsi="Arial" w:cs="Arial"/>
                <w:sz w:val="20"/>
                <w:szCs w:val="20"/>
                <w:lang w:eastAsia="sl-SI"/>
              </w:rPr>
            </w:pPr>
          </w:p>
        </w:tc>
      </w:tr>
      <w:tr w:rsidR="004B1C17" w:rsidRPr="00D037C7" w14:paraId="6470EBFC" w14:textId="77777777" w:rsidTr="00CA11CB">
        <w:trPr>
          <w:jc w:val="center"/>
        </w:trPr>
        <w:tc>
          <w:tcPr>
            <w:tcW w:w="4957" w:type="dxa"/>
            <w:vAlign w:val="bottom"/>
          </w:tcPr>
          <w:p w14:paraId="49181D4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14:paraId="3D28E1F3" w14:textId="77777777" w:rsidR="004B1C17" w:rsidRPr="00D037C7" w:rsidRDefault="004B1C17" w:rsidP="00CA11CB">
            <w:pPr>
              <w:spacing w:before="240"/>
              <w:rPr>
                <w:rFonts w:ascii="Arial" w:hAnsi="Arial" w:cs="Arial"/>
                <w:sz w:val="20"/>
                <w:szCs w:val="20"/>
                <w:lang w:eastAsia="sl-SI"/>
              </w:rPr>
            </w:pPr>
          </w:p>
        </w:tc>
      </w:tr>
      <w:tr w:rsidR="004B1C17" w:rsidRPr="00D037C7" w14:paraId="46EB5801" w14:textId="77777777" w:rsidTr="00CA11CB">
        <w:trPr>
          <w:jc w:val="center"/>
        </w:trPr>
        <w:tc>
          <w:tcPr>
            <w:tcW w:w="4957" w:type="dxa"/>
            <w:vAlign w:val="bottom"/>
          </w:tcPr>
          <w:p w14:paraId="5B1A120A"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14:paraId="1232EE44" w14:textId="77777777" w:rsidR="004B1C17" w:rsidRPr="00D037C7" w:rsidRDefault="004B1C17" w:rsidP="00CA11CB">
            <w:pPr>
              <w:spacing w:before="240"/>
              <w:rPr>
                <w:rFonts w:ascii="Arial" w:hAnsi="Arial" w:cs="Arial"/>
                <w:sz w:val="20"/>
                <w:szCs w:val="20"/>
                <w:lang w:eastAsia="sl-SI"/>
              </w:rPr>
            </w:pPr>
          </w:p>
        </w:tc>
      </w:tr>
      <w:tr w:rsidR="004B1C17" w:rsidRPr="00D037C7" w14:paraId="337ED89F" w14:textId="77777777" w:rsidTr="00CA11CB">
        <w:trPr>
          <w:jc w:val="center"/>
        </w:trPr>
        <w:tc>
          <w:tcPr>
            <w:tcW w:w="4957" w:type="dxa"/>
            <w:vAlign w:val="bottom"/>
          </w:tcPr>
          <w:p w14:paraId="4D9C0C22"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14:paraId="768A5229" w14:textId="77777777" w:rsidR="004B1C17" w:rsidRPr="00D037C7" w:rsidRDefault="004B1C17" w:rsidP="00CA11CB">
            <w:pPr>
              <w:spacing w:before="240"/>
              <w:rPr>
                <w:rFonts w:ascii="Arial" w:hAnsi="Arial" w:cs="Arial"/>
                <w:sz w:val="20"/>
                <w:szCs w:val="20"/>
                <w:lang w:eastAsia="sl-SI"/>
              </w:rPr>
            </w:pPr>
          </w:p>
        </w:tc>
      </w:tr>
      <w:tr w:rsidR="004B1C17" w:rsidRPr="00D037C7" w14:paraId="50E6DC26" w14:textId="77777777" w:rsidTr="00CA11CB">
        <w:trPr>
          <w:jc w:val="center"/>
        </w:trPr>
        <w:tc>
          <w:tcPr>
            <w:tcW w:w="4957" w:type="dxa"/>
            <w:vAlign w:val="bottom"/>
          </w:tcPr>
          <w:p w14:paraId="24490AA1"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14:paraId="2129852D" w14:textId="77777777" w:rsidR="004B1C17" w:rsidRPr="00D037C7" w:rsidRDefault="004B1C17" w:rsidP="00CA11CB">
            <w:pPr>
              <w:spacing w:before="240"/>
              <w:rPr>
                <w:rFonts w:ascii="Arial" w:hAnsi="Arial" w:cs="Arial"/>
                <w:sz w:val="20"/>
                <w:szCs w:val="20"/>
                <w:lang w:eastAsia="sl-SI"/>
              </w:rPr>
            </w:pPr>
          </w:p>
        </w:tc>
      </w:tr>
      <w:tr w:rsidR="004B1C17" w:rsidRPr="00D037C7" w14:paraId="058EC643" w14:textId="77777777" w:rsidTr="00CA11CB">
        <w:trPr>
          <w:jc w:val="center"/>
        </w:trPr>
        <w:tc>
          <w:tcPr>
            <w:tcW w:w="4957" w:type="dxa"/>
            <w:vAlign w:val="bottom"/>
          </w:tcPr>
          <w:p w14:paraId="43987E9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14:paraId="4C3E1A96" w14:textId="77777777" w:rsidR="004B1C17" w:rsidRPr="00D037C7" w:rsidRDefault="004B1C17" w:rsidP="00CA11CB">
            <w:pPr>
              <w:spacing w:before="240"/>
              <w:rPr>
                <w:rFonts w:ascii="Arial" w:hAnsi="Arial" w:cs="Arial"/>
                <w:sz w:val="20"/>
                <w:szCs w:val="20"/>
                <w:lang w:eastAsia="sl-SI"/>
              </w:rPr>
            </w:pPr>
          </w:p>
        </w:tc>
      </w:tr>
    </w:tbl>
    <w:p w14:paraId="51589CAE" w14:textId="77777777"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14:paraId="768FBAF0" w14:textId="77777777" w:rsidTr="00CA11CB">
        <w:trPr>
          <w:trHeight w:val="1049"/>
        </w:trPr>
        <w:tc>
          <w:tcPr>
            <w:tcW w:w="1660" w:type="pct"/>
          </w:tcPr>
          <w:p w14:paraId="4F7F9CB9" w14:textId="77777777"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14:paraId="6DAC330E" w14:textId="77777777"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14:paraId="022F95BA" w14:textId="77777777"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14:paraId="03037624"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36D7EB51"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146B4AA9" w14:textId="77777777" w:rsidR="00AA39E6" w:rsidRDefault="00AA39E6"/>
    <w:p w14:paraId="731C03C4" w14:textId="77777777" w:rsidR="004B1C17" w:rsidRDefault="004B1C17"/>
    <w:p w14:paraId="14C97642" w14:textId="77777777" w:rsidR="004B1C17" w:rsidRDefault="004B1C17"/>
    <w:p w14:paraId="0FCA85CA" w14:textId="77777777" w:rsidR="004B1C17" w:rsidRDefault="004B1C17" w:rsidP="004B1C17">
      <w:pPr>
        <w:jc w:val="right"/>
        <w:rPr>
          <w:rFonts w:ascii="Arial" w:hAnsi="Arial" w:cs="Arial"/>
          <w:b/>
          <w:sz w:val="20"/>
          <w:szCs w:val="20"/>
        </w:rPr>
      </w:pPr>
      <w:r w:rsidRPr="004B1C17">
        <w:rPr>
          <w:rFonts w:ascii="Arial" w:hAnsi="Arial" w:cs="Arial"/>
          <w:b/>
          <w:sz w:val="20"/>
          <w:szCs w:val="20"/>
        </w:rPr>
        <w:t>Priloga št. 1</w:t>
      </w:r>
    </w:p>
    <w:p w14:paraId="677B589E" w14:textId="77777777" w:rsidR="004B1C17" w:rsidRDefault="004B1C17" w:rsidP="004B1C17">
      <w:pPr>
        <w:rPr>
          <w:rFonts w:ascii="Arial" w:hAnsi="Arial" w:cs="Arial"/>
          <w:b/>
          <w:sz w:val="20"/>
          <w:szCs w:val="20"/>
        </w:rPr>
      </w:pPr>
      <w:r>
        <w:rPr>
          <w:rFonts w:ascii="Arial" w:hAnsi="Arial" w:cs="Arial"/>
          <w:b/>
          <w:sz w:val="20"/>
          <w:szCs w:val="20"/>
        </w:rPr>
        <w:t>Izjava – strinjanje z razpisnimi pogoji</w:t>
      </w:r>
    </w:p>
    <w:p w14:paraId="0203951F" w14:textId="77777777"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14:paraId="5E7C7311" w14:textId="77777777"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14:paraId="675744D8" w14:textId="77777777"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14:paraId="19F8F201" w14:textId="77777777"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14:paraId="7E68DA8A" w14:textId="77777777" w:rsidR="004B1C17" w:rsidRDefault="004B1C17" w:rsidP="004B1C17">
      <w:pPr>
        <w:tabs>
          <w:tab w:val="left" w:pos="360"/>
        </w:tabs>
        <w:spacing w:after="0" w:line="240" w:lineRule="auto"/>
        <w:jc w:val="both"/>
        <w:rPr>
          <w:rFonts w:ascii="Arial" w:hAnsi="Arial" w:cs="Arial"/>
          <w:sz w:val="20"/>
          <w:szCs w:val="20"/>
        </w:rPr>
      </w:pPr>
    </w:p>
    <w:p w14:paraId="1794D998" w14:textId="77777777"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14:paraId="446C60A1" w14:textId="77777777" w:rsidR="004B1C17" w:rsidRPr="004B1C17" w:rsidRDefault="004B1C17" w:rsidP="004B1C17">
      <w:pPr>
        <w:tabs>
          <w:tab w:val="left" w:pos="360"/>
        </w:tabs>
        <w:spacing w:after="0" w:line="240" w:lineRule="auto"/>
        <w:jc w:val="both"/>
        <w:rPr>
          <w:rFonts w:ascii="Arial" w:hAnsi="Arial" w:cs="Arial"/>
          <w:sz w:val="20"/>
          <w:szCs w:val="20"/>
        </w:rPr>
      </w:pPr>
    </w:p>
    <w:p w14:paraId="0CC3D41D" w14:textId="77777777"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14:paraId="4FAD04EC" w14:textId="77777777" w:rsidR="004B1C17" w:rsidRPr="00BE2D17" w:rsidRDefault="004B1C17" w:rsidP="004B1C17">
      <w:pPr>
        <w:tabs>
          <w:tab w:val="left" w:pos="360"/>
        </w:tabs>
        <w:spacing w:after="0" w:line="240" w:lineRule="auto"/>
        <w:jc w:val="both"/>
        <w:rPr>
          <w:rFonts w:ascii="Arial" w:hAnsi="Arial" w:cs="Arial"/>
          <w:sz w:val="20"/>
          <w:szCs w:val="20"/>
        </w:rPr>
      </w:pPr>
    </w:p>
    <w:p w14:paraId="3BA2A7E7" w14:textId="77777777"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14:paraId="6A101E69" w14:textId="77777777"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14:paraId="076B85A7" w14:textId="77777777"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14:paraId="42F31389" w14:textId="77777777"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14:paraId="1E4BF1AE" w14:textId="77777777"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14:paraId="62837208" w14:textId="60CB11C8"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 xml:space="preserve">smo predložili </w:t>
      </w:r>
      <w:r w:rsidR="00241F38">
        <w:rPr>
          <w:rFonts w:ascii="Arial" w:hAnsi="Arial" w:cs="Arial"/>
          <w:sz w:val="20"/>
          <w:szCs w:val="20"/>
        </w:rPr>
        <w:t xml:space="preserve">dopolnjen </w:t>
      </w:r>
      <w:r w:rsidRPr="00683A7D">
        <w:rPr>
          <w:rFonts w:ascii="Arial" w:hAnsi="Arial" w:cs="Arial"/>
          <w:sz w:val="20"/>
          <w:szCs w:val="20"/>
        </w:rPr>
        <w:t>poslovni načrt, iz katerega je razvidno, da bo leta</w:t>
      </w:r>
      <w:r>
        <w:rPr>
          <w:rFonts w:ascii="Arial" w:hAnsi="Arial" w:cs="Arial"/>
          <w:sz w:val="20"/>
          <w:szCs w:val="20"/>
        </w:rPr>
        <w:t xml:space="preserve">lska proga, za katero </w:t>
      </w:r>
      <w:r w:rsidR="00D236C5">
        <w:rPr>
          <w:rFonts w:ascii="Arial" w:hAnsi="Arial" w:cs="Arial"/>
          <w:sz w:val="20"/>
          <w:szCs w:val="20"/>
        </w:rPr>
        <w:t>prejemamo</w:t>
      </w:r>
      <w:r>
        <w:rPr>
          <w:rFonts w:ascii="Arial" w:hAnsi="Arial" w:cs="Arial"/>
          <w:sz w:val="20"/>
          <w:szCs w:val="20"/>
        </w:rPr>
        <w:t xml:space="preserve"> </w:t>
      </w:r>
      <w:r w:rsidRPr="00683A7D">
        <w:rPr>
          <w:rFonts w:ascii="Arial" w:hAnsi="Arial" w:cs="Arial"/>
          <w:sz w:val="20"/>
          <w:szCs w:val="20"/>
        </w:rPr>
        <w:t>pomoč, po obdobju financiranja postala donosna zanj brez javnega financiranja;</w:t>
      </w:r>
    </w:p>
    <w:p w14:paraId="67BA9B3C" w14:textId="77777777"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14:paraId="7CE23013" w14:textId="6976008B"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 xml:space="preserve">so vse navedbe, ki so podane v vlogi za </w:t>
      </w:r>
      <w:r w:rsidR="00241F38">
        <w:rPr>
          <w:rFonts w:ascii="Arial" w:hAnsi="Arial" w:cs="Arial"/>
          <w:sz w:val="20"/>
          <w:szCs w:val="20"/>
        </w:rPr>
        <w:t>podaljšanje sofinanciranja</w:t>
      </w:r>
      <w:r w:rsidRPr="00692B3E">
        <w:rPr>
          <w:rFonts w:ascii="Arial" w:hAnsi="Arial" w:cs="Arial"/>
          <w:sz w:val="20"/>
          <w:szCs w:val="20"/>
        </w:rPr>
        <w:t>, na obrazcu in v prilogah, resnične</w:t>
      </w:r>
      <w:r>
        <w:rPr>
          <w:rFonts w:ascii="Arial" w:hAnsi="Arial" w:cs="Arial"/>
          <w:sz w:val="20"/>
          <w:szCs w:val="20"/>
        </w:rPr>
        <w:t xml:space="preserve"> in ustrezajo dejanskemu stanju.</w:t>
      </w:r>
    </w:p>
    <w:p w14:paraId="0C5B3C98" w14:textId="77777777" w:rsidR="004B1C17" w:rsidRDefault="004B1C17" w:rsidP="004B1C17">
      <w:pPr>
        <w:spacing w:after="0" w:line="240" w:lineRule="auto"/>
        <w:jc w:val="both"/>
        <w:rPr>
          <w:rFonts w:ascii="Arial" w:hAnsi="Arial" w:cs="Arial"/>
          <w:bCs/>
          <w:sz w:val="20"/>
          <w:szCs w:val="20"/>
        </w:rPr>
      </w:pPr>
    </w:p>
    <w:p w14:paraId="23305814" w14:textId="77777777" w:rsidR="004B1C17" w:rsidRDefault="004B1C17" w:rsidP="004B1C17">
      <w:pPr>
        <w:spacing w:after="0" w:line="240" w:lineRule="auto"/>
        <w:jc w:val="both"/>
        <w:rPr>
          <w:rFonts w:ascii="Arial" w:hAnsi="Arial" w:cs="Arial"/>
          <w:bCs/>
          <w:sz w:val="20"/>
          <w:szCs w:val="20"/>
        </w:rPr>
      </w:pPr>
    </w:p>
    <w:p w14:paraId="10AFCE56" w14:textId="77777777" w:rsidR="004B1C17" w:rsidRDefault="004B1C17" w:rsidP="004B1C17">
      <w:pPr>
        <w:spacing w:after="0" w:line="240" w:lineRule="auto"/>
        <w:jc w:val="both"/>
        <w:rPr>
          <w:rFonts w:ascii="Arial" w:hAnsi="Arial" w:cs="Arial"/>
          <w:bCs/>
          <w:sz w:val="20"/>
          <w:szCs w:val="20"/>
        </w:rPr>
      </w:pPr>
    </w:p>
    <w:p w14:paraId="438B6F4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7385C1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832D1A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40A0C21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242B37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03EB9E2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11FAB7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3701D7E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CC3E94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62D8DE2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4CF28B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A5A480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4891F7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5B87D3B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04D11C8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72F3B3"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5880859D"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77F82D75"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7A97F91A"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2D4EC567"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653EFCE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C789EF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A77C917" w14:textId="6EFFBAFF"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lastRenderedPageBreak/>
        <w:t>Priloga št. 2</w:t>
      </w:r>
    </w:p>
    <w:p w14:paraId="606A6340" w14:textId="6069B25F" w:rsidR="004B1C17" w:rsidRPr="00F7031F" w:rsidRDefault="00834901" w:rsidP="004B1C17">
      <w:pPr>
        <w:spacing w:after="0" w:line="240" w:lineRule="auto"/>
        <w:rPr>
          <w:rFonts w:ascii="Arial" w:hAnsi="Arial" w:cs="Arial"/>
          <w:b/>
          <w:sz w:val="20"/>
          <w:szCs w:val="20"/>
        </w:rPr>
      </w:pPr>
      <w:r>
        <w:rPr>
          <w:rFonts w:ascii="Arial" w:hAnsi="Arial" w:cs="Arial"/>
          <w:b/>
          <w:sz w:val="20"/>
          <w:szCs w:val="20"/>
        </w:rPr>
        <w:t>Izjava - d</w:t>
      </w:r>
      <w:r w:rsidR="00D236C5">
        <w:rPr>
          <w:rFonts w:ascii="Arial" w:hAnsi="Arial" w:cs="Arial"/>
          <w:b/>
          <w:sz w:val="20"/>
          <w:szCs w:val="20"/>
        </w:rPr>
        <w:t>opolnjen p</w:t>
      </w:r>
      <w:r w:rsidR="004B1C17" w:rsidRPr="00F7031F">
        <w:rPr>
          <w:rFonts w:ascii="Arial" w:hAnsi="Arial" w:cs="Arial"/>
          <w:b/>
          <w:sz w:val="20"/>
          <w:szCs w:val="20"/>
        </w:rPr>
        <w:t>oslovni načrt</w:t>
      </w:r>
    </w:p>
    <w:p w14:paraId="6C6E7DA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5D7E6C8" w14:textId="51ECC4EC"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w:t>
      </w:r>
      <w:r w:rsidR="0036762C" w:rsidRPr="004E19CF">
        <w:rPr>
          <w:rFonts w:ascii="Arial" w:eastAsiaTheme="minorHAnsi" w:hAnsi="Arial" w:cs="Arial"/>
          <w:b w:val="0"/>
          <w:color w:val="auto"/>
          <w:sz w:val="20"/>
          <w:szCs w:val="20"/>
        </w:rPr>
        <w:t>23</w:t>
      </w:r>
      <w:r w:rsidR="004E19CF" w:rsidRPr="004E19CF">
        <w:rPr>
          <w:rFonts w:ascii="Arial" w:eastAsiaTheme="minorHAnsi" w:hAnsi="Arial" w:cs="Arial"/>
          <w:b w:val="0"/>
          <w:color w:val="auto"/>
          <w:sz w:val="20"/>
          <w:szCs w:val="20"/>
        </w:rPr>
        <w:t xml:space="preserve"> in 85/24 – ZLet-1</w:t>
      </w:r>
      <w:r w:rsidR="0036762C" w:rsidRPr="004E19CF">
        <w:rPr>
          <w:rFonts w:ascii="Arial" w:eastAsiaTheme="minorHAnsi" w:hAnsi="Arial" w:cs="Arial"/>
          <w:b w:val="0"/>
          <w:color w:val="auto"/>
          <w:sz w:val="20"/>
          <w:szCs w:val="20"/>
        </w:rPr>
        <w:t>;</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14:paraId="26BD6298"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14:paraId="4A7C3630"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14:paraId="1A37A888" w14:textId="77777777" w:rsidR="004B1C17" w:rsidRDefault="004B1C17" w:rsidP="004B1C17">
      <w:pPr>
        <w:pStyle w:val="Naslovpublikacije"/>
        <w:spacing w:after="0" w:line="240" w:lineRule="auto"/>
        <w:jc w:val="both"/>
        <w:rPr>
          <w:rFonts w:ascii="Arial" w:eastAsiaTheme="minorHAnsi" w:hAnsi="Arial" w:cs="Arial"/>
          <w:color w:val="auto"/>
          <w:sz w:val="20"/>
          <w:szCs w:val="20"/>
        </w:rPr>
      </w:pPr>
    </w:p>
    <w:p w14:paraId="64491BC2" w14:textId="77777777"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14:paraId="63BABDB6" w14:textId="77777777"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14:paraId="0E0CDFF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F8A8F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47732AC" w14:textId="76E97B73"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iz priloženega </w:t>
      </w:r>
      <w:r w:rsidR="00D236C5">
        <w:rPr>
          <w:rFonts w:ascii="Arial" w:eastAsiaTheme="minorHAnsi" w:hAnsi="Arial" w:cs="Arial"/>
          <w:b w:val="0"/>
          <w:color w:val="auto"/>
          <w:sz w:val="20"/>
          <w:szCs w:val="20"/>
        </w:rPr>
        <w:t xml:space="preserve">dopolnjenega </w:t>
      </w:r>
      <w:r>
        <w:rPr>
          <w:rFonts w:ascii="Arial" w:eastAsiaTheme="minorHAnsi" w:hAnsi="Arial" w:cs="Arial"/>
          <w:b w:val="0"/>
          <w:color w:val="auto"/>
          <w:sz w:val="20"/>
          <w:szCs w:val="20"/>
        </w:rPr>
        <w:t>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14:paraId="2BDFBEA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1A13800" w14:textId="27A4A56B" w:rsidR="004B1C17" w:rsidRDefault="00D236C5" w:rsidP="004B1C17">
      <w:pPr>
        <w:spacing w:after="0" w:line="240" w:lineRule="auto"/>
        <w:jc w:val="both"/>
        <w:rPr>
          <w:rFonts w:ascii="Arial" w:eastAsia="Calibri" w:hAnsi="Arial" w:cs="Arial"/>
          <w:sz w:val="20"/>
          <w:szCs w:val="20"/>
        </w:rPr>
      </w:pPr>
      <w:r>
        <w:rPr>
          <w:rFonts w:ascii="Arial" w:eastAsia="Calibri" w:hAnsi="Arial" w:cs="Arial"/>
          <w:sz w:val="20"/>
          <w:szCs w:val="20"/>
        </w:rPr>
        <w:t>Dopolnjen p</w:t>
      </w:r>
      <w:r w:rsidR="004B1C17">
        <w:rPr>
          <w:rFonts w:ascii="Arial" w:eastAsia="Calibri" w:hAnsi="Arial" w:cs="Arial"/>
          <w:sz w:val="20"/>
          <w:szCs w:val="20"/>
        </w:rPr>
        <w:t>oslovni načrt vsebuje</w:t>
      </w:r>
      <w:r w:rsidR="004B1C17" w:rsidRPr="00AB36DA">
        <w:rPr>
          <w:rFonts w:ascii="Arial" w:eastAsia="Calibri" w:hAnsi="Arial" w:cs="Arial"/>
          <w:sz w:val="20"/>
          <w:szCs w:val="20"/>
        </w:rPr>
        <w:t>:</w:t>
      </w:r>
    </w:p>
    <w:p w14:paraId="60EE2819" w14:textId="77777777" w:rsidR="004B1C17" w:rsidRPr="00AB36DA" w:rsidRDefault="004B1C17" w:rsidP="004B1C17">
      <w:pPr>
        <w:spacing w:after="0" w:line="240" w:lineRule="auto"/>
        <w:jc w:val="both"/>
        <w:rPr>
          <w:rFonts w:ascii="Arial" w:eastAsia="Calibri" w:hAnsi="Arial" w:cs="Arial"/>
          <w:sz w:val="20"/>
          <w:szCs w:val="20"/>
        </w:rPr>
      </w:pPr>
    </w:p>
    <w:p w14:paraId="2B852797"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14:paraId="2E4CA3E6"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14:paraId="4D387270"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14:paraId="098B2242"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14:paraId="39AE0336" w14:textId="77777777"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14:paraId="63BE0229"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0B65CD0B"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5B77D2E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E37CD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399E3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577C12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3ADEB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037E3C8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CE546D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22DC3FC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686ED8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315293F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803D27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55AEB1C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9E69A6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BF027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0CF6CC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408CA8F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6F3AFF0B"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455737BD"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3E02397B" w14:textId="77777777" w:rsidR="004B1C17" w:rsidRDefault="004B1C17" w:rsidP="004B1C17">
      <w:pPr>
        <w:rPr>
          <w:rFonts w:ascii="Arial" w:hAnsi="Arial" w:cs="Arial"/>
          <w:sz w:val="20"/>
          <w:szCs w:val="20"/>
        </w:rPr>
      </w:pPr>
      <w:r>
        <w:rPr>
          <w:rFonts w:ascii="Arial" w:hAnsi="Arial" w:cs="Arial"/>
          <w:sz w:val="20"/>
          <w:szCs w:val="20"/>
        </w:rPr>
        <w:br w:type="page"/>
      </w:r>
    </w:p>
    <w:p w14:paraId="2690B32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36650C" w14:textId="77777777" w:rsidR="004B1C17" w:rsidRDefault="004B1C17" w:rsidP="004B1C17">
      <w:pPr>
        <w:jc w:val="right"/>
        <w:rPr>
          <w:rFonts w:ascii="Arial" w:hAnsi="Arial" w:cs="Arial"/>
          <w:b/>
          <w:sz w:val="20"/>
          <w:szCs w:val="20"/>
        </w:rPr>
      </w:pPr>
      <w:r>
        <w:rPr>
          <w:rFonts w:ascii="Arial" w:hAnsi="Arial" w:cs="Arial"/>
          <w:b/>
          <w:sz w:val="20"/>
          <w:szCs w:val="20"/>
        </w:rPr>
        <w:t>Priloga št. 3</w:t>
      </w:r>
    </w:p>
    <w:p w14:paraId="79CF2A77" w14:textId="77777777" w:rsidR="004B1C17" w:rsidRDefault="004B1C17" w:rsidP="004B1C17">
      <w:pPr>
        <w:rPr>
          <w:rFonts w:ascii="Arial" w:hAnsi="Arial" w:cs="Arial"/>
          <w:b/>
          <w:sz w:val="20"/>
          <w:szCs w:val="20"/>
        </w:rPr>
      </w:pPr>
      <w:r>
        <w:rPr>
          <w:rFonts w:ascii="Arial" w:hAnsi="Arial" w:cs="Arial"/>
          <w:b/>
          <w:sz w:val="20"/>
          <w:szCs w:val="20"/>
        </w:rPr>
        <w:t>Izjava – donosnost proge</w:t>
      </w:r>
    </w:p>
    <w:p w14:paraId="1B9CFE69" w14:textId="77777777" w:rsidR="004B1C17" w:rsidRDefault="004B1C17" w:rsidP="004B1C17">
      <w:pPr>
        <w:rPr>
          <w:rFonts w:ascii="Arial" w:hAnsi="Arial" w:cs="Arial"/>
          <w:b/>
          <w:sz w:val="20"/>
          <w:szCs w:val="20"/>
        </w:rPr>
      </w:pPr>
    </w:p>
    <w:p w14:paraId="70D8BA43"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14:paraId="456E9E6A" w14:textId="77777777"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14:paraId="3FC02EEF"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4AD56C47" w14:textId="77777777"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14:paraId="78A7B762"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55331167" w14:textId="77777777"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sidR="003A47F5">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14:paraId="232F7E5A" w14:textId="77777777" w:rsidR="004B1C17" w:rsidRDefault="004B1C17" w:rsidP="004B1C17">
      <w:pPr>
        <w:pStyle w:val="Naslovpublikacije"/>
        <w:spacing w:after="0" w:line="240" w:lineRule="auto"/>
        <w:jc w:val="both"/>
        <w:rPr>
          <w:rFonts w:ascii="Arial" w:hAnsi="Arial" w:cs="Arial"/>
          <w:b w:val="0"/>
          <w:color w:val="auto"/>
          <w:sz w:val="20"/>
          <w:szCs w:val="20"/>
        </w:rPr>
      </w:pPr>
    </w:p>
    <w:p w14:paraId="700F05AE" w14:textId="77777777"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14:paraId="0B59CCE4" w14:textId="77777777" w:rsidR="004B1C17" w:rsidRDefault="004B1C17" w:rsidP="004B1C17">
      <w:pPr>
        <w:pStyle w:val="Naslovpublikacije"/>
        <w:spacing w:after="0" w:line="240" w:lineRule="auto"/>
        <w:jc w:val="both"/>
        <w:rPr>
          <w:rFonts w:ascii="Arial" w:hAnsi="Arial" w:cs="Arial"/>
          <w:b w:val="0"/>
          <w:color w:val="auto"/>
          <w:sz w:val="20"/>
          <w:szCs w:val="20"/>
        </w:rPr>
      </w:pPr>
    </w:p>
    <w:p w14:paraId="0F15F0DE" w14:textId="77777777" w:rsidR="004B1C17" w:rsidRDefault="004B1C17" w:rsidP="004B1C17">
      <w:pPr>
        <w:pStyle w:val="Naslovpublikacije"/>
        <w:spacing w:after="0" w:line="240" w:lineRule="auto"/>
        <w:jc w:val="both"/>
        <w:rPr>
          <w:rFonts w:ascii="Arial" w:hAnsi="Arial" w:cs="Arial"/>
          <w:b w:val="0"/>
          <w:color w:val="auto"/>
          <w:sz w:val="20"/>
          <w:szCs w:val="20"/>
        </w:rPr>
      </w:pPr>
    </w:p>
    <w:p w14:paraId="57C6244D" w14:textId="77777777" w:rsidR="004B1C17" w:rsidRPr="00B4392C" w:rsidRDefault="004B1C17" w:rsidP="004B1C17">
      <w:pPr>
        <w:pStyle w:val="Naslovpublikacije"/>
        <w:spacing w:after="0" w:line="240" w:lineRule="auto"/>
        <w:jc w:val="both"/>
        <w:rPr>
          <w:rFonts w:ascii="Arial" w:hAnsi="Arial" w:cs="Arial"/>
          <w:b w:val="0"/>
          <w:color w:val="auto"/>
          <w:sz w:val="20"/>
          <w:szCs w:val="20"/>
        </w:rPr>
      </w:pPr>
    </w:p>
    <w:p w14:paraId="676B8BE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3E2959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69109E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535090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A7466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244AB7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F73E4F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C2338D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E49300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8C564A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7B30CF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B04752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5105AA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F73671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94647F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450AC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BBA778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B88B26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63158B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250D8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8555A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C33BE7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81D8F3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10B806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314ABAD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AEE19B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3B5CE6B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60B03C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1F9BF76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D6F00A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66792FD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22DC3F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0C2D72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DC4F4D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57F2D29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9860B4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466B788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3FB0BA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0FA421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441B49D" w14:textId="77777777" w:rsidR="00921DBC" w:rsidRDefault="00921DBC" w:rsidP="004B1C17">
      <w:pPr>
        <w:pStyle w:val="Naslovpublikacije"/>
        <w:spacing w:after="0" w:line="240" w:lineRule="auto"/>
        <w:jc w:val="both"/>
        <w:rPr>
          <w:rFonts w:ascii="Arial" w:eastAsiaTheme="minorHAnsi" w:hAnsi="Arial" w:cs="Arial"/>
          <w:b w:val="0"/>
          <w:color w:val="auto"/>
          <w:sz w:val="20"/>
          <w:szCs w:val="20"/>
        </w:rPr>
      </w:pPr>
    </w:p>
    <w:p w14:paraId="5D4D8DCE" w14:textId="78750AC3" w:rsidR="004B1C17" w:rsidRPr="004424EE" w:rsidRDefault="004B1C17" w:rsidP="004B1C17">
      <w:pPr>
        <w:jc w:val="right"/>
        <w:rPr>
          <w:rFonts w:ascii="Arial" w:hAnsi="Arial" w:cs="Arial"/>
          <w:b/>
          <w:sz w:val="20"/>
          <w:szCs w:val="20"/>
        </w:rPr>
      </w:pPr>
      <w:r w:rsidRPr="004424EE">
        <w:rPr>
          <w:rFonts w:ascii="Arial" w:hAnsi="Arial" w:cs="Arial"/>
          <w:b/>
          <w:sz w:val="20"/>
          <w:szCs w:val="20"/>
        </w:rPr>
        <w:t>P</w:t>
      </w:r>
      <w:r>
        <w:rPr>
          <w:rFonts w:ascii="Arial" w:hAnsi="Arial" w:cs="Arial"/>
          <w:b/>
          <w:sz w:val="20"/>
          <w:szCs w:val="20"/>
        </w:rPr>
        <w:t xml:space="preserve">riloga št. </w:t>
      </w:r>
      <w:r w:rsidR="00B956F7">
        <w:rPr>
          <w:rFonts w:ascii="Arial" w:hAnsi="Arial" w:cs="Arial"/>
          <w:b/>
          <w:sz w:val="20"/>
          <w:szCs w:val="20"/>
        </w:rPr>
        <w:t>4</w:t>
      </w:r>
    </w:p>
    <w:p w14:paraId="03460F33" w14:textId="3D2AD07A" w:rsidR="004B1C17" w:rsidRDefault="004B1C17" w:rsidP="004B1C17">
      <w:pPr>
        <w:rPr>
          <w:rFonts w:ascii="Arial" w:hAnsi="Arial" w:cs="Arial"/>
          <w:b/>
          <w:sz w:val="20"/>
          <w:szCs w:val="20"/>
        </w:rPr>
      </w:pPr>
      <w:r w:rsidRPr="004424EE">
        <w:rPr>
          <w:rFonts w:ascii="Arial" w:hAnsi="Arial" w:cs="Arial"/>
          <w:b/>
          <w:sz w:val="20"/>
          <w:szCs w:val="20"/>
        </w:rPr>
        <w:t xml:space="preserve">Vzorec </w:t>
      </w:r>
      <w:r w:rsidR="00B956F7">
        <w:rPr>
          <w:rFonts w:ascii="Arial" w:hAnsi="Arial" w:cs="Arial"/>
          <w:b/>
          <w:sz w:val="20"/>
          <w:szCs w:val="20"/>
        </w:rPr>
        <w:t xml:space="preserve">aneksa k </w:t>
      </w:r>
      <w:r w:rsidRPr="004424EE">
        <w:rPr>
          <w:rFonts w:ascii="Arial" w:hAnsi="Arial" w:cs="Arial"/>
          <w:b/>
          <w:sz w:val="20"/>
          <w:szCs w:val="20"/>
        </w:rPr>
        <w:t>pogodb</w:t>
      </w:r>
      <w:r w:rsidR="00B956F7">
        <w:rPr>
          <w:rFonts w:ascii="Arial" w:hAnsi="Arial" w:cs="Arial"/>
          <w:b/>
          <w:sz w:val="20"/>
          <w:szCs w:val="20"/>
        </w:rPr>
        <w:t>i</w:t>
      </w:r>
    </w:p>
    <w:p w14:paraId="31C1D891" w14:textId="77777777" w:rsidR="004B1C17" w:rsidRPr="0054133B" w:rsidRDefault="004B1C17" w:rsidP="004B1C17">
      <w:pPr>
        <w:rPr>
          <w:rFonts w:ascii="Arial" w:hAnsi="Arial" w:cs="Arial"/>
          <w:b/>
          <w:sz w:val="20"/>
          <w:szCs w:val="20"/>
        </w:rPr>
      </w:pPr>
    </w:p>
    <w:p w14:paraId="749DFFA0" w14:textId="77777777"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14:paraId="6C64A2DF" w14:textId="77777777"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14:paraId="6BC927B1" w14:textId="77777777"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14:paraId="1F0493AF" w14:textId="77777777"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14:paraId="0DA26716" w14:textId="77777777"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14:paraId="2A59678C" w14:textId="77777777" w:rsidR="004B1C17" w:rsidRPr="009445B0" w:rsidRDefault="004B1C17" w:rsidP="004B1C17">
      <w:pPr>
        <w:spacing w:after="0" w:line="240" w:lineRule="auto"/>
        <w:rPr>
          <w:rFonts w:ascii="Arial" w:hAnsi="Arial" w:cs="Arial"/>
          <w:sz w:val="20"/>
          <w:szCs w:val="20"/>
        </w:rPr>
      </w:pPr>
    </w:p>
    <w:p w14:paraId="42E6344F" w14:textId="77777777" w:rsidR="004B1C17" w:rsidRPr="009445B0" w:rsidRDefault="004B1C17" w:rsidP="004B1C17">
      <w:pPr>
        <w:spacing w:after="0" w:line="240" w:lineRule="auto"/>
        <w:jc w:val="center"/>
        <w:rPr>
          <w:rFonts w:ascii="Arial" w:hAnsi="Arial" w:cs="Arial"/>
          <w:b/>
          <w:sz w:val="20"/>
          <w:szCs w:val="20"/>
        </w:rPr>
      </w:pPr>
    </w:p>
    <w:p w14:paraId="14719B5C" w14:textId="2E8CB90E" w:rsidR="004B1C17" w:rsidRPr="009445B0" w:rsidRDefault="00264165" w:rsidP="004B1C17">
      <w:pPr>
        <w:spacing w:after="0" w:line="240" w:lineRule="auto"/>
        <w:jc w:val="center"/>
        <w:rPr>
          <w:rFonts w:ascii="Arial" w:hAnsi="Arial" w:cs="Arial"/>
          <w:b/>
          <w:sz w:val="20"/>
          <w:szCs w:val="20"/>
        </w:rPr>
      </w:pPr>
      <w:r>
        <w:rPr>
          <w:rFonts w:ascii="Arial" w:hAnsi="Arial" w:cs="Arial"/>
          <w:b/>
          <w:sz w:val="20"/>
          <w:szCs w:val="20"/>
        </w:rPr>
        <w:t xml:space="preserve">ANEKS K </w:t>
      </w:r>
      <w:r w:rsidR="004B1C17" w:rsidRPr="009445B0">
        <w:rPr>
          <w:rFonts w:ascii="Arial" w:hAnsi="Arial" w:cs="Arial"/>
          <w:b/>
          <w:sz w:val="20"/>
          <w:szCs w:val="20"/>
        </w:rPr>
        <w:t>POGODB</w:t>
      </w:r>
      <w:r>
        <w:rPr>
          <w:rFonts w:ascii="Arial" w:hAnsi="Arial" w:cs="Arial"/>
          <w:b/>
          <w:sz w:val="20"/>
          <w:szCs w:val="20"/>
        </w:rPr>
        <w:t>I</w:t>
      </w:r>
      <w:r w:rsidR="004B1C17" w:rsidRPr="009445B0">
        <w:rPr>
          <w:rFonts w:ascii="Arial" w:hAnsi="Arial" w:cs="Arial"/>
          <w:b/>
          <w:sz w:val="20"/>
          <w:szCs w:val="20"/>
        </w:rPr>
        <w:t xml:space="preserve"> št. </w:t>
      </w:r>
      <w:r w:rsidR="004B1C17" w:rsidRPr="009445B0">
        <w:rPr>
          <w:rFonts w:ascii="Arial" w:hAnsi="Arial" w:cs="Arial"/>
          <w:b/>
          <w:sz w:val="20"/>
          <w:szCs w:val="20"/>
        </w:rPr>
        <w:fldChar w:fldCharType="begin"/>
      </w:r>
      <w:r w:rsidR="004B1C17" w:rsidRPr="009445B0">
        <w:rPr>
          <w:rFonts w:ascii="Arial" w:hAnsi="Arial" w:cs="Arial"/>
          <w:b/>
          <w:sz w:val="20"/>
          <w:szCs w:val="20"/>
        </w:rPr>
        <w:instrText xml:space="preserve"> MERGEFIELD št_pogodbe </w:instrText>
      </w:r>
      <w:r w:rsidR="004B1C17" w:rsidRPr="009445B0">
        <w:rPr>
          <w:rFonts w:ascii="Arial" w:hAnsi="Arial" w:cs="Arial"/>
          <w:b/>
          <w:sz w:val="20"/>
          <w:szCs w:val="20"/>
        </w:rPr>
        <w:fldChar w:fldCharType="separate"/>
      </w:r>
      <w:r w:rsidR="004B1C17" w:rsidRPr="009445B0">
        <w:rPr>
          <w:rFonts w:ascii="Arial" w:hAnsi="Arial" w:cs="Arial"/>
          <w:b/>
          <w:noProof/>
          <w:sz w:val="20"/>
          <w:szCs w:val="20"/>
        </w:rPr>
        <w:t>«št_pogodbe»</w:t>
      </w:r>
      <w:r w:rsidR="004B1C17" w:rsidRPr="009445B0">
        <w:rPr>
          <w:rFonts w:ascii="Arial" w:hAnsi="Arial" w:cs="Arial"/>
          <w:b/>
          <w:sz w:val="20"/>
          <w:szCs w:val="20"/>
        </w:rPr>
        <w:fldChar w:fldCharType="end"/>
      </w:r>
    </w:p>
    <w:p w14:paraId="6561D809" w14:textId="67A414AB"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w:t>
      </w:r>
      <w:r w:rsidR="00264165">
        <w:rPr>
          <w:rFonts w:ascii="Arial" w:hAnsi="Arial" w:cs="Arial"/>
          <w:b/>
          <w:sz w:val="20"/>
          <w:szCs w:val="20"/>
        </w:rPr>
        <w:t xml:space="preserve">podaljšanju </w:t>
      </w:r>
      <w:r w:rsidRPr="009445B0">
        <w:rPr>
          <w:rFonts w:ascii="Arial" w:hAnsi="Arial" w:cs="Arial"/>
          <w:b/>
          <w:sz w:val="20"/>
          <w:szCs w:val="20"/>
        </w:rPr>
        <w:t>sofinanciranj</w:t>
      </w:r>
      <w:r w:rsidR="00264165">
        <w:rPr>
          <w:rFonts w:ascii="Arial" w:hAnsi="Arial" w:cs="Arial"/>
          <w:b/>
          <w:sz w:val="20"/>
          <w:szCs w:val="20"/>
        </w:rPr>
        <w:t>a</w:t>
      </w:r>
      <w:r w:rsidRPr="009445B0">
        <w:rPr>
          <w:rFonts w:ascii="Arial" w:hAnsi="Arial" w:cs="Arial"/>
          <w:b/>
          <w:sz w:val="20"/>
          <w:szCs w:val="20"/>
        </w:rPr>
        <w:t xml:space="preserve">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14:paraId="75A9B346" w14:textId="77777777" w:rsidR="004B1C17" w:rsidRPr="009445B0" w:rsidRDefault="004B1C17" w:rsidP="004B1C17">
      <w:pPr>
        <w:spacing w:after="0" w:line="240" w:lineRule="auto"/>
        <w:jc w:val="center"/>
        <w:rPr>
          <w:rFonts w:ascii="Arial" w:hAnsi="Arial" w:cs="Arial"/>
          <w:b/>
          <w:sz w:val="20"/>
          <w:szCs w:val="20"/>
        </w:rPr>
      </w:pPr>
    </w:p>
    <w:p w14:paraId="253EA804" w14:textId="77777777"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14:paraId="6FC0791E" w14:textId="77777777"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14:paraId="45F361AB" w14:textId="77777777"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14:paraId="24F6BB02"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14:paraId="2871060F" w14:textId="1D54910F" w:rsidR="004B1C17" w:rsidRPr="007C7CEB" w:rsidRDefault="004B1C17" w:rsidP="007C7CEB">
      <w:pPr>
        <w:pStyle w:val="Odstavekseznama"/>
        <w:numPr>
          <w:ilvl w:val="0"/>
          <w:numId w:val="8"/>
        </w:numPr>
        <w:spacing w:after="0" w:line="240" w:lineRule="auto"/>
        <w:jc w:val="both"/>
        <w:rPr>
          <w:rFonts w:ascii="Arial" w:eastAsia="Calibri" w:hAnsi="Arial" w:cs="Arial"/>
          <w:sz w:val="20"/>
          <w:szCs w:val="20"/>
          <w:lang w:eastAsia="sl-SI"/>
        </w:rPr>
      </w:pPr>
      <w:r w:rsidRPr="007C7CEB">
        <w:rPr>
          <w:rFonts w:ascii="Arial" w:eastAsia="Calibri" w:hAnsi="Arial" w:cs="Arial"/>
          <w:sz w:val="20"/>
          <w:szCs w:val="20"/>
          <w:lang w:eastAsia="sl-SI"/>
        </w:rPr>
        <w:t xml:space="preserve">da se ta </w:t>
      </w:r>
      <w:r w:rsidR="00264165" w:rsidRPr="007C7CEB">
        <w:rPr>
          <w:rFonts w:ascii="Arial" w:eastAsia="Calibri" w:hAnsi="Arial" w:cs="Arial"/>
          <w:sz w:val="20"/>
          <w:szCs w:val="20"/>
          <w:lang w:eastAsia="sl-SI"/>
        </w:rPr>
        <w:t xml:space="preserve">aneks </w:t>
      </w:r>
      <w:r w:rsidRPr="007C7CEB">
        <w:rPr>
          <w:rFonts w:ascii="Arial" w:eastAsia="Calibri" w:hAnsi="Arial" w:cs="Arial"/>
          <w:sz w:val="20"/>
          <w:szCs w:val="20"/>
          <w:lang w:eastAsia="sl-SI"/>
        </w:rPr>
        <w:t>sklepa v okviru projekta Večja letalska povezljivost Slovenije (v nadaljnjem besedilu: projekt), na podlagi javnega razpisa za večjo letalsko povezljivost (v nadaljnjem besedilu: razpis);</w:t>
      </w:r>
    </w:p>
    <w:p w14:paraId="1302281F" w14:textId="37BA9223"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w:t>
      </w:r>
      <w:r w:rsidR="004E19CF">
        <w:rPr>
          <w:rFonts w:ascii="Arial" w:eastAsia="Calibri" w:hAnsi="Arial" w:cs="Arial"/>
          <w:sz w:val="20"/>
          <w:szCs w:val="20"/>
          <w:lang w:eastAsia="sl-SI"/>
        </w:rPr>
        <w:t xml:space="preserve"> in </w:t>
      </w:r>
      <w:r w:rsidR="004E19CF" w:rsidRPr="004E19CF">
        <w:rPr>
          <w:rFonts w:ascii="Arial" w:eastAsia="Calibri" w:hAnsi="Arial" w:cs="Arial"/>
          <w:sz w:val="20"/>
          <w:szCs w:val="20"/>
          <w:lang w:eastAsia="sl-SI"/>
        </w:rPr>
        <w:t>85/24 – ZLet-1</w:t>
      </w:r>
      <w:r w:rsidRPr="009445B0">
        <w:rPr>
          <w:rFonts w:ascii="Arial" w:eastAsia="Calibri" w:hAnsi="Arial" w:cs="Arial"/>
          <w:sz w:val="20"/>
          <w:szCs w:val="20"/>
          <w:lang w:eastAsia="sl-SI"/>
        </w:rPr>
        <w:t>), ki vzpostavlja shemo državne pomoči, ki je v skladu odločitvijo Evropske komisije združljiva z notranjim trgom Evropske unije;</w:t>
      </w:r>
    </w:p>
    <w:p w14:paraId="54C9E95A" w14:textId="77777777" w:rsidR="004B1C17" w:rsidRPr="007C7CEB"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14:paraId="608F4C62" w14:textId="5F98E172" w:rsidR="007C7CEB" w:rsidRPr="007C7CEB" w:rsidRDefault="007C7CEB" w:rsidP="007C7CEB">
      <w:pPr>
        <w:pStyle w:val="Odstavekseznama"/>
        <w:numPr>
          <w:ilvl w:val="0"/>
          <w:numId w:val="8"/>
        </w:numPr>
        <w:spacing w:after="0" w:line="240" w:lineRule="auto"/>
        <w:jc w:val="both"/>
        <w:rPr>
          <w:rFonts w:ascii="Arial" w:eastAsia="Calibri" w:hAnsi="Arial" w:cs="Arial"/>
          <w:sz w:val="20"/>
          <w:szCs w:val="20"/>
          <w:lang w:eastAsia="sl-SI"/>
        </w:rPr>
      </w:pPr>
      <w:r w:rsidRPr="007C7CEB">
        <w:rPr>
          <w:rFonts w:ascii="Arial" w:eastAsia="Calibri" w:hAnsi="Arial" w:cs="Arial"/>
          <w:sz w:val="20"/>
          <w:szCs w:val="20"/>
          <w:lang w:eastAsia="sl-SI"/>
        </w:rPr>
        <w:t xml:space="preserve">da sta dne xx. xx. </w:t>
      </w:r>
      <w:proofErr w:type="spellStart"/>
      <w:r w:rsidRPr="007C7CEB">
        <w:rPr>
          <w:rFonts w:ascii="Arial" w:eastAsia="Calibri" w:hAnsi="Arial" w:cs="Arial"/>
          <w:sz w:val="20"/>
          <w:szCs w:val="20"/>
          <w:lang w:eastAsia="sl-SI"/>
        </w:rPr>
        <w:t>xxxx</w:t>
      </w:r>
      <w:proofErr w:type="spellEnd"/>
      <w:r w:rsidRPr="007C7CEB">
        <w:rPr>
          <w:rFonts w:ascii="Arial" w:eastAsia="Calibri" w:hAnsi="Arial" w:cs="Arial"/>
          <w:sz w:val="20"/>
          <w:szCs w:val="20"/>
          <w:lang w:eastAsia="sl-SI"/>
        </w:rPr>
        <w:t xml:space="preserve"> sklenili Pogodbo št………..o sofinanciranju projekta «Večja letalska povezljivost Slovenije» (v nadaljnjem besedilu: Pogodba);</w:t>
      </w:r>
    </w:p>
    <w:p w14:paraId="610A1575" w14:textId="504DA71E"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w:t>
      </w:r>
      <w:r w:rsidR="00264165">
        <w:rPr>
          <w:rFonts w:ascii="Arial" w:eastAsia="Calibri" w:hAnsi="Arial" w:cs="Arial"/>
          <w:sz w:val="20"/>
          <w:szCs w:val="20"/>
          <w:lang w:eastAsia="sl-SI"/>
        </w:rPr>
        <w:t xml:space="preserve">dne xx. xx. </w:t>
      </w:r>
      <w:proofErr w:type="spellStart"/>
      <w:r w:rsidR="007C7CEB">
        <w:rPr>
          <w:rFonts w:ascii="Arial" w:eastAsia="Calibri" w:hAnsi="Arial" w:cs="Arial"/>
          <w:sz w:val="20"/>
          <w:szCs w:val="20"/>
          <w:lang w:eastAsia="sl-SI"/>
        </w:rPr>
        <w:t>xxx</w:t>
      </w:r>
      <w:r w:rsidR="00264165">
        <w:rPr>
          <w:rFonts w:ascii="Arial" w:eastAsia="Calibri" w:hAnsi="Arial" w:cs="Arial"/>
          <w:sz w:val="20"/>
          <w:szCs w:val="20"/>
          <w:lang w:eastAsia="sl-SI"/>
        </w:rPr>
        <w:t>x</w:t>
      </w:r>
      <w:proofErr w:type="spellEnd"/>
      <w:r w:rsidR="00264165">
        <w:rPr>
          <w:rFonts w:ascii="Arial" w:eastAsia="Calibri" w:hAnsi="Arial" w:cs="Arial"/>
          <w:sz w:val="20"/>
          <w:szCs w:val="20"/>
          <w:lang w:eastAsia="sl-SI"/>
        </w:rPr>
        <w:t xml:space="preserve"> </w:t>
      </w:r>
      <w:r w:rsidRPr="009445B0">
        <w:rPr>
          <w:rFonts w:ascii="Arial" w:eastAsia="Calibri" w:hAnsi="Arial" w:cs="Arial"/>
          <w:sz w:val="20"/>
          <w:szCs w:val="20"/>
          <w:lang w:eastAsia="sl-SI"/>
        </w:rPr>
        <w:t xml:space="preserve">vložil vlogo za </w:t>
      </w:r>
      <w:r w:rsidR="00264165">
        <w:rPr>
          <w:rFonts w:ascii="Arial" w:eastAsia="Calibri" w:hAnsi="Arial" w:cs="Arial"/>
          <w:sz w:val="20"/>
          <w:szCs w:val="20"/>
          <w:lang w:eastAsia="sl-SI"/>
        </w:rPr>
        <w:t>podaljšanje sofinanciranja</w:t>
      </w:r>
      <w:r w:rsidRPr="009445B0">
        <w:rPr>
          <w:rFonts w:ascii="Arial" w:eastAsia="Calibri" w:hAnsi="Arial" w:cs="Arial"/>
          <w:sz w:val="20"/>
          <w:szCs w:val="20"/>
          <w:lang w:eastAsia="sl-SI"/>
        </w:rPr>
        <w:t xml:space="preserve">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14:paraId="5AE61BB1" w14:textId="77777777"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14:paraId="48C14E9C" w14:textId="4E110C5B"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seznanjen, da gre za </w:t>
      </w:r>
      <w:r w:rsidR="00264165">
        <w:rPr>
          <w:rFonts w:ascii="Arial" w:eastAsia="Calibri" w:hAnsi="Arial" w:cs="Arial"/>
          <w:sz w:val="20"/>
          <w:szCs w:val="20"/>
          <w:lang w:eastAsia="sl-SI"/>
        </w:rPr>
        <w:t>aneks</w:t>
      </w:r>
      <w:r w:rsidRPr="009445B0">
        <w:rPr>
          <w:rFonts w:ascii="Arial" w:eastAsia="Calibri" w:hAnsi="Arial" w:cs="Arial"/>
          <w:sz w:val="20"/>
          <w:szCs w:val="20"/>
          <w:lang w:eastAsia="sl-SI"/>
        </w:rPr>
        <w:t>, ki je v določenem delu pod javnopravnim režimom, torej pod ureditvijo, drugačno od sp</w:t>
      </w:r>
      <w:r>
        <w:rPr>
          <w:rFonts w:ascii="Arial" w:eastAsia="Calibri" w:hAnsi="Arial" w:cs="Arial"/>
          <w:sz w:val="20"/>
          <w:szCs w:val="20"/>
          <w:lang w:eastAsia="sl-SI"/>
        </w:rPr>
        <w:t>lošnih pravil pogodbenega prava;</w:t>
      </w:r>
    </w:p>
    <w:p w14:paraId="3AF1936F" w14:textId="359796B2"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ministrstvo v </w:t>
      </w:r>
      <w:r w:rsidR="00264165">
        <w:rPr>
          <w:rFonts w:ascii="Arial" w:eastAsia="Calibri" w:hAnsi="Arial" w:cs="Arial"/>
          <w:sz w:val="20"/>
          <w:szCs w:val="20"/>
          <w:lang w:eastAsia="sl-SI"/>
        </w:rPr>
        <w:t>aneksu</w:t>
      </w:r>
      <w:r w:rsidR="00264165" w:rsidRPr="009445B0">
        <w:rPr>
          <w:rFonts w:ascii="Arial" w:eastAsia="Calibri" w:hAnsi="Arial" w:cs="Arial"/>
          <w:sz w:val="20"/>
          <w:szCs w:val="20"/>
          <w:lang w:eastAsia="sl-SI"/>
        </w:rPr>
        <w:t xml:space="preserve"> </w:t>
      </w:r>
      <w:r w:rsidRPr="009445B0">
        <w:rPr>
          <w:rFonts w:ascii="Arial" w:eastAsia="Calibri" w:hAnsi="Arial" w:cs="Arial"/>
          <w:sz w:val="20"/>
          <w:szCs w:val="20"/>
          <w:lang w:eastAsia="sl-SI"/>
        </w:rPr>
        <w:t>ne nastopa samo kot pogodbena stranka, temveč tudi kot nosilec javnega interesa za izvedbo projekta, pri katerem nastopa kot nosilni organ. Pri uresničevanju tega interesa ima nekatera pooblastila, s katerimi lahko posega v določbe te</w:t>
      </w:r>
      <w:r w:rsidR="00264165">
        <w:rPr>
          <w:rFonts w:ascii="Arial" w:eastAsia="Calibri" w:hAnsi="Arial" w:cs="Arial"/>
          <w:sz w:val="20"/>
          <w:szCs w:val="20"/>
          <w:lang w:eastAsia="sl-SI"/>
        </w:rPr>
        <w:t>ga</w:t>
      </w:r>
      <w:r w:rsidRPr="009445B0">
        <w:rPr>
          <w:rFonts w:ascii="Arial" w:eastAsia="Calibri" w:hAnsi="Arial" w:cs="Arial"/>
          <w:sz w:val="20"/>
          <w:szCs w:val="20"/>
          <w:lang w:eastAsia="sl-SI"/>
        </w:rPr>
        <w:t xml:space="preserve"> </w:t>
      </w:r>
      <w:r w:rsidR="00264165">
        <w:rPr>
          <w:rFonts w:ascii="Arial" w:eastAsia="Calibri" w:hAnsi="Arial" w:cs="Arial"/>
          <w:sz w:val="20"/>
          <w:szCs w:val="20"/>
          <w:lang w:eastAsia="sl-SI"/>
        </w:rPr>
        <w:t>aneksa</w:t>
      </w:r>
      <w:r w:rsidR="00264165" w:rsidRPr="009445B0">
        <w:rPr>
          <w:rFonts w:ascii="Arial" w:eastAsia="Calibri" w:hAnsi="Arial" w:cs="Arial"/>
          <w:sz w:val="20"/>
          <w:szCs w:val="20"/>
          <w:lang w:eastAsia="sl-SI"/>
        </w:rPr>
        <w:t xml:space="preserve"> </w:t>
      </w:r>
      <w:r w:rsidRPr="009445B0">
        <w:rPr>
          <w:rFonts w:ascii="Arial" w:eastAsia="Calibri" w:hAnsi="Arial" w:cs="Arial"/>
          <w:sz w:val="20"/>
          <w:szCs w:val="20"/>
          <w:lang w:eastAsia="sl-SI"/>
        </w:rPr>
        <w:t>zlasti v delih, ki se nanašajo na pristojnosti nosilnega organa v zvezi z nadzorom nad porabo sredstev in pooblastilom za ta nadzor ter</w:t>
      </w:r>
    </w:p>
    <w:p w14:paraId="60B1DE37" w14:textId="77777777"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14:paraId="22A6DC78" w14:textId="77777777" w:rsidR="004B1C17" w:rsidRPr="009445B0" w:rsidRDefault="004B1C17" w:rsidP="004B1C17">
      <w:pPr>
        <w:spacing w:after="0" w:line="240" w:lineRule="auto"/>
        <w:contextualSpacing/>
        <w:rPr>
          <w:rFonts w:ascii="Arial" w:eastAsia="Calibri" w:hAnsi="Arial" w:cs="Arial"/>
          <w:sz w:val="20"/>
          <w:szCs w:val="20"/>
          <w:lang w:eastAsia="sl-SI"/>
        </w:rPr>
      </w:pPr>
    </w:p>
    <w:p w14:paraId="0D10CE0B" w14:textId="77777777"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14:paraId="58BD23C8" w14:textId="77777777"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14:paraId="6B129ACD" w14:textId="77777777"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14:paraId="43C9A0EF" w14:textId="0355D11E"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w:t>
      </w:r>
      <w:r w:rsidR="00264165">
        <w:rPr>
          <w:rFonts w:ascii="Arial" w:hAnsi="Arial" w:cs="Arial"/>
          <w:sz w:val="20"/>
          <w:szCs w:val="20"/>
        </w:rPr>
        <w:t>ga</w:t>
      </w:r>
      <w:r w:rsidRPr="009445B0">
        <w:rPr>
          <w:rFonts w:ascii="Arial" w:hAnsi="Arial" w:cs="Arial"/>
          <w:sz w:val="20"/>
          <w:szCs w:val="20"/>
        </w:rPr>
        <w:t xml:space="preserve"> </w:t>
      </w:r>
      <w:r w:rsidR="00264165">
        <w:rPr>
          <w:rFonts w:ascii="Arial" w:hAnsi="Arial" w:cs="Arial"/>
          <w:sz w:val="20"/>
          <w:szCs w:val="20"/>
        </w:rPr>
        <w:t>aneksa</w:t>
      </w:r>
      <w:r w:rsidR="00264165" w:rsidRPr="009445B0">
        <w:rPr>
          <w:rFonts w:ascii="Arial" w:hAnsi="Arial" w:cs="Arial"/>
          <w:sz w:val="20"/>
          <w:szCs w:val="20"/>
        </w:rPr>
        <w:t xml:space="preserve"> </w:t>
      </w:r>
      <w:r w:rsidRPr="009445B0">
        <w:rPr>
          <w:rFonts w:ascii="Arial" w:hAnsi="Arial" w:cs="Arial"/>
          <w:sz w:val="20"/>
          <w:szCs w:val="20"/>
        </w:rPr>
        <w:t>je</w:t>
      </w:r>
      <w:r w:rsidR="00F0113D">
        <w:rPr>
          <w:rFonts w:ascii="Arial" w:hAnsi="Arial" w:cs="Arial"/>
          <w:sz w:val="20"/>
          <w:szCs w:val="20"/>
        </w:rPr>
        <w:t xml:space="preserve"> podaljšanje sofinanciranja letaliških pristojbin do največ dveh let od začetka obratovanja proge</w:t>
      </w:r>
      <w:r w:rsidRPr="009445B0">
        <w:rPr>
          <w:rFonts w:ascii="Arial" w:hAnsi="Arial" w:cs="Arial"/>
          <w:sz w:val="20"/>
          <w:szCs w:val="20"/>
        </w:rPr>
        <w:t>.</w:t>
      </w:r>
    </w:p>
    <w:p w14:paraId="292FD169" w14:textId="77777777" w:rsidR="004B1C17" w:rsidRPr="009445B0" w:rsidRDefault="004B1C17" w:rsidP="004B1C17">
      <w:pPr>
        <w:spacing w:after="0" w:line="240" w:lineRule="auto"/>
        <w:jc w:val="both"/>
        <w:rPr>
          <w:rFonts w:ascii="Arial" w:hAnsi="Arial" w:cs="Arial"/>
          <w:sz w:val="20"/>
          <w:szCs w:val="20"/>
        </w:rPr>
      </w:pPr>
    </w:p>
    <w:p w14:paraId="2A8161CB" w14:textId="3DA32C25" w:rsidR="004B1C17" w:rsidRPr="009445B0" w:rsidRDefault="004B1C17" w:rsidP="004B1C17">
      <w:pPr>
        <w:spacing w:after="0" w:line="240" w:lineRule="auto"/>
        <w:jc w:val="both"/>
        <w:rPr>
          <w:rFonts w:ascii="Arial" w:hAnsi="Arial" w:cs="Arial"/>
          <w:sz w:val="20"/>
          <w:szCs w:val="20"/>
        </w:rPr>
      </w:pPr>
    </w:p>
    <w:p w14:paraId="40916883" w14:textId="77777777" w:rsidR="004B1C17" w:rsidRPr="009445B0" w:rsidRDefault="004B1C17" w:rsidP="004B1C17">
      <w:pPr>
        <w:spacing w:after="0" w:line="240" w:lineRule="auto"/>
        <w:rPr>
          <w:rFonts w:ascii="Arial" w:hAnsi="Arial" w:cs="Arial"/>
          <w:sz w:val="20"/>
          <w:szCs w:val="20"/>
        </w:rPr>
      </w:pPr>
    </w:p>
    <w:p w14:paraId="2563332C" w14:textId="77777777" w:rsidR="004B1C17" w:rsidRDefault="004B1C17" w:rsidP="004B1C17">
      <w:pPr>
        <w:spacing w:after="0" w:line="240" w:lineRule="auto"/>
        <w:jc w:val="center"/>
        <w:rPr>
          <w:rFonts w:ascii="Arial" w:hAnsi="Arial" w:cs="Arial"/>
          <w:sz w:val="20"/>
          <w:szCs w:val="20"/>
        </w:rPr>
      </w:pPr>
      <w:r w:rsidRPr="009445B0">
        <w:rPr>
          <w:rFonts w:ascii="Arial" w:hAnsi="Arial" w:cs="Arial"/>
          <w:sz w:val="20"/>
          <w:szCs w:val="20"/>
        </w:rPr>
        <w:lastRenderedPageBreak/>
        <w:t>3. člen</w:t>
      </w:r>
    </w:p>
    <w:p w14:paraId="382BAA90" w14:textId="77777777" w:rsidR="00FB2BDE" w:rsidRPr="009445B0" w:rsidRDefault="00FB2BDE" w:rsidP="004B1C17">
      <w:pPr>
        <w:spacing w:after="0" w:line="240" w:lineRule="auto"/>
        <w:jc w:val="center"/>
        <w:rPr>
          <w:rFonts w:ascii="Arial" w:hAnsi="Arial" w:cs="Arial"/>
          <w:sz w:val="20"/>
          <w:szCs w:val="20"/>
        </w:rPr>
      </w:pPr>
    </w:p>
    <w:p w14:paraId="64239145" w14:textId="77777777" w:rsidR="00FB2BDE" w:rsidRDefault="00FB2BDE" w:rsidP="00FB2BDE">
      <w:pPr>
        <w:spacing w:after="0" w:line="240" w:lineRule="auto"/>
        <w:rPr>
          <w:rFonts w:ascii="Arial" w:hAnsi="Arial" w:cs="Arial"/>
          <w:sz w:val="20"/>
          <w:szCs w:val="20"/>
        </w:rPr>
      </w:pPr>
      <w:r>
        <w:rPr>
          <w:rFonts w:ascii="Arial" w:hAnsi="Arial" w:cs="Arial"/>
          <w:sz w:val="20"/>
          <w:szCs w:val="20"/>
        </w:rPr>
        <w:t>V Pogodbi se za 3. členom doda nov 3.a člen, ki se glasi:</w:t>
      </w:r>
    </w:p>
    <w:p w14:paraId="4388E7CC" w14:textId="77777777" w:rsidR="00FB2BDE" w:rsidRDefault="00FB2BDE" w:rsidP="00FB2BDE">
      <w:pPr>
        <w:spacing w:after="0" w:line="240" w:lineRule="auto"/>
        <w:rPr>
          <w:rFonts w:ascii="Arial" w:hAnsi="Arial" w:cs="Arial"/>
          <w:sz w:val="20"/>
          <w:szCs w:val="20"/>
        </w:rPr>
      </w:pPr>
    </w:p>
    <w:p w14:paraId="76314DE1" w14:textId="77777777" w:rsidR="00FB2BDE" w:rsidRDefault="00FB2BDE" w:rsidP="00FB2BDE">
      <w:pPr>
        <w:spacing w:after="0" w:line="240" w:lineRule="auto"/>
        <w:rPr>
          <w:rFonts w:ascii="Arial" w:hAnsi="Arial" w:cs="Arial"/>
          <w:sz w:val="20"/>
          <w:szCs w:val="20"/>
        </w:rPr>
      </w:pPr>
    </w:p>
    <w:p w14:paraId="69AEE0B2" w14:textId="5C85A999" w:rsidR="004B1C17" w:rsidRDefault="00FB2BDE" w:rsidP="00FB2BDE">
      <w:pPr>
        <w:spacing w:after="0" w:line="240" w:lineRule="auto"/>
        <w:jc w:val="center"/>
        <w:rPr>
          <w:rFonts w:ascii="Arial" w:hAnsi="Arial" w:cs="Arial"/>
          <w:sz w:val="20"/>
          <w:szCs w:val="20"/>
        </w:rPr>
      </w:pPr>
      <w:r>
        <w:rPr>
          <w:rFonts w:ascii="Arial" w:hAnsi="Arial" w:cs="Arial"/>
          <w:sz w:val="20"/>
          <w:szCs w:val="20"/>
        </w:rPr>
        <w:t>»3.a člen</w:t>
      </w:r>
    </w:p>
    <w:p w14:paraId="2191395E" w14:textId="77777777" w:rsidR="008105B7" w:rsidRPr="009445B0" w:rsidRDefault="008105B7" w:rsidP="00FB2BDE">
      <w:pPr>
        <w:spacing w:after="0" w:line="240" w:lineRule="auto"/>
        <w:jc w:val="center"/>
        <w:rPr>
          <w:rFonts w:ascii="Arial" w:eastAsia="Times New Roman" w:hAnsi="Arial" w:cs="Arial"/>
          <w:sz w:val="20"/>
          <w:szCs w:val="20"/>
          <w:lang w:eastAsia="sl-SI"/>
        </w:rPr>
      </w:pPr>
    </w:p>
    <w:p w14:paraId="74EEF1F7" w14:textId="15968677"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w:t>
      </w:r>
      <w:r w:rsidR="00264165">
        <w:rPr>
          <w:rFonts w:ascii="Arial" w:eastAsia="Times New Roman" w:hAnsi="Arial" w:cs="Arial"/>
          <w:sz w:val="20"/>
          <w:szCs w:val="20"/>
          <w:lang w:eastAsia="sl-SI"/>
        </w:rPr>
        <w:t>aneksu</w:t>
      </w:r>
      <w:r w:rsidR="00FB2BDE">
        <w:rPr>
          <w:rFonts w:ascii="Arial" w:eastAsia="Times New Roman" w:hAnsi="Arial" w:cs="Arial"/>
          <w:sz w:val="20"/>
          <w:szCs w:val="20"/>
          <w:lang w:eastAsia="sl-SI"/>
        </w:rPr>
        <w:t xml:space="preserve"> k pogodbi</w:t>
      </w:r>
      <w:r w:rsidRPr="009445B0">
        <w:rPr>
          <w:rFonts w:ascii="Arial" w:eastAsia="Times New Roman" w:hAnsi="Arial" w:cs="Arial"/>
          <w:sz w:val="20"/>
          <w:szCs w:val="20"/>
          <w:lang w:eastAsia="sl-SI"/>
        </w:rPr>
        <w:t xml:space="preserve"> predstavljajo 50</w:t>
      </w:r>
      <w:r w:rsidR="008105B7">
        <w:rPr>
          <w:rFonts w:ascii="Arial" w:eastAsia="Times New Roman" w:hAnsi="Arial" w:cs="Arial"/>
          <w:sz w:val="20"/>
          <w:szCs w:val="20"/>
          <w:lang w:eastAsia="sl-SI"/>
        </w:rPr>
        <w:t xml:space="preserve"> </w:t>
      </w:r>
      <w:r w:rsidRPr="009445B0">
        <w:rPr>
          <w:rFonts w:ascii="Arial" w:eastAsia="Times New Roman" w:hAnsi="Arial" w:cs="Arial"/>
          <w:sz w:val="20"/>
          <w:szCs w:val="20"/>
          <w:lang w:eastAsia="sl-SI"/>
        </w:rPr>
        <w:t xml:space="preserve">%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008105B7">
        <w:rPr>
          <w:rFonts w:ascii="Arial" w:eastAsia="Times New Roman" w:hAnsi="Arial" w:cs="Arial"/>
          <w:sz w:val="20"/>
          <w:szCs w:val="20"/>
          <w:lang w:eastAsia="sl-SI"/>
        </w:rPr>
        <w:t xml:space="preserve"> </w:t>
      </w:r>
      <w:r w:rsidRPr="009445B0">
        <w:rPr>
          <w:rFonts w:ascii="Arial" w:hAnsi="Arial" w:cs="Arial"/>
          <w:noProof/>
          <w:sz w:val="20"/>
          <w:szCs w:val="20"/>
        </w:rPr>
        <w:t>«</w:t>
      </w:r>
      <w:r w:rsidRPr="009445B0">
        <w:rPr>
          <w:rFonts w:ascii="Arial" w:eastAsia="Times New Roman" w:hAnsi="Arial" w:cs="Arial"/>
          <w:sz w:val="20"/>
          <w:szCs w:val="20"/>
          <w:lang w:eastAsia="sl-SI"/>
        </w:rPr>
        <w:t>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14:paraId="0DC580C0" w14:textId="77777777"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14:paraId="6CE90E81" w14:textId="77777777"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14:paraId="43DE5304" w14:textId="77777777"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14:paraId="43238683" w14:textId="76934E94"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 za leto 202</w:t>
      </w:r>
      <w:r w:rsidR="000B3EEC">
        <w:rPr>
          <w:rFonts w:ascii="Arial" w:eastAsia="Times New Roman" w:hAnsi="Arial" w:cs="Arial"/>
          <w:sz w:val="20"/>
          <w:szCs w:val="20"/>
          <w:lang w:eastAsia="sl-SI"/>
        </w:rPr>
        <w:t>5</w:t>
      </w:r>
      <w:r w:rsidR="003A6C7A">
        <w:rPr>
          <w:rFonts w:ascii="Arial" w:eastAsia="Times New Roman" w:hAnsi="Arial" w:cs="Arial"/>
          <w:sz w:val="20"/>
          <w:szCs w:val="20"/>
          <w:lang w:eastAsia="sl-SI"/>
        </w:rPr>
        <w:t xml:space="preserve"> v višini XXX EUR</w:t>
      </w:r>
      <w:r w:rsidR="000B3EEC">
        <w:rPr>
          <w:rFonts w:ascii="Arial" w:eastAsia="Times New Roman" w:hAnsi="Arial" w:cs="Arial"/>
          <w:sz w:val="20"/>
          <w:szCs w:val="20"/>
          <w:lang w:eastAsia="sl-SI"/>
        </w:rPr>
        <w:t>,</w:t>
      </w:r>
      <w:r w:rsidR="003A6C7A">
        <w:rPr>
          <w:rFonts w:ascii="Arial" w:eastAsia="Times New Roman" w:hAnsi="Arial" w:cs="Arial"/>
          <w:sz w:val="20"/>
          <w:szCs w:val="20"/>
          <w:lang w:eastAsia="sl-SI"/>
        </w:rPr>
        <w:t xml:space="preserve"> za leto 202</w:t>
      </w:r>
      <w:r w:rsidR="000B3EEC">
        <w:rPr>
          <w:rFonts w:ascii="Arial" w:eastAsia="Times New Roman" w:hAnsi="Arial" w:cs="Arial"/>
          <w:sz w:val="20"/>
          <w:szCs w:val="20"/>
          <w:lang w:eastAsia="sl-SI"/>
        </w:rPr>
        <w:t>6</w:t>
      </w:r>
      <w:r w:rsidR="003A6C7A">
        <w:rPr>
          <w:rFonts w:ascii="Arial" w:eastAsia="Times New Roman" w:hAnsi="Arial" w:cs="Arial"/>
          <w:sz w:val="20"/>
          <w:szCs w:val="20"/>
          <w:lang w:eastAsia="sl-SI"/>
        </w:rPr>
        <w:t xml:space="preserve"> v višini XXX EUR</w:t>
      </w:r>
      <w:r w:rsidR="000B3EEC">
        <w:rPr>
          <w:rFonts w:ascii="Arial" w:eastAsia="Times New Roman" w:hAnsi="Arial" w:cs="Arial"/>
          <w:sz w:val="20"/>
          <w:szCs w:val="20"/>
          <w:lang w:eastAsia="sl-SI"/>
        </w:rPr>
        <w:t xml:space="preserve"> </w:t>
      </w:r>
      <w:r w:rsidR="000B3EEC" w:rsidRPr="00F44A75">
        <w:rPr>
          <w:rFonts w:ascii="Arial" w:eastAsia="Times New Roman" w:hAnsi="Arial" w:cs="Arial"/>
          <w:sz w:val="20"/>
          <w:szCs w:val="20"/>
          <w:lang w:eastAsia="sl-SI"/>
        </w:rPr>
        <w:t>in za leto 2027 v višini XXX EUR</w:t>
      </w:r>
      <w:r w:rsidR="003A6C7A" w:rsidRPr="00F44A75">
        <w:rPr>
          <w:rFonts w:ascii="Arial" w:eastAsia="Times New Roman" w:hAnsi="Arial" w:cs="Arial"/>
          <w:sz w:val="20"/>
          <w:szCs w:val="20"/>
          <w:lang w:eastAsia="sl-SI"/>
        </w:rPr>
        <w:t>.</w:t>
      </w:r>
      <w:r w:rsidR="003A6C7A" w:rsidRPr="009445B0">
        <w:rPr>
          <w:rFonts w:ascii="Arial" w:eastAsia="Calibri" w:hAnsi="Arial" w:cs="Arial"/>
          <w:noProof/>
          <w:sz w:val="20"/>
          <w:szCs w:val="20"/>
          <w:lang w:eastAsia="sl-SI"/>
        </w:rPr>
        <w:t>»</w:t>
      </w:r>
    </w:p>
    <w:p w14:paraId="44EC230F" w14:textId="77777777"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14:paraId="73EC01C6" w14:textId="12E50DDE" w:rsidR="00FB2BDE" w:rsidRDefault="00FB2BDE" w:rsidP="00FB2BDE">
      <w:pPr>
        <w:spacing w:after="0" w:line="240" w:lineRule="auto"/>
        <w:jc w:val="center"/>
        <w:rPr>
          <w:rFonts w:ascii="Arial" w:eastAsia="Times New Roman" w:hAnsi="Arial" w:cs="Arial"/>
          <w:sz w:val="20"/>
          <w:szCs w:val="20"/>
          <w:lang w:eastAsia="sl-SI"/>
        </w:rPr>
      </w:pPr>
      <w:r>
        <w:rPr>
          <w:rFonts w:ascii="Arial" w:hAnsi="Arial" w:cs="Arial"/>
          <w:sz w:val="20"/>
          <w:szCs w:val="20"/>
        </w:rPr>
        <w:t xml:space="preserve">4. </w:t>
      </w:r>
      <w:r w:rsidRPr="00FB2BDE">
        <w:rPr>
          <w:rFonts w:ascii="Arial" w:hAnsi="Arial" w:cs="Arial"/>
          <w:sz w:val="20"/>
          <w:szCs w:val="20"/>
        </w:rPr>
        <w:t>člen</w:t>
      </w:r>
    </w:p>
    <w:p w14:paraId="400D06A9" w14:textId="77777777" w:rsidR="00FB2BDE" w:rsidRDefault="00FB2BDE" w:rsidP="00FB2BDE">
      <w:pPr>
        <w:shd w:val="clear" w:color="auto" w:fill="FFFFFF"/>
        <w:spacing w:after="0" w:line="240" w:lineRule="auto"/>
        <w:rPr>
          <w:rFonts w:ascii="Arial" w:eastAsia="Times New Roman" w:hAnsi="Arial" w:cs="Arial"/>
          <w:sz w:val="20"/>
          <w:szCs w:val="20"/>
          <w:lang w:eastAsia="sl-SI"/>
        </w:rPr>
      </w:pPr>
    </w:p>
    <w:p w14:paraId="4EC55371" w14:textId="77777777" w:rsidR="00FB2BDE" w:rsidRDefault="00FB2BDE" w:rsidP="00FB2BDE">
      <w:pPr>
        <w:shd w:val="clear" w:color="auto" w:fill="FFFFFF"/>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V 4. členu se za 5. točko doda nova 5.a točka, ki se glasi:</w:t>
      </w:r>
    </w:p>
    <w:p w14:paraId="031EEBEC" w14:textId="77777777" w:rsidR="00FB2BDE" w:rsidRDefault="00FB2BDE" w:rsidP="00FB2BDE">
      <w:pPr>
        <w:shd w:val="clear" w:color="auto" w:fill="FFFFFF"/>
        <w:spacing w:after="0" w:line="240" w:lineRule="auto"/>
        <w:rPr>
          <w:rFonts w:ascii="Arial" w:eastAsia="Times New Roman" w:hAnsi="Arial" w:cs="Arial"/>
          <w:sz w:val="20"/>
          <w:szCs w:val="20"/>
          <w:lang w:eastAsia="sl-SI"/>
        </w:rPr>
      </w:pPr>
    </w:p>
    <w:p w14:paraId="544D765A" w14:textId="77777777" w:rsidR="00FB2BDE" w:rsidRPr="009445B0" w:rsidRDefault="00FB2BDE" w:rsidP="00FB2BDE">
      <w:pPr>
        <w:spacing w:after="0" w:line="240" w:lineRule="auto"/>
        <w:contextualSpacing/>
        <w:jc w:val="both"/>
        <w:rPr>
          <w:rFonts w:ascii="Arial" w:eastAsia="Calibri" w:hAnsi="Arial" w:cs="Arial"/>
          <w:sz w:val="20"/>
          <w:szCs w:val="20"/>
          <w:lang w:eastAsia="sl-SI"/>
        </w:rPr>
      </w:pPr>
      <w:r>
        <w:rPr>
          <w:rFonts w:ascii="Arial" w:eastAsia="Times New Roman" w:hAnsi="Arial" w:cs="Arial"/>
          <w:sz w:val="20"/>
          <w:szCs w:val="20"/>
          <w:lang w:eastAsia="sl-SI"/>
        </w:rPr>
        <w:t>»</w:t>
      </w:r>
      <w:r w:rsidRPr="00F0113D">
        <w:rPr>
          <w:rFonts w:ascii="Arial" w:eastAsia="Times New Roman" w:hAnsi="Arial" w:cs="Arial"/>
          <w:sz w:val="20"/>
          <w:szCs w:val="20"/>
          <w:lang w:eastAsia="sl-SI"/>
        </w:rPr>
        <w:t>5.a.</w:t>
      </w:r>
      <w:r>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 xml:space="preserve">bo vsake tri mesece od začetka veljavnosti </w:t>
      </w:r>
      <w:r>
        <w:rPr>
          <w:rFonts w:ascii="Arial" w:eastAsia="Calibri" w:hAnsi="Arial" w:cs="Arial"/>
          <w:sz w:val="20"/>
          <w:szCs w:val="20"/>
          <w:lang w:eastAsia="sl-SI"/>
        </w:rPr>
        <w:t>aneksa k pogodbi</w:t>
      </w:r>
      <w:r w:rsidRPr="009445B0">
        <w:rPr>
          <w:rFonts w:ascii="Arial" w:eastAsia="Calibri" w:hAnsi="Arial" w:cs="Arial"/>
          <w:sz w:val="20"/>
          <w:szCs w:val="20"/>
          <w:lang w:eastAsia="sl-SI"/>
        </w:rPr>
        <w:t xml:space="preserv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r>
        <w:rPr>
          <w:rFonts w:ascii="Arial" w:eastAsia="Calibri" w:hAnsi="Arial" w:cs="Arial"/>
          <w:sz w:val="20"/>
          <w:szCs w:val="20"/>
          <w:lang w:eastAsia="sl-SI"/>
        </w:rPr>
        <w:t>«.</w:t>
      </w:r>
    </w:p>
    <w:p w14:paraId="3AC24EB0" w14:textId="77777777" w:rsidR="00FB2BDE" w:rsidRDefault="00FB2BDE" w:rsidP="00FB2BDE">
      <w:pPr>
        <w:shd w:val="clear" w:color="auto" w:fill="FFFFFF"/>
        <w:spacing w:after="0" w:line="240" w:lineRule="auto"/>
        <w:rPr>
          <w:rFonts w:ascii="Arial" w:eastAsia="Times New Roman" w:hAnsi="Arial" w:cs="Arial"/>
          <w:sz w:val="20"/>
          <w:szCs w:val="20"/>
          <w:lang w:eastAsia="sl-SI"/>
        </w:rPr>
      </w:pPr>
    </w:p>
    <w:p w14:paraId="4B51874F" w14:textId="77777777" w:rsidR="00FB2BDE" w:rsidRDefault="00FB2BDE" w:rsidP="00FB2BDE">
      <w:pPr>
        <w:shd w:val="clear" w:color="auto" w:fill="FFFFFF"/>
        <w:spacing w:after="0" w:line="240" w:lineRule="auto"/>
        <w:rPr>
          <w:rFonts w:ascii="Arial" w:eastAsia="Times New Roman" w:hAnsi="Arial" w:cs="Arial"/>
          <w:sz w:val="20"/>
          <w:szCs w:val="20"/>
          <w:lang w:eastAsia="sl-SI"/>
        </w:rPr>
      </w:pPr>
    </w:p>
    <w:p w14:paraId="1A7B69B4" w14:textId="6CFF19CB" w:rsidR="00FB2BDE" w:rsidRDefault="00FB2BDE" w:rsidP="00FB2BDE">
      <w:pPr>
        <w:spacing w:after="0" w:line="240" w:lineRule="auto"/>
        <w:jc w:val="center"/>
        <w:rPr>
          <w:rFonts w:ascii="Arial" w:eastAsia="Times New Roman" w:hAnsi="Arial" w:cs="Arial"/>
          <w:sz w:val="20"/>
          <w:szCs w:val="20"/>
          <w:lang w:eastAsia="sl-SI"/>
        </w:rPr>
      </w:pPr>
      <w:r>
        <w:rPr>
          <w:rFonts w:ascii="Arial" w:hAnsi="Arial" w:cs="Arial"/>
          <w:sz w:val="20"/>
          <w:szCs w:val="20"/>
        </w:rPr>
        <w:t xml:space="preserve">5. </w:t>
      </w:r>
      <w:r w:rsidRPr="00FB2BDE">
        <w:rPr>
          <w:rFonts w:ascii="Arial" w:hAnsi="Arial" w:cs="Arial"/>
          <w:sz w:val="20"/>
          <w:szCs w:val="20"/>
        </w:rPr>
        <w:t>člen</w:t>
      </w:r>
    </w:p>
    <w:p w14:paraId="2B689D7A" w14:textId="77777777" w:rsidR="00FB2BDE" w:rsidRDefault="00FB2BDE" w:rsidP="00FB2BDE">
      <w:pPr>
        <w:pStyle w:val="Odstavekseznama"/>
        <w:shd w:val="clear" w:color="auto" w:fill="FFFFFF"/>
        <w:spacing w:after="0" w:line="240" w:lineRule="auto"/>
        <w:ind w:left="717"/>
        <w:rPr>
          <w:rFonts w:ascii="Arial" w:eastAsia="Times New Roman" w:hAnsi="Arial" w:cs="Arial"/>
          <w:sz w:val="20"/>
          <w:szCs w:val="20"/>
          <w:lang w:eastAsia="sl-SI"/>
        </w:rPr>
      </w:pPr>
    </w:p>
    <w:p w14:paraId="676E1B92" w14:textId="77777777" w:rsidR="00FB2BDE" w:rsidRDefault="00FB2BDE" w:rsidP="00FB2BDE">
      <w:pPr>
        <w:shd w:val="clear" w:color="auto" w:fill="FFFFFF"/>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V 13. členu pogodbe se drugi in tretji odstavek spremenita tako, da se glasita:</w:t>
      </w:r>
    </w:p>
    <w:p w14:paraId="0624B078" w14:textId="77777777" w:rsidR="00FB2BDE" w:rsidRDefault="00FB2BDE" w:rsidP="00FB2BDE">
      <w:pPr>
        <w:shd w:val="clear" w:color="auto" w:fill="FFFFFF"/>
        <w:spacing w:after="0" w:line="240" w:lineRule="auto"/>
        <w:rPr>
          <w:rFonts w:ascii="Arial" w:eastAsia="Times New Roman" w:hAnsi="Arial" w:cs="Arial"/>
          <w:sz w:val="20"/>
          <w:szCs w:val="20"/>
          <w:lang w:eastAsia="sl-SI"/>
        </w:rPr>
      </w:pPr>
    </w:p>
    <w:p w14:paraId="3DD5F13A" w14:textId="77777777" w:rsidR="00FB2BDE" w:rsidRPr="009445B0" w:rsidRDefault="00FB2BDE" w:rsidP="00FB2BDE">
      <w:pPr>
        <w:spacing w:after="0" w:line="240" w:lineRule="auto"/>
        <w:jc w:val="both"/>
        <w:rPr>
          <w:rFonts w:ascii="Arial" w:hAnsi="Arial" w:cs="Arial"/>
          <w:sz w:val="20"/>
          <w:szCs w:val="20"/>
        </w:rPr>
      </w:pPr>
      <w:r>
        <w:rPr>
          <w:rFonts w:ascii="Arial" w:eastAsia="Times New Roman" w:hAnsi="Arial" w:cs="Arial"/>
          <w:sz w:val="20"/>
          <w:szCs w:val="20"/>
          <w:lang w:eastAsia="sl-SI"/>
        </w:rPr>
        <w:t>»</w:t>
      </w: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14:paraId="53940D6B" w14:textId="77777777" w:rsidR="00FB2BDE" w:rsidRPr="009445B0" w:rsidRDefault="00FB2BDE" w:rsidP="00FB2BDE">
      <w:pPr>
        <w:spacing w:after="0" w:line="240" w:lineRule="auto"/>
        <w:jc w:val="both"/>
        <w:rPr>
          <w:rFonts w:ascii="Arial" w:hAnsi="Arial" w:cs="Arial"/>
          <w:sz w:val="20"/>
          <w:szCs w:val="20"/>
        </w:rPr>
      </w:pPr>
    </w:p>
    <w:p w14:paraId="71D3A96B" w14:textId="77777777" w:rsidR="00FB2BDE" w:rsidRPr="009445B0" w:rsidRDefault="00FB2BDE" w:rsidP="00FB2BDE">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Pr>
          <w:rFonts w:ascii="Arial" w:hAnsi="Arial" w:cs="Arial"/>
          <w:noProof/>
          <w:sz w:val="20"/>
          <w:szCs w:val="20"/>
        </w:rPr>
        <w:t>«</w:t>
      </w:r>
      <w:r w:rsidRPr="009445B0">
        <w:rPr>
          <w:rFonts w:ascii="Arial" w:hAnsi="Arial" w:cs="Arial"/>
          <w:sz w:val="20"/>
          <w:szCs w:val="20"/>
        </w:rPr>
        <w:t>.</w:t>
      </w:r>
    </w:p>
    <w:p w14:paraId="45B24B79" w14:textId="77777777" w:rsidR="00FB2BDE" w:rsidRPr="009445B0" w:rsidRDefault="00FB2BDE" w:rsidP="004B1C17">
      <w:pPr>
        <w:shd w:val="clear" w:color="auto" w:fill="FFFFFF"/>
        <w:spacing w:after="0" w:line="240" w:lineRule="auto"/>
        <w:contextualSpacing/>
        <w:jc w:val="both"/>
        <w:rPr>
          <w:rFonts w:ascii="Arial" w:eastAsia="Times New Roman" w:hAnsi="Arial" w:cs="Arial"/>
          <w:sz w:val="20"/>
          <w:szCs w:val="20"/>
          <w:lang w:eastAsia="sl-SI"/>
        </w:rPr>
      </w:pPr>
    </w:p>
    <w:p w14:paraId="123480A5" w14:textId="77777777" w:rsidR="004B1C17" w:rsidRPr="009445B0" w:rsidRDefault="004B1C17" w:rsidP="004B1C17">
      <w:pPr>
        <w:spacing w:after="0" w:line="240" w:lineRule="auto"/>
        <w:rPr>
          <w:rFonts w:ascii="Arial" w:hAnsi="Arial" w:cs="Arial"/>
          <w:sz w:val="20"/>
          <w:szCs w:val="20"/>
        </w:rPr>
      </w:pPr>
    </w:p>
    <w:p w14:paraId="14F20428" w14:textId="77777777" w:rsidR="004B1C17" w:rsidRPr="009445B0" w:rsidRDefault="004B1C17" w:rsidP="004B1C17">
      <w:pPr>
        <w:keepNext/>
        <w:widowControl w:val="0"/>
        <w:spacing w:after="0" w:line="240" w:lineRule="auto"/>
        <w:rPr>
          <w:rFonts w:ascii="Arial" w:eastAsia="Calibri" w:hAnsi="Arial" w:cs="Arial"/>
          <w:sz w:val="20"/>
          <w:szCs w:val="20"/>
          <w:lang w:eastAsia="sl-SI"/>
        </w:rPr>
      </w:pPr>
    </w:p>
    <w:p w14:paraId="23962DE1" w14:textId="3CC85857" w:rsidR="004B1C17" w:rsidRPr="009445B0" w:rsidRDefault="00FB2BDE" w:rsidP="004B1C17">
      <w:pPr>
        <w:spacing w:after="0" w:line="240" w:lineRule="auto"/>
        <w:jc w:val="center"/>
        <w:rPr>
          <w:rFonts w:ascii="Arial" w:hAnsi="Arial" w:cs="Arial"/>
          <w:sz w:val="20"/>
          <w:szCs w:val="20"/>
        </w:rPr>
      </w:pPr>
      <w:r>
        <w:rPr>
          <w:rFonts w:ascii="Arial" w:hAnsi="Arial" w:cs="Arial"/>
          <w:sz w:val="20"/>
          <w:szCs w:val="20"/>
        </w:rPr>
        <w:t>6</w:t>
      </w:r>
      <w:r w:rsidR="004B1C17" w:rsidRPr="009445B0">
        <w:rPr>
          <w:rFonts w:ascii="Arial" w:hAnsi="Arial" w:cs="Arial"/>
          <w:sz w:val="20"/>
          <w:szCs w:val="20"/>
        </w:rPr>
        <w:t>. člen</w:t>
      </w:r>
    </w:p>
    <w:p w14:paraId="536AD5D2" w14:textId="77777777" w:rsidR="004B1C17" w:rsidRPr="009445B0" w:rsidRDefault="004B1C17" w:rsidP="004B1C17">
      <w:pPr>
        <w:spacing w:after="0" w:line="240" w:lineRule="auto"/>
        <w:jc w:val="both"/>
        <w:rPr>
          <w:rFonts w:ascii="Arial" w:hAnsi="Arial" w:cs="Arial"/>
          <w:sz w:val="20"/>
          <w:szCs w:val="20"/>
        </w:rPr>
      </w:pPr>
    </w:p>
    <w:p w14:paraId="4499C543" w14:textId="13856CB9"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Ta </w:t>
      </w:r>
      <w:r w:rsidR="00FB2BDE">
        <w:rPr>
          <w:rFonts w:ascii="Arial" w:hAnsi="Arial" w:cs="Arial"/>
          <w:sz w:val="20"/>
          <w:szCs w:val="20"/>
        </w:rPr>
        <w:t>aneks</w:t>
      </w:r>
      <w:r w:rsidR="00FB2BDE" w:rsidRPr="009445B0">
        <w:rPr>
          <w:rFonts w:ascii="Arial" w:hAnsi="Arial" w:cs="Arial"/>
          <w:sz w:val="20"/>
          <w:szCs w:val="20"/>
        </w:rPr>
        <w:t xml:space="preserve"> </w:t>
      </w:r>
      <w:r w:rsidRPr="009445B0">
        <w:rPr>
          <w:rFonts w:ascii="Arial" w:hAnsi="Arial" w:cs="Arial"/>
          <w:sz w:val="20"/>
          <w:szCs w:val="20"/>
        </w:rPr>
        <w:t>je nič</w:t>
      </w:r>
      <w:r w:rsidR="00FB2BDE">
        <w:rPr>
          <w:rFonts w:ascii="Arial" w:hAnsi="Arial" w:cs="Arial"/>
          <w:sz w:val="20"/>
          <w:szCs w:val="20"/>
        </w:rPr>
        <w:t>e</w:t>
      </w:r>
      <w:r w:rsidRPr="009445B0">
        <w:rPr>
          <w:rFonts w:ascii="Arial" w:hAnsi="Arial" w:cs="Arial"/>
          <w:sz w:val="20"/>
          <w:szCs w:val="20"/>
        </w:rPr>
        <w:t xml:space="preserve">n,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w:t>
      </w:r>
      <w:r w:rsidRPr="00F0113D">
        <w:rPr>
          <w:rFonts w:ascii="Arial" w:hAnsi="Arial" w:cs="Arial"/>
          <w:sz w:val="20"/>
          <w:szCs w:val="20"/>
        </w:rPr>
        <w:t>pogodbenih</w:t>
      </w:r>
      <w:r w:rsidRPr="009445B0">
        <w:rPr>
          <w:rFonts w:ascii="Arial" w:hAnsi="Arial" w:cs="Arial"/>
          <w:sz w:val="20"/>
          <w:szCs w:val="20"/>
        </w:rPr>
        <w:t xml:space="preserve">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14:paraId="5A316B5D" w14:textId="77777777" w:rsidR="004B1C17" w:rsidRPr="009445B0" w:rsidRDefault="004B1C17" w:rsidP="004B1C17">
      <w:pPr>
        <w:spacing w:after="0" w:line="240" w:lineRule="auto"/>
        <w:jc w:val="both"/>
        <w:rPr>
          <w:rFonts w:ascii="Arial" w:hAnsi="Arial" w:cs="Arial"/>
          <w:sz w:val="20"/>
          <w:szCs w:val="20"/>
        </w:rPr>
      </w:pPr>
    </w:p>
    <w:p w14:paraId="34F0A853"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9"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xml:space="preserve"> – </w:t>
      </w:r>
      <w:proofErr w:type="spellStart"/>
      <w:r w:rsidR="00CA11CB" w:rsidRPr="00D43FA4">
        <w:rPr>
          <w:rFonts w:ascii="Arial" w:eastAsia="Calibri" w:hAnsi="Arial" w:cs="Arial"/>
          <w:bCs/>
          <w:sz w:val="20"/>
          <w:szCs w:val="20"/>
          <w:shd w:val="clear" w:color="auto" w:fill="FFFFFF"/>
        </w:rPr>
        <w:t>ZDeb</w:t>
      </w:r>
      <w:proofErr w:type="spellEnd"/>
      <w:r w:rsidR="00CA11CB" w:rsidRPr="00D43FA4">
        <w:rPr>
          <w:rFonts w:ascii="Arial" w:eastAsia="Calibri" w:hAnsi="Arial" w:cs="Arial"/>
          <w:bCs/>
          <w:sz w:val="20"/>
          <w:szCs w:val="20"/>
          <w:shd w:val="clear" w:color="auto" w:fill="FFFFFF"/>
        </w:rPr>
        <w:t xml:space="preserve"> in </w:t>
      </w:r>
      <w:hyperlink r:id="rId10"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xml:space="preserve"> – </w:t>
      </w:r>
      <w:proofErr w:type="spellStart"/>
      <w:r w:rsidR="00CA11CB">
        <w:rPr>
          <w:rFonts w:ascii="Arial" w:hAnsi="Arial" w:cs="Arial"/>
          <w:bCs/>
          <w:sz w:val="20"/>
          <w:szCs w:val="20"/>
          <w:shd w:val="clear" w:color="auto" w:fill="FFFFFF"/>
        </w:rPr>
        <w:t>ZZPri</w:t>
      </w:r>
      <w:proofErr w:type="spellEnd"/>
      <w:r w:rsidRPr="009445B0">
        <w:rPr>
          <w:rFonts w:ascii="Arial" w:hAnsi="Arial" w:cs="Arial"/>
          <w:sz w:val="20"/>
          <w:szCs w:val="20"/>
        </w:rPr>
        <w:t>) oziroma smiselno enake določbe predpisa, ki bo nadomestil citirani zakon, je ta pogodba nična.</w:t>
      </w:r>
    </w:p>
    <w:p w14:paraId="0F765451" w14:textId="77777777"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14C45EA" w14:textId="77777777"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14:paraId="37248581" w14:textId="77777777" w:rsidR="004B1C17" w:rsidRPr="009445B0" w:rsidRDefault="004B1C17" w:rsidP="004B1C17">
      <w:pPr>
        <w:spacing w:after="0" w:line="240" w:lineRule="auto"/>
        <w:rPr>
          <w:rFonts w:ascii="Arial" w:hAnsi="Arial" w:cs="Arial"/>
          <w:sz w:val="20"/>
          <w:szCs w:val="20"/>
        </w:rPr>
      </w:pPr>
    </w:p>
    <w:p w14:paraId="4AB20F5C" w14:textId="77777777" w:rsidR="004B1C17" w:rsidRDefault="004B1C17" w:rsidP="004B1C17">
      <w:pPr>
        <w:spacing w:after="0" w:line="240" w:lineRule="auto"/>
        <w:rPr>
          <w:rFonts w:ascii="Arial" w:hAnsi="Arial" w:cs="Arial"/>
          <w:sz w:val="20"/>
          <w:szCs w:val="20"/>
        </w:rPr>
      </w:pPr>
    </w:p>
    <w:p w14:paraId="379D1C64" w14:textId="5DB23DF9" w:rsidR="00FB2BDE" w:rsidRPr="00FB2BDE" w:rsidRDefault="00FB2BDE" w:rsidP="00F0113D">
      <w:pPr>
        <w:spacing w:after="0" w:line="240" w:lineRule="auto"/>
        <w:jc w:val="center"/>
        <w:rPr>
          <w:rFonts w:ascii="Arial" w:hAnsi="Arial" w:cs="Arial"/>
          <w:sz w:val="20"/>
          <w:szCs w:val="20"/>
        </w:rPr>
      </w:pPr>
      <w:r>
        <w:rPr>
          <w:rFonts w:ascii="Arial" w:hAnsi="Arial" w:cs="Arial"/>
          <w:sz w:val="20"/>
          <w:szCs w:val="20"/>
        </w:rPr>
        <w:t xml:space="preserve">7. </w:t>
      </w:r>
      <w:r w:rsidRPr="00FB2BDE">
        <w:rPr>
          <w:rFonts w:ascii="Arial" w:hAnsi="Arial" w:cs="Arial"/>
          <w:sz w:val="20"/>
          <w:szCs w:val="20"/>
        </w:rPr>
        <w:t>člen</w:t>
      </w:r>
    </w:p>
    <w:p w14:paraId="215704A4" w14:textId="77777777" w:rsidR="00FB2BDE" w:rsidRPr="00766ED3" w:rsidRDefault="00FB2BDE" w:rsidP="00FB2BDE">
      <w:pPr>
        <w:spacing w:line="260" w:lineRule="exact"/>
        <w:ind w:left="1080"/>
        <w:jc w:val="center"/>
        <w:rPr>
          <w:rFonts w:ascii="Arial" w:hAnsi="Arial" w:cs="Arial"/>
          <w:b/>
        </w:rPr>
      </w:pPr>
    </w:p>
    <w:p w14:paraId="2259D907" w14:textId="77777777" w:rsidR="00FB2BDE" w:rsidRPr="009071F6" w:rsidRDefault="00FB2BDE" w:rsidP="009071F6">
      <w:pPr>
        <w:spacing w:after="0" w:line="240" w:lineRule="auto"/>
        <w:jc w:val="both"/>
        <w:rPr>
          <w:rFonts w:ascii="Arial" w:hAnsi="Arial" w:cs="Arial"/>
          <w:sz w:val="20"/>
          <w:szCs w:val="20"/>
        </w:rPr>
      </w:pPr>
      <w:r w:rsidRPr="009071F6">
        <w:rPr>
          <w:rFonts w:ascii="Arial" w:hAnsi="Arial" w:cs="Arial"/>
          <w:sz w:val="20"/>
          <w:szCs w:val="20"/>
        </w:rPr>
        <w:t xml:space="preserve">Pogodbeni stranki sta sporazumni, da ostanejo vsa ostala določila pogodbe nespremenjena. </w:t>
      </w:r>
      <w:r w:rsidRPr="009071F6">
        <w:rPr>
          <w:rFonts w:ascii="Arial" w:hAnsi="Arial" w:cs="Arial"/>
          <w:sz w:val="20"/>
          <w:szCs w:val="20"/>
        </w:rPr>
        <w:tab/>
      </w:r>
    </w:p>
    <w:p w14:paraId="6BE7A606" w14:textId="77777777" w:rsidR="00FB2BDE" w:rsidRPr="009071F6" w:rsidRDefault="00FB2BDE" w:rsidP="00FB2BDE">
      <w:pPr>
        <w:tabs>
          <w:tab w:val="left" w:pos="5347"/>
        </w:tabs>
        <w:spacing w:line="260" w:lineRule="exact"/>
        <w:jc w:val="both"/>
        <w:rPr>
          <w:rFonts w:ascii="Arial" w:hAnsi="Arial" w:cs="Arial"/>
          <w:sz w:val="20"/>
          <w:szCs w:val="20"/>
        </w:rPr>
      </w:pPr>
    </w:p>
    <w:p w14:paraId="1CCAF125" w14:textId="62BBAD02" w:rsidR="00FB2BDE" w:rsidRPr="009071F6" w:rsidRDefault="00FB2BDE" w:rsidP="00FB2BDE">
      <w:pPr>
        <w:spacing w:after="0" w:line="240" w:lineRule="auto"/>
        <w:jc w:val="center"/>
        <w:rPr>
          <w:rFonts w:ascii="Arial" w:hAnsi="Arial" w:cs="Arial"/>
          <w:sz w:val="20"/>
          <w:szCs w:val="20"/>
        </w:rPr>
      </w:pPr>
      <w:r w:rsidRPr="009071F6">
        <w:rPr>
          <w:rFonts w:ascii="Arial" w:hAnsi="Arial" w:cs="Arial"/>
          <w:sz w:val="20"/>
          <w:szCs w:val="20"/>
        </w:rPr>
        <w:t>8. člen</w:t>
      </w:r>
    </w:p>
    <w:p w14:paraId="17D8240F" w14:textId="77777777" w:rsidR="00FB2BDE" w:rsidRPr="009071F6" w:rsidRDefault="00FB2BDE" w:rsidP="00FB2BDE">
      <w:pPr>
        <w:spacing w:line="260" w:lineRule="exact"/>
        <w:rPr>
          <w:rFonts w:ascii="Arial" w:hAnsi="Arial" w:cs="Arial"/>
          <w:sz w:val="20"/>
          <w:szCs w:val="20"/>
        </w:rPr>
      </w:pPr>
    </w:p>
    <w:p w14:paraId="59EC0A98" w14:textId="77777777" w:rsidR="00FB2BDE" w:rsidRPr="009071F6" w:rsidRDefault="00FB2BDE" w:rsidP="00FB2BDE">
      <w:pPr>
        <w:spacing w:line="260" w:lineRule="exact"/>
        <w:jc w:val="both"/>
        <w:rPr>
          <w:rFonts w:ascii="Arial" w:hAnsi="Arial" w:cs="Arial"/>
          <w:sz w:val="20"/>
          <w:szCs w:val="20"/>
        </w:rPr>
      </w:pPr>
      <w:r w:rsidRPr="009071F6">
        <w:rPr>
          <w:rFonts w:ascii="Arial" w:hAnsi="Arial" w:cs="Arial"/>
          <w:sz w:val="20"/>
          <w:szCs w:val="20"/>
        </w:rPr>
        <w:t>Ta aneks prične veljati z dnem podpisa obeh pogodbenih strank.</w:t>
      </w:r>
    </w:p>
    <w:p w14:paraId="4F5F5D6F" w14:textId="77777777" w:rsidR="00FB2BDE" w:rsidRPr="009071F6" w:rsidRDefault="00FB2BDE" w:rsidP="00FB2BDE">
      <w:pPr>
        <w:spacing w:line="260" w:lineRule="exact"/>
        <w:jc w:val="both"/>
        <w:rPr>
          <w:rFonts w:ascii="Arial" w:hAnsi="Arial" w:cs="Arial"/>
          <w:sz w:val="20"/>
          <w:szCs w:val="20"/>
        </w:rPr>
      </w:pPr>
    </w:p>
    <w:p w14:paraId="67E6F337" w14:textId="30ED8567" w:rsidR="00FB2BDE" w:rsidRPr="009071F6" w:rsidRDefault="00FB2BDE" w:rsidP="00FB2BDE">
      <w:pPr>
        <w:spacing w:after="0" w:line="240" w:lineRule="auto"/>
        <w:jc w:val="center"/>
        <w:rPr>
          <w:rFonts w:ascii="Arial" w:hAnsi="Arial" w:cs="Arial"/>
          <w:sz w:val="20"/>
          <w:szCs w:val="20"/>
        </w:rPr>
      </w:pPr>
      <w:r w:rsidRPr="009071F6">
        <w:rPr>
          <w:rFonts w:ascii="Arial" w:hAnsi="Arial" w:cs="Arial"/>
          <w:sz w:val="20"/>
          <w:szCs w:val="20"/>
        </w:rPr>
        <w:t>9. člen</w:t>
      </w:r>
    </w:p>
    <w:p w14:paraId="2F5BA79C" w14:textId="77777777" w:rsidR="00FB2BDE" w:rsidRPr="009071F6" w:rsidRDefault="00FB2BDE" w:rsidP="00FB2BDE">
      <w:pPr>
        <w:keepNext/>
        <w:widowControl w:val="0"/>
        <w:tabs>
          <w:tab w:val="left" w:pos="567"/>
        </w:tabs>
        <w:spacing w:after="0" w:line="240" w:lineRule="auto"/>
        <w:jc w:val="both"/>
        <w:rPr>
          <w:rFonts w:ascii="Arial" w:eastAsia="Calibri" w:hAnsi="Arial" w:cs="Arial"/>
          <w:sz w:val="20"/>
          <w:szCs w:val="20"/>
          <w:lang w:eastAsia="sl-SI"/>
        </w:rPr>
      </w:pPr>
    </w:p>
    <w:p w14:paraId="7024E029" w14:textId="4E084C15" w:rsidR="00FB2BDE" w:rsidRDefault="00FB2BDE" w:rsidP="00FB2BDE">
      <w:pPr>
        <w:keepNext/>
        <w:widowControl w:val="0"/>
        <w:tabs>
          <w:tab w:val="left" w:pos="567"/>
        </w:tabs>
        <w:spacing w:after="0" w:line="240" w:lineRule="auto"/>
        <w:jc w:val="both"/>
        <w:rPr>
          <w:rFonts w:ascii="Arial" w:eastAsia="Calibri" w:hAnsi="Arial" w:cs="Arial"/>
          <w:sz w:val="20"/>
          <w:szCs w:val="20"/>
          <w:lang w:eastAsia="sl-SI"/>
        </w:rPr>
      </w:pPr>
      <w:r w:rsidRPr="009071F6">
        <w:rPr>
          <w:rFonts w:ascii="Arial" w:eastAsia="Calibri" w:hAnsi="Arial" w:cs="Arial"/>
          <w:sz w:val="20"/>
          <w:szCs w:val="20"/>
          <w:lang w:eastAsia="sl-SI"/>
        </w:rPr>
        <w:t>Aneks je sklenjen v 5 (petih) enakih izvodih, od katerih prejme ministrstvo 3 (tri) izvode in upravičenec 2 (dva) izvoda.</w:t>
      </w:r>
    </w:p>
    <w:p w14:paraId="3EE034EA" w14:textId="77777777" w:rsidR="009071F6" w:rsidRPr="009071F6" w:rsidRDefault="009071F6" w:rsidP="00FB2BDE">
      <w:pPr>
        <w:keepNext/>
        <w:widowControl w:val="0"/>
        <w:tabs>
          <w:tab w:val="left" w:pos="567"/>
        </w:tabs>
        <w:spacing w:after="0" w:line="240" w:lineRule="auto"/>
        <w:jc w:val="both"/>
        <w:rPr>
          <w:rFonts w:ascii="Arial" w:eastAsia="Calibri" w:hAnsi="Arial" w:cs="Arial"/>
          <w:b/>
          <w:sz w:val="20"/>
          <w:szCs w:val="20"/>
          <w:lang w:eastAsia="sl-SI"/>
        </w:rPr>
      </w:pPr>
    </w:p>
    <w:p w14:paraId="0A73E6CA" w14:textId="77777777" w:rsidR="00FB2BDE" w:rsidRPr="009445B0" w:rsidRDefault="00FB2BDE" w:rsidP="004B1C17">
      <w:pPr>
        <w:spacing w:after="0" w:line="240" w:lineRule="auto"/>
        <w:rPr>
          <w:rFonts w:ascii="Arial" w:hAnsi="Arial" w:cs="Arial"/>
          <w:sz w:val="20"/>
          <w:szCs w:val="20"/>
        </w:rPr>
      </w:pPr>
    </w:p>
    <w:p w14:paraId="6A215412" w14:textId="77777777"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14:paraId="6B372EAF" w14:textId="77777777" w:rsidTr="00CA11CB">
        <w:trPr>
          <w:trHeight w:val="67"/>
        </w:trPr>
        <w:tc>
          <w:tcPr>
            <w:tcW w:w="4624" w:type="dxa"/>
            <w:gridSpan w:val="2"/>
            <w:shd w:val="clear" w:color="auto" w:fill="auto"/>
          </w:tcPr>
          <w:p w14:paraId="1BA3273C" w14:textId="77777777"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14:paraId="5D24E377"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14:paraId="381FF124" w14:textId="77777777" w:rsidTr="00CA11CB">
        <w:trPr>
          <w:trHeight w:val="67"/>
        </w:trPr>
        <w:tc>
          <w:tcPr>
            <w:tcW w:w="4624" w:type="dxa"/>
            <w:gridSpan w:val="2"/>
            <w:shd w:val="clear" w:color="auto" w:fill="auto"/>
          </w:tcPr>
          <w:p w14:paraId="3F06E357" w14:textId="77777777"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14:paraId="064C4C83" w14:textId="77777777" w:rsidR="004B1C17" w:rsidRPr="009445B0" w:rsidRDefault="004B1C17" w:rsidP="00CA11CB">
            <w:pPr>
              <w:keepNext/>
              <w:widowControl w:val="0"/>
              <w:spacing w:after="0"/>
              <w:rPr>
                <w:rFonts w:ascii="Arial" w:hAnsi="Arial" w:cs="Arial"/>
                <w:sz w:val="20"/>
                <w:szCs w:val="20"/>
              </w:rPr>
            </w:pPr>
          </w:p>
        </w:tc>
      </w:tr>
      <w:tr w:rsidR="004B1C17" w:rsidRPr="009445B0" w14:paraId="348F3FA3" w14:textId="77777777" w:rsidTr="00CA11CB">
        <w:trPr>
          <w:trHeight w:val="67"/>
        </w:trPr>
        <w:tc>
          <w:tcPr>
            <w:tcW w:w="4624" w:type="dxa"/>
            <w:gridSpan w:val="2"/>
            <w:shd w:val="clear" w:color="auto" w:fill="auto"/>
          </w:tcPr>
          <w:p w14:paraId="3C72CAB8"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14:paraId="1AD7CA1D" w14:textId="77777777" w:rsidR="004B1C17" w:rsidRPr="009445B0" w:rsidRDefault="004B1C17" w:rsidP="00CA11CB">
            <w:pPr>
              <w:keepNext/>
              <w:widowControl w:val="0"/>
              <w:spacing w:after="0"/>
              <w:jc w:val="center"/>
              <w:rPr>
                <w:rFonts w:ascii="Arial" w:hAnsi="Arial" w:cs="Arial"/>
                <w:sz w:val="20"/>
                <w:szCs w:val="20"/>
              </w:rPr>
            </w:pPr>
          </w:p>
          <w:p w14:paraId="63718922"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14:paraId="15A6CBF3"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14:paraId="3AEAE0A6" w14:textId="77777777"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14:paraId="5FB9230F"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14:paraId="5C82DFB9"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14:paraId="23CD9DEA" w14:textId="77777777" w:rsidR="004B1C17" w:rsidRPr="009445B0" w:rsidRDefault="004B1C17" w:rsidP="00CA11CB">
            <w:pPr>
              <w:keepNext/>
              <w:widowControl w:val="0"/>
              <w:spacing w:after="0"/>
              <w:jc w:val="center"/>
              <w:rPr>
                <w:rFonts w:ascii="Arial" w:hAnsi="Arial" w:cs="Arial"/>
                <w:sz w:val="20"/>
                <w:szCs w:val="20"/>
              </w:rPr>
            </w:pPr>
          </w:p>
          <w:p w14:paraId="222FEE74"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14:paraId="23DBA6D1"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14:paraId="3C9B6F20" w14:textId="77777777" w:rsidR="004B1C17" w:rsidRPr="009445B0" w:rsidRDefault="004B1C17" w:rsidP="00CA11CB">
            <w:pPr>
              <w:keepNext/>
              <w:widowControl w:val="0"/>
              <w:spacing w:after="0"/>
              <w:jc w:val="center"/>
              <w:rPr>
                <w:rFonts w:ascii="Arial" w:hAnsi="Arial" w:cs="Arial"/>
                <w:sz w:val="20"/>
                <w:szCs w:val="20"/>
              </w:rPr>
            </w:pPr>
          </w:p>
          <w:p w14:paraId="3202F83E" w14:textId="77777777" w:rsidR="004B1C17" w:rsidRPr="009445B0" w:rsidRDefault="004B1C17" w:rsidP="00CA11CB">
            <w:pPr>
              <w:keepNext/>
              <w:widowControl w:val="0"/>
              <w:spacing w:after="0"/>
              <w:jc w:val="center"/>
              <w:rPr>
                <w:rFonts w:ascii="Arial" w:hAnsi="Arial" w:cs="Arial"/>
                <w:sz w:val="20"/>
                <w:szCs w:val="20"/>
              </w:rPr>
            </w:pPr>
          </w:p>
          <w:p w14:paraId="36FA1F4B"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14:paraId="482C4166" w14:textId="77777777" w:rsidTr="00CA11CB">
        <w:trPr>
          <w:trHeight w:val="170"/>
        </w:trPr>
        <w:tc>
          <w:tcPr>
            <w:tcW w:w="2268" w:type="dxa"/>
            <w:tcBorders>
              <w:top w:val="single" w:sz="4" w:space="0" w:color="auto"/>
            </w:tcBorders>
            <w:shd w:val="clear" w:color="auto" w:fill="auto"/>
          </w:tcPr>
          <w:p w14:paraId="76891D50" w14:textId="77777777"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14:paraId="053682BF" w14:textId="77777777"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17429675" w14:textId="77777777"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14:paraId="7092BB67" w14:textId="77777777" w:rsidR="004B1C17" w:rsidRPr="009445B0" w:rsidRDefault="004B1C17" w:rsidP="00CA11CB">
            <w:pPr>
              <w:keepNext/>
              <w:widowControl w:val="0"/>
              <w:spacing w:after="0"/>
              <w:rPr>
                <w:rFonts w:ascii="Arial" w:hAnsi="Arial" w:cs="Arial"/>
                <w:i/>
                <w:sz w:val="20"/>
                <w:szCs w:val="20"/>
              </w:rPr>
            </w:pPr>
          </w:p>
        </w:tc>
      </w:tr>
    </w:tbl>
    <w:p w14:paraId="64D5BDF2" w14:textId="77777777" w:rsidR="004B1C17" w:rsidRDefault="004B1C17" w:rsidP="004B1C17">
      <w:pPr>
        <w:rPr>
          <w:rFonts w:ascii="Arial" w:hAnsi="Arial" w:cs="Arial"/>
          <w:sz w:val="20"/>
          <w:szCs w:val="20"/>
        </w:rPr>
      </w:pPr>
    </w:p>
    <w:p w14:paraId="76E4C939" w14:textId="77777777" w:rsidR="00E04A9F" w:rsidRDefault="00E04A9F">
      <w:pPr>
        <w:rPr>
          <w:rFonts w:ascii="Arial" w:hAnsi="Arial" w:cs="Arial"/>
          <w:b/>
          <w:sz w:val="20"/>
          <w:szCs w:val="20"/>
        </w:rPr>
      </w:pPr>
      <w:r>
        <w:rPr>
          <w:rFonts w:ascii="Arial" w:hAnsi="Arial" w:cs="Arial"/>
          <w:b/>
          <w:sz w:val="20"/>
          <w:szCs w:val="20"/>
        </w:rPr>
        <w:br w:type="page"/>
      </w:r>
    </w:p>
    <w:p w14:paraId="42088784" w14:textId="7B570033"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B956F7">
        <w:rPr>
          <w:rFonts w:ascii="Arial" w:hAnsi="Arial" w:cs="Arial"/>
          <w:b/>
          <w:sz w:val="20"/>
          <w:szCs w:val="20"/>
        </w:rPr>
        <w:t>5</w:t>
      </w:r>
    </w:p>
    <w:p w14:paraId="5C43BDE0" w14:textId="77777777" w:rsidR="004B1C17" w:rsidRDefault="004B1C17" w:rsidP="004B1C17">
      <w:pPr>
        <w:pStyle w:val="Naslovpublikacije"/>
        <w:spacing w:after="0"/>
        <w:jc w:val="left"/>
        <w:rPr>
          <w:rFonts w:eastAsiaTheme="minorHAnsi" w:cs="Arial"/>
          <w:b w:val="0"/>
          <w:color w:val="auto"/>
          <w:sz w:val="8"/>
          <w:szCs w:val="24"/>
        </w:rPr>
      </w:pPr>
    </w:p>
    <w:p w14:paraId="2DD81BEF" w14:textId="77777777"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14:paraId="56B46655" w14:textId="77777777" w:rsidR="004B1C17" w:rsidRPr="000D75D7" w:rsidRDefault="004B1C17" w:rsidP="004B1C17">
      <w:pPr>
        <w:spacing w:after="0" w:line="240" w:lineRule="auto"/>
        <w:rPr>
          <w:rFonts w:ascii="Arial" w:hAnsi="Arial" w:cs="Arial"/>
          <w:b/>
          <w:sz w:val="20"/>
          <w:szCs w:val="20"/>
        </w:rPr>
      </w:pPr>
    </w:p>
    <w:p w14:paraId="61C6A1CB" w14:textId="77777777" w:rsidR="004B1C17" w:rsidRDefault="004B1C17" w:rsidP="004B1C17">
      <w:pPr>
        <w:spacing w:after="0" w:line="240" w:lineRule="auto"/>
        <w:rPr>
          <w:rFonts w:ascii="Arial" w:hAnsi="Arial" w:cs="Arial"/>
          <w:sz w:val="20"/>
          <w:szCs w:val="20"/>
        </w:rPr>
      </w:pPr>
    </w:p>
    <w:p w14:paraId="1C39DD90" w14:textId="77777777"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14:paraId="72F5979B" w14:textId="77777777" w:rsidR="004B1C17" w:rsidRDefault="004B1C17" w:rsidP="004B1C17">
      <w:pPr>
        <w:spacing w:after="0" w:line="240" w:lineRule="auto"/>
        <w:rPr>
          <w:rFonts w:ascii="Arial" w:hAnsi="Arial" w:cs="Arial"/>
          <w:sz w:val="20"/>
          <w:szCs w:val="20"/>
        </w:rPr>
      </w:pPr>
    </w:p>
    <w:p w14:paraId="52C5FB49" w14:textId="77777777"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14:paraId="1046019B" w14:textId="77777777"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14:paraId="68B841DE" w14:textId="77777777"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14:paraId="7FC3C214" w14:textId="77777777" w:rsidR="004B1C17" w:rsidRDefault="004B1C17" w:rsidP="004B1C17">
      <w:pPr>
        <w:spacing w:after="0" w:line="240" w:lineRule="auto"/>
        <w:rPr>
          <w:rFonts w:ascii="Arial" w:hAnsi="Arial" w:cs="Arial"/>
          <w:sz w:val="20"/>
          <w:szCs w:val="20"/>
        </w:rPr>
      </w:pPr>
    </w:p>
    <w:p w14:paraId="13F970B4" w14:textId="77777777"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14:paraId="6365718B" w14:textId="77777777" w:rsidR="00973601" w:rsidRPr="00973601" w:rsidRDefault="00973601" w:rsidP="005B2128">
      <w:pPr>
        <w:jc w:val="both"/>
        <w:rPr>
          <w:rFonts w:ascii="Arial" w:hAnsi="Arial" w:cs="Arial"/>
          <w:b/>
          <w:sz w:val="20"/>
          <w:szCs w:val="20"/>
        </w:rPr>
      </w:pPr>
    </w:p>
    <w:p w14:paraId="45C1DEA0" w14:textId="77777777" w:rsidR="004B1C17" w:rsidRPr="00973601" w:rsidRDefault="00973601" w:rsidP="005B2128">
      <w:pPr>
        <w:jc w:val="both"/>
        <w:rPr>
          <w:rFonts w:ascii="Arial" w:hAnsi="Arial" w:cs="Arial"/>
          <w:b/>
          <w:sz w:val="20"/>
          <w:szCs w:val="20"/>
        </w:rPr>
      </w:pPr>
      <w:r w:rsidRPr="00973601">
        <w:rPr>
          <w:rFonts w:ascii="Arial" w:hAnsi="Arial" w:cs="Arial"/>
          <w:b/>
          <w:sz w:val="20"/>
          <w:szCs w:val="20"/>
        </w:rPr>
        <w:t xml:space="preserve">PROSIM </w:t>
      </w:r>
      <w:r w:rsidR="005B2128" w:rsidRPr="00973601">
        <w:rPr>
          <w:rFonts w:ascii="Arial" w:hAnsi="Arial" w:cs="Arial"/>
          <w:b/>
          <w:sz w:val="20"/>
          <w:szCs w:val="20"/>
        </w:rPr>
        <w:t>PRILOŽ</w:t>
      </w:r>
      <w:r w:rsidRPr="00973601">
        <w:rPr>
          <w:rFonts w:ascii="Arial" w:hAnsi="Arial" w:cs="Arial"/>
          <w:b/>
          <w:sz w:val="20"/>
          <w:szCs w:val="20"/>
        </w:rPr>
        <w:t>ITE TUDI DOKAZILO, DA JE IZBRAN</w:t>
      </w:r>
      <w:r w:rsidR="005B2128" w:rsidRPr="00973601">
        <w:rPr>
          <w:rFonts w:ascii="Arial" w:hAnsi="Arial" w:cs="Arial"/>
          <w:b/>
          <w:sz w:val="20"/>
          <w:szCs w:val="20"/>
        </w:rPr>
        <w:t xml:space="preserve"> POOBLAŠČENEC TUDI SPREJEL POOBLASTILO.</w:t>
      </w:r>
    </w:p>
    <w:p w14:paraId="39868701" w14:textId="77777777" w:rsidR="004B1C17" w:rsidRDefault="004B1C17" w:rsidP="004B1C17">
      <w:pPr>
        <w:rPr>
          <w:rFonts w:ascii="Arial" w:hAnsi="Arial" w:cs="Arial"/>
          <w:sz w:val="20"/>
          <w:szCs w:val="20"/>
        </w:rPr>
      </w:pPr>
    </w:p>
    <w:p w14:paraId="78F5F3E5" w14:textId="77777777" w:rsidR="004B1C17" w:rsidRDefault="004B1C17" w:rsidP="004B1C17">
      <w:pPr>
        <w:rPr>
          <w:rFonts w:ascii="Arial" w:hAnsi="Arial" w:cs="Arial"/>
          <w:sz w:val="20"/>
          <w:szCs w:val="20"/>
        </w:rPr>
      </w:pPr>
    </w:p>
    <w:p w14:paraId="0E9AA3C9" w14:textId="77777777" w:rsidR="004B1C17" w:rsidRDefault="004B1C17" w:rsidP="004B1C17">
      <w:pPr>
        <w:rPr>
          <w:rFonts w:ascii="Arial" w:hAnsi="Arial" w:cs="Arial"/>
          <w:sz w:val="20"/>
          <w:szCs w:val="20"/>
        </w:rPr>
      </w:pPr>
    </w:p>
    <w:p w14:paraId="5D8A18C7" w14:textId="77777777" w:rsidR="004B1C17" w:rsidRDefault="004B1C17" w:rsidP="004B1C17">
      <w:pPr>
        <w:rPr>
          <w:rFonts w:ascii="Arial" w:hAnsi="Arial" w:cs="Arial"/>
          <w:sz w:val="20"/>
          <w:szCs w:val="20"/>
        </w:rPr>
      </w:pPr>
    </w:p>
    <w:p w14:paraId="15E5846E" w14:textId="77777777" w:rsidR="004B1C17" w:rsidRDefault="004B1C17" w:rsidP="004B1C17">
      <w:pPr>
        <w:rPr>
          <w:rFonts w:ascii="Arial" w:hAnsi="Arial" w:cs="Arial"/>
          <w:sz w:val="20"/>
          <w:szCs w:val="20"/>
        </w:rPr>
      </w:pPr>
    </w:p>
    <w:p w14:paraId="21162649" w14:textId="77777777" w:rsidR="004B1C17" w:rsidRDefault="004B1C17" w:rsidP="004B1C17">
      <w:pPr>
        <w:rPr>
          <w:rFonts w:ascii="Arial" w:hAnsi="Arial" w:cs="Arial"/>
          <w:sz w:val="20"/>
          <w:szCs w:val="20"/>
        </w:rPr>
      </w:pPr>
    </w:p>
    <w:p w14:paraId="69C78C71" w14:textId="77777777" w:rsidR="004B1C17" w:rsidRDefault="004B1C17" w:rsidP="004B1C17">
      <w:pPr>
        <w:rPr>
          <w:rFonts w:ascii="Arial" w:hAnsi="Arial" w:cs="Arial"/>
          <w:sz w:val="20"/>
          <w:szCs w:val="20"/>
        </w:rPr>
      </w:pPr>
    </w:p>
    <w:p w14:paraId="2763C7A9" w14:textId="77777777" w:rsidR="004B1C17" w:rsidRDefault="004B1C17" w:rsidP="004B1C17">
      <w:pPr>
        <w:rPr>
          <w:rFonts w:ascii="Arial" w:hAnsi="Arial" w:cs="Arial"/>
          <w:sz w:val="20"/>
          <w:szCs w:val="20"/>
        </w:rPr>
      </w:pPr>
    </w:p>
    <w:p w14:paraId="39EF547E" w14:textId="77777777" w:rsidR="004B1C17" w:rsidRDefault="004B1C17" w:rsidP="004B1C17">
      <w:pPr>
        <w:rPr>
          <w:rFonts w:ascii="Arial" w:hAnsi="Arial" w:cs="Arial"/>
          <w:sz w:val="20"/>
          <w:szCs w:val="20"/>
        </w:rPr>
      </w:pPr>
    </w:p>
    <w:p w14:paraId="2D894529" w14:textId="77777777" w:rsidR="004B1C17" w:rsidRDefault="004B1C17" w:rsidP="004B1C17">
      <w:pPr>
        <w:rPr>
          <w:rFonts w:ascii="Arial" w:hAnsi="Arial" w:cs="Arial"/>
          <w:sz w:val="20"/>
          <w:szCs w:val="20"/>
        </w:rPr>
      </w:pPr>
    </w:p>
    <w:p w14:paraId="062EF224" w14:textId="77777777" w:rsidR="004B1C17" w:rsidRDefault="004B1C17" w:rsidP="004B1C17">
      <w:pPr>
        <w:rPr>
          <w:rFonts w:ascii="Arial" w:hAnsi="Arial" w:cs="Arial"/>
          <w:sz w:val="20"/>
          <w:szCs w:val="20"/>
        </w:rPr>
      </w:pPr>
    </w:p>
    <w:p w14:paraId="520C040D" w14:textId="77777777" w:rsidR="004B1C17" w:rsidRDefault="004B1C17" w:rsidP="004B1C17">
      <w:pPr>
        <w:rPr>
          <w:rFonts w:ascii="Arial" w:hAnsi="Arial" w:cs="Arial"/>
          <w:sz w:val="20"/>
          <w:szCs w:val="20"/>
        </w:rPr>
      </w:pPr>
    </w:p>
    <w:p w14:paraId="320450AC" w14:textId="77777777" w:rsidR="004B1C17" w:rsidRDefault="004B1C17" w:rsidP="004B1C17">
      <w:pPr>
        <w:rPr>
          <w:rFonts w:ascii="Arial" w:hAnsi="Arial" w:cs="Arial"/>
          <w:sz w:val="20"/>
          <w:szCs w:val="20"/>
        </w:rPr>
      </w:pPr>
    </w:p>
    <w:p w14:paraId="6A97AA2D" w14:textId="77777777" w:rsidR="004B1C17" w:rsidRDefault="004B1C17" w:rsidP="004B1C17">
      <w:pPr>
        <w:rPr>
          <w:rFonts w:ascii="Arial" w:hAnsi="Arial" w:cs="Arial"/>
          <w:sz w:val="20"/>
          <w:szCs w:val="20"/>
        </w:rPr>
      </w:pPr>
    </w:p>
    <w:p w14:paraId="57687C6E" w14:textId="77777777" w:rsidR="004B1C17" w:rsidRDefault="004B1C17" w:rsidP="004B1C17">
      <w:pPr>
        <w:rPr>
          <w:rFonts w:ascii="Arial" w:hAnsi="Arial" w:cs="Arial"/>
          <w:sz w:val="20"/>
          <w:szCs w:val="20"/>
        </w:rPr>
      </w:pPr>
    </w:p>
    <w:p w14:paraId="5E7A5A02" w14:textId="77777777" w:rsidR="004B1C17" w:rsidRDefault="004B1C17" w:rsidP="004B1C17">
      <w:pPr>
        <w:rPr>
          <w:rFonts w:ascii="Arial" w:hAnsi="Arial" w:cs="Arial"/>
          <w:sz w:val="20"/>
          <w:szCs w:val="20"/>
        </w:rPr>
      </w:pPr>
    </w:p>
    <w:p w14:paraId="16DBD49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A77AB3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2BEFB78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66023B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5145DD8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050153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1B4A363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90EE36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1B35CAB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9AEBD7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FA6BEF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AF9E46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5FBCEE6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E11F5D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42117447" w14:textId="77777777" w:rsidR="004B1C17" w:rsidRDefault="004B1C17" w:rsidP="004B1C17">
      <w:pPr>
        <w:rPr>
          <w:rFonts w:ascii="Arial" w:hAnsi="Arial" w:cs="Arial"/>
          <w:sz w:val="20"/>
          <w:szCs w:val="20"/>
        </w:rPr>
      </w:pPr>
    </w:p>
    <w:p w14:paraId="32A697BE" w14:textId="0B24D18E" w:rsidR="004B1C17" w:rsidRPr="000D75D7" w:rsidRDefault="004B1C17" w:rsidP="004B1C17">
      <w:pPr>
        <w:jc w:val="right"/>
        <w:rPr>
          <w:rFonts w:ascii="Arial" w:hAnsi="Arial" w:cs="Arial"/>
          <w:b/>
          <w:sz w:val="20"/>
          <w:szCs w:val="20"/>
        </w:rPr>
      </w:pPr>
      <w:r w:rsidRPr="000D75D7">
        <w:rPr>
          <w:rFonts w:ascii="Arial" w:hAnsi="Arial" w:cs="Arial"/>
          <w:b/>
          <w:sz w:val="20"/>
          <w:szCs w:val="20"/>
        </w:rPr>
        <w:t>P</w:t>
      </w:r>
      <w:r w:rsidR="008B7328">
        <w:rPr>
          <w:rFonts w:ascii="Arial" w:hAnsi="Arial" w:cs="Arial"/>
          <w:b/>
          <w:sz w:val="20"/>
          <w:szCs w:val="20"/>
        </w:rPr>
        <w:t xml:space="preserve">riloga št. </w:t>
      </w:r>
      <w:r w:rsidR="00266813">
        <w:rPr>
          <w:rFonts w:ascii="Arial" w:hAnsi="Arial" w:cs="Arial"/>
          <w:b/>
          <w:sz w:val="20"/>
          <w:szCs w:val="20"/>
        </w:rPr>
        <w:t>6</w:t>
      </w:r>
    </w:p>
    <w:p w14:paraId="3C182698" w14:textId="77777777"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14:paraId="058D758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7A097C26" wp14:editId="58ECC74C">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0F80BE68" w14:textId="77777777" w:rsidR="00CA11CB" w:rsidRPr="00F270E8" w:rsidRDefault="00CA11CB" w:rsidP="004B1C17">
                            <w:pPr>
                              <w:rPr>
                                <w:rFonts w:ascii="Arial" w:hAnsi="Arial" w:cs="Arial"/>
                                <w:b/>
                              </w:rPr>
                            </w:pPr>
                            <w:r w:rsidRPr="00F270E8">
                              <w:rPr>
                                <w:rFonts w:ascii="Arial" w:hAnsi="Arial" w:cs="Arial"/>
                                <w:b/>
                              </w:rPr>
                              <w:t>NAZIV VLAGATELJA</w:t>
                            </w:r>
                          </w:p>
                          <w:p w14:paraId="59155925" w14:textId="77777777" w:rsidR="00CA11CB" w:rsidRPr="00F270E8" w:rsidRDefault="00CA11CB" w:rsidP="004B1C17">
                            <w:pPr>
                              <w:rPr>
                                <w:rFonts w:ascii="Arial" w:hAnsi="Arial" w:cs="Arial"/>
                                <w:b/>
                              </w:rPr>
                            </w:pPr>
                            <w:r w:rsidRPr="00F270E8">
                              <w:rPr>
                                <w:rFonts w:ascii="Arial" w:hAnsi="Arial" w:cs="Arial"/>
                                <w:b/>
                              </w:rPr>
                              <w:t>ULICA</w:t>
                            </w:r>
                          </w:p>
                          <w:p w14:paraId="2309D794" w14:textId="77777777" w:rsidR="00CA11CB" w:rsidRPr="00F270E8" w:rsidRDefault="00CA11CB" w:rsidP="004B1C17">
                            <w:pPr>
                              <w:rPr>
                                <w:rFonts w:ascii="Arial" w:hAnsi="Arial" w:cs="Arial"/>
                                <w:b/>
                              </w:rPr>
                            </w:pPr>
                            <w:r w:rsidRPr="00F270E8">
                              <w:rPr>
                                <w:rFonts w:ascii="Arial" w:hAnsi="Arial" w:cs="Arial"/>
                                <w:b/>
                              </w:rPr>
                              <w:t>POŠTNA ŠTEVILKA</w:t>
                            </w:r>
                          </w:p>
                          <w:p w14:paraId="4BA01B43" w14:textId="77777777"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7C26"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0F80BE68" w14:textId="77777777" w:rsidR="00CA11CB" w:rsidRPr="00F270E8" w:rsidRDefault="00CA11CB" w:rsidP="004B1C17">
                      <w:pPr>
                        <w:rPr>
                          <w:rFonts w:ascii="Arial" w:hAnsi="Arial" w:cs="Arial"/>
                          <w:b/>
                        </w:rPr>
                      </w:pPr>
                      <w:r w:rsidRPr="00F270E8">
                        <w:rPr>
                          <w:rFonts w:ascii="Arial" w:hAnsi="Arial" w:cs="Arial"/>
                          <w:b/>
                        </w:rPr>
                        <w:t>NAZIV VLAGATELJA</w:t>
                      </w:r>
                    </w:p>
                    <w:p w14:paraId="59155925" w14:textId="77777777" w:rsidR="00CA11CB" w:rsidRPr="00F270E8" w:rsidRDefault="00CA11CB" w:rsidP="004B1C17">
                      <w:pPr>
                        <w:rPr>
                          <w:rFonts w:ascii="Arial" w:hAnsi="Arial" w:cs="Arial"/>
                          <w:b/>
                        </w:rPr>
                      </w:pPr>
                      <w:r w:rsidRPr="00F270E8">
                        <w:rPr>
                          <w:rFonts w:ascii="Arial" w:hAnsi="Arial" w:cs="Arial"/>
                          <w:b/>
                        </w:rPr>
                        <w:t>ULICA</w:t>
                      </w:r>
                    </w:p>
                    <w:p w14:paraId="2309D794" w14:textId="77777777" w:rsidR="00CA11CB" w:rsidRPr="00F270E8" w:rsidRDefault="00CA11CB" w:rsidP="004B1C17">
                      <w:pPr>
                        <w:rPr>
                          <w:rFonts w:ascii="Arial" w:hAnsi="Arial" w:cs="Arial"/>
                          <w:b/>
                        </w:rPr>
                      </w:pPr>
                      <w:r w:rsidRPr="00F270E8">
                        <w:rPr>
                          <w:rFonts w:ascii="Arial" w:hAnsi="Arial" w:cs="Arial"/>
                          <w:b/>
                        </w:rPr>
                        <w:t>POŠTNA ŠTEVILKA</w:t>
                      </w:r>
                    </w:p>
                    <w:p w14:paraId="4BA01B43" w14:textId="77777777"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14:paraId="1EE19900" w14:textId="77777777" w:rsidR="004B1C17" w:rsidRDefault="004B1C17" w:rsidP="004B1C17">
      <w:pPr>
        <w:spacing w:after="0" w:line="240" w:lineRule="auto"/>
        <w:jc w:val="both"/>
        <w:rPr>
          <w:rFonts w:ascii="Arial" w:hAnsi="Arial" w:cs="Arial"/>
          <w:bCs/>
          <w:sz w:val="20"/>
          <w:szCs w:val="20"/>
        </w:rPr>
      </w:pPr>
    </w:p>
    <w:p w14:paraId="4FB7653F" w14:textId="77777777" w:rsidR="004B1C17" w:rsidRPr="004B1C17" w:rsidRDefault="004B1C17" w:rsidP="004B1C17">
      <w:pPr>
        <w:rPr>
          <w:rFonts w:ascii="Arial" w:hAnsi="Arial" w:cs="Arial"/>
          <w:sz w:val="20"/>
          <w:szCs w:val="20"/>
        </w:rPr>
      </w:pPr>
    </w:p>
    <w:p w14:paraId="49B41055" w14:textId="77777777" w:rsidR="004B1C17" w:rsidRPr="004B1C17" w:rsidRDefault="004B1C17" w:rsidP="004B1C17">
      <w:pPr>
        <w:rPr>
          <w:rFonts w:ascii="Arial" w:hAnsi="Arial" w:cs="Arial"/>
          <w:sz w:val="20"/>
          <w:szCs w:val="20"/>
        </w:rPr>
      </w:pPr>
    </w:p>
    <w:p w14:paraId="1BE35CAE" w14:textId="77777777" w:rsidR="004B1C17" w:rsidRPr="004B1C17" w:rsidRDefault="004B1C17" w:rsidP="004B1C17">
      <w:pPr>
        <w:rPr>
          <w:rFonts w:ascii="Arial" w:hAnsi="Arial" w:cs="Arial"/>
          <w:sz w:val="20"/>
          <w:szCs w:val="20"/>
        </w:rPr>
      </w:pPr>
    </w:p>
    <w:p w14:paraId="7C6743D8" w14:textId="77777777" w:rsidR="004B1C17" w:rsidRDefault="004B1C17" w:rsidP="004B1C17">
      <w:pPr>
        <w:rPr>
          <w:rFonts w:ascii="Arial" w:hAnsi="Arial" w:cs="Arial"/>
          <w:sz w:val="20"/>
          <w:szCs w:val="20"/>
        </w:rPr>
      </w:pPr>
    </w:p>
    <w:p w14:paraId="20A29DFF" w14:textId="77777777"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14:paraId="1994021A" w14:textId="77777777" w:rsidR="004B1C17" w:rsidRPr="00854E44" w:rsidRDefault="004B1C17" w:rsidP="004B1C17">
      <w:pPr>
        <w:spacing w:after="0"/>
        <w:rPr>
          <w:rFonts w:ascii="Arial" w:hAnsi="Arial" w:cs="Arial"/>
          <w:b/>
          <w:sz w:val="10"/>
        </w:rPr>
      </w:pPr>
    </w:p>
    <w:p w14:paraId="5E215757" w14:textId="77777777"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14:paraId="402091C7" w14:textId="77777777"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14:paraId="3C854BB8" w14:textId="77777777"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14:paraId="60B6B62C" w14:textId="77777777"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14:paraId="5C779824" w14:textId="77777777" w:rsidR="004B1C17" w:rsidRDefault="004B1C17" w:rsidP="004B1C17">
      <w:pPr>
        <w:rPr>
          <w:rFonts w:ascii="Arial" w:hAnsi="Arial" w:cs="Arial"/>
          <w:sz w:val="20"/>
          <w:szCs w:val="20"/>
        </w:rPr>
      </w:pPr>
    </w:p>
    <w:p w14:paraId="731474F7" w14:textId="0A9E678B" w:rsidR="004B1C17" w:rsidRDefault="004B1C17" w:rsidP="004B1C17">
      <w:pPr>
        <w:rPr>
          <w:rFonts w:ascii="Arial" w:hAnsi="Arial" w:cs="Arial"/>
          <w:sz w:val="20"/>
          <w:szCs w:val="20"/>
        </w:rPr>
      </w:pPr>
    </w:p>
    <w:p w14:paraId="72D82A67" w14:textId="79F6F0F2" w:rsidR="004B1C17" w:rsidRDefault="00266813"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0EA69471" wp14:editId="11866FA0">
                <wp:simplePos x="0" y="0"/>
                <wp:positionH relativeFrom="margin">
                  <wp:align>left</wp:align>
                </wp:positionH>
                <wp:positionV relativeFrom="paragraph">
                  <wp:posOffset>6350</wp:posOffset>
                </wp:positionV>
                <wp:extent cx="4770755" cy="1638300"/>
                <wp:effectExtent l="0" t="0" r="10795" b="1905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638300"/>
                        </a:xfrm>
                        <a:prstGeom prst="rect">
                          <a:avLst/>
                        </a:prstGeom>
                        <a:solidFill>
                          <a:srgbClr val="FFFFFF"/>
                        </a:solidFill>
                        <a:ln w="9525">
                          <a:solidFill>
                            <a:srgbClr val="000000"/>
                          </a:solidFill>
                          <a:miter lim="800000"/>
                          <a:headEnd/>
                          <a:tailEnd/>
                        </a:ln>
                      </wps:spPr>
                      <wps:txbx>
                        <w:txbxContent>
                          <w:p w14:paraId="11CC9E4B" w14:textId="77777777"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14:paraId="71E14CC1" w14:textId="766DB58A"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r w:rsidR="00266813">
                              <w:rPr>
                                <w:rFonts w:ascii="Arial" w:hAnsi="Arial" w:cs="Arial"/>
                                <w:b/>
                                <w:sz w:val="40"/>
                                <w:szCs w:val="40"/>
                              </w:rPr>
                              <w:t xml:space="preserve"> – PODALJŠANJE SOFINANCIRANJA</w:t>
                            </w:r>
                          </w:p>
                          <w:p w14:paraId="6B4A7A14" w14:textId="77777777" w:rsidR="00CA11CB" w:rsidRPr="000E7177" w:rsidRDefault="00CA11CB" w:rsidP="004B1C17">
                            <w:pPr>
                              <w:spacing w:after="0"/>
                              <w:jc w:val="center"/>
                              <w:rPr>
                                <w:rFonts w:ascii="Arial" w:hAnsi="Arial" w:cs="Arial"/>
                                <w:b/>
                                <w:sz w:val="40"/>
                                <w:szCs w:val="40"/>
                              </w:rPr>
                            </w:pPr>
                            <w:r w:rsidRPr="00F44A75">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69471" id="Polje z besedilom 5" o:spid="_x0000_s1027" type="#_x0000_t202" style="position:absolute;margin-left:0;margin-top:.5pt;width:375.65pt;height:1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">
                <v:textbox>
                  <w:txbxContent>
                    <w:p w14:paraId="11CC9E4B" w14:textId="77777777"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14:paraId="71E14CC1" w14:textId="766DB58A"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r w:rsidR="00266813">
                        <w:rPr>
                          <w:rFonts w:ascii="Arial" w:hAnsi="Arial" w:cs="Arial"/>
                          <w:b/>
                          <w:sz w:val="40"/>
                          <w:szCs w:val="40"/>
                        </w:rPr>
                        <w:t xml:space="preserve"> – PODALJŠANJE SOFINANCIRANJA</w:t>
                      </w:r>
                    </w:p>
                    <w:p w14:paraId="6B4A7A14" w14:textId="77777777" w:rsidR="00CA11CB" w:rsidRPr="000E7177" w:rsidRDefault="00CA11CB" w:rsidP="004B1C17">
                      <w:pPr>
                        <w:spacing w:after="0"/>
                        <w:jc w:val="center"/>
                        <w:rPr>
                          <w:rFonts w:ascii="Arial" w:hAnsi="Arial" w:cs="Arial"/>
                          <w:b/>
                          <w:sz w:val="40"/>
                          <w:szCs w:val="40"/>
                        </w:rPr>
                      </w:pPr>
                      <w:r w:rsidRPr="00F44A75">
                        <w:rPr>
                          <w:rFonts w:ascii="Arial" w:hAnsi="Arial" w:cs="Arial"/>
                          <w:b/>
                          <w:sz w:val="40"/>
                          <w:szCs w:val="40"/>
                        </w:rPr>
                        <w:t>Št. 2430-23-0003</w:t>
                      </w:r>
                    </w:p>
                  </w:txbxContent>
                </v:textbox>
                <w10:wrap type="square" anchorx="margin"/>
              </v:shape>
            </w:pict>
          </mc:Fallback>
        </mc:AlternateContent>
      </w:r>
    </w:p>
    <w:p w14:paraId="69DFA93A" w14:textId="77777777" w:rsidR="004B1C17" w:rsidRPr="004B1C17" w:rsidRDefault="004B1C17" w:rsidP="004B1C17">
      <w:pPr>
        <w:rPr>
          <w:rFonts w:ascii="Arial" w:hAnsi="Arial" w:cs="Arial"/>
          <w:sz w:val="20"/>
          <w:szCs w:val="20"/>
        </w:rPr>
      </w:pPr>
    </w:p>
    <w:p w14:paraId="446C00FE" w14:textId="77777777" w:rsidR="004B1C17" w:rsidRPr="004B1C17" w:rsidRDefault="004B1C17" w:rsidP="004B1C17">
      <w:pPr>
        <w:rPr>
          <w:rFonts w:ascii="Arial" w:hAnsi="Arial" w:cs="Arial"/>
          <w:sz w:val="20"/>
          <w:szCs w:val="20"/>
        </w:rPr>
      </w:pPr>
    </w:p>
    <w:p w14:paraId="7E6EF1D4" w14:textId="77777777" w:rsidR="004B1C17" w:rsidRPr="004B1C17" w:rsidRDefault="004B1C17" w:rsidP="004B1C17">
      <w:pPr>
        <w:rPr>
          <w:rFonts w:ascii="Arial" w:hAnsi="Arial" w:cs="Arial"/>
          <w:sz w:val="20"/>
          <w:szCs w:val="20"/>
        </w:rPr>
      </w:pPr>
    </w:p>
    <w:p w14:paraId="01403EE4" w14:textId="77777777" w:rsidR="004B1C17" w:rsidRPr="004B1C17" w:rsidRDefault="004B1C17" w:rsidP="004B1C17">
      <w:pPr>
        <w:rPr>
          <w:rFonts w:ascii="Arial" w:hAnsi="Arial" w:cs="Arial"/>
          <w:sz w:val="20"/>
          <w:szCs w:val="20"/>
        </w:rPr>
      </w:pPr>
    </w:p>
    <w:p w14:paraId="18B96176" w14:textId="77777777" w:rsidR="004B1C17" w:rsidRPr="004B1C17" w:rsidRDefault="004B1C17" w:rsidP="004B1C17">
      <w:pPr>
        <w:rPr>
          <w:rFonts w:ascii="Arial" w:hAnsi="Arial" w:cs="Arial"/>
          <w:sz w:val="20"/>
          <w:szCs w:val="20"/>
        </w:rPr>
      </w:pPr>
    </w:p>
    <w:p w14:paraId="1ADC9AED" w14:textId="77777777" w:rsidR="004B1C17" w:rsidRDefault="004B1C17" w:rsidP="004B1C17">
      <w:pPr>
        <w:rPr>
          <w:rFonts w:ascii="Arial" w:hAnsi="Arial" w:cs="Arial"/>
          <w:sz w:val="20"/>
          <w:szCs w:val="20"/>
        </w:rPr>
      </w:pPr>
    </w:p>
    <w:p w14:paraId="1C3037C6" w14:textId="77777777" w:rsidR="004B1C17" w:rsidRDefault="004B1C17" w:rsidP="004B1C17">
      <w:pPr>
        <w:rPr>
          <w:rFonts w:ascii="Arial" w:hAnsi="Arial" w:cs="Arial"/>
          <w:sz w:val="20"/>
          <w:szCs w:val="20"/>
        </w:rPr>
      </w:pPr>
    </w:p>
    <w:p w14:paraId="00D87592" w14:textId="77777777"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4221C4AC" wp14:editId="2482DE4A">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0B2CAA32" w14:textId="77777777"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14:paraId="4B89F06B" w14:textId="77777777"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14:paraId="05D911D1" w14:textId="77777777"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14:paraId="738D2357" w14:textId="77777777"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C4AC"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0B2CAA32" w14:textId="77777777"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14:paraId="4B89F06B" w14:textId="77777777"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14:paraId="05D911D1" w14:textId="77777777"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14:paraId="738D2357" w14:textId="77777777"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14:paraId="0B231A93" w14:textId="77777777" w:rsidR="004B1C17" w:rsidRPr="004B1C17" w:rsidRDefault="004B1C17" w:rsidP="004B1C17">
      <w:pPr>
        <w:rPr>
          <w:rFonts w:ascii="Arial" w:hAnsi="Arial" w:cs="Arial"/>
          <w:sz w:val="20"/>
          <w:szCs w:val="20"/>
        </w:rPr>
      </w:pPr>
    </w:p>
    <w:p w14:paraId="5CBF41E5" w14:textId="77777777" w:rsidR="004B1C17" w:rsidRPr="004B1C17" w:rsidRDefault="004B1C17" w:rsidP="004B1C17">
      <w:pPr>
        <w:rPr>
          <w:rFonts w:ascii="Arial" w:hAnsi="Arial" w:cs="Arial"/>
          <w:sz w:val="20"/>
          <w:szCs w:val="20"/>
        </w:rPr>
      </w:pPr>
    </w:p>
    <w:p w14:paraId="304FDCA3" w14:textId="77777777" w:rsidR="004B1C17" w:rsidRPr="004B1C17" w:rsidRDefault="004B1C17" w:rsidP="004B1C17">
      <w:pPr>
        <w:rPr>
          <w:rFonts w:ascii="Arial" w:hAnsi="Arial" w:cs="Arial"/>
          <w:sz w:val="20"/>
          <w:szCs w:val="20"/>
        </w:rPr>
      </w:pPr>
    </w:p>
    <w:p w14:paraId="02D02904" w14:textId="77777777" w:rsidR="004B1C17" w:rsidRPr="004B1C17" w:rsidRDefault="004B1C17" w:rsidP="004B1C17">
      <w:pPr>
        <w:rPr>
          <w:rFonts w:ascii="Arial" w:hAnsi="Arial" w:cs="Arial"/>
          <w:sz w:val="20"/>
          <w:szCs w:val="20"/>
        </w:rPr>
      </w:pPr>
    </w:p>
    <w:p w14:paraId="06C24317" w14:textId="77777777" w:rsidR="004B1C17" w:rsidRPr="004B1C17" w:rsidRDefault="004B1C17" w:rsidP="004B1C17">
      <w:pPr>
        <w:rPr>
          <w:rFonts w:ascii="Arial" w:hAnsi="Arial" w:cs="Arial"/>
          <w:sz w:val="20"/>
          <w:szCs w:val="20"/>
        </w:rPr>
      </w:pPr>
    </w:p>
    <w:p w14:paraId="65948B84" w14:textId="77777777" w:rsidR="004B1C17" w:rsidRPr="004B1C17" w:rsidRDefault="004B1C17" w:rsidP="004B1C17">
      <w:pPr>
        <w:rPr>
          <w:rFonts w:ascii="Arial" w:hAnsi="Arial" w:cs="Arial"/>
          <w:sz w:val="20"/>
          <w:szCs w:val="20"/>
        </w:rPr>
      </w:pPr>
    </w:p>
    <w:p w14:paraId="0EB946B3" w14:textId="77777777" w:rsidR="004B1C17" w:rsidRPr="004B1C17" w:rsidRDefault="004B1C17" w:rsidP="004B1C17">
      <w:pPr>
        <w:rPr>
          <w:rFonts w:ascii="Arial" w:hAnsi="Arial" w:cs="Arial"/>
          <w:sz w:val="20"/>
          <w:szCs w:val="20"/>
        </w:rPr>
      </w:pPr>
    </w:p>
    <w:p w14:paraId="74D9FFF7" w14:textId="77777777" w:rsidR="004B1C17" w:rsidRDefault="004B1C17" w:rsidP="004B1C17">
      <w:pPr>
        <w:rPr>
          <w:rFonts w:ascii="Arial" w:hAnsi="Arial" w:cs="Arial"/>
          <w:sz w:val="20"/>
          <w:szCs w:val="20"/>
        </w:rPr>
      </w:pPr>
    </w:p>
    <w:p w14:paraId="6A3D96BF" w14:textId="77777777" w:rsidR="004B1C17" w:rsidRDefault="004B1C17" w:rsidP="004B1C17">
      <w:pPr>
        <w:rPr>
          <w:rFonts w:ascii="Arial" w:hAnsi="Arial" w:cs="Arial"/>
          <w:sz w:val="20"/>
          <w:szCs w:val="20"/>
        </w:rPr>
      </w:pPr>
    </w:p>
    <w:p w14:paraId="57CD0C81" w14:textId="77777777" w:rsidR="004B1C17" w:rsidRDefault="004B1C17" w:rsidP="004B1C17">
      <w:pPr>
        <w:rPr>
          <w:rFonts w:ascii="Arial" w:hAnsi="Arial" w:cs="Arial"/>
          <w:sz w:val="20"/>
          <w:szCs w:val="20"/>
        </w:rPr>
      </w:pPr>
    </w:p>
    <w:p w14:paraId="70659903" w14:textId="77777777" w:rsidR="004B1C17" w:rsidRDefault="004B1C17" w:rsidP="004B1C17">
      <w:pPr>
        <w:rPr>
          <w:rFonts w:ascii="Arial" w:hAnsi="Arial" w:cs="Arial"/>
          <w:sz w:val="20"/>
          <w:szCs w:val="20"/>
        </w:rPr>
      </w:pPr>
    </w:p>
    <w:p w14:paraId="04ABF45D" w14:textId="77777777" w:rsidR="004B1C17" w:rsidRDefault="004B1C17" w:rsidP="004B1C17">
      <w:pPr>
        <w:rPr>
          <w:rFonts w:ascii="Arial" w:hAnsi="Arial" w:cs="Arial"/>
          <w:sz w:val="20"/>
          <w:szCs w:val="20"/>
        </w:rPr>
      </w:pPr>
    </w:p>
    <w:p w14:paraId="53CA5965" w14:textId="7316AD51" w:rsidR="004B1C17" w:rsidRPr="00854E44" w:rsidRDefault="004B1C17" w:rsidP="004B1C17">
      <w:pPr>
        <w:jc w:val="right"/>
        <w:rPr>
          <w:rFonts w:ascii="Arial" w:hAnsi="Arial" w:cs="Arial"/>
          <w:b/>
          <w:sz w:val="20"/>
          <w:szCs w:val="20"/>
        </w:rPr>
      </w:pPr>
      <w:r w:rsidRPr="00854E44">
        <w:rPr>
          <w:rFonts w:ascii="Arial" w:hAnsi="Arial" w:cs="Arial"/>
          <w:b/>
          <w:sz w:val="20"/>
          <w:szCs w:val="20"/>
        </w:rPr>
        <w:t>P</w:t>
      </w:r>
      <w:r w:rsidR="008B7328">
        <w:rPr>
          <w:rFonts w:ascii="Arial" w:hAnsi="Arial" w:cs="Arial"/>
          <w:b/>
          <w:sz w:val="20"/>
          <w:szCs w:val="20"/>
        </w:rPr>
        <w:t xml:space="preserve">riloga št. </w:t>
      </w:r>
      <w:r w:rsidR="00266813">
        <w:rPr>
          <w:rFonts w:ascii="Arial" w:hAnsi="Arial" w:cs="Arial"/>
          <w:b/>
          <w:sz w:val="20"/>
          <w:szCs w:val="20"/>
        </w:rPr>
        <w:t>7</w:t>
      </w:r>
    </w:p>
    <w:p w14:paraId="14D447B8" w14:textId="77777777"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14:paraId="2ED01105" w14:textId="77777777"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14:paraId="77E9F309" w14:textId="77777777" w:rsidTr="00CA11CB">
        <w:trPr>
          <w:trHeight w:val="340"/>
        </w:trPr>
        <w:tc>
          <w:tcPr>
            <w:tcW w:w="8250" w:type="dxa"/>
            <w:tcBorders>
              <w:bottom w:val="single" w:sz="4" w:space="0" w:color="auto"/>
            </w:tcBorders>
            <w:vAlign w:val="center"/>
          </w:tcPr>
          <w:p w14:paraId="7F29C8FA"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14:paraId="011008B3" w14:textId="77777777"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14:paraId="5F2A6177" w14:textId="77777777"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14:paraId="409373BC" w14:textId="77777777" w:rsidTr="00CA11CB">
        <w:trPr>
          <w:cantSplit/>
          <w:trHeight w:val="680"/>
        </w:trPr>
        <w:tc>
          <w:tcPr>
            <w:tcW w:w="8250" w:type="dxa"/>
            <w:tcBorders>
              <w:bottom w:val="single" w:sz="4" w:space="0" w:color="auto"/>
            </w:tcBorders>
            <w:vAlign w:val="center"/>
          </w:tcPr>
          <w:p w14:paraId="651D9FA5"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14:paraId="3C82750D"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3D15414"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31039062" w14:textId="77777777" w:rsidTr="00CA11CB">
        <w:trPr>
          <w:cantSplit/>
          <w:trHeight w:val="680"/>
        </w:trPr>
        <w:tc>
          <w:tcPr>
            <w:tcW w:w="8250" w:type="dxa"/>
            <w:tcBorders>
              <w:bottom w:val="single" w:sz="4" w:space="0" w:color="auto"/>
            </w:tcBorders>
            <w:vAlign w:val="center"/>
          </w:tcPr>
          <w:p w14:paraId="73CBBF7F"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14:paraId="6A7E60E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D592C42"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3D75A1" w:rsidRPr="00556DC1" w14:paraId="67056FAE" w14:textId="77777777" w:rsidTr="00CA11CB">
        <w:trPr>
          <w:cantSplit/>
          <w:trHeight w:val="680"/>
        </w:trPr>
        <w:tc>
          <w:tcPr>
            <w:tcW w:w="8250" w:type="dxa"/>
            <w:tcBorders>
              <w:bottom w:val="single" w:sz="4" w:space="0" w:color="auto"/>
            </w:tcBorders>
            <w:vAlign w:val="center"/>
          </w:tcPr>
          <w:p w14:paraId="251B102F" w14:textId="77777777" w:rsidR="00050CAE" w:rsidRDefault="00050CAE" w:rsidP="003D75A1">
            <w:pPr>
              <w:pStyle w:val="Naslovpublikacije"/>
              <w:spacing w:after="0"/>
              <w:jc w:val="both"/>
              <w:rPr>
                <w:rFonts w:ascii="Arial" w:eastAsiaTheme="minorHAnsi" w:hAnsi="Arial" w:cs="Arial"/>
                <w:b w:val="0"/>
                <w:color w:val="auto"/>
                <w:sz w:val="20"/>
                <w:szCs w:val="20"/>
              </w:rPr>
            </w:pPr>
          </w:p>
          <w:p w14:paraId="569A6164" w14:textId="19888320" w:rsidR="003D75A1" w:rsidRDefault="003D75A1" w:rsidP="003D75A1">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Izjava – dopolnjen p</w:t>
            </w:r>
            <w:r w:rsidRPr="00556DC1">
              <w:rPr>
                <w:rFonts w:ascii="Arial" w:eastAsiaTheme="minorHAnsi" w:hAnsi="Arial" w:cs="Arial"/>
                <w:b w:val="0"/>
                <w:color w:val="auto"/>
                <w:sz w:val="20"/>
                <w:szCs w:val="20"/>
              </w:rPr>
              <w:t>oslovni načrt</w:t>
            </w:r>
          </w:p>
          <w:p w14:paraId="4FE453D3" w14:textId="77777777" w:rsidR="003D75A1" w:rsidRDefault="003D75A1"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570A87D" w14:textId="77777777" w:rsidR="003D75A1" w:rsidRPr="00556DC1" w:rsidRDefault="003D75A1" w:rsidP="00CA11CB">
            <w:pPr>
              <w:pStyle w:val="Naslovpublikacije"/>
              <w:spacing w:after="0"/>
              <w:rPr>
                <w:rFonts w:ascii="Arial" w:eastAsiaTheme="minorHAnsi" w:hAnsi="Arial" w:cs="Arial"/>
                <w:b w:val="0"/>
                <w:color w:val="auto"/>
                <w:sz w:val="20"/>
                <w:szCs w:val="20"/>
              </w:rPr>
            </w:pPr>
          </w:p>
        </w:tc>
        <w:tc>
          <w:tcPr>
            <w:tcW w:w="767" w:type="dxa"/>
            <w:vAlign w:val="center"/>
          </w:tcPr>
          <w:p w14:paraId="4DFC66ED" w14:textId="77777777" w:rsidR="003D75A1" w:rsidRPr="00556DC1" w:rsidRDefault="003D75A1" w:rsidP="00CA11CB">
            <w:pPr>
              <w:pStyle w:val="Naslovpublikacije"/>
              <w:spacing w:after="0"/>
              <w:rPr>
                <w:rFonts w:ascii="Arial" w:eastAsiaTheme="minorHAnsi" w:hAnsi="Arial" w:cs="Arial"/>
                <w:b w:val="0"/>
                <w:color w:val="auto"/>
                <w:sz w:val="20"/>
                <w:szCs w:val="20"/>
              </w:rPr>
            </w:pPr>
          </w:p>
        </w:tc>
      </w:tr>
      <w:tr w:rsidR="004B1C17" w:rsidRPr="00556DC1" w14:paraId="7E91BC62" w14:textId="77777777" w:rsidTr="00CA11CB">
        <w:trPr>
          <w:cantSplit/>
          <w:trHeight w:val="680"/>
        </w:trPr>
        <w:tc>
          <w:tcPr>
            <w:tcW w:w="8250" w:type="dxa"/>
            <w:vAlign w:val="center"/>
          </w:tcPr>
          <w:p w14:paraId="3F3274D3" w14:textId="77777777" w:rsidR="004B1C17" w:rsidRDefault="004B1C17" w:rsidP="00CA11CB">
            <w:pPr>
              <w:pStyle w:val="Naslovpublikacije"/>
              <w:spacing w:after="0"/>
              <w:jc w:val="left"/>
              <w:rPr>
                <w:rFonts w:ascii="Arial" w:eastAsiaTheme="minorHAnsi" w:hAnsi="Arial" w:cs="Arial"/>
                <w:b w:val="0"/>
                <w:color w:val="auto"/>
                <w:sz w:val="20"/>
                <w:szCs w:val="20"/>
              </w:rPr>
            </w:pPr>
          </w:p>
          <w:p w14:paraId="0DB8A02B"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14:paraId="7EE5391B"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3ACCB672"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A801425"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15CAE0C9" w14:textId="77777777" w:rsidTr="00CA11CB">
        <w:trPr>
          <w:cantSplit/>
          <w:trHeight w:val="680"/>
        </w:trPr>
        <w:tc>
          <w:tcPr>
            <w:tcW w:w="8250" w:type="dxa"/>
            <w:vAlign w:val="center"/>
          </w:tcPr>
          <w:p w14:paraId="40000013" w14:textId="243F3F99"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w:t>
            </w:r>
            <w:r w:rsidR="00266813">
              <w:rPr>
                <w:rFonts w:ascii="Arial" w:eastAsiaTheme="minorHAnsi" w:hAnsi="Arial" w:cs="Arial"/>
                <w:b w:val="0"/>
                <w:color w:val="auto"/>
                <w:sz w:val="20"/>
                <w:szCs w:val="20"/>
              </w:rPr>
              <w:t>4</w:t>
            </w:r>
            <w:r>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Vzorec </w:t>
            </w:r>
            <w:r w:rsidR="00BE1EBA">
              <w:rPr>
                <w:rFonts w:ascii="Arial" w:eastAsiaTheme="minorHAnsi" w:hAnsi="Arial" w:cs="Arial"/>
                <w:b w:val="0"/>
                <w:color w:val="auto"/>
                <w:sz w:val="20"/>
                <w:szCs w:val="20"/>
              </w:rPr>
              <w:t xml:space="preserve">aneksa k </w:t>
            </w:r>
            <w:r w:rsidRPr="00556DC1">
              <w:rPr>
                <w:rFonts w:ascii="Arial" w:eastAsiaTheme="minorHAnsi" w:hAnsi="Arial" w:cs="Arial"/>
                <w:b w:val="0"/>
                <w:color w:val="auto"/>
                <w:sz w:val="20"/>
                <w:szCs w:val="20"/>
              </w:rPr>
              <w:t>pogodb</w:t>
            </w:r>
            <w:r w:rsidR="00BE1EBA">
              <w:rPr>
                <w:rFonts w:ascii="Arial" w:eastAsiaTheme="minorHAnsi" w:hAnsi="Arial" w:cs="Arial"/>
                <w:b w:val="0"/>
                <w:color w:val="auto"/>
                <w:sz w:val="20"/>
                <w:szCs w:val="20"/>
              </w:rPr>
              <w:t>i</w:t>
            </w:r>
          </w:p>
        </w:tc>
        <w:tc>
          <w:tcPr>
            <w:tcW w:w="709" w:type="dxa"/>
            <w:vAlign w:val="center"/>
          </w:tcPr>
          <w:p w14:paraId="5B0FA747"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291287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4556019A" w14:textId="77777777" w:rsidTr="00CA11CB">
        <w:trPr>
          <w:cantSplit/>
          <w:trHeight w:val="680"/>
        </w:trPr>
        <w:tc>
          <w:tcPr>
            <w:tcW w:w="8250" w:type="dxa"/>
            <w:vAlign w:val="center"/>
          </w:tcPr>
          <w:p w14:paraId="231E3A4B" w14:textId="29778B07"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w:t>
            </w:r>
            <w:r w:rsidR="00266813">
              <w:rPr>
                <w:rFonts w:ascii="Arial" w:eastAsiaTheme="minorHAnsi" w:hAnsi="Arial" w:cs="Arial"/>
                <w:b w:val="0"/>
                <w:color w:val="auto"/>
                <w:sz w:val="20"/>
                <w:szCs w:val="20"/>
              </w:rPr>
              <w:t>5</w:t>
            </w:r>
            <w:r>
              <w:rPr>
                <w:rFonts w:ascii="Arial" w:eastAsiaTheme="minorHAnsi" w:hAnsi="Arial" w:cs="Arial"/>
                <w:b w:val="0"/>
                <w:color w:val="auto"/>
                <w:sz w:val="20"/>
                <w:szCs w:val="20"/>
              </w:rPr>
              <w:t>: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14:paraId="59AF0D5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BA07284"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3BC0323F" w14:textId="77777777" w:rsidTr="00CA11CB">
        <w:trPr>
          <w:cantSplit/>
          <w:trHeight w:val="680"/>
        </w:trPr>
        <w:tc>
          <w:tcPr>
            <w:tcW w:w="8250" w:type="dxa"/>
            <w:vAlign w:val="center"/>
          </w:tcPr>
          <w:p w14:paraId="0F884E02" w14:textId="6A1D5917"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 xml:space="preserve">št. </w:t>
            </w:r>
            <w:r w:rsidR="00266813">
              <w:rPr>
                <w:rFonts w:ascii="Arial" w:eastAsiaTheme="minorHAnsi" w:hAnsi="Arial" w:cs="Arial"/>
                <w:b w:val="0"/>
                <w:color w:val="auto"/>
                <w:sz w:val="20"/>
                <w:szCs w:val="20"/>
              </w:rPr>
              <w:t>6</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14:paraId="7B256D21"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5D872FD"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60546296" w14:textId="77777777" w:rsidTr="00CA11CB">
        <w:trPr>
          <w:cantSplit/>
          <w:trHeight w:val="680"/>
        </w:trPr>
        <w:tc>
          <w:tcPr>
            <w:tcW w:w="8250" w:type="dxa"/>
            <w:vAlign w:val="center"/>
          </w:tcPr>
          <w:p w14:paraId="575468A9" w14:textId="02EFC77D"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w:t>
            </w:r>
            <w:r w:rsidR="00266813">
              <w:rPr>
                <w:rFonts w:ascii="Arial" w:eastAsiaTheme="minorHAnsi" w:hAnsi="Arial" w:cs="Arial"/>
                <w:b w:val="0"/>
                <w:color w:val="auto"/>
                <w:sz w:val="20"/>
                <w:szCs w:val="20"/>
              </w:rPr>
              <w:t>7</w:t>
            </w:r>
            <w:r>
              <w:rPr>
                <w:rFonts w:ascii="Arial" w:eastAsiaTheme="minorHAnsi" w:hAnsi="Arial" w:cs="Arial"/>
                <w:b w:val="0"/>
                <w:color w:val="auto"/>
                <w:sz w:val="20"/>
                <w:szCs w:val="20"/>
              </w:rPr>
              <w:t>: Kontrolnik</w:t>
            </w:r>
            <w:r w:rsidRPr="008E011F">
              <w:rPr>
                <w:rFonts w:ascii="Arial" w:eastAsiaTheme="minorHAnsi" w:hAnsi="Arial" w:cs="Arial"/>
                <w:b w:val="0"/>
                <w:color w:val="auto"/>
                <w:sz w:val="20"/>
                <w:szCs w:val="20"/>
              </w:rPr>
              <w:t xml:space="preserve"> za popolnost vloge</w:t>
            </w:r>
          </w:p>
        </w:tc>
        <w:tc>
          <w:tcPr>
            <w:tcW w:w="709" w:type="dxa"/>
            <w:vAlign w:val="center"/>
          </w:tcPr>
          <w:p w14:paraId="5C400A10"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FCEEC85"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2056FE25" w14:textId="77777777" w:rsidR="004B1C17" w:rsidRDefault="004B1C17" w:rsidP="004B1C17">
      <w:pPr>
        <w:jc w:val="right"/>
        <w:rPr>
          <w:rFonts w:ascii="Arial" w:hAnsi="Arial" w:cs="Arial"/>
          <w:sz w:val="20"/>
          <w:szCs w:val="20"/>
        </w:rPr>
      </w:pPr>
    </w:p>
    <w:p w14:paraId="44608943" w14:textId="77777777" w:rsidR="004B1C17" w:rsidRDefault="004B1C17" w:rsidP="004B1C17">
      <w:pPr>
        <w:jc w:val="right"/>
        <w:rPr>
          <w:rFonts w:ascii="Arial" w:hAnsi="Arial" w:cs="Arial"/>
          <w:sz w:val="20"/>
          <w:szCs w:val="20"/>
        </w:rPr>
      </w:pPr>
    </w:p>
    <w:p w14:paraId="467EB58B" w14:textId="77777777" w:rsidR="004B1C17" w:rsidRDefault="004B1C17" w:rsidP="004B1C17">
      <w:pPr>
        <w:jc w:val="right"/>
        <w:rPr>
          <w:rFonts w:ascii="Arial" w:hAnsi="Arial" w:cs="Arial"/>
          <w:sz w:val="20"/>
          <w:szCs w:val="20"/>
        </w:rPr>
      </w:pPr>
    </w:p>
    <w:p w14:paraId="0607660C" w14:textId="77777777" w:rsidR="004B1C17" w:rsidRDefault="004B1C17" w:rsidP="004B1C17">
      <w:pPr>
        <w:jc w:val="right"/>
        <w:rPr>
          <w:rFonts w:ascii="Arial" w:hAnsi="Arial" w:cs="Arial"/>
          <w:sz w:val="20"/>
          <w:szCs w:val="20"/>
        </w:rPr>
      </w:pPr>
    </w:p>
    <w:p w14:paraId="64E297F3"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9807" w14:textId="77777777" w:rsidR="007F0DDF" w:rsidRDefault="007F0DDF" w:rsidP="009A4A4B">
      <w:pPr>
        <w:spacing w:after="0" w:line="240" w:lineRule="auto"/>
      </w:pPr>
      <w:r>
        <w:separator/>
      </w:r>
    </w:p>
  </w:endnote>
  <w:endnote w:type="continuationSeparator" w:id="0">
    <w:p w14:paraId="7A16539D" w14:textId="77777777" w:rsidR="007F0DDF" w:rsidRDefault="007F0DDF" w:rsidP="009A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4C04" w14:textId="77777777" w:rsidR="007F0DDF" w:rsidRDefault="007F0DDF" w:rsidP="009A4A4B">
      <w:pPr>
        <w:spacing w:after="0" w:line="240" w:lineRule="auto"/>
      </w:pPr>
      <w:r>
        <w:separator/>
      </w:r>
    </w:p>
  </w:footnote>
  <w:footnote w:type="continuationSeparator" w:id="0">
    <w:p w14:paraId="34F7DE3A" w14:textId="77777777" w:rsidR="007F0DDF" w:rsidRDefault="007F0DDF" w:rsidP="009A4A4B">
      <w:pPr>
        <w:spacing w:after="0" w:line="240" w:lineRule="auto"/>
      </w:pPr>
      <w:r>
        <w:continuationSeparator/>
      </w:r>
    </w:p>
  </w:footnote>
  <w:footnote w:id="1">
    <w:p w14:paraId="505D745C" w14:textId="77777777" w:rsidR="009A4A4B" w:rsidRPr="009A4A4B" w:rsidRDefault="009A4A4B" w:rsidP="009A4A4B">
      <w:pPr>
        <w:pStyle w:val="Sprotnaopomba-besedilo"/>
        <w:jc w:val="both"/>
        <w:rPr>
          <w:rFonts w:ascii="Arial" w:hAnsi="Arial" w:cs="Arial"/>
        </w:rPr>
      </w:pPr>
      <w:r w:rsidRPr="009A4A4B">
        <w:rPr>
          <w:rStyle w:val="Sprotnaopomba-sklic"/>
          <w:rFonts w:ascii="Arial" w:hAnsi="Arial" w:cs="Arial"/>
        </w:rPr>
        <w:footnoteRef/>
      </w:r>
      <w:r w:rsidRPr="009A4A4B">
        <w:rPr>
          <w:rFonts w:ascii="Arial" w:hAnsi="Arial" w:cs="Arial"/>
        </w:rPr>
        <w:t xml:space="preserve"> Predložite </w:t>
      </w:r>
      <w:r>
        <w:rPr>
          <w:rFonts w:ascii="Arial" w:hAnsi="Arial" w:cs="Arial"/>
        </w:rPr>
        <w:t xml:space="preserve">izjavo ali </w:t>
      </w:r>
      <w:r w:rsidRPr="009A4A4B">
        <w:rPr>
          <w:rFonts w:ascii="Arial" w:hAnsi="Arial" w:cs="Arial"/>
        </w:rPr>
        <w:t xml:space="preserve">dokument, iz katerega izhaja, da je navedena oseba pooblaščena za zastopanje </w:t>
      </w:r>
      <w:r>
        <w:rPr>
          <w:rFonts w:ascii="Arial" w:hAnsi="Arial" w:cs="Arial"/>
        </w:rPr>
        <w:t>vlagatelja</w:t>
      </w:r>
      <w:r w:rsidRPr="009A4A4B">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668180A"/>
    <w:multiLevelType w:val="hybridMultilevel"/>
    <w:tmpl w:val="34668012"/>
    <w:lvl w:ilvl="0" w:tplc="49162B80">
      <w:start w:val="3"/>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5"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284930">
    <w:abstractNumId w:val="2"/>
  </w:num>
  <w:num w:numId="2" w16cid:durableId="618754938">
    <w:abstractNumId w:val="6"/>
  </w:num>
  <w:num w:numId="3" w16cid:durableId="66461435">
    <w:abstractNumId w:val="8"/>
  </w:num>
  <w:num w:numId="4" w16cid:durableId="1343430763">
    <w:abstractNumId w:val="5"/>
  </w:num>
  <w:num w:numId="5" w16cid:durableId="1928803487">
    <w:abstractNumId w:val="3"/>
  </w:num>
  <w:num w:numId="6" w16cid:durableId="507868857">
    <w:abstractNumId w:val="7"/>
  </w:num>
  <w:num w:numId="7" w16cid:durableId="604965045">
    <w:abstractNumId w:val="0"/>
  </w:num>
  <w:num w:numId="8" w16cid:durableId="74255090">
    <w:abstractNumId w:val="1"/>
  </w:num>
  <w:num w:numId="9" w16cid:durableId="1425566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17"/>
    <w:rsid w:val="000335E4"/>
    <w:rsid w:val="00042150"/>
    <w:rsid w:val="00050CAE"/>
    <w:rsid w:val="000B3EEC"/>
    <w:rsid w:val="000E7177"/>
    <w:rsid w:val="001221AC"/>
    <w:rsid w:val="0018429C"/>
    <w:rsid w:val="00190063"/>
    <w:rsid w:val="001F744A"/>
    <w:rsid w:val="00210BD2"/>
    <w:rsid w:val="00241F38"/>
    <w:rsid w:val="00264165"/>
    <w:rsid w:val="00266813"/>
    <w:rsid w:val="002B0DDB"/>
    <w:rsid w:val="002D182E"/>
    <w:rsid w:val="002E291D"/>
    <w:rsid w:val="00325C65"/>
    <w:rsid w:val="003333D6"/>
    <w:rsid w:val="0036762C"/>
    <w:rsid w:val="003824BF"/>
    <w:rsid w:val="003A47F5"/>
    <w:rsid w:val="003A6C7A"/>
    <w:rsid w:val="003B2C1A"/>
    <w:rsid w:val="003D75A1"/>
    <w:rsid w:val="00443D70"/>
    <w:rsid w:val="004B1C17"/>
    <w:rsid w:val="004E19CF"/>
    <w:rsid w:val="00515897"/>
    <w:rsid w:val="005751DD"/>
    <w:rsid w:val="005765FF"/>
    <w:rsid w:val="005A6695"/>
    <w:rsid w:val="005B2128"/>
    <w:rsid w:val="005C55D2"/>
    <w:rsid w:val="005D30B5"/>
    <w:rsid w:val="00600577"/>
    <w:rsid w:val="00612DA9"/>
    <w:rsid w:val="00666CA0"/>
    <w:rsid w:val="0069255F"/>
    <w:rsid w:val="00716C39"/>
    <w:rsid w:val="0073676F"/>
    <w:rsid w:val="007C7CEB"/>
    <w:rsid w:val="007F0DDF"/>
    <w:rsid w:val="008105B7"/>
    <w:rsid w:val="00820A67"/>
    <w:rsid w:val="00834901"/>
    <w:rsid w:val="00895D6A"/>
    <w:rsid w:val="008B7328"/>
    <w:rsid w:val="008F268B"/>
    <w:rsid w:val="009071F6"/>
    <w:rsid w:val="00911D8F"/>
    <w:rsid w:val="00921DBC"/>
    <w:rsid w:val="00954D7F"/>
    <w:rsid w:val="00960D0A"/>
    <w:rsid w:val="00973601"/>
    <w:rsid w:val="00976CA4"/>
    <w:rsid w:val="009A2E7A"/>
    <w:rsid w:val="009A4A4B"/>
    <w:rsid w:val="00A25B0B"/>
    <w:rsid w:val="00A51AC3"/>
    <w:rsid w:val="00A5413C"/>
    <w:rsid w:val="00A66FAB"/>
    <w:rsid w:val="00AA39E6"/>
    <w:rsid w:val="00B13C64"/>
    <w:rsid w:val="00B322E3"/>
    <w:rsid w:val="00B42E1D"/>
    <w:rsid w:val="00B44B78"/>
    <w:rsid w:val="00B956F7"/>
    <w:rsid w:val="00BA30F0"/>
    <w:rsid w:val="00BC2843"/>
    <w:rsid w:val="00BE1EBA"/>
    <w:rsid w:val="00C35676"/>
    <w:rsid w:val="00C40D0C"/>
    <w:rsid w:val="00C53B74"/>
    <w:rsid w:val="00C84CD0"/>
    <w:rsid w:val="00CA11CB"/>
    <w:rsid w:val="00CB70E6"/>
    <w:rsid w:val="00D236C5"/>
    <w:rsid w:val="00D7380B"/>
    <w:rsid w:val="00D93B55"/>
    <w:rsid w:val="00DA0678"/>
    <w:rsid w:val="00DB075D"/>
    <w:rsid w:val="00DE4AB5"/>
    <w:rsid w:val="00DF6E47"/>
    <w:rsid w:val="00E04A9F"/>
    <w:rsid w:val="00ED126F"/>
    <w:rsid w:val="00EE54BE"/>
    <w:rsid w:val="00F0113D"/>
    <w:rsid w:val="00F44A75"/>
    <w:rsid w:val="00F54E46"/>
    <w:rsid w:val="00F71B58"/>
    <w:rsid w:val="00F81435"/>
    <w:rsid w:val="00FB2BDE"/>
    <w:rsid w:val="00FB60D1"/>
    <w:rsid w:val="00FE36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3683"/>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character" w:styleId="Pripombasklic">
    <w:name w:val="annotation reference"/>
    <w:basedOn w:val="Privzetapisavaodstavka"/>
    <w:uiPriority w:val="99"/>
    <w:semiHidden/>
    <w:unhideWhenUsed/>
    <w:rsid w:val="009A4A4B"/>
    <w:rPr>
      <w:sz w:val="16"/>
      <w:szCs w:val="16"/>
    </w:rPr>
  </w:style>
  <w:style w:type="paragraph" w:styleId="Pripombabesedilo">
    <w:name w:val="annotation text"/>
    <w:basedOn w:val="Navaden"/>
    <w:link w:val="PripombabesediloZnak"/>
    <w:uiPriority w:val="99"/>
    <w:unhideWhenUsed/>
    <w:rsid w:val="009A4A4B"/>
    <w:pPr>
      <w:spacing w:line="240" w:lineRule="auto"/>
    </w:pPr>
    <w:rPr>
      <w:sz w:val="20"/>
      <w:szCs w:val="20"/>
    </w:rPr>
  </w:style>
  <w:style w:type="character" w:customStyle="1" w:styleId="PripombabesediloZnak">
    <w:name w:val="Pripomba – besedilo Znak"/>
    <w:basedOn w:val="Privzetapisavaodstavka"/>
    <w:link w:val="Pripombabesedilo"/>
    <w:uiPriority w:val="99"/>
    <w:rsid w:val="009A4A4B"/>
    <w:rPr>
      <w:sz w:val="20"/>
      <w:szCs w:val="20"/>
    </w:rPr>
  </w:style>
  <w:style w:type="paragraph" w:styleId="Zadevapripombe">
    <w:name w:val="annotation subject"/>
    <w:basedOn w:val="Pripombabesedilo"/>
    <w:next w:val="Pripombabesedilo"/>
    <w:link w:val="ZadevapripombeZnak"/>
    <w:uiPriority w:val="99"/>
    <w:semiHidden/>
    <w:unhideWhenUsed/>
    <w:rsid w:val="009A4A4B"/>
    <w:rPr>
      <w:b/>
      <w:bCs/>
    </w:rPr>
  </w:style>
  <w:style w:type="character" w:customStyle="1" w:styleId="ZadevapripombeZnak">
    <w:name w:val="Zadeva pripombe Znak"/>
    <w:basedOn w:val="PripombabesediloZnak"/>
    <w:link w:val="Zadevapripombe"/>
    <w:uiPriority w:val="99"/>
    <w:semiHidden/>
    <w:rsid w:val="009A4A4B"/>
    <w:rPr>
      <w:b/>
      <w:bCs/>
      <w:sz w:val="20"/>
      <w:szCs w:val="20"/>
    </w:rPr>
  </w:style>
  <w:style w:type="paragraph" w:styleId="Sprotnaopomba-besedilo">
    <w:name w:val="footnote text"/>
    <w:basedOn w:val="Navaden"/>
    <w:link w:val="Sprotnaopomba-besediloZnak"/>
    <w:uiPriority w:val="99"/>
    <w:semiHidden/>
    <w:unhideWhenUsed/>
    <w:rsid w:val="009A4A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4A4B"/>
    <w:rPr>
      <w:sz w:val="20"/>
      <w:szCs w:val="20"/>
    </w:rPr>
  </w:style>
  <w:style w:type="character" w:styleId="Sprotnaopomba-sklic">
    <w:name w:val="footnote reference"/>
    <w:basedOn w:val="Privzetapisavaodstavka"/>
    <w:uiPriority w:val="99"/>
    <w:semiHidden/>
    <w:unhideWhenUsed/>
    <w:rsid w:val="009A4A4B"/>
    <w:rPr>
      <w:vertAlign w:val="superscript"/>
    </w:rPr>
  </w:style>
  <w:style w:type="paragraph" w:styleId="Revizija">
    <w:name w:val="Revision"/>
    <w:hidden/>
    <w:uiPriority w:val="99"/>
    <w:semiHidden/>
    <w:rsid w:val="004E19CF"/>
    <w:pPr>
      <w:spacing w:after="0" w:line="240" w:lineRule="auto"/>
    </w:pPr>
  </w:style>
  <w:style w:type="character" w:styleId="Hiperpovezava">
    <w:name w:val="Hyperlink"/>
    <w:basedOn w:val="Privzetapisavaodstavka"/>
    <w:uiPriority w:val="99"/>
    <w:unhideWhenUsed/>
    <w:rsid w:val="004E19CF"/>
    <w:rPr>
      <w:color w:val="0563C1" w:themeColor="hyperlink"/>
      <w:u w:val="single"/>
    </w:rPr>
  </w:style>
  <w:style w:type="character" w:styleId="Nerazreenaomemba">
    <w:name w:val="Unresolved Mention"/>
    <w:basedOn w:val="Privzetapisavaodstavka"/>
    <w:uiPriority w:val="99"/>
    <w:semiHidden/>
    <w:unhideWhenUsed/>
    <w:rsid w:val="004E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3-01-0301"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FADB4F-DBA2-4887-B153-BE83DE11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2322</Words>
  <Characters>13240</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Avtor</cp:lastModifiedBy>
  <cp:revision>8</cp:revision>
  <cp:lastPrinted>2023-03-23T11:30:00Z</cp:lastPrinted>
  <dcterms:created xsi:type="dcterms:W3CDTF">2025-07-28T09:47:00Z</dcterms:created>
  <dcterms:modified xsi:type="dcterms:W3CDTF">2025-07-31T06:53:00Z</dcterms:modified>
</cp:coreProperties>
</file>