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061B" w14:textId="77777777" w:rsidR="00C84CD0" w:rsidRDefault="00C84CD0" w:rsidP="00C84CD0">
      <w:pPr>
        <w:spacing w:after="0" w:line="240" w:lineRule="auto"/>
        <w:jc w:val="both"/>
        <w:rPr>
          <w:rFonts w:ascii="Arial" w:eastAsia="Times New Roman" w:hAnsi="Arial" w:cs="Arial"/>
          <w:b/>
          <w:sz w:val="32"/>
          <w:szCs w:val="32"/>
          <w:lang w:eastAsia="sl-SI"/>
        </w:rPr>
      </w:pPr>
      <w:r>
        <w:rPr>
          <w:rFonts w:ascii="Arial" w:eastAsia="Times New Roman" w:hAnsi="Arial" w:cs="Arial"/>
          <w:b/>
          <w:sz w:val="32"/>
          <w:szCs w:val="32"/>
          <w:lang w:eastAsia="sl-SI"/>
        </w:rPr>
        <w:t>VEČJA LETALSKA POVEZLJIVOST SLOVENIJE</w:t>
      </w:r>
    </w:p>
    <w:p w14:paraId="2DA62D59" w14:textId="77777777" w:rsidR="00C84CD0" w:rsidRDefault="00C84CD0" w:rsidP="00C84CD0">
      <w:pPr>
        <w:spacing w:after="0" w:line="240" w:lineRule="auto"/>
        <w:jc w:val="both"/>
        <w:rPr>
          <w:rFonts w:ascii="Arial" w:eastAsia="Times New Roman" w:hAnsi="Arial" w:cs="Arial"/>
          <w:b/>
          <w:sz w:val="32"/>
          <w:szCs w:val="32"/>
          <w:lang w:eastAsia="sl-SI"/>
        </w:rPr>
      </w:pPr>
    </w:p>
    <w:p w14:paraId="5B268CC4" w14:textId="77777777" w:rsidR="00C84CD0" w:rsidRPr="00D7380B" w:rsidRDefault="00190063" w:rsidP="00C84CD0">
      <w:pPr>
        <w:spacing w:after="0" w:line="240" w:lineRule="auto"/>
        <w:jc w:val="both"/>
        <w:rPr>
          <w:rFonts w:ascii="Arial" w:eastAsia="Times New Roman" w:hAnsi="Arial" w:cs="Arial"/>
          <w:b/>
          <w:sz w:val="28"/>
          <w:szCs w:val="28"/>
          <w:lang w:eastAsia="sl-SI"/>
        </w:rPr>
      </w:pPr>
      <w:r w:rsidRPr="00D7380B">
        <w:rPr>
          <w:rFonts w:ascii="Arial" w:eastAsia="Times New Roman" w:hAnsi="Arial" w:cs="Arial"/>
          <w:b/>
          <w:sz w:val="28"/>
          <w:szCs w:val="28"/>
          <w:lang w:eastAsia="sl-SI"/>
        </w:rPr>
        <w:t>FORMALNO POPOLNA VLOGA ZA DODELITEV POMOČI</w:t>
      </w:r>
    </w:p>
    <w:p w14:paraId="70F32872" w14:textId="77777777" w:rsidR="00C84CD0" w:rsidRDefault="00C84CD0" w:rsidP="00C84CD0">
      <w:pPr>
        <w:spacing w:after="0" w:line="240" w:lineRule="auto"/>
        <w:jc w:val="both"/>
        <w:rPr>
          <w:rFonts w:ascii="Arial" w:eastAsia="Times New Roman" w:hAnsi="Arial" w:cs="Arial"/>
          <w:sz w:val="20"/>
          <w:szCs w:val="20"/>
          <w:lang w:eastAsia="sl-SI"/>
        </w:rPr>
      </w:pPr>
    </w:p>
    <w:p w14:paraId="3B63972C" w14:textId="23F453C2" w:rsidR="00C84CD0" w:rsidRDefault="00190063" w:rsidP="00C84CD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Vlogo za dodelitev pomoči, ki jo vlagatelj vloži na Ministrstvo za infrastrukturo republike Slovenije, </w:t>
      </w:r>
      <w:r w:rsidR="00C84CD0">
        <w:rPr>
          <w:rFonts w:ascii="Arial" w:eastAsia="Times New Roman" w:hAnsi="Arial" w:cs="Arial"/>
          <w:sz w:val="20"/>
          <w:szCs w:val="20"/>
          <w:lang w:eastAsia="sl-SI"/>
        </w:rPr>
        <w:t xml:space="preserve">na podlagi Zakona o </w:t>
      </w:r>
      <w:r w:rsidR="005C7F31">
        <w:rPr>
          <w:rFonts w:ascii="Arial" w:eastAsia="Times New Roman" w:hAnsi="Arial" w:cs="Arial"/>
          <w:sz w:val="20"/>
          <w:szCs w:val="20"/>
          <w:lang w:eastAsia="sl-SI"/>
        </w:rPr>
        <w:t>letalstvu (ZLet-1)</w:t>
      </w:r>
      <w:r w:rsidR="004E19CF">
        <w:rPr>
          <w:rFonts w:ascii="Arial" w:eastAsia="Times New Roman" w:hAnsi="Arial" w:cs="Arial"/>
          <w:sz w:val="20"/>
          <w:szCs w:val="20"/>
          <w:lang w:eastAsia="sl-SI"/>
        </w:rPr>
        <w:t xml:space="preserve"> (</w:t>
      </w:r>
      <w:r w:rsidR="004E19CF" w:rsidRPr="004E19CF">
        <w:rPr>
          <w:rFonts w:ascii="Arial" w:eastAsia="Times New Roman" w:hAnsi="Arial" w:cs="Arial"/>
          <w:sz w:val="20"/>
          <w:szCs w:val="20"/>
          <w:lang w:eastAsia="sl-SI"/>
        </w:rPr>
        <w:t>Uradni list RS, št.</w:t>
      </w:r>
      <w:r w:rsidR="004E19CF">
        <w:rPr>
          <w:rFonts w:ascii="Arial" w:eastAsia="Times New Roman" w:hAnsi="Arial" w:cs="Arial"/>
          <w:sz w:val="20"/>
          <w:szCs w:val="20"/>
          <w:lang w:eastAsia="sl-SI"/>
        </w:rPr>
        <w:t xml:space="preserve"> 85/24)</w:t>
      </w:r>
      <w:r w:rsidR="00C84CD0">
        <w:rPr>
          <w:rFonts w:ascii="Arial" w:eastAsia="Times New Roman" w:hAnsi="Arial" w:cs="Arial"/>
          <w:sz w:val="20"/>
          <w:szCs w:val="20"/>
          <w:lang w:eastAsia="sl-SI"/>
        </w:rPr>
        <w:t xml:space="preserve"> in na njegovi podlagi sprejetem Programu za večjo letalsko povezljivost v Republiki Sloven</w:t>
      </w:r>
      <w:r w:rsidR="00B13C64">
        <w:rPr>
          <w:rFonts w:ascii="Arial" w:eastAsia="Times New Roman" w:hAnsi="Arial" w:cs="Arial"/>
          <w:sz w:val="20"/>
          <w:szCs w:val="20"/>
          <w:lang w:eastAsia="sl-SI"/>
        </w:rPr>
        <w:t>iji v letih 2023-202</w:t>
      </w:r>
      <w:r w:rsidR="005C7F31">
        <w:rPr>
          <w:rFonts w:ascii="Arial" w:eastAsia="Times New Roman" w:hAnsi="Arial" w:cs="Arial"/>
          <w:sz w:val="20"/>
          <w:szCs w:val="20"/>
          <w:lang w:eastAsia="sl-SI"/>
        </w:rPr>
        <w:t>6</w:t>
      </w:r>
      <w:r w:rsidR="00B13C64">
        <w:rPr>
          <w:rFonts w:ascii="Arial" w:eastAsia="Times New Roman" w:hAnsi="Arial" w:cs="Arial"/>
          <w:sz w:val="20"/>
          <w:szCs w:val="20"/>
          <w:lang w:eastAsia="sl-SI"/>
        </w:rPr>
        <w:t xml:space="preserve"> in Javnega razpisa</w:t>
      </w:r>
      <w:r w:rsidR="00C84CD0">
        <w:rPr>
          <w:rFonts w:ascii="Arial" w:eastAsia="Times New Roman" w:hAnsi="Arial" w:cs="Arial"/>
          <w:sz w:val="20"/>
          <w:szCs w:val="20"/>
          <w:lang w:eastAsia="sl-SI"/>
        </w:rPr>
        <w:t xml:space="preserve"> za večjo letalsko povezljivost Slovenije sestavljajo </w:t>
      </w:r>
      <w:r w:rsidR="00C84CD0" w:rsidRPr="001E3C39">
        <w:rPr>
          <w:rFonts w:ascii="Arial" w:eastAsia="Times New Roman" w:hAnsi="Arial" w:cs="Arial"/>
          <w:sz w:val="20"/>
          <w:szCs w:val="20"/>
          <w:lang w:eastAsia="sl-SI"/>
        </w:rPr>
        <w:t>prijavni list in naslednje priloge:</w:t>
      </w:r>
    </w:p>
    <w:p w14:paraId="76AB5344" w14:textId="77777777" w:rsidR="00C84CD0" w:rsidRDefault="00C84CD0" w:rsidP="00C84CD0">
      <w:pPr>
        <w:spacing w:after="0" w:line="240" w:lineRule="auto"/>
        <w:jc w:val="both"/>
        <w:rPr>
          <w:rFonts w:ascii="Arial" w:eastAsia="Times New Roman" w:hAnsi="Arial" w:cs="Arial"/>
          <w:sz w:val="20"/>
          <w:szCs w:val="20"/>
          <w:lang w:eastAsia="sl-SI"/>
        </w:rPr>
      </w:pPr>
    </w:p>
    <w:tbl>
      <w:tblPr>
        <w:tblpPr w:leftFromText="181" w:rightFromText="181" w:vertAnchor="text" w:horzAnchor="margin" w:tblpXSpec="center" w:tblpY="1"/>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tblGrid>
      <w:tr w:rsidR="00C84CD0" w:rsidRPr="00556DC1" w14:paraId="76203823" w14:textId="77777777" w:rsidTr="00F555D2">
        <w:trPr>
          <w:cantSplit/>
          <w:trHeight w:val="680"/>
        </w:trPr>
        <w:tc>
          <w:tcPr>
            <w:tcW w:w="8250" w:type="dxa"/>
            <w:tcBorders>
              <w:bottom w:val="single" w:sz="4" w:space="0" w:color="auto"/>
            </w:tcBorders>
            <w:vAlign w:val="center"/>
          </w:tcPr>
          <w:p w14:paraId="25A64134" w14:textId="77777777" w:rsidR="00C84CD0" w:rsidRPr="00556DC1" w:rsidRDefault="00C84CD0" w:rsidP="00F555D2">
            <w:pPr>
              <w:pStyle w:val="Naslovpublikacije"/>
              <w:spacing w:after="0"/>
              <w:jc w:val="left"/>
              <w:rPr>
                <w:rFonts w:ascii="Arial" w:eastAsiaTheme="minorHAnsi" w:hAnsi="Arial" w:cs="Arial"/>
                <w:b w:val="0"/>
                <w:color w:val="auto"/>
                <w:sz w:val="20"/>
                <w:szCs w:val="20"/>
              </w:rPr>
            </w:pPr>
            <w:r w:rsidRPr="005B2128">
              <w:rPr>
                <w:rFonts w:ascii="Arial" w:eastAsiaTheme="minorHAnsi" w:hAnsi="Arial" w:cs="Arial"/>
                <w:b w:val="0"/>
                <w:color w:val="auto"/>
                <w:sz w:val="20"/>
                <w:szCs w:val="20"/>
              </w:rPr>
              <w:t>PRILOGA št. 1: Izjava – strinjanje z razpisnimi pogoji</w:t>
            </w:r>
          </w:p>
        </w:tc>
      </w:tr>
      <w:tr w:rsidR="00C84CD0" w:rsidRPr="00556DC1" w14:paraId="73F6D241" w14:textId="77777777" w:rsidTr="00F555D2">
        <w:trPr>
          <w:cantSplit/>
          <w:trHeight w:val="680"/>
        </w:trPr>
        <w:tc>
          <w:tcPr>
            <w:tcW w:w="8250" w:type="dxa"/>
            <w:vAlign w:val="center"/>
          </w:tcPr>
          <w:p w14:paraId="4D168529" w14:textId="77777777" w:rsidR="00C84CD0" w:rsidRDefault="00C84CD0" w:rsidP="00F555D2">
            <w:pPr>
              <w:pStyle w:val="Naslovpublikacije"/>
              <w:spacing w:after="0"/>
              <w:jc w:val="both"/>
              <w:rPr>
                <w:rFonts w:ascii="Arial" w:eastAsiaTheme="minorHAnsi" w:hAnsi="Arial" w:cs="Arial"/>
                <w:b w:val="0"/>
                <w:color w:val="auto"/>
                <w:sz w:val="20"/>
                <w:szCs w:val="20"/>
              </w:rPr>
            </w:pPr>
          </w:p>
          <w:p w14:paraId="73FF45D7" w14:textId="77777777"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2. A:  Izjava - p</w:t>
            </w:r>
            <w:r w:rsidRPr="00556DC1">
              <w:rPr>
                <w:rFonts w:ascii="Arial" w:eastAsiaTheme="minorHAnsi" w:hAnsi="Arial" w:cs="Arial"/>
                <w:b w:val="0"/>
                <w:color w:val="auto"/>
                <w:sz w:val="20"/>
                <w:szCs w:val="20"/>
              </w:rPr>
              <w:t>oslovni načrt</w:t>
            </w:r>
          </w:p>
          <w:p w14:paraId="2327420B" w14:textId="77777777"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w:t>
            </w:r>
          </w:p>
          <w:p w14:paraId="341D5A11" w14:textId="77777777"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2. B: Izjava -</w:t>
            </w:r>
            <w:r>
              <w:rPr>
                <w:rFonts w:ascii="Arial" w:eastAsia="Times New Roman" w:hAnsi="Arial" w:cs="Arial"/>
                <w:b w:val="0"/>
                <w:color w:val="auto"/>
                <w:sz w:val="20"/>
                <w:szCs w:val="20"/>
              </w:rPr>
              <w:t xml:space="preserve"> n</w:t>
            </w:r>
            <w:r w:rsidRPr="00556DC1">
              <w:rPr>
                <w:rFonts w:ascii="Arial" w:eastAsia="Times New Roman" w:hAnsi="Arial" w:cs="Arial"/>
                <w:b w:val="0"/>
                <w:color w:val="auto"/>
                <w:sz w:val="20"/>
                <w:szCs w:val="20"/>
              </w:rPr>
              <w:t>epreklicna zaveza letališču</w:t>
            </w:r>
            <w:r w:rsidRPr="00556DC1">
              <w:rPr>
                <w:rFonts w:ascii="Arial" w:hAnsi="Arial" w:cs="Arial"/>
                <w:b w:val="0"/>
                <w:color w:val="auto"/>
                <w:sz w:val="20"/>
                <w:szCs w:val="20"/>
              </w:rPr>
              <w:t>, da bo proga delovala še najmanj tako dolgo, kot je dolgo obdobje, za subvencioniranje katerega kandidira</w:t>
            </w:r>
            <w:r w:rsidRPr="00556DC1">
              <w:rPr>
                <w:rFonts w:ascii="Arial" w:eastAsiaTheme="minorHAnsi" w:hAnsi="Arial" w:cs="Arial"/>
                <w:b w:val="0"/>
                <w:color w:val="auto"/>
                <w:sz w:val="20"/>
                <w:szCs w:val="20"/>
              </w:rPr>
              <w:t xml:space="preserve"> </w:t>
            </w:r>
          </w:p>
          <w:p w14:paraId="65150F3F" w14:textId="77777777" w:rsidR="00C84CD0" w:rsidRPr="00556DC1" w:rsidRDefault="00C84CD0" w:rsidP="00F555D2">
            <w:pPr>
              <w:pStyle w:val="Naslovpublikacije"/>
              <w:spacing w:after="0"/>
              <w:jc w:val="both"/>
              <w:rPr>
                <w:rFonts w:ascii="Arial" w:eastAsiaTheme="minorHAnsi" w:hAnsi="Arial" w:cs="Arial"/>
                <w:b w:val="0"/>
                <w:color w:val="auto"/>
                <w:sz w:val="20"/>
                <w:szCs w:val="20"/>
              </w:rPr>
            </w:pPr>
          </w:p>
        </w:tc>
      </w:tr>
      <w:tr w:rsidR="00C84CD0" w:rsidRPr="00556DC1" w14:paraId="2F818CA8" w14:textId="77777777" w:rsidTr="00F555D2">
        <w:trPr>
          <w:cantSplit/>
          <w:trHeight w:val="680"/>
        </w:trPr>
        <w:tc>
          <w:tcPr>
            <w:tcW w:w="8250" w:type="dxa"/>
            <w:vAlign w:val="center"/>
          </w:tcPr>
          <w:p w14:paraId="5EECF6CE" w14:textId="77777777" w:rsidR="00C84CD0" w:rsidRDefault="00C84CD0" w:rsidP="00F555D2">
            <w:pPr>
              <w:pStyle w:val="Naslovpublikacije"/>
              <w:spacing w:after="0"/>
              <w:jc w:val="left"/>
              <w:rPr>
                <w:rFonts w:ascii="Arial" w:eastAsiaTheme="minorHAnsi" w:hAnsi="Arial" w:cs="Arial"/>
                <w:b w:val="0"/>
                <w:color w:val="auto"/>
                <w:sz w:val="20"/>
                <w:szCs w:val="20"/>
              </w:rPr>
            </w:pPr>
          </w:p>
          <w:p w14:paraId="43C52BF4" w14:textId="77777777" w:rsidR="00C84CD0" w:rsidRPr="00556DC1"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3</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 Izjava –</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donosnost proge </w:t>
            </w:r>
          </w:p>
          <w:p w14:paraId="7E3417CA" w14:textId="77777777" w:rsidR="00C84CD0" w:rsidRPr="00556DC1" w:rsidRDefault="00C84CD0" w:rsidP="00F555D2">
            <w:pPr>
              <w:pStyle w:val="Naslovpublikacije"/>
              <w:spacing w:after="0"/>
              <w:jc w:val="left"/>
              <w:rPr>
                <w:rFonts w:ascii="Arial" w:eastAsiaTheme="minorHAnsi" w:hAnsi="Arial" w:cs="Arial"/>
                <w:b w:val="0"/>
                <w:color w:val="auto"/>
                <w:sz w:val="20"/>
                <w:szCs w:val="20"/>
              </w:rPr>
            </w:pPr>
          </w:p>
        </w:tc>
      </w:tr>
      <w:tr w:rsidR="00C84CD0" w:rsidRPr="00556DC1" w14:paraId="7EED3999" w14:textId="77777777" w:rsidTr="00F555D2">
        <w:trPr>
          <w:cantSplit/>
          <w:trHeight w:val="680"/>
        </w:trPr>
        <w:tc>
          <w:tcPr>
            <w:tcW w:w="8250" w:type="dxa"/>
            <w:vAlign w:val="center"/>
          </w:tcPr>
          <w:p w14:paraId="17FDCEA4" w14:textId="77777777" w:rsidR="00C84CD0" w:rsidRPr="00556DC1"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4:  Izjava –</w:t>
            </w:r>
            <w:r w:rsidRPr="00556DC1">
              <w:rPr>
                <w:rFonts w:ascii="Arial" w:eastAsiaTheme="minorHAnsi" w:hAnsi="Arial" w:cs="Arial"/>
                <w:b w:val="0"/>
                <w:color w:val="auto"/>
                <w:sz w:val="20"/>
                <w:szCs w:val="20"/>
              </w:rPr>
              <w:t xml:space="preserve">  integriteta</w:t>
            </w:r>
          </w:p>
        </w:tc>
      </w:tr>
      <w:tr w:rsidR="00C84CD0" w:rsidRPr="00556DC1" w14:paraId="1EB14B49" w14:textId="77777777" w:rsidTr="00F555D2">
        <w:trPr>
          <w:cantSplit/>
          <w:trHeight w:val="680"/>
        </w:trPr>
        <w:tc>
          <w:tcPr>
            <w:tcW w:w="8250" w:type="dxa"/>
            <w:vAlign w:val="center"/>
          </w:tcPr>
          <w:p w14:paraId="6DC7A27B" w14:textId="77777777" w:rsidR="00C84CD0" w:rsidRPr="00556DC1"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PRILOGA št. 5:  Izjava - </w:t>
            </w:r>
            <w:r w:rsidRPr="00556DC1">
              <w:rPr>
                <w:rFonts w:ascii="Arial" w:eastAsiaTheme="minorHAnsi" w:hAnsi="Arial" w:cs="Arial"/>
                <w:b w:val="0"/>
                <w:color w:val="auto"/>
                <w:sz w:val="20"/>
                <w:szCs w:val="20"/>
              </w:rPr>
              <w:t>obdelava osebnih podatkov</w:t>
            </w:r>
          </w:p>
        </w:tc>
      </w:tr>
      <w:tr w:rsidR="00C84CD0" w:rsidRPr="00556DC1" w14:paraId="11922807" w14:textId="77777777" w:rsidTr="00F555D2">
        <w:trPr>
          <w:cantSplit/>
          <w:trHeight w:val="680"/>
        </w:trPr>
        <w:tc>
          <w:tcPr>
            <w:tcW w:w="8250" w:type="dxa"/>
            <w:vAlign w:val="center"/>
          </w:tcPr>
          <w:p w14:paraId="12A1FA14" w14:textId="77777777" w:rsidR="00C84CD0" w:rsidRDefault="00C84CD0" w:rsidP="00F555D2">
            <w:pPr>
              <w:pStyle w:val="Naslovpublikacije"/>
              <w:spacing w:after="0"/>
              <w:jc w:val="left"/>
              <w:rPr>
                <w:rFonts w:ascii="Arial" w:eastAsiaTheme="minorHAnsi" w:hAnsi="Arial" w:cs="Arial"/>
                <w:b w:val="0"/>
                <w:color w:val="auto"/>
                <w:sz w:val="20"/>
                <w:szCs w:val="20"/>
              </w:rPr>
            </w:pPr>
          </w:p>
          <w:p w14:paraId="6B037A79" w14:textId="77777777" w:rsidR="00C84CD0"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6:</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Podatki, potrebni za ocenjevanje vloge</w:t>
            </w:r>
          </w:p>
          <w:p w14:paraId="7F7E7069" w14:textId="77777777" w:rsidR="00C84CD0" w:rsidRDefault="00C84CD0" w:rsidP="00F555D2">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w:t>
            </w:r>
          </w:p>
          <w:p w14:paraId="30AB611C" w14:textId="77777777" w:rsidR="00C84CD0"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Seznam letalskih povezav vlagatelja iz namembnega letališča</w:t>
            </w:r>
          </w:p>
          <w:p w14:paraId="39B9377A" w14:textId="77777777" w:rsidR="00C84CD0" w:rsidRPr="00556DC1" w:rsidRDefault="00C84CD0" w:rsidP="00F555D2">
            <w:pPr>
              <w:pStyle w:val="Naslovpublikacije"/>
              <w:spacing w:after="0"/>
              <w:jc w:val="both"/>
              <w:rPr>
                <w:rFonts w:ascii="Arial" w:eastAsiaTheme="minorHAnsi" w:hAnsi="Arial" w:cs="Arial"/>
                <w:b w:val="0"/>
                <w:color w:val="auto"/>
                <w:sz w:val="20"/>
                <w:szCs w:val="20"/>
              </w:rPr>
            </w:pPr>
          </w:p>
        </w:tc>
      </w:tr>
      <w:tr w:rsidR="00C84CD0" w:rsidRPr="00556DC1" w14:paraId="058DB137" w14:textId="77777777" w:rsidTr="00F555D2">
        <w:trPr>
          <w:cantSplit/>
          <w:trHeight w:val="680"/>
        </w:trPr>
        <w:tc>
          <w:tcPr>
            <w:tcW w:w="8250" w:type="dxa"/>
            <w:vAlign w:val="center"/>
          </w:tcPr>
          <w:p w14:paraId="2F164CD1" w14:textId="77777777" w:rsidR="00C84CD0" w:rsidRPr="00556DC1" w:rsidRDefault="00C84CD0" w:rsidP="00F555D2">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8:  Pooblastilo za vročanje pisanj</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v Republiki Sloveniji</w:t>
            </w:r>
          </w:p>
        </w:tc>
      </w:tr>
    </w:tbl>
    <w:p w14:paraId="27D442CE" w14:textId="77777777" w:rsidR="00190063" w:rsidRPr="00190063" w:rsidRDefault="00190063" w:rsidP="00190063">
      <w:pPr>
        <w:spacing w:after="0" w:line="240" w:lineRule="auto"/>
        <w:jc w:val="both"/>
        <w:rPr>
          <w:rFonts w:ascii="Arial" w:hAnsi="Arial" w:cs="Arial"/>
          <w:i/>
          <w:sz w:val="20"/>
          <w:szCs w:val="20"/>
        </w:rPr>
      </w:pPr>
    </w:p>
    <w:p w14:paraId="151398AE" w14:textId="77777777" w:rsidR="00190063" w:rsidRPr="00190063" w:rsidRDefault="00190063" w:rsidP="00BC2843">
      <w:pPr>
        <w:spacing w:after="0" w:line="240" w:lineRule="auto"/>
        <w:jc w:val="both"/>
        <w:rPr>
          <w:rFonts w:ascii="Arial" w:eastAsia="Calibri" w:hAnsi="Arial" w:cs="Arial"/>
          <w:sz w:val="20"/>
          <w:szCs w:val="20"/>
        </w:rPr>
      </w:pPr>
      <w:r w:rsidRPr="00190063">
        <w:rPr>
          <w:rFonts w:ascii="Arial" w:eastAsia="Calibri" w:hAnsi="Arial" w:cs="Arial"/>
          <w:sz w:val="20"/>
          <w:szCs w:val="20"/>
        </w:rPr>
        <w:t xml:space="preserve">Poslovni načrt </w:t>
      </w:r>
      <w:r>
        <w:rPr>
          <w:rFonts w:ascii="Arial" w:eastAsia="Calibri" w:hAnsi="Arial" w:cs="Arial"/>
          <w:sz w:val="20"/>
          <w:szCs w:val="20"/>
        </w:rPr>
        <w:t>(priloga 2. A)</w:t>
      </w:r>
      <w:r w:rsidR="00600577">
        <w:rPr>
          <w:rFonts w:ascii="Arial" w:eastAsia="Calibri" w:hAnsi="Arial" w:cs="Arial"/>
          <w:sz w:val="20"/>
          <w:szCs w:val="20"/>
        </w:rPr>
        <w:t xml:space="preserve"> </w:t>
      </w:r>
      <w:r w:rsidRPr="00190063">
        <w:rPr>
          <w:rFonts w:ascii="Arial" w:eastAsia="Calibri" w:hAnsi="Arial" w:cs="Arial"/>
          <w:sz w:val="20"/>
          <w:szCs w:val="20"/>
        </w:rPr>
        <w:t>mora vsebovati:</w:t>
      </w:r>
    </w:p>
    <w:p w14:paraId="2BD4F566" w14:textId="77777777"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novi letalski progi z opredelitvijo razporeda letov,</w:t>
      </w:r>
    </w:p>
    <w:p w14:paraId="23D707A6" w14:textId="77777777"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predvidenem številu potnikov,</w:t>
      </w:r>
    </w:p>
    <w:p w14:paraId="0B4D2A9F" w14:textId="77777777"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donosnosti ob izteku obdobja javnega financiranja,</w:t>
      </w:r>
    </w:p>
    <w:p w14:paraId="2A68DBE5" w14:textId="77777777" w:rsidR="00190063" w:rsidRP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podatke o obdobju poslovanja po prenehanju javnega financiranja in</w:t>
      </w:r>
    </w:p>
    <w:p w14:paraId="13C8BAA2" w14:textId="77777777" w:rsidR="00190063" w:rsidRDefault="00190063" w:rsidP="00BC2843">
      <w:pPr>
        <w:numPr>
          <w:ilvl w:val="0"/>
          <w:numId w:val="4"/>
        </w:numPr>
        <w:spacing w:after="0" w:line="240" w:lineRule="auto"/>
        <w:jc w:val="both"/>
        <w:rPr>
          <w:rFonts w:ascii="Arial" w:eastAsia="Calibri" w:hAnsi="Arial" w:cs="Arial"/>
          <w:sz w:val="20"/>
          <w:szCs w:val="20"/>
        </w:rPr>
      </w:pPr>
      <w:r w:rsidRPr="00190063">
        <w:rPr>
          <w:rFonts w:ascii="Arial" w:eastAsia="Calibri" w:hAnsi="Arial" w:cs="Arial"/>
          <w:sz w:val="20"/>
          <w:szCs w:val="20"/>
        </w:rPr>
        <w:t>način trženja nove proge, da se zagotovi cilj donosnosti do konca obdobja javnega financiranja.</w:t>
      </w:r>
    </w:p>
    <w:p w14:paraId="16AC958C" w14:textId="77777777" w:rsidR="00190063" w:rsidRPr="00190063" w:rsidRDefault="00190063" w:rsidP="00BC2843">
      <w:pPr>
        <w:spacing w:after="0" w:line="240" w:lineRule="auto"/>
        <w:ind w:left="720"/>
        <w:jc w:val="both"/>
        <w:rPr>
          <w:rFonts w:ascii="Arial" w:eastAsia="Calibri" w:hAnsi="Arial" w:cs="Arial"/>
          <w:sz w:val="20"/>
          <w:szCs w:val="20"/>
        </w:rPr>
      </w:pPr>
    </w:p>
    <w:p w14:paraId="75F1D447" w14:textId="77777777" w:rsidR="00C84CD0" w:rsidRDefault="00190063" w:rsidP="00BC2843">
      <w:pPr>
        <w:jc w:val="both"/>
        <w:rPr>
          <w:rFonts w:ascii="Arial" w:hAnsi="Arial" w:cs="Arial"/>
          <w:sz w:val="20"/>
          <w:szCs w:val="20"/>
        </w:rPr>
      </w:pPr>
      <w:r w:rsidRPr="00190063">
        <w:rPr>
          <w:rFonts w:ascii="Arial" w:hAnsi="Arial" w:cs="Arial"/>
          <w:sz w:val="20"/>
          <w:szCs w:val="20"/>
        </w:rPr>
        <w:t xml:space="preserve">Izjavo </w:t>
      </w:r>
      <w:r>
        <w:rPr>
          <w:rFonts w:ascii="Arial" w:hAnsi="Arial" w:cs="Arial"/>
          <w:sz w:val="20"/>
          <w:szCs w:val="20"/>
        </w:rPr>
        <w:t>kot prilogo št.</w:t>
      </w:r>
      <w:r w:rsidRPr="00190063">
        <w:rPr>
          <w:rFonts w:ascii="Arial" w:hAnsi="Arial" w:cs="Arial"/>
          <w:sz w:val="20"/>
          <w:szCs w:val="20"/>
        </w:rPr>
        <w:t xml:space="preserve"> 2. B je treba izpolniti le v primeru, če vlogi ni priložen poslovni načrt.</w:t>
      </w:r>
    </w:p>
    <w:p w14:paraId="59699F61" w14:textId="77777777" w:rsidR="00190063" w:rsidRDefault="00190063" w:rsidP="00BC2843">
      <w:pPr>
        <w:spacing w:after="0" w:line="240" w:lineRule="auto"/>
        <w:jc w:val="both"/>
        <w:rPr>
          <w:rFonts w:ascii="Arial" w:eastAsia="Calibri" w:hAnsi="Arial" w:cs="Arial"/>
          <w:sz w:val="20"/>
          <w:szCs w:val="20"/>
        </w:rPr>
      </w:pPr>
      <w:r>
        <w:rPr>
          <w:rFonts w:ascii="Arial" w:eastAsia="Calibri" w:hAnsi="Arial" w:cs="Arial"/>
          <w:sz w:val="20"/>
          <w:szCs w:val="20"/>
        </w:rPr>
        <w:t xml:space="preserve">Prijavni list in priloge morajo biti </w:t>
      </w:r>
      <w:r w:rsidRPr="00190063">
        <w:rPr>
          <w:rFonts w:ascii="Arial" w:eastAsia="Calibri" w:hAnsi="Arial" w:cs="Arial"/>
          <w:sz w:val="20"/>
          <w:szCs w:val="20"/>
        </w:rPr>
        <w:t xml:space="preserve">podpisane in žigosane (v primeru, da vlagatelj ne posluje z žigom, mora to </w:t>
      </w:r>
      <w:r>
        <w:rPr>
          <w:rFonts w:ascii="Arial" w:eastAsia="Calibri" w:hAnsi="Arial" w:cs="Arial"/>
          <w:sz w:val="20"/>
          <w:szCs w:val="20"/>
        </w:rPr>
        <w:t xml:space="preserve">navesti </w:t>
      </w:r>
      <w:r w:rsidRPr="00190063">
        <w:rPr>
          <w:rFonts w:ascii="Arial" w:eastAsia="Calibri" w:hAnsi="Arial" w:cs="Arial"/>
          <w:sz w:val="20"/>
          <w:szCs w:val="20"/>
        </w:rPr>
        <w:t>v vlogi</w:t>
      </w:r>
      <w:r>
        <w:rPr>
          <w:rFonts w:ascii="Arial" w:eastAsia="Calibri" w:hAnsi="Arial" w:cs="Arial"/>
          <w:sz w:val="20"/>
          <w:szCs w:val="20"/>
        </w:rPr>
        <w:t>).</w:t>
      </w:r>
    </w:p>
    <w:p w14:paraId="4414222E" w14:textId="77777777" w:rsidR="00190063" w:rsidRPr="00190063" w:rsidRDefault="00190063" w:rsidP="00BC2843">
      <w:pPr>
        <w:spacing w:after="0" w:line="240" w:lineRule="auto"/>
        <w:jc w:val="both"/>
        <w:rPr>
          <w:rFonts w:ascii="Arial" w:eastAsia="Calibri" w:hAnsi="Arial" w:cs="Arial"/>
          <w:sz w:val="20"/>
          <w:szCs w:val="20"/>
        </w:rPr>
      </w:pPr>
    </w:p>
    <w:p w14:paraId="537025A9" w14:textId="77777777" w:rsidR="00190063" w:rsidRPr="00190063" w:rsidRDefault="00190063" w:rsidP="00BC2843">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Celotno razpisno dokumentacijo </w:t>
      </w:r>
      <w:r w:rsidRPr="00190063">
        <w:rPr>
          <w:rFonts w:ascii="Arial" w:eastAsia="Times New Roman" w:hAnsi="Arial" w:cs="Arial"/>
          <w:sz w:val="20"/>
          <w:szCs w:val="20"/>
          <w:lang w:eastAsia="sl-SI"/>
        </w:rPr>
        <w:t>najdete v priponki.</w:t>
      </w:r>
    </w:p>
    <w:p w14:paraId="1061B444" w14:textId="77777777" w:rsidR="00190063" w:rsidRDefault="00190063">
      <w:pPr>
        <w:rPr>
          <w:rFonts w:ascii="Arial" w:hAnsi="Arial" w:cs="Arial"/>
          <w:sz w:val="20"/>
          <w:szCs w:val="20"/>
        </w:rPr>
      </w:pPr>
    </w:p>
    <w:p w14:paraId="0F4D4F73" w14:textId="77777777" w:rsidR="00190063" w:rsidRDefault="00190063">
      <w:pPr>
        <w:rPr>
          <w:rFonts w:ascii="Arial" w:hAnsi="Arial" w:cs="Arial"/>
          <w:sz w:val="20"/>
          <w:szCs w:val="20"/>
        </w:rPr>
      </w:pPr>
    </w:p>
    <w:p w14:paraId="23EDB1D7" w14:textId="77777777" w:rsidR="00190063" w:rsidRDefault="00190063">
      <w:pPr>
        <w:rPr>
          <w:rFonts w:ascii="Arial" w:hAnsi="Arial" w:cs="Arial"/>
          <w:sz w:val="20"/>
          <w:szCs w:val="20"/>
        </w:rPr>
      </w:pPr>
    </w:p>
    <w:p w14:paraId="70CC4E62" w14:textId="77777777" w:rsidR="00190063" w:rsidRDefault="00190063">
      <w:pPr>
        <w:rPr>
          <w:rFonts w:ascii="Arial" w:hAnsi="Arial" w:cs="Arial"/>
          <w:sz w:val="20"/>
          <w:szCs w:val="20"/>
        </w:rPr>
      </w:pPr>
    </w:p>
    <w:p w14:paraId="68E7F82A" w14:textId="77777777" w:rsidR="00190063" w:rsidRPr="00190063" w:rsidRDefault="00190063">
      <w:pPr>
        <w:rPr>
          <w:rFonts w:ascii="Arial" w:hAnsi="Arial" w:cs="Arial"/>
          <w:b/>
          <w:sz w:val="20"/>
          <w:szCs w:val="20"/>
        </w:rPr>
      </w:pPr>
      <w:r w:rsidRPr="00190063">
        <w:rPr>
          <w:rFonts w:ascii="Arial" w:hAnsi="Arial" w:cs="Arial"/>
          <w:b/>
          <w:sz w:val="20"/>
          <w:szCs w:val="20"/>
        </w:rPr>
        <w:lastRenderedPageBreak/>
        <w:t>OCENJEVANJE FORMALNO POPOLNIH VLOG</w:t>
      </w:r>
    </w:p>
    <w:p w14:paraId="2628591F" w14:textId="77777777" w:rsidR="00190063" w:rsidRPr="00190063" w:rsidRDefault="00190063" w:rsidP="00190063">
      <w:pPr>
        <w:spacing w:after="0" w:line="240" w:lineRule="auto"/>
        <w:jc w:val="both"/>
        <w:rPr>
          <w:rFonts w:ascii="Arial" w:eastAsia="Calibri" w:hAnsi="Arial" w:cs="Arial"/>
          <w:sz w:val="20"/>
          <w:szCs w:val="20"/>
        </w:rPr>
      </w:pPr>
      <w:r>
        <w:rPr>
          <w:rFonts w:ascii="Arial" w:eastAsia="Calibri" w:hAnsi="Arial" w:cs="Arial"/>
          <w:sz w:val="20"/>
          <w:szCs w:val="20"/>
        </w:rPr>
        <w:t>VREDNOTENJE OSNOVNIH MERIL</w:t>
      </w:r>
    </w:p>
    <w:p w14:paraId="74EFC962" w14:textId="77777777" w:rsidR="00190063" w:rsidRPr="00190063" w:rsidRDefault="00190063" w:rsidP="00190063">
      <w:pPr>
        <w:spacing w:after="0" w:line="240" w:lineRule="auto"/>
        <w:jc w:val="both"/>
        <w:rPr>
          <w:rFonts w:ascii="Arial" w:eastAsia="Times New Roman" w:hAnsi="Arial" w:cs="Arial"/>
          <w:sz w:val="20"/>
          <w:szCs w:val="20"/>
          <w:lang w:eastAsia="sl-S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773"/>
        <w:gridCol w:w="1772"/>
        <w:gridCol w:w="2217"/>
      </w:tblGrid>
      <w:tr w:rsidR="00190063" w:rsidRPr="00190063" w14:paraId="14FF59A9" w14:textId="77777777" w:rsidTr="00F555D2">
        <w:tc>
          <w:tcPr>
            <w:tcW w:w="1028" w:type="dxa"/>
            <w:shd w:val="clear" w:color="auto" w:fill="auto"/>
          </w:tcPr>
          <w:p w14:paraId="2E0DAD9D"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5039" w:type="dxa"/>
            <w:shd w:val="clear" w:color="auto" w:fill="auto"/>
          </w:tcPr>
          <w:p w14:paraId="5DCA20FF"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MERILO - UTEŽ</w:t>
            </w:r>
          </w:p>
        </w:tc>
        <w:tc>
          <w:tcPr>
            <w:tcW w:w="251" w:type="dxa"/>
            <w:shd w:val="clear" w:color="auto" w:fill="auto"/>
          </w:tcPr>
          <w:p w14:paraId="2E60C2FC"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A NA PREDNOSTNEM SEZNAMU (I.) IN  DODATNI SEZNAM (III.)</w:t>
            </w:r>
          </w:p>
        </w:tc>
        <w:tc>
          <w:tcPr>
            <w:tcW w:w="2458" w:type="dxa"/>
            <w:shd w:val="clear" w:color="auto" w:fill="auto"/>
          </w:tcPr>
          <w:p w14:paraId="51250A0C"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B NA PREDNOSTNEM SEZNAMU (I.) IN DOPOLNILNI SEZNAM (II.)</w:t>
            </w:r>
          </w:p>
        </w:tc>
      </w:tr>
      <w:tr w:rsidR="00190063" w:rsidRPr="00190063" w14:paraId="3174256C" w14:textId="77777777" w:rsidTr="00F555D2">
        <w:tc>
          <w:tcPr>
            <w:tcW w:w="1028" w:type="dxa"/>
            <w:shd w:val="clear" w:color="auto" w:fill="auto"/>
          </w:tcPr>
          <w:p w14:paraId="231F601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5039" w:type="dxa"/>
            <w:shd w:val="clear" w:color="auto" w:fill="auto"/>
          </w:tcPr>
          <w:p w14:paraId="05B5447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dodatno prepeljanih potnikov v enem letu</w:t>
            </w:r>
          </w:p>
        </w:tc>
        <w:tc>
          <w:tcPr>
            <w:tcW w:w="251" w:type="dxa"/>
            <w:shd w:val="clear" w:color="auto" w:fill="auto"/>
          </w:tcPr>
          <w:p w14:paraId="160F7BD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c>
          <w:tcPr>
            <w:tcW w:w="2458" w:type="dxa"/>
            <w:shd w:val="clear" w:color="auto" w:fill="auto"/>
          </w:tcPr>
          <w:p w14:paraId="6B0ECA4F"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w:t>
            </w:r>
          </w:p>
        </w:tc>
      </w:tr>
      <w:tr w:rsidR="00190063" w:rsidRPr="00190063" w14:paraId="52880A6D" w14:textId="77777777" w:rsidTr="00F555D2">
        <w:tc>
          <w:tcPr>
            <w:tcW w:w="1028" w:type="dxa"/>
            <w:shd w:val="clear" w:color="auto" w:fill="auto"/>
          </w:tcPr>
          <w:p w14:paraId="4FCC694A"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2.</w:t>
            </w:r>
          </w:p>
        </w:tc>
        <w:tc>
          <w:tcPr>
            <w:tcW w:w="5039" w:type="dxa"/>
            <w:shd w:val="clear" w:color="auto" w:fill="auto"/>
          </w:tcPr>
          <w:p w14:paraId="6FF0198A"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Letenje v časovnem bloku</w:t>
            </w:r>
          </w:p>
        </w:tc>
        <w:tc>
          <w:tcPr>
            <w:tcW w:w="251" w:type="dxa"/>
            <w:shd w:val="clear" w:color="auto" w:fill="auto"/>
          </w:tcPr>
          <w:p w14:paraId="6910C54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15</w:t>
            </w:r>
          </w:p>
        </w:tc>
        <w:tc>
          <w:tcPr>
            <w:tcW w:w="2458" w:type="dxa"/>
            <w:shd w:val="clear" w:color="auto" w:fill="auto"/>
          </w:tcPr>
          <w:p w14:paraId="436D48A0"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20</w:t>
            </w:r>
          </w:p>
        </w:tc>
      </w:tr>
      <w:tr w:rsidR="00190063" w:rsidRPr="00190063" w14:paraId="3046ED90" w14:textId="77777777" w:rsidTr="00F555D2">
        <w:tc>
          <w:tcPr>
            <w:tcW w:w="1028" w:type="dxa"/>
            <w:shd w:val="clear" w:color="auto" w:fill="auto"/>
          </w:tcPr>
          <w:p w14:paraId="4804CB7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c>
          <w:tcPr>
            <w:tcW w:w="5039" w:type="dxa"/>
            <w:shd w:val="clear" w:color="auto" w:fill="auto"/>
          </w:tcPr>
          <w:p w14:paraId="7AFD91B4"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letalskih povezav letalskega prevoznika iz namembnega letališča</w:t>
            </w:r>
          </w:p>
        </w:tc>
        <w:tc>
          <w:tcPr>
            <w:tcW w:w="251" w:type="dxa"/>
            <w:shd w:val="clear" w:color="auto" w:fill="auto"/>
          </w:tcPr>
          <w:p w14:paraId="6CCB968E"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40</w:t>
            </w:r>
          </w:p>
        </w:tc>
        <w:tc>
          <w:tcPr>
            <w:tcW w:w="2458" w:type="dxa"/>
            <w:shd w:val="clear" w:color="auto" w:fill="auto"/>
          </w:tcPr>
          <w:p w14:paraId="595BC2A4"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r>
      <w:tr w:rsidR="00190063" w:rsidRPr="00190063" w14:paraId="476E3577" w14:textId="77777777" w:rsidTr="00F555D2">
        <w:tc>
          <w:tcPr>
            <w:tcW w:w="1028" w:type="dxa"/>
            <w:shd w:val="clear" w:color="auto" w:fill="auto"/>
          </w:tcPr>
          <w:p w14:paraId="2C147AF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4. </w:t>
            </w:r>
          </w:p>
        </w:tc>
        <w:tc>
          <w:tcPr>
            <w:tcW w:w="5039" w:type="dxa"/>
            <w:shd w:val="clear" w:color="auto" w:fill="auto"/>
          </w:tcPr>
          <w:p w14:paraId="28BD29EC"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Red letenja (frekvence) na letališča Republike Slovenije, na katerih se opravlja mednarodni zračni prevoz potnikov</w:t>
            </w:r>
          </w:p>
        </w:tc>
        <w:tc>
          <w:tcPr>
            <w:tcW w:w="251" w:type="dxa"/>
            <w:shd w:val="clear" w:color="auto" w:fill="auto"/>
          </w:tcPr>
          <w:p w14:paraId="7BFE0950"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30</w:t>
            </w:r>
          </w:p>
        </w:tc>
        <w:tc>
          <w:tcPr>
            <w:tcW w:w="2458" w:type="dxa"/>
            <w:shd w:val="clear" w:color="auto" w:fill="auto"/>
          </w:tcPr>
          <w:p w14:paraId="5BB8464F"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40</w:t>
            </w:r>
          </w:p>
        </w:tc>
      </w:tr>
      <w:tr w:rsidR="00190063" w:rsidRPr="00190063" w14:paraId="32C3A323" w14:textId="77777777" w:rsidTr="00F555D2">
        <w:tc>
          <w:tcPr>
            <w:tcW w:w="1028" w:type="dxa"/>
            <w:shd w:val="clear" w:color="auto" w:fill="auto"/>
          </w:tcPr>
          <w:p w14:paraId="6A05FE3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w:t>
            </w:r>
          </w:p>
        </w:tc>
        <w:tc>
          <w:tcPr>
            <w:tcW w:w="5039" w:type="dxa"/>
            <w:shd w:val="clear" w:color="auto" w:fill="auto"/>
          </w:tcPr>
          <w:p w14:paraId="02F6FBC6"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Višina letalske prevoznine</w:t>
            </w:r>
          </w:p>
        </w:tc>
        <w:tc>
          <w:tcPr>
            <w:tcW w:w="251" w:type="dxa"/>
            <w:shd w:val="clear" w:color="auto" w:fill="auto"/>
          </w:tcPr>
          <w:p w14:paraId="5825825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c>
          <w:tcPr>
            <w:tcW w:w="2458" w:type="dxa"/>
            <w:shd w:val="clear" w:color="auto" w:fill="auto"/>
          </w:tcPr>
          <w:p w14:paraId="3206324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20</w:t>
            </w:r>
          </w:p>
        </w:tc>
      </w:tr>
      <w:tr w:rsidR="00190063" w:rsidRPr="00190063" w14:paraId="25BD6F99" w14:textId="77777777" w:rsidTr="00F555D2">
        <w:tc>
          <w:tcPr>
            <w:tcW w:w="1028" w:type="dxa"/>
            <w:shd w:val="clear" w:color="auto" w:fill="auto"/>
          </w:tcPr>
          <w:p w14:paraId="16564B49"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6.</w:t>
            </w:r>
          </w:p>
        </w:tc>
        <w:tc>
          <w:tcPr>
            <w:tcW w:w="5039" w:type="dxa"/>
            <w:shd w:val="clear" w:color="auto" w:fill="auto"/>
          </w:tcPr>
          <w:p w14:paraId="0792F3A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Doseganje trajnosti v letalstvu</w:t>
            </w:r>
          </w:p>
        </w:tc>
        <w:tc>
          <w:tcPr>
            <w:tcW w:w="251" w:type="dxa"/>
            <w:shd w:val="clear" w:color="auto" w:fill="auto"/>
          </w:tcPr>
          <w:p w14:paraId="2B99459A"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c>
          <w:tcPr>
            <w:tcW w:w="2458" w:type="dxa"/>
            <w:shd w:val="clear" w:color="auto" w:fill="auto"/>
          </w:tcPr>
          <w:p w14:paraId="320FDDD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5</w:t>
            </w:r>
          </w:p>
        </w:tc>
      </w:tr>
      <w:tr w:rsidR="00190063" w:rsidRPr="00190063" w14:paraId="0D28F5EB" w14:textId="77777777" w:rsidTr="00F555D2">
        <w:tc>
          <w:tcPr>
            <w:tcW w:w="1028" w:type="dxa"/>
            <w:shd w:val="clear" w:color="auto" w:fill="auto"/>
          </w:tcPr>
          <w:p w14:paraId="6F6EFDCC"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SKUPAJ</w:t>
            </w:r>
          </w:p>
        </w:tc>
        <w:tc>
          <w:tcPr>
            <w:tcW w:w="5039" w:type="dxa"/>
            <w:shd w:val="clear" w:color="auto" w:fill="auto"/>
          </w:tcPr>
          <w:p w14:paraId="100B6450"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51" w:type="dxa"/>
            <w:shd w:val="clear" w:color="auto" w:fill="auto"/>
          </w:tcPr>
          <w:p w14:paraId="2014057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100</w:t>
            </w:r>
          </w:p>
        </w:tc>
        <w:tc>
          <w:tcPr>
            <w:tcW w:w="2458" w:type="dxa"/>
            <w:shd w:val="clear" w:color="auto" w:fill="auto"/>
          </w:tcPr>
          <w:p w14:paraId="3B21724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100</w:t>
            </w:r>
          </w:p>
        </w:tc>
      </w:tr>
    </w:tbl>
    <w:p w14:paraId="776EE4BA" w14:textId="77777777" w:rsidR="00190063" w:rsidRPr="00190063" w:rsidRDefault="00190063">
      <w:pPr>
        <w:rPr>
          <w:rFonts w:ascii="Arial" w:eastAsia="Times New Roman" w:hAnsi="Arial" w:cs="Arial"/>
          <w:sz w:val="20"/>
          <w:szCs w:val="20"/>
          <w:lang w:eastAsia="sl-SI"/>
        </w:rPr>
      </w:pPr>
    </w:p>
    <w:p w14:paraId="7449A1C9" w14:textId="77777777" w:rsidR="00190063" w:rsidRPr="00190063" w:rsidRDefault="00190063" w:rsidP="00190063">
      <w:pPr>
        <w:keepNext/>
        <w:keepLines/>
        <w:spacing w:before="40" w:after="0" w:line="276" w:lineRule="auto"/>
        <w:outlineLvl w:val="2"/>
        <w:rPr>
          <w:rFonts w:ascii="Arial" w:eastAsia="Times New Roman" w:hAnsi="Arial" w:cs="Arial"/>
          <w:sz w:val="20"/>
          <w:szCs w:val="20"/>
        </w:rPr>
      </w:pPr>
      <w:r w:rsidRPr="00190063">
        <w:rPr>
          <w:rFonts w:ascii="Arial" w:eastAsia="Times New Roman" w:hAnsi="Arial" w:cs="Arial"/>
          <w:sz w:val="20"/>
          <w:szCs w:val="20"/>
        </w:rPr>
        <w:t>RAZČLENITEV OSNOVNIH MERIL</w:t>
      </w:r>
    </w:p>
    <w:p w14:paraId="47D0A3B7" w14:textId="77777777" w:rsidR="00190063" w:rsidRPr="00190063" w:rsidRDefault="00190063" w:rsidP="00190063">
      <w:pPr>
        <w:spacing w:after="0" w:line="240" w:lineRule="auto"/>
        <w:jc w:val="both"/>
        <w:rPr>
          <w:rFonts w:ascii="Arial" w:eastAsia="Times New Roman" w:hAnsi="Arial" w:cs="Arial"/>
          <w:sz w:val="20"/>
          <w:szCs w:val="20"/>
          <w:lang w:eastAsia="sl-SI"/>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03"/>
        <w:gridCol w:w="2675"/>
        <w:gridCol w:w="1976"/>
        <w:gridCol w:w="1841"/>
      </w:tblGrid>
      <w:tr w:rsidR="00190063" w:rsidRPr="00190063" w14:paraId="0E85560F" w14:textId="77777777" w:rsidTr="00F555D2">
        <w:tc>
          <w:tcPr>
            <w:tcW w:w="810" w:type="dxa"/>
            <w:shd w:val="clear" w:color="auto" w:fill="auto"/>
          </w:tcPr>
          <w:p w14:paraId="2A257B86"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shd w:val="clear" w:color="auto" w:fill="auto"/>
          </w:tcPr>
          <w:p w14:paraId="7B008790"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MERILO</w:t>
            </w:r>
          </w:p>
        </w:tc>
        <w:tc>
          <w:tcPr>
            <w:tcW w:w="2675" w:type="dxa"/>
            <w:shd w:val="clear" w:color="auto" w:fill="auto"/>
          </w:tcPr>
          <w:p w14:paraId="5E5D8EE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1976" w:type="dxa"/>
          </w:tcPr>
          <w:p w14:paraId="463F3969"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A NA PREDNOSTNEM SEZNAMU (I.) IN DODATNI SEZNAM (III.)</w:t>
            </w:r>
          </w:p>
        </w:tc>
        <w:tc>
          <w:tcPr>
            <w:tcW w:w="1841" w:type="dxa"/>
          </w:tcPr>
          <w:p w14:paraId="028A4BA9"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SKUPINA B NA PREDNOSTNEM SEZNAMU (I.) IN DOPOLNILNI SEZNAM (II.)</w:t>
            </w:r>
          </w:p>
        </w:tc>
      </w:tr>
      <w:tr w:rsidR="00190063" w:rsidRPr="00190063" w14:paraId="4FB60FB7" w14:textId="77777777" w:rsidTr="00F555D2">
        <w:trPr>
          <w:trHeight w:val="510"/>
        </w:trPr>
        <w:tc>
          <w:tcPr>
            <w:tcW w:w="810" w:type="dxa"/>
            <w:shd w:val="clear" w:color="auto" w:fill="auto"/>
          </w:tcPr>
          <w:p w14:paraId="2C4331C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2303" w:type="dxa"/>
            <w:shd w:val="clear" w:color="auto" w:fill="auto"/>
          </w:tcPr>
          <w:p w14:paraId="28D87B5A"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dodatno prepeljanih potnikov v enem letu</w:t>
            </w:r>
          </w:p>
        </w:tc>
        <w:tc>
          <w:tcPr>
            <w:tcW w:w="2675" w:type="dxa"/>
            <w:shd w:val="clear" w:color="auto" w:fill="auto"/>
          </w:tcPr>
          <w:p w14:paraId="1400F50E"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190063">
              <w:rPr>
                <w:rFonts w:ascii="Arial" w:eastAsia="Calibri" w:hAnsi="Arial" w:cs="Arial"/>
                <w:sz w:val="20"/>
                <w:szCs w:val="20"/>
              </w:rPr>
              <w:t>Lestvično točkovanje od predvidenega največjega do najnižjega števila potnikov v enem letu</w:t>
            </w:r>
          </w:p>
        </w:tc>
        <w:tc>
          <w:tcPr>
            <w:tcW w:w="1976" w:type="dxa"/>
          </w:tcPr>
          <w:p w14:paraId="03C5C6E6"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5, 3, 0</w:t>
            </w:r>
          </w:p>
        </w:tc>
        <w:tc>
          <w:tcPr>
            <w:tcW w:w="1841" w:type="dxa"/>
          </w:tcPr>
          <w:p w14:paraId="556C0A7E"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10, 8, 5, 0</w:t>
            </w:r>
          </w:p>
          <w:p w14:paraId="2CDB72A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9CADD5D"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69B316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AC3C0C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2C80D6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r>
      <w:tr w:rsidR="00190063" w:rsidRPr="00190063" w14:paraId="10527300" w14:textId="77777777" w:rsidTr="00F555D2">
        <w:trPr>
          <w:trHeight w:val="410"/>
        </w:trPr>
        <w:tc>
          <w:tcPr>
            <w:tcW w:w="810" w:type="dxa"/>
            <w:vMerge w:val="restart"/>
            <w:shd w:val="clear" w:color="auto" w:fill="auto"/>
          </w:tcPr>
          <w:p w14:paraId="1685B24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2.</w:t>
            </w:r>
          </w:p>
        </w:tc>
        <w:tc>
          <w:tcPr>
            <w:tcW w:w="2303" w:type="dxa"/>
            <w:vMerge w:val="restart"/>
            <w:shd w:val="clear" w:color="auto" w:fill="auto"/>
          </w:tcPr>
          <w:p w14:paraId="2215339F"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Letenje v časovnem bloku</w:t>
            </w:r>
          </w:p>
        </w:tc>
        <w:tc>
          <w:tcPr>
            <w:tcW w:w="2675" w:type="dxa"/>
            <w:shd w:val="clear" w:color="auto" w:fill="auto"/>
          </w:tcPr>
          <w:p w14:paraId="226A2ED5"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Calibri" w:hAnsi="Arial" w:cs="Arial"/>
                <w:sz w:val="20"/>
                <w:szCs w:val="20"/>
              </w:rPr>
              <w:t>a. odhod iz letališča na ozemlju Republike Slovenije od 6.00 do 9.00 najmanj 50% letov)</w:t>
            </w:r>
          </w:p>
        </w:tc>
        <w:tc>
          <w:tcPr>
            <w:tcW w:w="1976" w:type="dxa"/>
          </w:tcPr>
          <w:p w14:paraId="5E937393"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10</w:t>
            </w:r>
          </w:p>
        </w:tc>
        <w:tc>
          <w:tcPr>
            <w:tcW w:w="1841" w:type="dxa"/>
          </w:tcPr>
          <w:p w14:paraId="59C5B235"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13</w:t>
            </w:r>
          </w:p>
        </w:tc>
      </w:tr>
      <w:tr w:rsidR="00190063" w:rsidRPr="00190063" w14:paraId="4236F344" w14:textId="77777777" w:rsidTr="00F555D2">
        <w:trPr>
          <w:trHeight w:val="410"/>
        </w:trPr>
        <w:tc>
          <w:tcPr>
            <w:tcW w:w="810" w:type="dxa"/>
            <w:vMerge/>
            <w:shd w:val="clear" w:color="auto" w:fill="auto"/>
          </w:tcPr>
          <w:p w14:paraId="46126F03"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vMerge/>
            <w:shd w:val="clear" w:color="auto" w:fill="auto"/>
          </w:tcPr>
          <w:p w14:paraId="4C399FC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14:paraId="59B37F64"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190063">
              <w:rPr>
                <w:rFonts w:ascii="Arial" w:eastAsia="Times New Roman" w:hAnsi="Arial" w:cs="Arial"/>
                <w:sz w:val="20"/>
                <w:szCs w:val="20"/>
                <w:lang w:eastAsia="sl-SI"/>
              </w:rPr>
              <w:t xml:space="preserve">b. </w:t>
            </w:r>
            <w:r w:rsidRPr="00190063">
              <w:rPr>
                <w:rFonts w:ascii="Arial" w:eastAsia="Calibri" w:hAnsi="Arial" w:cs="Arial"/>
                <w:sz w:val="20"/>
                <w:szCs w:val="20"/>
              </w:rPr>
              <w:t>prihod na letališče na ozemlju Republike Slovenije od 19.00 do 23.00 (najmanj 50% letov)</w:t>
            </w:r>
          </w:p>
        </w:tc>
        <w:tc>
          <w:tcPr>
            <w:tcW w:w="1976" w:type="dxa"/>
          </w:tcPr>
          <w:p w14:paraId="562B00F5"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w:t>
            </w:r>
          </w:p>
        </w:tc>
        <w:tc>
          <w:tcPr>
            <w:tcW w:w="1841" w:type="dxa"/>
          </w:tcPr>
          <w:p w14:paraId="4AD0AAD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7</w:t>
            </w:r>
          </w:p>
        </w:tc>
      </w:tr>
      <w:tr w:rsidR="00190063" w:rsidRPr="00190063" w14:paraId="7E6F981C" w14:textId="77777777" w:rsidTr="00F555D2">
        <w:trPr>
          <w:trHeight w:val="510"/>
        </w:trPr>
        <w:tc>
          <w:tcPr>
            <w:tcW w:w="810" w:type="dxa"/>
            <w:shd w:val="clear" w:color="auto" w:fill="auto"/>
          </w:tcPr>
          <w:p w14:paraId="511F468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c>
          <w:tcPr>
            <w:tcW w:w="2303" w:type="dxa"/>
            <w:shd w:val="clear" w:color="auto" w:fill="auto"/>
          </w:tcPr>
          <w:p w14:paraId="37E1862E"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Število letalskih povezav letalskega prevoznika iz namembnega letališča</w:t>
            </w:r>
          </w:p>
        </w:tc>
        <w:tc>
          <w:tcPr>
            <w:tcW w:w="2675" w:type="dxa"/>
            <w:shd w:val="clear" w:color="auto" w:fill="auto"/>
          </w:tcPr>
          <w:p w14:paraId="61E56415"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Calibri" w:hAnsi="Arial" w:cs="Arial"/>
                <w:sz w:val="20"/>
                <w:szCs w:val="20"/>
              </w:rPr>
            </w:pPr>
            <w:r w:rsidRPr="00190063">
              <w:rPr>
                <w:rFonts w:ascii="Arial" w:eastAsia="Calibri" w:hAnsi="Arial" w:cs="Arial"/>
                <w:sz w:val="20"/>
                <w:szCs w:val="20"/>
              </w:rPr>
              <w:t xml:space="preserve">Lestvično točkovanje od največjega do najnižjega števila </w:t>
            </w:r>
          </w:p>
          <w:p w14:paraId="383D5D8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Calibri" w:hAnsi="Arial" w:cs="Arial"/>
                <w:sz w:val="20"/>
                <w:szCs w:val="20"/>
              </w:rPr>
              <w:t>neposrednih letov iz namembnega letališča z isto vozovnico</w:t>
            </w:r>
          </w:p>
        </w:tc>
        <w:tc>
          <w:tcPr>
            <w:tcW w:w="1976" w:type="dxa"/>
          </w:tcPr>
          <w:p w14:paraId="253922F0"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40, 30, 20, 0</w:t>
            </w:r>
          </w:p>
        </w:tc>
        <w:tc>
          <w:tcPr>
            <w:tcW w:w="1841" w:type="dxa"/>
          </w:tcPr>
          <w:p w14:paraId="1BFE1B7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5, 4. 3, 2, 1, 0</w:t>
            </w:r>
          </w:p>
        </w:tc>
      </w:tr>
      <w:tr w:rsidR="00190063" w:rsidRPr="00190063" w14:paraId="41753558" w14:textId="77777777" w:rsidTr="00F555D2">
        <w:trPr>
          <w:trHeight w:val="204"/>
        </w:trPr>
        <w:tc>
          <w:tcPr>
            <w:tcW w:w="810" w:type="dxa"/>
            <w:shd w:val="clear" w:color="auto" w:fill="auto"/>
          </w:tcPr>
          <w:p w14:paraId="1A2B771D"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4. </w:t>
            </w:r>
          </w:p>
        </w:tc>
        <w:tc>
          <w:tcPr>
            <w:tcW w:w="2303" w:type="dxa"/>
            <w:shd w:val="clear" w:color="auto" w:fill="auto"/>
          </w:tcPr>
          <w:p w14:paraId="108560A4"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Red letenja na letališča Republike Slovenije, na katerih se opravlja mednarodni zračni prevoz potnikov</w:t>
            </w:r>
          </w:p>
        </w:tc>
        <w:tc>
          <w:tcPr>
            <w:tcW w:w="2675" w:type="dxa"/>
            <w:shd w:val="clear" w:color="auto" w:fill="auto"/>
          </w:tcPr>
          <w:p w14:paraId="67D9238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trike/>
                <w:sz w:val="20"/>
                <w:szCs w:val="20"/>
                <w:lang w:eastAsia="sl-SI"/>
              </w:rPr>
            </w:pPr>
            <w:r w:rsidRPr="00190063">
              <w:rPr>
                <w:rFonts w:ascii="Arial" w:eastAsia="Calibri" w:hAnsi="Arial" w:cs="Arial"/>
                <w:sz w:val="20"/>
                <w:szCs w:val="20"/>
              </w:rPr>
              <w:t xml:space="preserve">Lestvično točkovanje od največjega do najnižjega števila </w:t>
            </w:r>
            <w:r w:rsidRPr="00190063">
              <w:rPr>
                <w:rFonts w:ascii="Arial" w:eastAsia="Times New Roman" w:hAnsi="Arial" w:cs="Arial"/>
                <w:sz w:val="20"/>
                <w:szCs w:val="20"/>
                <w:lang w:eastAsia="sl-SI"/>
              </w:rPr>
              <w:t>odhodnih letov iz Slovenije na teden</w:t>
            </w:r>
          </w:p>
        </w:tc>
        <w:tc>
          <w:tcPr>
            <w:tcW w:w="1976" w:type="dxa"/>
          </w:tcPr>
          <w:p w14:paraId="1034FBD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30, 20, 10, 0</w:t>
            </w:r>
          </w:p>
        </w:tc>
        <w:tc>
          <w:tcPr>
            <w:tcW w:w="1841" w:type="dxa"/>
          </w:tcPr>
          <w:p w14:paraId="5BAE1C0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40, 30, 20, 10, 0</w:t>
            </w:r>
          </w:p>
        </w:tc>
      </w:tr>
      <w:tr w:rsidR="00190063" w:rsidRPr="00190063" w14:paraId="53162C2B" w14:textId="77777777" w:rsidTr="00F555D2">
        <w:trPr>
          <w:trHeight w:val="410"/>
        </w:trPr>
        <w:tc>
          <w:tcPr>
            <w:tcW w:w="810" w:type="dxa"/>
            <w:shd w:val="clear" w:color="auto" w:fill="auto"/>
          </w:tcPr>
          <w:p w14:paraId="488C48C9"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w:t>
            </w:r>
          </w:p>
        </w:tc>
        <w:tc>
          <w:tcPr>
            <w:tcW w:w="2303" w:type="dxa"/>
            <w:shd w:val="clear" w:color="auto" w:fill="auto"/>
          </w:tcPr>
          <w:p w14:paraId="48D11C5D"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Višina letalske prevoznine</w:t>
            </w:r>
          </w:p>
        </w:tc>
        <w:tc>
          <w:tcPr>
            <w:tcW w:w="2675" w:type="dxa"/>
            <w:shd w:val="clear" w:color="auto" w:fill="auto"/>
          </w:tcPr>
          <w:p w14:paraId="1939F15B" w14:textId="437FE551"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Calibri" w:hAnsi="Arial" w:cs="Arial"/>
                <w:sz w:val="20"/>
                <w:szCs w:val="20"/>
              </w:rPr>
              <w:t>Lestvično točkovanje od najnižje do najvišje možne cene enosmerne vozovnice v ekonomskem razredu</w:t>
            </w:r>
          </w:p>
        </w:tc>
        <w:tc>
          <w:tcPr>
            <w:tcW w:w="1976" w:type="dxa"/>
          </w:tcPr>
          <w:p w14:paraId="5EECF42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5, 3, 0</w:t>
            </w:r>
          </w:p>
        </w:tc>
        <w:tc>
          <w:tcPr>
            <w:tcW w:w="1841" w:type="dxa"/>
          </w:tcPr>
          <w:p w14:paraId="435FF3B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20, 15, 10, 5, 0</w:t>
            </w:r>
          </w:p>
        </w:tc>
      </w:tr>
      <w:tr w:rsidR="00190063" w:rsidRPr="00190063" w14:paraId="53349C92" w14:textId="77777777" w:rsidTr="00F555D2">
        <w:trPr>
          <w:trHeight w:val="410"/>
        </w:trPr>
        <w:tc>
          <w:tcPr>
            <w:tcW w:w="810" w:type="dxa"/>
            <w:vMerge w:val="restart"/>
            <w:shd w:val="clear" w:color="auto" w:fill="auto"/>
          </w:tcPr>
          <w:p w14:paraId="14A9424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lastRenderedPageBreak/>
              <w:t>6.</w:t>
            </w:r>
          </w:p>
        </w:tc>
        <w:tc>
          <w:tcPr>
            <w:tcW w:w="2303" w:type="dxa"/>
            <w:vMerge w:val="restart"/>
            <w:shd w:val="clear" w:color="auto" w:fill="auto"/>
          </w:tcPr>
          <w:p w14:paraId="3C60F47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Doseganje trajnosti v letalstvu</w:t>
            </w:r>
          </w:p>
        </w:tc>
        <w:tc>
          <w:tcPr>
            <w:tcW w:w="2675" w:type="dxa"/>
            <w:shd w:val="clear" w:color="auto" w:fill="auto"/>
          </w:tcPr>
          <w:p w14:paraId="6E8F3C10"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a.</w:t>
            </w:r>
            <w:r w:rsidRPr="00190063">
              <w:rPr>
                <w:rFonts w:ascii="Arial" w:eastAsia="Calibri" w:hAnsi="Arial" w:cs="Arial"/>
                <w:sz w:val="20"/>
                <w:szCs w:val="20"/>
              </w:rPr>
              <w:t xml:space="preserve"> ukrepi za varstvo okolja v letalstvu (SAF in drugi alternativni viri goriv)</w:t>
            </w:r>
          </w:p>
        </w:tc>
        <w:tc>
          <w:tcPr>
            <w:tcW w:w="1976" w:type="dxa"/>
          </w:tcPr>
          <w:p w14:paraId="080032E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1841" w:type="dxa"/>
          </w:tcPr>
          <w:p w14:paraId="0AAE13A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r>
      <w:tr w:rsidR="00190063" w:rsidRPr="00190063" w14:paraId="6F2C0B6F" w14:textId="77777777" w:rsidTr="00F555D2">
        <w:trPr>
          <w:trHeight w:val="410"/>
        </w:trPr>
        <w:tc>
          <w:tcPr>
            <w:tcW w:w="810" w:type="dxa"/>
            <w:vMerge/>
            <w:shd w:val="clear" w:color="auto" w:fill="auto"/>
          </w:tcPr>
          <w:p w14:paraId="24678201"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vMerge/>
            <w:shd w:val="clear" w:color="auto" w:fill="auto"/>
          </w:tcPr>
          <w:p w14:paraId="31F3289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14:paraId="58692CF4"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b.</w:t>
            </w:r>
            <w:r w:rsidRPr="00190063">
              <w:rPr>
                <w:rFonts w:ascii="Arial" w:eastAsia="Calibri" w:hAnsi="Arial" w:cs="Arial"/>
                <w:sz w:val="20"/>
                <w:szCs w:val="20"/>
              </w:rPr>
              <w:t xml:space="preserve">  ukrepi nižanja hrupa, ki ga ustvarjajo letala</w:t>
            </w:r>
          </w:p>
        </w:tc>
        <w:tc>
          <w:tcPr>
            <w:tcW w:w="1976" w:type="dxa"/>
          </w:tcPr>
          <w:p w14:paraId="55EE6F65"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c>
          <w:tcPr>
            <w:tcW w:w="1841" w:type="dxa"/>
          </w:tcPr>
          <w:p w14:paraId="37345EF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1</w:t>
            </w:r>
          </w:p>
        </w:tc>
      </w:tr>
      <w:tr w:rsidR="00190063" w:rsidRPr="00190063" w14:paraId="7F03A916" w14:textId="77777777" w:rsidTr="00F555D2">
        <w:trPr>
          <w:trHeight w:val="410"/>
        </w:trPr>
        <w:tc>
          <w:tcPr>
            <w:tcW w:w="810" w:type="dxa"/>
            <w:vMerge/>
            <w:shd w:val="clear" w:color="auto" w:fill="auto"/>
          </w:tcPr>
          <w:p w14:paraId="07BF9C23"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vMerge/>
            <w:shd w:val="clear" w:color="auto" w:fill="auto"/>
          </w:tcPr>
          <w:p w14:paraId="5CD5931A"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14:paraId="0879229E"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c. </w:t>
            </w:r>
            <w:r w:rsidRPr="00190063">
              <w:rPr>
                <w:rFonts w:ascii="Arial" w:eastAsia="Calibri" w:hAnsi="Arial" w:cs="Arial"/>
                <w:sz w:val="20"/>
                <w:szCs w:val="20"/>
              </w:rPr>
              <w:t>ukrepi ravnanja prevoznika  z odpadno embalažo in drugimi odpadki</w:t>
            </w:r>
          </w:p>
        </w:tc>
        <w:tc>
          <w:tcPr>
            <w:tcW w:w="1976" w:type="dxa"/>
          </w:tcPr>
          <w:p w14:paraId="2A31B68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c>
          <w:tcPr>
            <w:tcW w:w="1841" w:type="dxa"/>
          </w:tcPr>
          <w:p w14:paraId="50343C8C"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3</w:t>
            </w:r>
          </w:p>
        </w:tc>
      </w:tr>
      <w:tr w:rsidR="00190063" w:rsidRPr="00190063" w14:paraId="3E42302E" w14:textId="77777777" w:rsidTr="00F555D2">
        <w:tc>
          <w:tcPr>
            <w:tcW w:w="810" w:type="dxa"/>
            <w:shd w:val="clear" w:color="auto" w:fill="auto"/>
          </w:tcPr>
          <w:p w14:paraId="4A7AB637"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303" w:type="dxa"/>
            <w:shd w:val="clear" w:color="auto" w:fill="auto"/>
          </w:tcPr>
          <w:p w14:paraId="60AD345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2675" w:type="dxa"/>
            <w:shd w:val="clear" w:color="auto" w:fill="auto"/>
          </w:tcPr>
          <w:p w14:paraId="6FBD0D8B"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c>
        <w:tc>
          <w:tcPr>
            <w:tcW w:w="1976" w:type="dxa"/>
          </w:tcPr>
          <w:p w14:paraId="42BD92F2"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 xml:space="preserve">SKUPAJ </w:t>
            </w:r>
          </w:p>
          <w:p w14:paraId="7DBB14B8"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NAJVEČ 100</w:t>
            </w:r>
          </w:p>
        </w:tc>
        <w:tc>
          <w:tcPr>
            <w:tcW w:w="1841" w:type="dxa"/>
          </w:tcPr>
          <w:p w14:paraId="0D16C9A3" w14:textId="77777777" w:rsidR="00190063" w:rsidRPr="00190063" w:rsidRDefault="00190063" w:rsidP="00190063">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0063">
              <w:rPr>
                <w:rFonts w:ascii="Arial" w:eastAsia="Times New Roman" w:hAnsi="Arial" w:cs="Arial"/>
                <w:sz w:val="20"/>
                <w:szCs w:val="20"/>
                <w:lang w:eastAsia="sl-SI"/>
              </w:rPr>
              <w:t>SKUPAJ NAJVEČ 100</w:t>
            </w:r>
          </w:p>
        </w:tc>
      </w:tr>
    </w:tbl>
    <w:p w14:paraId="0C3F36DF" w14:textId="77777777" w:rsidR="00190063" w:rsidRDefault="00190063">
      <w:pPr>
        <w:rPr>
          <w:rFonts w:ascii="Arial" w:eastAsia="Times New Roman" w:hAnsi="Arial" w:cs="Arial"/>
          <w:sz w:val="20"/>
          <w:szCs w:val="20"/>
          <w:lang w:eastAsia="sl-SI"/>
        </w:rPr>
      </w:pPr>
    </w:p>
    <w:p w14:paraId="7028BA89" w14:textId="77777777" w:rsidR="00190063" w:rsidRPr="00190063" w:rsidRDefault="00190063" w:rsidP="00190063">
      <w:pPr>
        <w:shd w:val="clear" w:color="auto" w:fill="FFFFFF"/>
        <w:spacing w:after="0" w:line="240" w:lineRule="auto"/>
        <w:contextualSpacing/>
        <w:jc w:val="both"/>
        <w:rPr>
          <w:rFonts w:ascii="Arial" w:eastAsia="Calibri" w:hAnsi="Arial" w:cs="Arial"/>
          <w:sz w:val="20"/>
          <w:szCs w:val="20"/>
        </w:rPr>
      </w:pPr>
      <w:r w:rsidRPr="00190063">
        <w:rPr>
          <w:rFonts w:ascii="Arial" w:eastAsia="Calibri" w:hAnsi="Arial" w:cs="Arial"/>
          <w:sz w:val="20"/>
          <w:szCs w:val="20"/>
        </w:rPr>
        <w:t>Pri vsakem od sklopov letalskih prog so vrednosti posameznega merila izražene v točkah, pri čemer je mogoče doseči največ 100 točk za posamezno progo.</w:t>
      </w:r>
    </w:p>
    <w:p w14:paraId="65891C71" w14:textId="77777777" w:rsidR="00190063" w:rsidRPr="00190063" w:rsidRDefault="00190063" w:rsidP="00190063">
      <w:pPr>
        <w:shd w:val="clear" w:color="auto" w:fill="FFFFFF"/>
        <w:spacing w:after="0" w:line="240" w:lineRule="auto"/>
        <w:contextualSpacing/>
        <w:jc w:val="both"/>
        <w:rPr>
          <w:rFonts w:ascii="Arial" w:eastAsia="Calibri" w:hAnsi="Arial" w:cs="Arial"/>
          <w:sz w:val="20"/>
          <w:szCs w:val="20"/>
        </w:rPr>
      </w:pPr>
    </w:p>
    <w:p w14:paraId="581512DC" w14:textId="77777777" w:rsidR="00190063" w:rsidRPr="00190063" w:rsidRDefault="00190063" w:rsidP="00190063">
      <w:pPr>
        <w:shd w:val="clear" w:color="auto" w:fill="FFFFFF"/>
        <w:spacing w:after="0" w:line="240" w:lineRule="auto"/>
        <w:contextualSpacing/>
        <w:jc w:val="both"/>
        <w:rPr>
          <w:rFonts w:ascii="Arial" w:eastAsia="Calibri" w:hAnsi="Arial" w:cs="Arial"/>
          <w:sz w:val="20"/>
          <w:szCs w:val="20"/>
        </w:rPr>
      </w:pPr>
      <w:r w:rsidRPr="00190063">
        <w:rPr>
          <w:rFonts w:ascii="Arial" w:eastAsia="Calibri" w:hAnsi="Arial" w:cs="Arial"/>
          <w:sz w:val="20"/>
          <w:szCs w:val="20"/>
        </w:rPr>
        <w:t xml:space="preserve">Vloge za posamezno isto progo bodo razvrščene glede na število prejetih točk, pri čemer večje število točk pomeni večjo upravičenost (ali prednost) do pomoči. V primeru, da bi dva vlagatelja za isto letalsko progo v posameznem roku dosegla enako število točk, bo do pomoči upravičen tisti, ki doseže večje število točk pri tretjem merilu (število povezav z namembnega letališča). </w:t>
      </w:r>
    </w:p>
    <w:p w14:paraId="3B816CC5" w14:textId="77777777" w:rsidR="00190063" w:rsidRDefault="00190063">
      <w:pPr>
        <w:rPr>
          <w:rFonts w:ascii="Arial" w:eastAsia="Times New Roman" w:hAnsi="Arial" w:cs="Arial"/>
          <w:sz w:val="20"/>
          <w:szCs w:val="20"/>
          <w:lang w:eastAsia="sl-SI"/>
        </w:rPr>
      </w:pPr>
    </w:p>
    <w:p w14:paraId="6F369C27" w14:textId="77777777" w:rsidR="00190063" w:rsidRDefault="00190063">
      <w:pPr>
        <w:rPr>
          <w:rFonts w:ascii="Arial" w:hAnsi="Arial" w:cs="Arial"/>
          <w:sz w:val="20"/>
          <w:szCs w:val="20"/>
          <w:lang w:eastAsia="sl-SI"/>
        </w:rPr>
      </w:pPr>
    </w:p>
    <w:p w14:paraId="1D11752A" w14:textId="77777777" w:rsidR="00190063" w:rsidRDefault="00190063">
      <w:pPr>
        <w:rPr>
          <w:rFonts w:ascii="Arial" w:hAnsi="Arial" w:cs="Arial"/>
          <w:sz w:val="20"/>
          <w:szCs w:val="20"/>
          <w:lang w:eastAsia="sl-SI"/>
        </w:rPr>
      </w:pPr>
    </w:p>
    <w:p w14:paraId="41C87C70" w14:textId="77777777" w:rsidR="00190063" w:rsidRDefault="00190063">
      <w:pPr>
        <w:rPr>
          <w:rFonts w:ascii="Arial" w:hAnsi="Arial" w:cs="Arial"/>
          <w:sz w:val="20"/>
          <w:szCs w:val="20"/>
          <w:lang w:eastAsia="sl-SI"/>
        </w:rPr>
      </w:pPr>
    </w:p>
    <w:p w14:paraId="435AA6A9" w14:textId="77777777" w:rsidR="00190063" w:rsidRDefault="00190063">
      <w:pPr>
        <w:rPr>
          <w:rFonts w:ascii="Arial" w:hAnsi="Arial" w:cs="Arial"/>
          <w:sz w:val="20"/>
          <w:szCs w:val="20"/>
          <w:lang w:eastAsia="sl-SI"/>
        </w:rPr>
      </w:pPr>
    </w:p>
    <w:p w14:paraId="07B8704C" w14:textId="77777777" w:rsidR="00190063" w:rsidRDefault="00190063">
      <w:pPr>
        <w:rPr>
          <w:rFonts w:ascii="Arial" w:hAnsi="Arial" w:cs="Arial"/>
          <w:sz w:val="20"/>
          <w:szCs w:val="20"/>
          <w:lang w:eastAsia="sl-SI"/>
        </w:rPr>
      </w:pPr>
    </w:p>
    <w:p w14:paraId="49B8D15A" w14:textId="77777777" w:rsidR="00C84CD0" w:rsidRDefault="00190063">
      <w:pPr>
        <w:rPr>
          <w:rFonts w:ascii="Arial" w:hAnsi="Arial" w:cs="Arial"/>
          <w:sz w:val="20"/>
          <w:szCs w:val="20"/>
          <w:lang w:eastAsia="sl-SI"/>
        </w:rPr>
      </w:pPr>
      <w:r>
        <w:rPr>
          <w:rFonts w:ascii="Arial" w:hAnsi="Arial" w:cs="Arial"/>
          <w:sz w:val="20"/>
          <w:szCs w:val="20"/>
          <w:lang w:eastAsia="sl-SI"/>
        </w:rPr>
        <w:br w:type="page"/>
      </w:r>
    </w:p>
    <w:p w14:paraId="524436F2" w14:textId="77777777" w:rsidR="004B1C17" w:rsidRDefault="004B1C17" w:rsidP="004B1C17">
      <w:pPr>
        <w:pStyle w:val="Naslovpublikacije"/>
        <w:spacing w:after="0"/>
        <w:jc w:val="left"/>
        <w:rPr>
          <w:rFonts w:ascii="Arial" w:eastAsiaTheme="minorHAnsi" w:hAnsi="Arial" w:cs="Arial"/>
          <w:b w:val="0"/>
          <w:color w:val="auto"/>
          <w:sz w:val="20"/>
          <w:szCs w:val="20"/>
        </w:rPr>
      </w:pPr>
      <w:r>
        <w:rPr>
          <w:rFonts w:cs="Arial"/>
          <w:noProof/>
          <w:sz w:val="16"/>
        </w:rPr>
        <w:lastRenderedPageBreak/>
        <w:drawing>
          <wp:anchor distT="0" distB="0" distL="114300" distR="114300" simplePos="0" relativeHeight="251659264" behindDoc="0" locked="0" layoutInCell="1" allowOverlap="1" wp14:anchorId="63EC2AF4" wp14:editId="7638BF22">
            <wp:simplePos x="0" y="0"/>
            <wp:positionH relativeFrom="column">
              <wp:posOffset>0</wp:posOffset>
            </wp:positionH>
            <wp:positionV relativeFrom="paragraph">
              <wp:posOffset>0</wp:posOffset>
            </wp:positionV>
            <wp:extent cx="2719705" cy="327660"/>
            <wp:effectExtent l="0" t="0" r="444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9705"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CC62C" w14:textId="77777777" w:rsidR="004B1C17" w:rsidRDefault="004B1C17" w:rsidP="004B1C17">
      <w:pPr>
        <w:pStyle w:val="Naslovpublikacije"/>
        <w:spacing w:after="0"/>
        <w:jc w:val="left"/>
        <w:rPr>
          <w:rFonts w:ascii="Arial" w:eastAsiaTheme="minorHAnsi" w:hAnsi="Arial" w:cs="Arial"/>
          <w:b w:val="0"/>
          <w:color w:val="auto"/>
          <w:sz w:val="20"/>
          <w:szCs w:val="20"/>
        </w:rPr>
      </w:pPr>
    </w:p>
    <w:p w14:paraId="054B3AD0" w14:textId="77777777" w:rsidR="004B1C17" w:rsidRPr="00D037C7" w:rsidRDefault="004B1C17" w:rsidP="004B1C17">
      <w:pPr>
        <w:pStyle w:val="Naslovpublikacije"/>
        <w:spacing w:after="0"/>
        <w:jc w:val="left"/>
        <w:rPr>
          <w:rFonts w:ascii="Arial" w:eastAsiaTheme="minorHAnsi" w:hAnsi="Arial" w:cs="Arial"/>
          <w:b w:val="0"/>
          <w:color w:val="auto"/>
          <w:sz w:val="20"/>
          <w:szCs w:val="20"/>
        </w:rPr>
      </w:pPr>
    </w:p>
    <w:tbl>
      <w:tblPr>
        <w:tblStyle w:val="Tabelamrea"/>
        <w:tblW w:w="0" w:type="auto"/>
        <w:tblLook w:val="04A0" w:firstRow="1" w:lastRow="0" w:firstColumn="1" w:lastColumn="0" w:noHBand="0" w:noVBand="1"/>
      </w:tblPr>
      <w:tblGrid>
        <w:gridCol w:w="2122"/>
        <w:gridCol w:w="6940"/>
      </w:tblGrid>
      <w:tr w:rsidR="004B1C17" w:rsidRPr="00D037C7" w14:paraId="55292E8E" w14:textId="77777777" w:rsidTr="00CA11CB">
        <w:trPr>
          <w:trHeight w:val="567"/>
        </w:trPr>
        <w:tc>
          <w:tcPr>
            <w:tcW w:w="2122" w:type="dxa"/>
            <w:vAlign w:val="center"/>
          </w:tcPr>
          <w:p w14:paraId="321BF336" w14:textId="77777777" w:rsidR="004B1C17" w:rsidRPr="00D037C7" w:rsidRDefault="004B1C17" w:rsidP="00CA11CB">
            <w:pPr>
              <w:pStyle w:val="Naslovpublikacije"/>
              <w:spacing w:after="0"/>
              <w:rPr>
                <w:rFonts w:ascii="Arial" w:hAnsi="Arial" w:cs="Arial"/>
                <w:color w:val="auto"/>
                <w:sz w:val="20"/>
                <w:szCs w:val="20"/>
              </w:rPr>
            </w:pPr>
            <w:r w:rsidRPr="00D037C7">
              <w:rPr>
                <w:rFonts w:ascii="Arial" w:eastAsiaTheme="minorHAnsi" w:hAnsi="Arial" w:cs="Arial"/>
                <w:color w:val="auto"/>
                <w:sz w:val="20"/>
                <w:szCs w:val="20"/>
              </w:rPr>
              <w:t>Naziv projekta:</w:t>
            </w:r>
          </w:p>
        </w:tc>
        <w:tc>
          <w:tcPr>
            <w:tcW w:w="6940" w:type="dxa"/>
            <w:vAlign w:val="center"/>
          </w:tcPr>
          <w:p w14:paraId="754E3A8D" w14:textId="77777777" w:rsidR="004B1C17" w:rsidRPr="00ED72B3" w:rsidRDefault="004B1C17" w:rsidP="00CA11CB">
            <w:pPr>
              <w:pStyle w:val="Naslovpublikacije"/>
              <w:spacing w:after="0"/>
              <w:rPr>
                <w:rFonts w:ascii="Arial" w:hAnsi="Arial" w:cs="Arial"/>
                <w:color w:val="auto"/>
                <w:sz w:val="32"/>
                <w:szCs w:val="32"/>
              </w:rPr>
            </w:pPr>
            <w:r w:rsidRPr="00ED72B3">
              <w:rPr>
                <w:rFonts w:ascii="Arial" w:hAnsi="Arial" w:cs="Arial"/>
                <w:color w:val="auto"/>
                <w:sz w:val="32"/>
                <w:szCs w:val="32"/>
              </w:rPr>
              <w:t>Večja letalska povezljivost Slovenije</w:t>
            </w:r>
          </w:p>
        </w:tc>
      </w:tr>
    </w:tbl>
    <w:p w14:paraId="27EBD6D4" w14:textId="77777777" w:rsidR="004B1C17" w:rsidRPr="00D037C7" w:rsidRDefault="004B1C17" w:rsidP="004B1C17">
      <w:pPr>
        <w:pStyle w:val="Naslovpublikacije"/>
        <w:spacing w:after="0"/>
        <w:jc w:val="right"/>
        <w:rPr>
          <w:rFonts w:ascii="Arial" w:eastAsiaTheme="minorHAnsi" w:hAnsi="Arial" w:cs="Arial"/>
          <w:b w:val="0"/>
          <w:color w:val="auto"/>
          <w:sz w:val="20"/>
          <w:szCs w:val="20"/>
        </w:rPr>
      </w:pPr>
    </w:p>
    <w:p w14:paraId="1D9D434E" w14:textId="77777777" w:rsidR="004B1C17" w:rsidRDefault="004B1C17" w:rsidP="004B1C17">
      <w:pPr>
        <w:pStyle w:val="Naslovpublikacije"/>
        <w:spacing w:after="0"/>
        <w:jc w:val="right"/>
        <w:rPr>
          <w:rFonts w:ascii="Arial" w:eastAsiaTheme="minorHAnsi" w:hAnsi="Arial" w:cs="Arial"/>
          <w:color w:val="auto"/>
          <w:sz w:val="20"/>
          <w:szCs w:val="20"/>
        </w:rPr>
      </w:pPr>
    </w:p>
    <w:p w14:paraId="352BDB55" w14:textId="77777777" w:rsidR="004B1C17" w:rsidRDefault="004B1C17" w:rsidP="004B1C17">
      <w:pPr>
        <w:pStyle w:val="Naslovpublikacije"/>
        <w:spacing w:after="0"/>
        <w:jc w:val="right"/>
        <w:rPr>
          <w:rFonts w:ascii="Arial" w:eastAsiaTheme="minorHAnsi" w:hAnsi="Arial" w:cs="Arial"/>
          <w:color w:val="auto"/>
          <w:sz w:val="20"/>
          <w:szCs w:val="20"/>
        </w:rPr>
      </w:pPr>
    </w:p>
    <w:p w14:paraId="6E8A171B" w14:textId="77777777" w:rsidR="004B1C17" w:rsidRDefault="004B1C17" w:rsidP="004B1C17">
      <w:pPr>
        <w:pStyle w:val="Naslovpublikacije"/>
        <w:spacing w:after="0"/>
        <w:jc w:val="right"/>
        <w:rPr>
          <w:rFonts w:ascii="Arial" w:eastAsiaTheme="minorHAnsi" w:hAnsi="Arial" w:cs="Arial"/>
          <w:color w:val="auto"/>
          <w:sz w:val="20"/>
          <w:szCs w:val="20"/>
        </w:rPr>
      </w:pPr>
      <w:r>
        <w:rPr>
          <w:rFonts w:ascii="Arial" w:eastAsiaTheme="minorHAnsi" w:hAnsi="Arial" w:cs="Arial"/>
          <w:color w:val="auto"/>
          <w:sz w:val="20"/>
          <w:szCs w:val="20"/>
        </w:rPr>
        <w:t>Prijavni list</w:t>
      </w:r>
    </w:p>
    <w:p w14:paraId="42A54EBC" w14:textId="77777777" w:rsidR="004B1C17" w:rsidRPr="00D037C7" w:rsidRDefault="004B1C17" w:rsidP="004B1C17">
      <w:pPr>
        <w:pStyle w:val="Naslovpublikacije"/>
        <w:spacing w:after="0"/>
        <w:jc w:val="left"/>
        <w:rPr>
          <w:rFonts w:ascii="Arial" w:eastAsiaTheme="minorHAnsi" w:hAnsi="Arial" w:cs="Arial"/>
          <w:b w:val="0"/>
          <w:color w:val="auto"/>
          <w:sz w:val="20"/>
          <w:szCs w:val="20"/>
        </w:rPr>
      </w:pPr>
    </w:p>
    <w:p w14:paraId="5ACA59BD" w14:textId="77777777" w:rsidR="004B1C17" w:rsidRPr="003C370D" w:rsidRDefault="004B1C17" w:rsidP="004B1C17">
      <w:pPr>
        <w:pStyle w:val="Naslovpublikacije"/>
        <w:numPr>
          <w:ilvl w:val="0"/>
          <w:numId w:val="1"/>
        </w:numPr>
        <w:spacing w:after="0"/>
        <w:jc w:val="left"/>
        <w:rPr>
          <w:rFonts w:ascii="Arial" w:eastAsiaTheme="minorHAnsi" w:hAnsi="Arial" w:cs="Arial"/>
          <w:color w:val="auto"/>
          <w:sz w:val="20"/>
          <w:szCs w:val="20"/>
        </w:rPr>
      </w:pPr>
      <w:r w:rsidRPr="003C370D">
        <w:rPr>
          <w:rFonts w:ascii="Arial" w:eastAsiaTheme="minorHAnsi" w:hAnsi="Arial" w:cs="Arial"/>
          <w:color w:val="auto"/>
          <w:sz w:val="20"/>
          <w:szCs w:val="20"/>
        </w:rPr>
        <w:t>Podatki o vlagatelju</w:t>
      </w:r>
    </w:p>
    <w:p w14:paraId="1FE18087" w14:textId="77777777" w:rsidR="004B1C17" w:rsidRPr="00D037C7" w:rsidRDefault="004B1C17" w:rsidP="004B1C17">
      <w:pPr>
        <w:pStyle w:val="Naslovpublikacije"/>
        <w:spacing w:after="0"/>
        <w:ind w:left="360"/>
        <w:jc w:val="left"/>
        <w:rPr>
          <w:rFonts w:ascii="Arial" w:eastAsiaTheme="minorHAnsi" w:hAnsi="Arial" w:cs="Arial"/>
          <w:color w:val="auto"/>
          <w:sz w:val="20"/>
          <w:szCs w:val="20"/>
        </w:rPr>
      </w:pPr>
    </w:p>
    <w:tbl>
      <w:tblPr>
        <w:tblStyle w:val="TableGrid"/>
        <w:tblW w:w="9288" w:type="dxa"/>
        <w:tblInd w:w="-108" w:type="dxa"/>
        <w:tblCellMar>
          <w:top w:w="46" w:type="dxa"/>
          <w:right w:w="115" w:type="dxa"/>
        </w:tblCellMar>
        <w:tblLook w:val="04A0" w:firstRow="1" w:lastRow="0" w:firstColumn="1" w:lastColumn="0" w:noHBand="0" w:noVBand="1"/>
      </w:tblPr>
      <w:tblGrid>
        <w:gridCol w:w="4639"/>
        <w:gridCol w:w="4649"/>
      </w:tblGrid>
      <w:tr w:rsidR="004B1C17" w:rsidRPr="00D037C7" w14:paraId="3460B077"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90C7EDB" w14:textId="77777777" w:rsidR="004B1C17" w:rsidRPr="00D037C7" w:rsidRDefault="004B1C17" w:rsidP="004B1C17">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 xml:space="preserve">Naziv </w:t>
            </w:r>
            <w:r>
              <w:rPr>
                <w:rFonts w:ascii="Arial" w:eastAsiaTheme="minorHAnsi" w:hAnsi="Arial" w:cs="Arial"/>
                <w:b w:val="0"/>
                <w:color w:val="auto"/>
                <w:sz w:val="20"/>
                <w:szCs w:val="20"/>
              </w:rPr>
              <w:t>družbe</w:t>
            </w:r>
            <w:r w:rsidRPr="00D037C7">
              <w:rPr>
                <w:rFonts w:ascii="Arial" w:eastAsiaTheme="minorHAnsi" w:hAnsi="Arial" w:cs="Arial"/>
                <w:b w:val="0"/>
                <w:color w:val="auto"/>
                <w:sz w:val="20"/>
                <w:szCs w:val="20"/>
              </w:rPr>
              <w:t xml:space="preserve">: </w:t>
            </w:r>
          </w:p>
        </w:tc>
        <w:tc>
          <w:tcPr>
            <w:tcW w:w="4649" w:type="dxa"/>
            <w:tcBorders>
              <w:top w:val="single" w:sz="4" w:space="0" w:color="000000"/>
              <w:left w:val="single" w:sz="4" w:space="0" w:color="000000"/>
              <w:bottom w:val="single" w:sz="4" w:space="0" w:color="000000"/>
              <w:right w:val="single" w:sz="4" w:space="0" w:color="000000"/>
            </w:tcBorders>
            <w:vAlign w:val="center"/>
          </w:tcPr>
          <w:p w14:paraId="5F6B59CB"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0982EBD1"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C5E9866"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Naslov:</w:t>
            </w:r>
          </w:p>
        </w:tc>
        <w:tc>
          <w:tcPr>
            <w:tcW w:w="4649" w:type="dxa"/>
            <w:tcBorders>
              <w:top w:val="single" w:sz="4" w:space="0" w:color="000000"/>
              <w:left w:val="single" w:sz="4" w:space="0" w:color="000000"/>
              <w:bottom w:val="single" w:sz="4" w:space="0" w:color="000000"/>
              <w:right w:val="single" w:sz="4" w:space="0" w:color="000000"/>
            </w:tcBorders>
            <w:vAlign w:val="center"/>
          </w:tcPr>
          <w:p w14:paraId="540972B8"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05C17E47"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E9D64C6"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Poštna številka:</w:t>
            </w:r>
          </w:p>
        </w:tc>
        <w:tc>
          <w:tcPr>
            <w:tcW w:w="4649" w:type="dxa"/>
            <w:tcBorders>
              <w:top w:val="single" w:sz="4" w:space="0" w:color="000000"/>
              <w:left w:val="single" w:sz="4" w:space="0" w:color="000000"/>
              <w:bottom w:val="single" w:sz="4" w:space="0" w:color="000000"/>
              <w:right w:val="single" w:sz="4" w:space="0" w:color="000000"/>
            </w:tcBorders>
            <w:vAlign w:val="center"/>
          </w:tcPr>
          <w:p w14:paraId="772FF471"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6B619522"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6B161A92"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Kraj:</w:t>
            </w:r>
          </w:p>
        </w:tc>
        <w:tc>
          <w:tcPr>
            <w:tcW w:w="4649" w:type="dxa"/>
            <w:tcBorders>
              <w:top w:val="single" w:sz="4" w:space="0" w:color="000000"/>
              <w:left w:val="single" w:sz="4" w:space="0" w:color="000000"/>
              <w:bottom w:val="single" w:sz="4" w:space="0" w:color="000000"/>
              <w:right w:val="single" w:sz="4" w:space="0" w:color="000000"/>
            </w:tcBorders>
            <w:vAlign w:val="center"/>
          </w:tcPr>
          <w:p w14:paraId="4A063665"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0076B167"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19A32E64"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Država:</w:t>
            </w:r>
          </w:p>
        </w:tc>
        <w:tc>
          <w:tcPr>
            <w:tcW w:w="4649" w:type="dxa"/>
            <w:tcBorders>
              <w:top w:val="single" w:sz="4" w:space="0" w:color="000000"/>
              <w:left w:val="single" w:sz="4" w:space="0" w:color="000000"/>
              <w:bottom w:val="single" w:sz="4" w:space="0" w:color="000000"/>
              <w:right w:val="single" w:sz="4" w:space="0" w:color="000000"/>
            </w:tcBorders>
            <w:vAlign w:val="center"/>
          </w:tcPr>
          <w:p w14:paraId="243781AE"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0DFD4E9C"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648070F1"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Pr>
                <w:rFonts w:ascii="Arial" w:eastAsiaTheme="minorHAnsi" w:hAnsi="Arial" w:cs="Arial"/>
                <w:b w:val="0"/>
                <w:color w:val="auto"/>
                <w:sz w:val="20"/>
                <w:szCs w:val="20"/>
              </w:rPr>
              <w:t>Davčna številka</w:t>
            </w:r>
            <w:r w:rsidRPr="00D037C7">
              <w:rPr>
                <w:rFonts w:ascii="Arial" w:eastAsiaTheme="minorHAnsi" w:hAnsi="Arial" w:cs="Arial"/>
                <w:b w:val="0"/>
                <w:color w:val="auto"/>
                <w:sz w:val="20"/>
                <w:szCs w:val="20"/>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2E79B40E"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5B494FB8"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49BD8220"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Matična številka:</w:t>
            </w:r>
          </w:p>
        </w:tc>
        <w:tc>
          <w:tcPr>
            <w:tcW w:w="4649" w:type="dxa"/>
            <w:tcBorders>
              <w:top w:val="single" w:sz="4" w:space="0" w:color="000000"/>
              <w:left w:val="single" w:sz="4" w:space="0" w:color="000000"/>
              <w:bottom w:val="single" w:sz="4" w:space="0" w:color="000000"/>
              <w:right w:val="single" w:sz="4" w:space="0" w:color="000000"/>
            </w:tcBorders>
            <w:vAlign w:val="center"/>
          </w:tcPr>
          <w:p w14:paraId="0635DC19"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0752C440"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6843F3B"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Telefon:</w:t>
            </w:r>
          </w:p>
        </w:tc>
        <w:tc>
          <w:tcPr>
            <w:tcW w:w="4649" w:type="dxa"/>
            <w:tcBorders>
              <w:top w:val="single" w:sz="4" w:space="0" w:color="000000"/>
              <w:left w:val="single" w:sz="4" w:space="0" w:color="000000"/>
              <w:bottom w:val="single" w:sz="4" w:space="0" w:color="000000"/>
              <w:right w:val="single" w:sz="4" w:space="0" w:color="000000"/>
            </w:tcBorders>
            <w:vAlign w:val="center"/>
          </w:tcPr>
          <w:p w14:paraId="3A7A77CD"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150FD5A1" w14:textId="77777777" w:rsidTr="00CA11CB">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0D3F7763"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Pr>
                <w:rFonts w:ascii="Arial" w:eastAsiaTheme="minorHAnsi" w:hAnsi="Arial" w:cs="Arial"/>
                <w:b w:val="0"/>
                <w:color w:val="auto"/>
                <w:sz w:val="20"/>
                <w:szCs w:val="20"/>
              </w:rPr>
              <w:t>Elektronski naslov:</w:t>
            </w:r>
          </w:p>
        </w:tc>
        <w:tc>
          <w:tcPr>
            <w:tcW w:w="4649" w:type="dxa"/>
            <w:tcBorders>
              <w:top w:val="single" w:sz="4" w:space="0" w:color="000000"/>
              <w:left w:val="single" w:sz="4" w:space="0" w:color="000000"/>
              <w:bottom w:val="single" w:sz="4" w:space="0" w:color="000000"/>
              <w:right w:val="single" w:sz="4" w:space="0" w:color="000000"/>
            </w:tcBorders>
            <w:vAlign w:val="center"/>
          </w:tcPr>
          <w:p w14:paraId="56D3C3EA"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677B425E"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1B83515D"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Pr>
                <w:rFonts w:ascii="Arial" w:eastAsiaTheme="minorHAnsi" w:hAnsi="Arial" w:cs="Arial"/>
                <w:b w:val="0"/>
                <w:color w:val="auto"/>
                <w:sz w:val="20"/>
                <w:szCs w:val="20"/>
              </w:rPr>
              <w:t>Spletna stran</w:t>
            </w:r>
            <w:r w:rsidRPr="00D037C7">
              <w:rPr>
                <w:rFonts w:ascii="Arial" w:eastAsiaTheme="minorHAnsi" w:hAnsi="Arial" w:cs="Arial"/>
                <w:b w:val="0"/>
                <w:color w:val="auto"/>
                <w:sz w:val="20"/>
                <w:szCs w:val="20"/>
              </w:rPr>
              <w:t>:</w:t>
            </w:r>
          </w:p>
        </w:tc>
        <w:tc>
          <w:tcPr>
            <w:tcW w:w="4649" w:type="dxa"/>
            <w:tcBorders>
              <w:top w:val="single" w:sz="4" w:space="0" w:color="000000"/>
              <w:left w:val="single" w:sz="4" w:space="0" w:color="000000"/>
              <w:bottom w:val="single" w:sz="4" w:space="0" w:color="000000"/>
              <w:right w:val="single" w:sz="4" w:space="0" w:color="000000"/>
            </w:tcBorders>
            <w:vAlign w:val="center"/>
          </w:tcPr>
          <w:p w14:paraId="17D52864"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17006F5E"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7EADF945"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Ime in priimek odgovorne osebe vlagatelja:</w:t>
            </w:r>
            <w:r w:rsidR="009A4A4B">
              <w:rPr>
                <w:rStyle w:val="Sprotnaopomba-sklic"/>
                <w:rFonts w:ascii="Arial" w:eastAsiaTheme="minorHAnsi" w:hAnsi="Arial" w:cs="Arial"/>
                <w:b w:val="0"/>
                <w:color w:val="auto"/>
                <w:sz w:val="20"/>
                <w:szCs w:val="20"/>
              </w:rPr>
              <w:footnoteReference w:id="1"/>
            </w:r>
          </w:p>
        </w:tc>
        <w:tc>
          <w:tcPr>
            <w:tcW w:w="4649" w:type="dxa"/>
            <w:tcBorders>
              <w:top w:val="single" w:sz="4" w:space="0" w:color="000000"/>
              <w:left w:val="single" w:sz="4" w:space="0" w:color="000000"/>
              <w:bottom w:val="single" w:sz="4" w:space="0" w:color="000000"/>
              <w:right w:val="single" w:sz="4" w:space="0" w:color="000000"/>
            </w:tcBorders>
            <w:vAlign w:val="center"/>
          </w:tcPr>
          <w:p w14:paraId="7340C632"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4985BB70"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06BD1EBA" w14:textId="77777777" w:rsidR="004B1C17" w:rsidRPr="00D037C7" w:rsidRDefault="004B1C17" w:rsidP="00CA11CB">
            <w:pPr>
              <w:pStyle w:val="Naslovpublikacije"/>
              <w:spacing w:after="0"/>
              <w:rPr>
                <w:rFonts w:ascii="Arial" w:eastAsiaTheme="minorHAnsi" w:hAnsi="Arial" w:cs="Arial"/>
                <w:b w:val="0"/>
                <w:color w:val="auto"/>
                <w:sz w:val="20"/>
                <w:szCs w:val="20"/>
              </w:rPr>
            </w:pPr>
            <w:r>
              <w:rPr>
                <w:rFonts w:ascii="Arial" w:eastAsiaTheme="minorHAnsi" w:hAnsi="Arial" w:cs="Arial"/>
                <w:b w:val="0"/>
                <w:color w:val="auto"/>
                <w:sz w:val="20"/>
                <w:szCs w:val="20"/>
              </w:rPr>
              <w:t xml:space="preserve">    Elektronski naslov odgovorne osebe vlagatelja:</w:t>
            </w:r>
          </w:p>
        </w:tc>
        <w:tc>
          <w:tcPr>
            <w:tcW w:w="4649" w:type="dxa"/>
            <w:tcBorders>
              <w:top w:val="single" w:sz="4" w:space="0" w:color="000000"/>
              <w:left w:val="single" w:sz="4" w:space="0" w:color="000000"/>
              <w:bottom w:val="single" w:sz="4" w:space="0" w:color="000000"/>
              <w:right w:val="single" w:sz="4" w:space="0" w:color="000000"/>
            </w:tcBorders>
            <w:vAlign w:val="center"/>
          </w:tcPr>
          <w:p w14:paraId="2050742E"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7B644682"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2A749067"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Ime in priimek kontaktne osebe za projekt:</w:t>
            </w:r>
          </w:p>
        </w:tc>
        <w:tc>
          <w:tcPr>
            <w:tcW w:w="4649" w:type="dxa"/>
            <w:tcBorders>
              <w:top w:val="single" w:sz="4" w:space="0" w:color="000000"/>
              <w:left w:val="single" w:sz="4" w:space="0" w:color="000000"/>
              <w:bottom w:val="single" w:sz="4" w:space="0" w:color="000000"/>
              <w:right w:val="single" w:sz="4" w:space="0" w:color="000000"/>
            </w:tcBorders>
            <w:vAlign w:val="center"/>
          </w:tcPr>
          <w:p w14:paraId="54D49BA7"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38ECC743"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50F1D832"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Telefon kontaktne osebe:</w:t>
            </w:r>
          </w:p>
        </w:tc>
        <w:tc>
          <w:tcPr>
            <w:tcW w:w="4649" w:type="dxa"/>
            <w:tcBorders>
              <w:top w:val="single" w:sz="4" w:space="0" w:color="000000"/>
              <w:left w:val="single" w:sz="4" w:space="0" w:color="000000"/>
              <w:bottom w:val="single" w:sz="4" w:space="0" w:color="000000"/>
              <w:right w:val="single" w:sz="4" w:space="0" w:color="000000"/>
            </w:tcBorders>
            <w:vAlign w:val="center"/>
          </w:tcPr>
          <w:p w14:paraId="68FFD073"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r w:rsidR="004B1C17" w:rsidRPr="00D037C7" w14:paraId="064292E2" w14:textId="77777777" w:rsidTr="00CA11CB">
        <w:tblPrEx>
          <w:tblCellMar>
            <w:left w:w="108" w:type="dxa"/>
          </w:tblCellMar>
        </w:tblPrEx>
        <w:trPr>
          <w:trHeight w:val="454"/>
        </w:trPr>
        <w:tc>
          <w:tcPr>
            <w:tcW w:w="4639" w:type="dxa"/>
            <w:tcBorders>
              <w:top w:val="single" w:sz="4" w:space="0" w:color="000000"/>
              <w:left w:val="single" w:sz="4" w:space="0" w:color="000000"/>
              <w:bottom w:val="single" w:sz="4" w:space="0" w:color="000000"/>
              <w:right w:val="single" w:sz="4" w:space="0" w:color="000000"/>
            </w:tcBorders>
            <w:vAlign w:val="center"/>
          </w:tcPr>
          <w:p w14:paraId="6EA51600" w14:textId="77777777" w:rsidR="004B1C17" w:rsidRPr="00D037C7" w:rsidRDefault="004B1C17" w:rsidP="00CA11CB">
            <w:pPr>
              <w:pStyle w:val="Naslovpublikacije"/>
              <w:spacing w:after="0"/>
              <w:jc w:val="right"/>
              <w:rPr>
                <w:rFonts w:ascii="Arial" w:eastAsiaTheme="minorHAnsi" w:hAnsi="Arial" w:cs="Arial"/>
                <w:b w:val="0"/>
                <w:color w:val="auto"/>
                <w:sz w:val="20"/>
                <w:szCs w:val="20"/>
              </w:rPr>
            </w:pPr>
            <w:r w:rsidRPr="00D037C7">
              <w:rPr>
                <w:rFonts w:ascii="Arial" w:eastAsiaTheme="minorHAnsi" w:hAnsi="Arial" w:cs="Arial"/>
                <w:b w:val="0"/>
                <w:color w:val="auto"/>
                <w:sz w:val="20"/>
                <w:szCs w:val="20"/>
              </w:rPr>
              <w:t>Elektronski naslov kontaktne osebe:</w:t>
            </w:r>
          </w:p>
        </w:tc>
        <w:tc>
          <w:tcPr>
            <w:tcW w:w="4649" w:type="dxa"/>
            <w:tcBorders>
              <w:top w:val="single" w:sz="4" w:space="0" w:color="000000"/>
              <w:left w:val="single" w:sz="4" w:space="0" w:color="000000"/>
              <w:bottom w:val="single" w:sz="4" w:space="0" w:color="000000"/>
              <w:right w:val="single" w:sz="4" w:space="0" w:color="000000"/>
            </w:tcBorders>
            <w:vAlign w:val="center"/>
          </w:tcPr>
          <w:p w14:paraId="4E49F4D6" w14:textId="77777777" w:rsidR="004B1C17" w:rsidRPr="00D037C7" w:rsidRDefault="004B1C17" w:rsidP="00CA11CB">
            <w:pPr>
              <w:pStyle w:val="Naslovpublikacije"/>
              <w:spacing w:after="0"/>
              <w:jc w:val="left"/>
              <w:rPr>
                <w:rFonts w:ascii="Arial" w:eastAsiaTheme="minorHAnsi" w:hAnsi="Arial" w:cs="Arial"/>
                <w:b w:val="0"/>
                <w:color w:val="auto"/>
                <w:sz w:val="20"/>
                <w:szCs w:val="20"/>
              </w:rPr>
            </w:pPr>
          </w:p>
        </w:tc>
      </w:tr>
    </w:tbl>
    <w:p w14:paraId="4309931C" w14:textId="77777777" w:rsidR="004B1C17" w:rsidRDefault="004B1C17" w:rsidP="004B1C17">
      <w:pPr>
        <w:pStyle w:val="Naslovpublikacije"/>
        <w:spacing w:after="0"/>
        <w:jc w:val="left"/>
        <w:rPr>
          <w:rFonts w:ascii="Arial" w:eastAsiaTheme="minorHAnsi" w:hAnsi="Arial" w:cs="Arial"/>
          <w:color w:val="auto"/>
          <w:sz w:val="20"/>
          <w:szCs w:val="20"/>
        </w:rPr>
      </w:pPr>
    </w:p>
    <w:p w14:paraId="615D7D0D" w14:textId="77777777" w:rsidR="004B1C17" w:rsidRDefault="004B1C17" w:rsidP="004B1C17">
      <w:pPr>
        <w:pStyle w:val="Naslovpublikacije"/>
        <w:spacing w:after="0"/>
        <w:jc w:val="left"/>
        <w:rPr>
          <w:rFonts w:ascii="Arial" w:eastAsiaTheme="minorHAnsi" w:hAnsi="Arial" w:cs="Arial"/>
          <w:color w:val="auto"/>
          <w:sz w:val="20"/>
          <w:szCs w:val="20"/>
        </w:rPr>
      </w:pPr>
    </w:p>
    <w:p w14:paraId="5A933A6E" w14:textId="77777777" w:rsidR="004B1C17" w:rsidRDefault="004B1C17" w:rsidP="004B1C17">
      <w:pPr>
        <w:pStyle w:val="Naslovpublikacije"/>
        <w:spacing w:after="0"/>
        <w:jc w:val="left"/>
        <w:rPr>
          <w:rFonts w:ascii="Arial" w:eastAsiaTheme="minorHAnsi" w:hAnsi="Arial" w:cs="Arial"/>
          <w:color w:val="auto"/>
          <w:sz w:val="20"/>
          <w:szCs w:val="20"/>
        </w:rPr>
      </w:pPr>
    </w:p>
    <w:p w14:paraId="5D357E94" w14:textId="77777777" w:rsidR="004B1C17" w:rsidRDefault="004B1C17" w:rsidP="004B1C17">
      <w:pPr>
        <w:pStyle w:val="Naslovpublikacije"/>
        <w:spacing w:after="0"/>
        <w:jc w:val="left"/>
        <w:rPr>
          <w:rFonts w:ascii="Arial" w:eastAsiaTheme="minorHAnsi" w:hAnsi="Arial" w:cs="Arial"/>
          <w:color w:val="auto"/>
          <w:sz w:val="20"/>
          <w:szCs w:val="20"/>
        </w:rPr>
      </w:pPr>
    </w:p>
    <w:p w14:paraId="6845CDD4" w14:textId="77777777" w:rsidR="004B1C17" w:rsidRDefault="004B1C17" w:rsidP="004B1C17">
      <w:pPr>
        <w:pStyle w:val="Naslovpublikacije"/>
        <w:spacing w:after="0"/>
        <w:jc w:val="left"/>
        <w:rPr>
          <w:rFonts w:ascii="Arial" w:eastAsiaTheme="minorHAnsi" w:hAnsi="Arial" w:cs="Arial"/>
          <w:color w:val="auto"/>
          <w:sz w:val="20"/>
          <w:szCs w:val="20"/>
        </w:rPr>
      </w:pPr>
    </w:p>
    <w:p w14:paraId="58F62497" w14:textId="77777777" w:rsidR="004B1C17" w:rsidRDefault="004B1C17" w:rsidP="004B1C17">
      <w:pPr>
        <w:pStyle w:val="Naslovpublikacije"/>
        <w:spacing w:after="0"/>
        <w:jc w:val="left"/>
        <w:rPr>
          <w:rFonts w:ascii="Arial" w:eastAsiaTheme="minorHAnsi" w:hAnsi="Arial" w:cs="Arial"/>
          <w:color w:val="auto"/>
          <w:sz w:val="20"/>
          <w:szCs w:val="20"/>
        </w:rPr>
      </w:pPr>
    </w:p>
    <w:p w14:paraId="75E6A83E" w14:textId="77777777" w:rsidR="004B1C17" w:rsidRDefault="004B1C17" w:rsidP="004B1C17">
      <w:pPr>
        <w:pStyle w:val="Naslovpublikacije"/>
        <w:spacing w:after="0"/>
        <w:jc w:val="left"/>
        <w:rPr>
          <w:rFonts w:ascii="Arial" w:eastAsiaTheme="minorHAnsi" w:hAnsi="Arial" w:cs="Arial"/>
          <w:color w:val="auto"/>
          <w:sz w:val="20"/>
          <w:szCs w:val="20"/>
        </w:rPr>
      </w:pPr>
    </w:p>
    <w:p w14:paraId="2CD1483D" w14:textId="77777777" w:rsidR="004B1C17" w:rsidRDefault="004B1C17" w:rsidP="004B1C17">
      <w:pPr>
        <w:pStyle w:val="Naslovpublikacije"/>
        <w:spacing w:after="0"/>
        <w:jc w:val="left"/>
        <w:rPr>
          <w:rFonts w:ascii="Arial" w:eastAsiaTheme="minorHAnsi" w:hAnsi="Arial" w:cs="Arial"/>
          <w:color w:val="auto"/>
          <w:sz w:val="20"/>
          <w:szCs w:val="20"/>
        </w:rPr>
      </w:pPr>
    </w:p>
    <w:p w14:paraId="73CD0D6B" w14:textId="77777777" w:rsidR="004B1C17" w:rsidRDefault="004B1C17" w:rsidP="004B1C17">
      <w:pPr>
        <w:pStyle w:val="Naslovpublikacije"/>
        <w:spacing w:after="0"/>
        <w:jc w:val="left"/>
        <w:rPr>
          <w:rFonts w:ascii="Arial" w:eastAsiaTheme="minorHAnsi" w:hAnsi="Arial" w:cs="Arial"/>
          <w:color w:val="auto"/>
          <w:sz w:val="20"/>
          <w:szCs w:val="20"/>
        </w:rPr>
      </w:pPr>
    </w:p>
    <w:p w14:paraId="1C88CA18" w14:textId="77777777" w:rsidR="004B1C17" w:rsidRDefault="004B1C17" w:rsidP="004B1C17">
      <w:pPr>
        <w:pStyle w:val="Naslovpublikacije"/>
        <w:spacing w:after="0"/>
        <w:jc w:val="left"/>
        <w:rPr>
          <w:rFonts w:ascii="Arial" w:eastAsiaTheme="minorHAnsi" w:hAnsi="Arial" w:cs="Arial"/>
          <w:color w:val="auto"/>
          <w:sz w:val="20"/>
          <w:szCs w:val="20"/>
        </w:rPr>
      </w:pPr>
    </w:p>
    <w:p w14:paraId="46BDB6E3" w14:textId="77777777" w:rsidR="004B1C17" w:rsidRPr="00D037C7" w:rsidRDefault="004B1C17" w:rsidP="004B1C17">
      <w:pPr>
        <w:pStyle w:val="Naslovpublikacije"/>
        <w:spacing w:after="0"/>
        <w:jc w:val="left"/>
        <w:rPr>
          <w:rFonts w:ascii="Arial" w:eastAsiaTheme="minorHAnsi" w:hAnsi="Arial" w:cs="Arial"/>
          <w:color w:val="auto"/>
          <w:sz w:val="20"/>
          <w:szCs w:val="20"/>
        </w:rPr>
      </w:pPr>
    </w:p>
    <w:p w14:paraId="771DF6D5" w14:textId="77777777" w:rsidR="004B1C17" w:rsidRDefault="004B1C17" w:rsidP="004B1C17">
      <w:pPr>
        <w:pStyle w:val="Naslovpublikacije"/>
        <w:numPr>
          <w:ilvl w:val="0"/>
          <w:numId w:val="1"/>
        </w:numPr>
        <w:spacing w:after="0"/>
        <w:jc w:val="left"/>
        <w:rPr>
          <w:rFonts w:ascii="Arial" w:eastAsiaTheme="minorHAnsi" w:hAnsi="Arial" w:cs="Arial"/>
          <w:color w:val="auto"/>
          <w:sz w:val="20"/>
          <w:szCs w:val="20"/>
        </w:rPr>
      </w:pPr>
      <w:r w:rsidRPr="00D037C7">
        <w:rPr>
          <w:rFonts w:ascii="Arial" w:eastAsiaTheme="minorHAnsi" w:hAnsi="Arial" w:cs="Arial"/>
          <w:color w:val="auto"/>
          <w:sz w:val="20"/>
          <w:szCs w:val="20"/>
        </w:rPr>
        <w:t>Podatki o banki</w:t>
      </w:r>
    </w:p>
    <w:p w14:paraId="53933773" w14:textId="77777777" w:rsidR="004B1C17" w:rsidRPr="00347127"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815"/>
        <w:gridCol w:w="4678"/>
      </w:tblGrid>
      <w:tr w:rsidR="004B1C17" w:rsidRPr="00D037C7" w14:paraId="7B7BAC54" w14:textId="77777777" w:rsidTr="00CA11CB">
        <w:trPr>
          <w:trHeight w:val="103"/>
          <w:jc w:val="center"/>
        </w:trPr>
        <w:tc>
          <w:tcPr>
            <w:tcW w:w="4815" w:type="dxa"/>
            <w:vAlign w:val="bottom"/>
          </w:tcPr>
          <w:p w14:paraId="51C30A2C"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Naziv banke:</w:t>
            </w:r>
          </w:p>
        </w:tc>
        <w:tc>
          <w:tcPr>
            <w:tcW w:w="4678" w:type="dxa"/>
            <w:vAlign w:val="bottom"/>
          </w:tcPr>
          <w:p w14:paraId="426A1A31" w14:textId="77777777" w:rsidR="004B1C17" w:rsidRPr="00D037C7" w:rsidRDefault="004B1C17" w:rsidP="00CA11CB">
            <w:pPr>
              <w:spacing w:before="240"/>
              <w:rPr>
                <w:rFonts w:ascii="Arial" w:hAnsi="Arial" w:cs="Arial"/>
                <w:sz w:val="20"/>
                <w:szCs w:val="20"/>
                <w:lang w:eastAsia="sl-SI"/>
              </w:rPr>
            </w:pPr>
          </w:p>
        </w:tc>
      </w:tr>
      <w:tr w:rsidR="004B1C17" w:rsidRPr="00D037C7" w14:paraId="6635A510" w14:textId="77777777" w:rsidTr="00CA11CB">
        <w:trPr>
          <w:jc w:val="center"/>
        </w:trPr>
        <w:tc>
          <w:tcPr>
            <w:tcW w:w="4815" w:type="dxa"/>
            <w:vAlign w:val="bottom"/>
          </w:tcPr>
          <w:p w14:paraId="528F0D3F"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Naslov: </w:t>
            </w:r>
          </w:p>
        </w:tc>
        <w:tc>
          <w:tcPr>
            <w:tcW w:w="4678" w:type="dxa"/>
            <w:vAlign w:val="bottom"/>
          </w:tcPr>
          <w:p w14:paraId="54FC181B" w14:textId="77777777" w:rsidR="004B1C17" w:rsidRPr="00D037C7" w:rsidRDefault="004B1C17" w:rsidP="00CA11CB">
            <w:pPr>
              <w:spacing w:before="240"/>
              <w:rPr>
                <w:rFonts w:ascii="Arial" w:hAnsi="Arial" w:cs="Arial"/>
                <w:sz w:val="20"/>
                <w:szCs w:val="20"/>
                <w:lang w:eastAsia="sl-SI"/>
              </w:rPr>
            </w:pPr>
          </w:p>
        </w:tc>
      </w:tr>
      <w:tr w:rsidR="004B1C17" w:rsidRPr="00D037C7" w14:paraId="36B803EB" w14:textId="77777777" w:rsidTr="00CA11CB">
        <w:trPr>
          <w:jc w:val="center"/>
        </w:trPr>
        <w:tc>
          <w:tcPr>
            <w:tcW w:w="4815" w:type="dxa"/>
            <w:vAlign w:val="bottom"/>
          </w:tcPr>
          <w:p w14:paraId="330A4E2D"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Poštna številka: </w:t>
            </w:r>
          </w:p>
        </w:tc>
        <w:tc>
          <w:tcPr>
            <w:tcW w:w="4678" w:type="dxa"/>
            <w:vAlign w:val="bottom"/>
          </w:tcPr>
          <w:p w14:paraId="2D65D563" w14:textId="77777777" w:rsidR="004B1C17" w:rsidRPr="00D037C7" w:rsidRDefault="004B1C17" w:rsidP="00CA11CB">
            <w:pPr>
              <w:spacing w:before="240"/>
              <w:rPr>
                <w:rFonts w:ascii="Arial" w:hAnsi="Arial" w:cs="Arial"/>
                <w:sz w:val="20"/>
                <w:szCs w:val="20"/>
                <w:lang w:eastAsia="sl-SI"/>
              </w:rPr>
            </w:pPr>
          </w:p>
        </w:tc>
      </w:tr>
      <w:tr w:rsidR="004B1C17" w:rsidRPr="00D037C7" w14:paraId="7F6A9CBF" w14:textId="77777777" w:rsidTr="00CA11CB">
        <w:trPr>
          <w:jc w:val="center"/>
        </w:trPr>
        <w:tc>
          <w:tcPr>
            <w:tcW w:w="4815" w:type="dxa"/>
            <w:vAlign w:val="bottom"/>
          </w:tcPr>
          <w:p w14:paraId="4C7B16C0"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Kraj: </w:t>
            </w:r>
          </w:p>
        </w:tc>
        <w:tc>
          <w:tcPr>
            <w:tcW w:w="4678" w:type="dxa"/>
            <w:vAlign w:val="bottom"/>
          </w:tcPr>
          <w:p w14:paraId="2924AF6C" w14:textId="77777777" w:rsidR="004B1C17" w:rsidRPr="00D037C7" w:rsidRDefault="004B1C17" w:rsidP="00CA11CB">
            <w:pPr>
              <w:spacing w:before="240"/>
              <w:rPr>
                <w:rFonts w:ascii="Arial" w:hAnsi="Arial" w:cs="Arial"/>
                <w:sz w:val="20"/>
                <w:szCs w:val="20"/>
                <w:lang w:eastAsia="sl-SI"/>
              </w:rPr>
            </w:pPr>
          </w:p>
        </w:tc>
      </w:tr>
      <w:tr w:rsidR="004B1C17" w:rsidRPr="00D037C7" w14:paraId="428BD1AB" w14:textId="77777777" w:rsidTr="00CA11CB">
        <w:trPr>
          <w:jc w:val="center"/>
        </w:trPr>
        <w:tc>
          <w:tcPr>
            <w:tcW w:w="4815" w:type="dxa"/>
            <w:vAlign w:val="bottom"/>
          </w:tcPr>
          <w:p w14:paraId="380C3569"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Številka transakcijskega računa: </w:t>
            </w:r>
          </w:p>
        </w:tc>
        <w:tc>
          <w:tcPr>
            <w:tcW w:w="4678" w:type="dxa"/>
            <w:vAlign w:val="bottom"/>
          </w:tcPr>
          <w:p w14:paraId="4769D7E2" w14:textId="77777777" w:rsidR="004B1C17" w:rsidRPr="00D037C7" w:rsidRDefault="004B1C17" w:rsidP="00CA11CB">
            <w:pPr>
              <w:spacing w:before="240"/>
              <w:rPr>
                <w:rFonts w:ascii="Arial" w:hAnsi="Arial" w:cs="Arial"/>
                <w:sz w:val="20"/>
                <w:szCs w:val="20"/>
                <w:lang w:eastAsia="sl-SI"/>
              </w:rPr>
            </w:pPr>
          </w:p>
        </w:tc>
      </w:tr>
      <w:tr w:rsidR="004B1C17" w:rsidRPr="00D037C7" w14:paraId="50464EDC" w14:textId="77777777" w:rsidTr="00CA11CB">
        <w:trPr>
          <w:jc w:val="center"/>
        </w:trPr>
        <w:tc>
          <w:tcPr>
            <w:tcW w:w="4815" w:type="dxa"/>
            <w:vAlign w:val="bottom"/>
          </w:tcPr>
          <w:p w14:paraId="08F75B6D"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IBAN: </w:t>
            </w:r>
          </w:p>
        </w:tc>
        <w:tc>
          <w:tcPr>
            <w:tcW w:w="4678" w:type="dxa"/>
            <w:vAlign w:val="bottom"/>
          </w:tcPr>
          <w:p w14:paraId="147B10F5" w14:textId="77777777" w:rsidR="004B1C17" w:rsidRPr="00D037C7" w:rsidRDefault="004B1C17" w:rsidP="00CA11CB">
            <w:pPr>
              <w:spacing w:before="240"/>
              <w:rPr>
                <w:rFonts w:ascii="Arial" w:hAnsi="Arial" w:cs="Arial"/>
                <w:sz w:val="20"/>
                <w:szCs w:val="20"/>
                <w:lang w:eastAsia="sl-SI"/>
              </w:rPr>
            </w:pPr>
          </w:p>
        </w:tc>
      </w:tr>
      <w:tr w:rsidR="004B1C17" w:rsidRPr="00D037C7" w14:paraId="3DB2AF28" w14:textId="77777777" w:rsidTr="00CA11CB">
        <w:trPr>
          <w:jc w:val="center"/>
        </w:trPr>
        <w:tc>
          <w:tcPr>
            <w:tcW w:w="4815" w:type="dxa"/>
            <w:vAlign w:val="bottom"/>
          </w:tcPr>
          <w:p w14:paraId="344C2F2E"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BIC/SWIFT koda: </w:t>
            </w:r>
          </w:p>
        </w:tc>
        <w:tc>
          <w:tcPr>
            <w:tcW w:w="4678" w:type="dxa"/>
            <w:vAlign w:val="bottom"/>
          </w:tcPr>
          <w:p w14:paraId="69BAC8B5" w14:textId="77777777" w:rsidR="004B1C17" w:rsidRPr="00D037C7" w:rsidRDefault="004B1C17" w:rsidP="00CA11CB">
            <w:pPr>
              <w:spacing w:before="240"/>
              <w:rPr>
                <w:rFonts w:ascii="Arial" w:hAnsi="Arial" w:cs="Arial"/>
                <w:sz w:val="20"/>
                <w:szCs w:val="20"/>
                <w:lang w:eastAsia="sl-SI"/>
              </w:rPr>
            </w:pPr>
          </w:p>
        </w:tc>
      </w:tr>
      <w:tr w:rsidR="004B1C17" w:rsidRPr="00D037C7" w14:paraId="3E25D845" w14:textId="77777777" w:rsidTr="00CA11CB">
        <w:trPr>
          <w:jc w:val="center"/>
        </w:trPr>
        <w:tc>
          <w:tcPr>
            <w:tcW w:w="4815" w:type="dxa"/>
            <w:vAlign w:val="bottom"/>
          </w:tcPr>
          <w:p w14:paraId="0AF65E7C"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Imetnik računa: </w:t>
            </w:r>
          </w:p>
        </w:tc>
        <w:tc>
          <w:tcPr>
            <w:tcW w:w="4678" w:type="dxa"/>
            <w:vAlign w:val="bottom"/>
          </w:tcPr>
          <w:p w14:paraId="2893836E" w14:textId="77777777" w:rsidR="004B1C17" w:rsidRPr="00D037C7" w:rsidRDefault="004B1C17" w:rsidP="00CA11CB">
            <w:pPr>
              <w:spacing w:before="240"/>
              <w:rPr>
                <w:rFonts w:ascii="Arial" w:hAnsi="Arial" w:cs="Arial"/>
                <w:sz w:val="20"/>
                <w:szCs w:val="20"/>
                <w:lang w:eastAsia="sl-SI"/>
              </w:rPr>
            </w:pPr>
          </w:p>
        </w:tc>
      </w:tr>
    </w:tbl>
    <w:p w14:paraId="4CE6A994" w14:textId="77777777" w:rsidR="004B1C17" w:rsidRPr="00D037C7" w:rsidRDefault="004B1C17" w:rsidP="004B1C17">
      <w:pPr>
        <w:spacing w:after="0"/>
        <w:rPr>
          <w:rFonts w:ascii="Arial" w:hAnsi="Arial" w:cs="Arial"/>
          <w:sz w:val="20"/>
          <w:szCs w:val="20"/>
          <w:lang w:val="sv-SE"/>
        </w:rPr>
      </w:pPr>
    </w:p>
    <w:tbl>
      <w:tblPr>
        <w:tblW w:w="5000" w:type="pct"/>
        <w:tblBorders>
          <w:bottom w:val="single" w:sz="4" w:space="0" w:color="auto"/>
        </w:tblBorders>
        <w:tblLook w:val="01E0" w:firstRow="1" w:lastRow="1" w:firstColumn="1" w:lastColumn="1" w:noHBand="0" w:noVBand="0"/>
      </w:tblPr>
      <w:tblGrid>
        <w:gridCol w:w="3012"/>
        <w:gridCol w:w="1718"/>
        <w:gridCol w:w="4342"/>
      </w:tblGrid>
      <w:tr w:rsidR="004B1C17" w:rsidRPr="00D037C7" w14:paraId="43411E80" w14:textId="77777777" w:rsidTr="00CA11CB">
        <w:trPr>
          <w:trHeight w:val="897"/>
        </w:trPr>
        <w:tc>
          <w:tcPr>
            <w:tcW w:w="1660" w:type="pct"/>
          </w:tcPr>
          <w:p w14:paraId="48047CCA" w14:textId="77777777" w:rsidR="004B1C17" w:rsidRPr="00D037C7" w:rsidRDefault="004B1C17" w:rsidP="00CA11CB">
            <w:pPr>
              <w:spacing w:after="0"/>
              <w:rPr>
                <w:rFonts w:ascii="Arial" w:hAnsi="Arial" w:cs="Arial"/>
                <w:sz w:val="20"/>
                <w:szCs w:val="20"/>
              </w:rPr>
            </w:pPr>
            <w:r w:rsidRPr="00D037C7">
              <w:rPr>
                <w:rFonts w:ascii="Arial" w:hAnsi="Arial" w:cs="Arial"/>
                <w:sz w:val="20"/>
                <w:szCs w:val="20"/>
                <w:lang w:eastAsia="sl-SI"/>
              </w:rPr>
              <w:t>Datum</w:t>
            </w:r>
            <w:r w:rsidRPr="00D037C7">
              <w:rPr>
                <w:rFonts w:ascii="Arial" w:hAnsi="Arial" w:cs="Arial"/>
                <w:sz w:val="20"/>
                <w:szCs w:val="20"/>
              </w:rPr>
              <w:t>:</w:t>
            </w:r>
          </w:p>
        </w:tc>
        <w:tc>
          <w:tcPr>
            <w:tcW w:w="947" w:type="pct"/>
          </w:tcPr>
          <w:p w14:paraId="6F342C0B" w14:textId="77777777" w:rsidR="004B1C17" w:rsidRPr="00D037C7" w:rsidRDefault="004B1C17" w:rsidP="00CA11CB">
            <w:pPr>
              <w:spacing w:after="0"/>
              <w:rPr>
                <w:rFonts w:ascii="Arial" w:hAnsi="Arial" w:cs="Arial"/>
                <w:sz w:val="20"/>
                <w:szCs w:val="20"/>
              </w:rPr>
            </w:pPr>
            <w:r w:rsidRPr="00D037C7">
              <w:rPr>
                <w:rFonts w:ascii="Arial" w:hAnsi="Arial" w:cs="Arial"/>
                <w:sz w:val="20"/>
                <w:szCs w:val="20"/>
                <w:lang w:eastAsia="sl-SI"/>
              </w:rPr>
              <w:t>Žig</w:t>
            </w:r>
          </w:p>
        </w:tc>
        <w:tc>
          <w:tcPr>
            <w:tcW w:w="2393" w:type="pct"/>
          </w:tcPr>
          <w:p w14:paraId="3F8A99F5" w14:textId="77777777" w:rsidR="004B1C17" w:rsidRPr="00D037C7" w:rsidRDefault="004B1C17" w:rsidP="00CA11CB">
            <w:pPr>
              <w:spacing w:after="0"/>
              <w:jc w:val="right"/>
              <w:rPr>
                <w:rFonts w:ascii="Arial" w:hAnsi="Arial" w:cs="Arial"/>
                <w:sz w:val="20"/>
                <w:szCs w:val="20"/>
              </w:rPr>
            </w:pPr>
            <w:r w:rsidRPr="00D037C7">
              <w:rPr>
                <w:rFonts w:ascii="Arial" w:hAnsi="Arial" w:cs="Arial"/>
                <w:sz w:val="20"/>
                <w:szCs w:val="20"/>
                <w:lang w:eastAsia="sl-SI"/>
              </w:rPr>
              <w:t>Podpis odgovorne osebe vlagatelja:</w:t>
            </w:r>
          </w:p>
        </w:tc>
      </w:tr>
    </w:tbl>
    <w:p w14:paraId="343BEDD1" w14:textId="77777777" w:rsidR="004B1C17" w:rsidRDefault="004B1C17" w:rsidP="004B1C17">
      <w:pPr>
        <w:keepNext/>
        <w:spacing w:after="120"/>
        <w:rPr>
          <w:rFonts w:ascii="Arial" w:hAnsi="Arial" w:cs="Arial"/>
          <w:b/>
          <w:sz w:val="20"/>
          <w:szCs w:val="20"/>
          <w:lang w:val="pl-PL"/>
        </w:rPr>
      </w:pPr>
    </w:p>
    <w:p w14:paraId="7A1F322E" w14:textId="77777777" w:rsidR="004B1C17" w:rsidRDefault="004B1C17" w:rsidP="004B1C17">
      <w:pPr>
        <w:keepNext/>
        <w:spacing w:after="120"/>
        <w:rPr>
          <w:rFonts w:ascii="Arial" w:hAnsi="Arial" w:cs="Arial"/>
          <w:b/>
          <w:sz w:val="20"/>
          <w:szCs w:val="20"/>
          <w:lang w:val="pl-PL"/>
        </w:rPr>
      </w:pPr>
    </w:p>
    <w:p w14:paraId="19D504F3" w14:textId="77777777" w:rsidR="004B1C17" w:rsidRPr="00D037C7" w:rsidRDefault="004B1C17" w:rsidP="004B1C17">
      <w:pPr>
        <w:keepNext/>
        <w:spacing w:after="120"/>
        <w:rPr>
          <w:rFonts w:ascii="Arial" w:hAnsi="Arial" w:cs="Arial"/>
          <w:b/>
          <w:sz w:val="20"/>
          <w:szCs w:val="20"/>
          <w:lang w:val="pl-PL"/>
        </w:rPr>
      </w:pPr>
    </w:p>
    <w:p w14:paraId="1C2BAA08" w14:textId="77777777" w:rsidR="004B1C17" w:rsidRPr="003C370D" w:rsidRDefault="004B1C17" w:rsidP="004B1C17">
      <w:pPr>
        <w:pStyle w:val="Naslovpublikacije"/>
        <w:numPr>
          <w:ilvl w:val="0"/>
          <w:numId w:val="1"/>
        </w:numPr>
        <w:spacing w:after="0"/>
        <w:jc w:val="left"/>
        <w:rPr>
          <w:rFonts w:ascii="Arial" w:eastAsiaTheme="minorHAnsi" w:hAnsi="Arial" w:cs="Arial"/>
          <w:color w:val="auto"/>
          <w:sz w:val="20"/>
          <w:szCs w:val="20"/>
        </w:rPr>
      </w:pPr>
      <w:r w:rsidRPr="003C370D">
        <w:rPr>
          <w:rFonts w:ascii="Arial" w:eastAsiaTheme="minorHAnsi" w:hAnsi="Arial" w:cs="Arial"/>
          <w:color w:val="auto"/>
          <w:sz w:val="20"/>
          <w:szCs w:val="20"/>
        </w:rPr>
        <w:t>Pooblaščena oseba/podružnica v Sloveniji</w:t>
      </w:r>
    </w:p>
    <w:p w14:paraId="5226C0E2" w14:textId="77777777" w:rsidR="004B1C17" w:rsidRPr="00D037C7" w:rsidRDefault="004B1C17" w:rsidP="004B1C17">
      <w:pPr>
        <w:pStyle w:val="Naslovpublikacije"/>
        <w:spacing w:after="0"/>
        <w:ind w:left="360"/>
        <w:jc w:val="left"/>
        <w:rPr>
          <w:rFonts w:ascii="Arial" w:eastAsiaTheme="minorHAnsi" w:hAnsi="Arial" w:cs="Arial"/>
          <w:color w:val="auto"/>
          <w:sz w:val="20"/>
          <w:szCs w:val="20"/>
        </w:rPr>
      </w:pPr>
    </w:p>
    <w:tbl>
      <w:tblPr>
        <w:tblStyle w:val="Tabelamrea"/>
        <w:tblW w:w="9493" w:type="dxa"/>
        <w:jc w:val="center"/>
        <w:tblLayout w:type="fixed"/>
        <w:tblLook w:val="04A0" w:firstRow="1" w:lastRow="0" w:firstColumn="1" w:lastColumn="0" w:noHBand="0" w:noVBand="1"/>
      </w:tblPr>
      <w:tblGrid>
        <w:gridCol w:w="4957"/>
        <w:gridCol w:w="4536"/>
      </w:tblGrid>
      <w:tr w:rsidR="004B1C17" w:rsidRPr="00D037C7" w14:paraId="3BBB87D2" w14:textId="77777777" w:rsidTr="00CA11CB">
        <w:trPr>
          <w:jc w:val="center"/>
        </w:trPr>
        <w:tc>
          <w:tcPr>
            <w:tcW w:w="4957" w:type="dxa"/>
            <w:vAlign w:val="bottom"/>
          </w:tcPr>
          <w:p w14:paraId="33C27EFC"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Ime ali naziv pooblaščenca oziroma naziv podružnice:</w:t>
            </w:r>
          </w:p>
        </w:tc>
        <w:tc>
          <w:tcPr>
            <w:tcW w:w="4536" w:type="dxa"/>
            <w:vAlign w:val="bottom"/>
          </w:tcPr>
          <w:p w14:paraId="478E5E11" w14:textId="77777777" w:rsidR="004B1C17" w:rsidRPr="00D037C7" w:rsidRDefault="004B1C17" w:rsidP="00CA11CB">
            <w:pPr>
              <w:spacing w:before="240"/>
              <w:rPr>
                <w:rFonts w:ascii="Arial" w:hAnsi="Arial" w:cs="Arial"/>
                <w:sz w:val="20"/>
                <w:szCs w:val="20"/>
                <w:lang w:eastAsia="sl-SI"/>
              </w:rPr>
            </w:pPr>
          </w:p>
        </w:tc>
      </w:tr>
      <w:tr w:rsidR="004B1C17" w:rsidRPr="00D037C7" w14:paraId="64D48C52" w14:textId="77777777" w:rsidTr="00CA11CB">
        <w:trPr>
          <w:jc w:val="center"/>
        </w:trPr>
        <w:tc>
          <w:tcPr>
            <w:tcW w:w="4957" w:type="dxa"/>
            <w:vAlign w:val="bottom"/>
          </w:tcPr>
          <w:p w14:paraId="24564E5F"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Naslov: </w:t>
            </w:r>
          </w:p>
        </w:tc>
        <w:tc>
          <w:tcPr>
            <w:tcW w:w="4536" w:type="dxa"/>
            <w:vAlign w:val="bottom"/>
          </w:tcPr>
          <w:p w14:paraId="1E094624" w14:textId="77777777" w:rsidR="004B1C17" w:rsidRPr="00D037C7" w:rsidRDefault="004B1C17" w:rsidP="00CA11CB">
            <w:pPr>
              <w:spacing w:before="240"/>
              <w:rPr>
                <w:rFonts w:ascii="Arial" w:hAnsi="Arial" w:cs="Arial"/>
                <w:sz w:val="20"/>
                <w:szCs w:val="20"/>
                <w:lang w:eastAsia="sl-SI"/>
              </w:rPr>
            </w:pPr>
          </w:p>
        </w:tc>
      </w:tr>
      <w:tr w:rsidR="004B1C17" w:rsidRPr="00D037C7" w14:paraId="6470EBFC" w14:textId="77777777" w:rsidTr="00CA11CB">
        <w:trPr>
          <w:jc w:val="center"/>
        </w:trPr>
        <w:tc>
          <w:tcPr>
            <w:tcW w:w="4957" w:type="dxa"/>
            <w:vAlign w:val="bottom"/>
          </w:tcPr>
          <w:p w14:paraId="49181D4D"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Poštna številka: </w:t>
            </w:r>
          </w:p>
        </w:tc>
        <w:tc>
          <w:tcPr>
            <w:tcW w:w="4536" w:type="dxa"/>
            <w:vAlign w:val="bottom"/>
          </w:tcPr>
          <w:p w14:paraId="3D28E1F3" w14:textId="77777777" w:rsidR="004B1C17" w:rsidRPr="00D037C7" w:rsidRDefault="004B1C17" w:rsidP="00CA11CB">
            <w:pPr>
              <w:spacing w:before="240"/>
              <w:rPr>
                <w:rFonts w:ascii="Arial" w:hAnsi="Arial" w:cs="Arial"/>
                <w:sz w:val="20"/>
                <w:szCs w:val="20"/>
                <w:lang w:eastAsia="sl-SI"/>
              </w:rPr>
            </w:pPr>
          </w:p>
        </w:tc>
      </w:tr>
      <w:tr w:rsidR="004B1C17" w:rsidRPr="00D037C7" w14:paraId="46EB5801" w14:textId="77777777" w:rsidTr="00CA11CB">
        <w:trPr>
          <w:jc w:val="center"/>
        </w:trPr>
        <w:tc>
          <w:tcPr>
            <w:tcW w:w="4957" w:type="dxa"/>
            <w:vAlign w:val="bottom"/>
          </w:tcPr>
          <w:p w14:paraId="5B1A120A"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Kraj:</w:t>
            </w:r>
          </w:p>
        </w:tc>
        <w:tc>
          <w:tcPr>
            <w:tcW w:w="4536" w:type="dxa"/>
            <w:vAlign w:val="bottom"/>
          </w:tcPr>
          <w:p w14:paraId="1232EE44" w14:textId="77777777" w:rsidR="004B1C17" w:rsidRPr="00D037C7" w:rsidRDefault="004B1C17" w:rsidP="00CA11CB">
            <w:pPr>
              <w:spacing w:before="240"/>
              <w:rPr>
                <w:rFonts w:ascii="Arial" w:hAnsi="Arial" w:cs="Arial"/>
                <w:sz w:val="20"/>
                <w:szCs w:val="20"/>
                <w:lang w:eastAsia="sl-SI"/>
              </w:rPr>
            </w:pPr>
          </w:p>
        </w:tc>
      </w:tr>
      <w:tr w:rsidR="004B1C17" w:rsidRPr="00D037C7" w14:paraId="337ED89F" w14:textId="77777777" w:rsidTr="00CA11CB">
        <w:trPr>
          <w:jc w:val="center"/>
        </w:trPr>
        <w:tc>
          <w:tcPr>
            <w:tcW w:w="4957" w:type="dxa"/>
            <w:vAlign w:val="bottom"/>
          </w:tcPr>
          <w:p w14:paraId="4D9C0C22"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Telefon: </w:t>
            </w:r>
          </w:p>
        </w:tc>
        <w:tc>
          <w:tcPr>
            <w:tcW w:w="4536" w:type="dxa"/>
            <w:vAlign w:val="bottom"/>
          </w:tcPr>
          <w:p w14:paraId="768A5229" w14:textId="77777777" w:rsidR="004B1C17" w:rsidRPr="00D037C7" w:rsidRDefault="004B1C17" w:rsidP="00CA11CB">
            <w:pPr>
              <w:spacing w:before="240"/>
              <w:rPr>
                <w:rFonts w:ascii="Arial" w:hAnsi="Arial" w:cs="Arial"/>
                <w:sz w:val="20"/>
                <w:szCs w:val="20"/>
                <w:lang w:eastAsia="sl-SI"/>
              </w:rPr>
            </w:pPr>
          </w:p>
        </w:tc>
      </w:tr>
      <w:tr w:rsidR="004B1C17" w:rsidRPr="00D037C7" w14:paraId="50E6DC26" w14:textId="77777777" w:rsidTr="00CA11CB">
        <w:trPr>
          <w:jc w:val="center"/>
        </w:trPr>
        <w:tc>
          <w:tcPr>
            <w:tcW w:w="4957" w:type="dxa"/>
            <w:vAlign w:val="bottom"/>
          </w:tcPr>
          <w:p w14:paraId="24490AA1"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Elektronski naslov: </w:t>
            </w:r>
          </w:p>
        </w:tc>
        <w:tc>
          <w:tcPr>
            <w:tcW w:w="4536" w:type="dxa"/>
            <w:vAlign w:val="bottom"/>
          </w:tcPr>
          <w:p w14:paraId="2129852D" w14:textId="77777777" w:rsidR="004B1C17" w:rsidRPr="00D037C7" w:rsidRDefault="004B1C17" w:rsidP="00CA11CB">
            <w:pPr>
              <w:spacing w:before="240"/>
              <w:rPr>
                <w:rFonts w:ascii="Arial" w:hAnsi="Arial" w:cs="Arial"/>
                <w:sz w:val="20"/>
                <w:szCs w:val="20"/>
                <w:lang w:eastAsia="sl-SI"/>
              </w:rPr>
            </w:pPr>
          </w:p>
        </w:tc>
      </w:tr>
      <w:tr w:rsidR="004B1C17" w:rsidRPr="00D037C7" w14:paraId="058EC643" w14:textId="77777777" w:rsidTr="00CA11CB">
        <w:trPr>
          <w:jc w:val="center"/>
        </w:trPr>
        <w:tc>
          <w:tcPr>
            <w:tcW w:w="4957" w:type="dxa"/>
            <w:vAlign w:val="bottom"/>
          </w:tcPr>
          <w:p w14:paraId="43987E9D" w14:textId="77777777" w:rsidR="004B1C17" w:rsidRPr="00D037C7" w:rsidRDefault="004B1C17" w:rsidP="00CA11CB">
            <w:pPr>
              <w:spacing w:before="240"/>
              <w:rPr>
                <w:rFonts w:ascii="Arial" w:hAnsi="Arial" w:cs="Arial"/>
                <w:sz w:val="20"/>
                <w:szCs w:val="20"/>
                <w:lang w:eastAsia="sl-SI"/>
              </w:rPr>
            </w:pPr>
            <w:r w:rsidRPr="00D037C7">
              <w:rPr>
                <w:rFonts w:ascii="Arial" w:hAnsi="Arial" w:cs="Arial"/>
                <w:sz w:val="20"/>
                <w:szCs w:val="20"/>
                <w:lang w:eastAsia="sl-SI"/>
              </w:rPr>
              <w:t xml:space="preserve">Kontaktna oseba: </w:t>
            </w:r>
          </w:p>
        </w:tc>
        <w:tc>
          <w:tcPr>
            <w:tcW w:w="4536" w:type="dxa"/>
            <w:vAlign w:val="bottom"/>
          </w:tcPr>
          <w:p w14:paraId="4C3E1A96" w14:textId="77777777" w:rsidR="004B1C17" w:rsidRPr="00D037C7" w:rsidRDefault="004B1C17" w:rsidP="00CA11CB">
            <w:pPr>
              <w:spacing w:before="240"/>
              <w:rPr>
                <w:rFonts w:ascii="Arial" w:hAnsi="Arial" w:cs="Arial"/>
                <w:sz w:val="20"/>
                <w:szCs w:val="20"/>
                <w:lang w:eastAsia="sl-SI"/>
              </w:rPr>
            </w:pPr>
          </w:p>
        </w:tc>
      </w:tr>
    </w:tbl>
    <w:p w14:paraId="51589CAE" w14:textId="77777777" w:rsidR="004B1C17" w:rsidRPr="00D037C7" w:rsidRDefault="004B1C17" w:rsidP="004B1C17">
      <w:pPr>
        <w:spacing w:after="0"/>
        <w:rPr>
          <w:rFonts w:ascii="Arial" w:hAnsi="Arial" w:cs="Arial"/>
          <w:sz w:val="20"/>
          <w:szCs w:val="20"/>
          <w:lang w:val="sv-SE"/>
        </w:rPr>
      </w:pPr>
    </w:p>
    <w:tbl>
      <w:tblPr>
        <w:tblW w:w="5000" w:type="pct"/>
        <w:tblBorders>
          <w:bottom w:val="single" w:sz="4" w:space="0" w:color="auto"/>
        </w:tblBorders>
        <w:tblLook w:val="01E0" w:firstRow="1" w:lastRow="1" w:firstColumn="1" w:lastColumn="1" w:noHBand="0" w:noVBand="0"/>
      </w:tblPr>
      <w:tblGrid>
        <w:gridCol w:w="3012"/>
        <w:gridCol w:w="1718"/>
        <w:gridCol w:w="4342"/>
      </w:tblGrid>
      <w:tr w:rsidR="004B1C17" w:rsidRPr="00D037C7" w14:paraId="768FBAF0" w14:textId="77777777" w:rsidTr="00CA11CB">
        <w:trPr>
          <w:trHeight w:val="1049"/>
        </w:trPr>
        <w:tc>
          <w:tcPr>
            <w:tcW w:w="1660" w:type="pct"/>
          </w:tcPr>
          <w:p w14:paraId="4F7F9CB9" w14:textId="77777777" w:rsidR="004B1C17" w:rsidRPr="00D037C7" w:rsidRDefault="004B1C17" w:rsidP="00CA11CB">
            <w:pPr>
              <w:spacing w:after="0"/>
              <w:rPr>
                <w:rFonts w:ascii="Arial" w:hAnsi="Arial" w:cs="Arial"/>
                <w:sz w:val="20"/>
                <w:szCs w:val="20"/>
                <w:lang w:eastAsia="sl-SI"/>
              </w:rPr>
            </w:pPr>
            <w:r w:rsidRPr="00D037C7">
              <w:rPr>
                <w:rFonts w:ascii="Arial" w:hAnsi="Arial" w:cs="Arial"/>
                <w:sz w:val="20"/>
                <w:szCs w:val="20"/>
                <w:lang w:eastAsia="sl-SI"/>
              </w:rPr>
              <w:t>Datum:</w:t>
            </w:r>
          </w:p>
        </w:tc>
        <w:tc>
          <w:tcPr>
            <w:tcW w:w="947" w:type="pct"/>
          </w:tcPr>
          <w:p w14:paraId="6DAC330E" w14:textId="77777777" w:rsidR="004B1C17" w:rsidRPr="00D037C7" w:rsidRDefault="004B1C17" w:rsidP="00CA11CB">
            <w:pPr>
              <w:spacing w:after="0"/>
              <w:rPr>
                <w:rFonts w:ascii="Arial" w:hAnsi="Arial" w:cs="Arial"/>
                <w:sz w:val="20"/>
                <w:szCs w:val="20"/>
                <w:lang w:eastAsia="sl-SI"/>
              </w:rPr>
            </w:pPr>
            <w:r w:rsidRPr="00D037C7">
              <w:rPr>
                <w:rFonts w:ascii="Arial" w:hAnsi="Arial" w:cs="Arial"/>
                <w:sz w:val="20"/>
                <w:szCs w:val="20"/>
                <w:lang w:eastAsia="sl-SI"/>
              </w:rPr>
              <w:t>Žig</w:t>
            </w:r>
          </w:p>
        </w:tc>
        <w:tc>
          <w:tcPr>
            <w:tcW w:w="2393" w:type="pct"/>
          </w:tcPr>
          <w:p w14:paraId="022F95BA" w14:textId="77777777" w:rsidR="004B1C17" w:rsidRPr="00D037C7" w:rsidRDefault="004B1C17" w:rsidP="00CA11CB">
            <w:pPr>
              <w:spacing w:after="0"/>
              <w:jc w:val="right"/>
              <w:rPr>
                <w:rFonts w:ascii="Arial" w:hAnsi="Arial" w:cs="Arial"/>
                <w:sz w:val="20"/>
                <w:szCs w:val="20"/>
                <w:lang w:eastAsia="sl-SI"/>
              </w:rPr>
            </w:pPr>
            <w:r w:rsidRPr="00D037C7">
              <w:rPr>
                <w:rFonts w:ascii="Arial" w:hAnsi="Arial" w:cs="Arial"/>
                <w:sz w:val="20"/>
                <w:szCs w:val="20"/>
                <w:lang w:eastAsia="sl-SI"/>
              </w:rPr>
              <w:t>Podpis odgovorne osebe</w:t>
            </w:r>
            <w:r>
              <w:rPr>
                <w:rFonts w:ascii="Arial" w:hAnsi="Arial" w:cs="Arial"/>
                <w:sz w:val="20"/>
                <w:szCs w:val="20"/>
                <w:lang w:eastAsia="sl-SI"/>
              </w:rPr>
              <w:t xml:space="preserve"> vlagatelja</w:t>
            </w:r>
            <w:r w:rsidRPr="00D037C7">
              <w:rPr>
                <w:rFonts w:ascii="Arial" w:hAnsi="Arial" w:cs="Arial"/>
                <w:sz w:val="20"/>
                <w:szCs w:val="20"/>
                <w:lang w:eastAsia="sl-SI"/>
              </w:rPr>
              <w:t>:</w:t>
            </w:r>
          </w:p>
        </w:tc>
      </w:tr>
    </w:tbl>
    <w:p w14:paraId="03037624" w14:textId="77777777" w:rsidR="004B1C17" w:rsidRPr="00D037C7" w:rsidRDefault="004B1C17" w:rsidP="004B1C17">
      <w:pPr>
        <w:pStyle w:val="Naslovpublikacije"/>
        <w:spacing w:after="0"/>
        <w:jc w:val="left"/>
        <w:rPr>
          <w:rFonts w:ascii="Arial" w:eastAsiaTheme="minorHAnsi" w:hAnsi="Arial" w:cs="Arial"/>
          <w:color w:val="auto"/>
          <w:sz w:val="20"/>
          <w:szCs w:val="20"/>
        </w:rPr>
      </w:pPr>
    </w:p>
    <w:p w14:paraId="36D7EB51" w14:textId="77777777" w:rsidR="004B1C17" w:rsidRPr="00D037C7" w:rsidRDefault="004B1C17" w:rsidP="004B1C17">
      <w:pPr>
        <w:pStyle w:val="Naslovpublikacije"/>
        <w:spacing w:after="0"/>
        <w:jc w:val="left"/>
        <w:rPr>
          <w:rFonts w:ascii="Arial" w:eastAsiaTheme="minorHAnsi" w:hAnsi="Arial" w:cs="Arial"/>
          <w:color w:val="auto"/>
          <w:sz w:val="20"/>
          <w:szCs w:val="20"/>
        </w:rPr>
      </w:pPr>
    </w:p>
    <w:p w14:paraId="146B4AA9" w14:textId="77777777" w:rsidR="00AA39E6" w:rsidRDefault="00AA39E6"/>
    <w:p w14:paraId="731C03C4" w14:textId="77777777" w:rsidR="004B1C17" w:rsidRDefault="004B1C17"/>
    <w:p w14:paraId="0FCA85CA" w14:textId="77777777" w:rsidR="004B1C17" w:rsidRDefault="004B1C17" w:rsidP="004B1C17">
      <w:pPr>
        <w:jc w:val="right"/>
        <w:rPr>
          <w:rFonts w:ascii="Arial" w:hAnsi="Arial" w:cs="Arial"/>
          <w:b/>
          <w:sz w:val="20"/>
          <w:szCs w:val="20"/>
        </w:rPr>
      </w:pPr>
      <w:r w:rsidRPr="004B1C17">
        <w:rPr>
          <w:rFonts w:ascii="Arial" w:hAnsi="Arial" w:cs="Arial"/>
          <w:b/>
          <w:sz w:val="20"/>
          <w:szCs w:val="20"/>
        </w:rPr>
        <w:lastRenderedPageBreak/>
        <w:t>Priloga št. 1</w:t>
      </w:r>
    </w:p>
    <w:p w14:paraId="677B589E" w14:textId="77777777" w:rsidR="004B1C17" w:rsidRDefault="004B1C17" w:rsidP="004B1C17">
      <w:pPr>
        <w:rPr>
          <w:rFonts w:ascii="Arial" w:hAnsi="Arial" w:cs="Arial"/>
          <w:b/>
          <w:sz w:val="20"/>
          <w:szCs w:val="20"/>
        </w:rPr>
      </w:pPr>
      <w:r>
        <w:rPr>
          <w:rFonts w:ascii="Arial" w:hAnsi="Arial" w:cs="Arial"/>
          <w:b/>
          <w:sz w:val="20"/>
          <w:szCs w:val="20"/>
        </w:rPr>
        <w:t>Izjava – strinjanje z razpisnimi pogoji</w:t>
      </w:r>
    </w:p>
    <w:p w14:paraId="0203951F" w14:textId="77777777" w:rsidR="004B1C17" w:rsidRDefault="004B1C17" w:rsidP="004B1C17">
      <w:pPr>
        <w:rPr>
          <w:rFonts w:ascii="Arial" w:hAnsi="Arial" w:cs="Arial"/>
          <w:b/>
          <w:sz w:val="20"/>
          <w:szCs w:val="20"/>
        </w:rPr>
      </w:pPr>
      <w:r>
        <w:rPr>
          <w:rFonts w:ascii="Arial" w:hAnsi="Arial" w:cs="Arial"/>
          <w:b/>
          <w:sz w:val="20"/>
          <w:szCs w:val="20"/>
        </w:rPr>
        <w:t xml:space="preserve">Vlagatelj </w:t>
      </w:r>
      <w:r w:rsidRPr="004B1C17">
        <w:rPr>
          <w:rFonts w:ascii="Arial" w:hAnsi="Arial" w:cs="Arial"/>
          <w:sz w:val="20"/>
          <w:szCs w:val="20"/>
        </w:rPr>
        <w:t>(naziv in sedež)</w:t>
      </w:r>
    </w:p>
    <w:p w14:paraId="5E7C7311" w14:textId="77777777" w:rsidR="004B1C17" w:rsidRPr="004B1C17" w:rsidRDefault="004B1C17" w:rsidP="004B1C17">
      <w:pPr>
        <w:rPr>
          <w:rFonts w:ascii="Arial" w:hAnsi="Arial" w:cs="Arial"/>
          <w:sz w:val="20"/>
          <w:szCs w:val="20"/>
        </w:rPr>
      </w:pPr>
      <w:r w:rsidRPr="004B1C17">
        <w:rPr>
          <w:rFonts w:ascii="Arial" w:hAnsi="Arial" w:cs="Arial"/>
          <w:sz w:val="20"/>
          <w:szCs w:val="20"/>
        </w:rPr>
        <w:t>_____________________</w:t>
      </w:r>
      <w:r>
        <w:rPr>
          <w:rFonts w:ascii="Arial" w:hAnsi="Arial" w:cs="Arial"/>
          <w:sz w:val="20"/>
          <w:szCs w:val="20"/>
        </w:rPr>
        <w:t>____________________________________________________________</w:t>
      </w:r>
    </w:p>
    <w:p w14:paraId="675744D8" w14:textId="77777777" w:rsidR="004B1C17" w:rsidRDefault="004B1C17" w:rsidP="004B1C17">
      <w:pPr>
        <w:rPr>
          <w:rFonts w:ascii="Arial" w:hAnsi="Arial" w:cs="Arial"/>
          <w:b/>
          <w:sz w:val="20"/>
          <w:szCs w:val="20"/>
        </w:rPr>
      </w:pPr>
      <w:r>
        <w:rPr>
          <w:rFonts w:ascii="Arial" w:hAnsi="Arial" w:cs="Arial"/>
          <w:b/>
          <w:sz w:val="20"/>
          <w:szCs w:val="20"/>
        </w:rPr>
        <w:t xml:space="preserve">Odgovorna oseba vlagatelja </w:t>
      </w:r>
      <w:r w:rsidRPr="004B1C17">
        <w:rPr>
          <w:rFonts w:ascii="Arial" w:hAnsi="Arial" w:cs="Arial"/>
          <w:sz w:val="20"/>
          <w:szCs w:val="20"/>
        </w:rPr>
        <w:t>(ime in priimek ter naziv)</w:t>
      </w:r>
    </w:p>
    <w:p w14:paraId="19F8F201" w14:textId="77777777" w:rsidR="004B1C17" w:rsidRPr="004B1C17" w:rsidRDefault="004B1C17" w:rsidP="004B1C17">
      <w:pPr>
        <w:rPr>
          <w:rFonts w:ascii="Arial" w:hAnsi="Arial" w:cs="Arial"/>
          <w:sz w:val="20"/>
          <w:szCs w:val="20"/>
        </w:rPr>
      </w:pPr>
      <w:r w:rsidRPr="004B1C17">
        <w:rPr>
          <w:rFonts w:ascii="Arial" w:hAnsi="Arial" w:cs="Arial"/>
          <w:sz w:val="20"/>
          <w:szCs w:val="20"/>
        </w:rPr>
        <w:t>____</w:t>
      </w:r>
      <w:r>
        <w:rPr>
          <w:rFonts w:ascii="Arial" w:hAnsi="Arial" w:cs="Arial"/>
          <w:sz w:val="20"/>
          <w:szCs w:val="20"/>
        </w:rPr>
        <w:t>_____________________________________________________________________________</w:t>
      </w:r>
    </w:p>
    <w:p w14:paraId="7E68DA8A" w14:textId="77777777" w:rsidR="004B1C17" w:rsidRDefault="004B1C17" w:rsidP="004B1C17">
      <w:pPr>
        <w:tabs>
          <w:tab w:val="left" w:pos="360"/>
        </w:tabs>
        <w:spacing w:after="0" w:line="240" w:lineRule="auto"/>
        <w:jc w:val="both"/>
        <w:rPr>
          <w:rFonts w:ascii="Arial" w:hAnsi="Arial" w:cs="Arial"/>
          <w:sz w:val="20"/>
          <w:szCs w:val="20"/>
        </w:rPr>
      </w:pPr>
    </w:p>
    <w:p w14:paraId="1794D998" w14:textId="77777777" w:rsidR="004B1C17" w:rsidRDefault="004B1C17" w:rsidP="004B1C17">
      <w:pPr>
        <w:tabs>
          <w:tab w:val="left" w:pos="360"/>
        </w:tabs>
        <w:spacing w:after="0" w:line="240" w:lineRule="auto"/>
        <w:jc w:val="both"/>
        <w:rPr>
          <w:rFonts w:ascii="Arial" w:hAnsi="Arial" w:cs="Arial"/>
          <w:sz w:val="20"/>
          <w:szCs w:val="20"/>
        </w:rPr>
      </w:pPr>
      <w:r w:rsidRPr="007C682D">
        <w:rPr>
          <w:rFonts w:ascii="Arial" w:hAnsi="Arial" w:cs="Arial"/>
          <w:sz w:val="20"/>
          <w:szCs w:val="20"/>
        </w:rPr>
        <w:t>Kot odgovorna oseba vlagatelja izjavljam, da smo seznanjeni in se strinjamo z vsebino javnega razpisa in razpisne dokumentacije.</w:t>
      </w:r>
    </w:p>
    <w:p w14:paraId="446C60A1" w14:textId="77777777" w:rsidR="004B1C17" w:rsidRPr="004B1C17" w:rsidRDefault="004B1C17" w:rsidP="004B1C17">
      <w:pPr>
        <w:tabs>
          <w:tab w:val="left" w:pos="360"/>
        </w:tabs>
        <w:spacing w:after="0" w:line="240" w:lineRule="auto"/>
        <w:jc w:val="both"/>
        <w:rPr>
          <w:rFonts w:ascii="Arial" w:hAnsi="Arial" w:cs="Arial"/>
          <w:sz w:val="20"/>
          <w:szCs w:val="20"/>
        </w:rPr>
      </w:pPr>
    </w:p>
    <w:p w14:paraId="0CC3D41D" w14:textId="77777777" w:rsidR="004B1C17" w:rsidRDefault="004B1C17" w:rsidP="004B1C17">
      <w:pPr>
        <w:tabs>
          <w:tab w:val="left" w:pos="360"/>
        </w:tabs>
        <w:spacing w:after="0" w:line="240" w:lineRule="auto"/>
        <w:rPr>
          <w:rFonts w:ascii="Arial" w:hAnsi="Arial" w:cs="Arial"/>
          <w:sz w:val="20"/>
          <w:szCs w:val="20"/>
        </w:rPr>
      </w:pPr>
      <w:r w:rsidRPr="00347127">
        <w:rPr>
          <w:rFonts w:ascii="Arial" w:hAnsi="Arial" w:cs="Arial"/>
          <w:sz w:val="20"/>
          <w:szCs w:val="20"/>
        </w:rPr>
        <w:t>Prav tako izjavljam, da:</w:t>
      </w:r>
    </w:p>
    <w:p w14:paraId="4FAD04EC" w14:textId="77777777" w:rsidR="004B1C17" w:rsidRPr="00BE2D17" w:rsidRDefault="004B1C17" w:rsidP="004B1C17">
      <w:pPr>
        <w:tabs>
          <w:tab w:val="left" w:pos="360"/>
        </w:tabs>
        <w:spacing w:after="0" w:line="240" w:lineRule="auto"/>
        <w:jc w:val="both"/>
        <w:rPr>
          <w:rFonts w:ascii="Arial" w:hAnsi="Arial" w:cs="Arial"/>
          <w:sz w:val="20"/>
          <w:szCs w:val="20"/>
        </w:rPr>
      </w:pPr>
    </w:p>
    <w:p w14:paraId="3BA2A7E7" w14:textId="77777777" w:rsidR="004B1C17" w:rsidRPr="00424297" w:rsidRDefault="004B1C17" w:rsidP="004B1C17">
      <w:pPr>
        <w:pStyle w:val="Alineazaodstavkom"/>
        <w:numPr>
          <w:ilvl w:val="0"/>
          <w:numId w:val="2"/>
        </w:numPr>
        <w:ind w:left="0" w:firstLine="0"/>
        <w:jc w:val="both"/>
        <w:rPr>
          <w:sz w:val="20"/>
          <w:szCs w:val="20"/>
        </w:rPr>
      </w:pPr>
      <w:r>
        <w:rPr>
          <w:sz w:val="20"/>
          <w:szCs w:val="20"/>
        </w:rPr>
        <w:t xml:space="preserve">smo letalski prevoznik </w:t>
      </w:r>
      <w:r w:rsidRPr="00424297">
        <w:rPr>
          <w:sz w:val="20"/>
          <w:szCs w:val="20"/>
        </w:rPr>
        <w:t>z veljavno operativno licenco, ki jo je izdala država članica Evropske unije ali država, ki je članica skupnega evropskega zračnega prostora, v skladu z Uredbo</w:t>
      </w:r>
      <w:r>
        <w:rPr>
          <w:sz w:val="20"/>
          <w:szCs w:val="20"/>
        </w:rPr>
        <w:t xml:space="preserve"> o skupnih pravilih za opravljanje zračnih prevozov v Skupnosti št. 1008/2008/ES;</w:t>
      </w:r>
    </w:p>
    <w:p w14:paraId="6A101E69" w14:textId="77777777" w:rsidR="004B1C17" w:rsidRPr="00424297" w:rsidRDefault="004B1C17" w:rsidP="004B1C17">
      <w:pPr>
        <w:pStyle w:val="Alineazaodstavkom"/>
        <w:numPr>
          <w:ilvl w:val="0"/>
          <w:numId w:val="2"/>
        </w:numPr>
        <w:ind w:left="0" w:firstLine="0"/>
        <w:jc w:val="both"/>
        <w:rPr>
          <w:sz w:val="20"/>
          <w:szCs w:val="20"/>
        </w:rPr>
      </w:pPr>
      <w:r>
        <w:rPr>
          <w:sz w:val="20"/>
          <w:szCs w:val="20"/>
        </w:rPr>
        <w:t>opravljamo ali bom</w:t>
      </w:r>
      <w:r w:rsidRPr="00424297">
        <w:rPr>
          <w:sz w:val="20"/>
          <w:szCs w:val="20"/>
        </w:rPr>
        <w:t>o opravljali mednarod</w:t>
      </w:r>
      <w:r>
        <w:rPr>
          <w:sz w:val="20"/>
          <w:szCs w:val="20"/>
        </w:rPr>
        <w:t>ni redni zračni prevoz potnikov;</w:t>
      </w:r>
    </w:p>
    <w:p w14:paraId="076B85A7" w14:textId="77777777" w:rsidR="004B1C17" w:rsidRPr="00424297" w:rsidRDefault="004B1C17" w:rsidP="004B1C17">
      <w:pPr>
        <w:pStyle w:val="Alineazaodstavkom"/>
        <w:numPr>
          <w:ilvl w:val="0"/>
          <w:numId w:val="2"/>
        </w:numPr>
        <w:ind w:left="0" w:firstLine="0"/>
        <w:jc w:val="both"/>
        <w:rPr>
          <w:sz w:val="20"/>
          <w:szCs w:val="20"/>
        </w:rPr>
      </w:pPr>
      <w:r>
        <w:rPr>
          <w:sz w:val="20"/>
          <w:szCs w:val="20"/>
        </w:rPr>
        <w:t>imam</w:t>
      </w:r>
      <w:r w:rsidRPr="00424297">
        <w:rPr>
          <w:sz w:val="20"/>
          <w:szCs w:val="20"/>
        </w:rPr>
        <w:t xml:space="preserve">o prometne pravice za opravljanje mednarodnega zračnega </w:t>
      </w:r>
      <w:r>
        <w:rPr>
          <w:sz w:val="20"/>
          <w:szCs w:val="20"/>
        </w:rPr>
        <w:t>prevoza;</w:t>
      </w:r>
    </w:p>
    <w:p w14:paraId="42F31389" w14:textId="77777777" w:rsidR="004B1C17" w:rsidRPr="00424297" w:rsidRDefault="004B1C17" w:rsidP="004B1C17">
      <w:pPr>
        <w:pStyle w:val="Alineazaodstavkom"/>
        <w:numPr>
          <w:ilvl w:val="0"/>
          <w:numId w:val="2"/>
        </w:numPr>
        <w:ind w:left="0" w:firstLine="0"/>
        <w:jc w:val="both"/>
        <w:rPr>
          <w:sz w:val="20"/>
          <w:szCs w:val="20"/>
        </w:rPr>
      </w:pPr>
      <w:r w:rsidRPr="00424297">
        <w:rPr>
          <w:sz w:val="20"/>
          <w:szCs w:val="20"/>
        </w:rPr>
        <w:t>nis</w:t>
      </w:r>
      <w:r>
        <w:rPr>
          <w:sz w:val="20"/>
          <w:szCs w:val="20"/>
        </w:rPr>
        <w:t>m</w:t>
      </w:r>
      <w:r w:rsidRPr="00424297">
        <w:rPr>
          <w:sz w:val="20"/>
          <w:szCs w:val="20"/>
        </w:rPr>
        <w:t>o v postopku vračanja neupravičeno prejete državne pomoči na podlagi odločbe Evropske komisije, ki je prejeto državno pomoč razglasila za nezakonito in nezdružljivo z notranjim trgom</w:t>
      </w:r>
      <w:r>
        <w:rPr>
          <w:sz w:val="20"/>
          <w:szCs w:val="20"/>
        </w:rPr>
        <w:t xml:space="preserve">. </w:t>
      </w:r>
      <w:r>
        <w:rPr>
          <w:bCs/>
          <w:iCs/>
          <w:color w:val="000000"/>
          <w:sz w:val="20"/>
          <w:szCs w:val="20"/>
        </w:rPr>
        <w:t>Šteje se, da je ta</w:t>
      </w:r>
      <w:r w:rsidRPr="002F4D03">
        <w:rPr>
          <w:bCs/>
          <w:iCs/>
          <w:color w:val="000000"/>
          <w:sz w:val="20"/>
          <w:szCs w:val="20"/>
        </w:rPr>
        <w:t xml:space="preserve"> </w:t>
      </w:r>
      <w:r>
        <w:rPr>
          <w:bCs/>
          <w:iCs/>
          <w:color w:val="000000"/>
          <w:sz w:val="20"/>
          <w:szCs w:val="20"/>
        </w:rPr>
        <w:t>pogoj izpolnjen</w:t>
      </w:r>
      <w:r w:rsidRPr="002F4D03">
        <w:rPr>
          <w:bCs/>
          <w:iCs/>
          <w:color w:val="000000"/>
          <w:sz w:val="20"/>
          <w:szCs w:val="20"/>
        </w:rPr>
        <w:t>, če odločba Evropske Komisije še</w:t>
      </w:r>
      <w:r>
        <w:rPr>
          <w:bCs/>
          <w:iCs/>
          <w:color w:val="000000"/>
          <w:sz w:val="20"/>
          <w:szCs w:val="20"/>
        </w:rPr>
        <w:t xml:space="preserve"> ni dokončna, </w:t>
      </w:r>
      <w:r w:rsidRPr="002F4D03">
        <w:rPr>
          <w:bCs/>
          <w:iCs/>
          <w:color w:val="000000"/>
          <w:sz w:val="20"/>
          <w:szCs w:val="20"/>
        </w:rPr>
        <w:t xml:space="preserve">domnevno neupravičeno pridobljena sredstva </w:t>
      </w:r>
      <w:r>
        <w:rPr>
          <w:bCs/>
          <w:iCs/>
          <w:color w:val="000000"/>
          <w:sz w:val="20"/>
          <w:szCs w:val="20"/>
        </w:rPr>
        <w:t>pa so položena</w:t>
      </w:r>
      <w:r w:rsidRPr="002F4D03">
        <w:rPr>
          <w:bCs/>
          <w:iCs/>
          <w:color w:val="000000"/>
          <w:sz w:val="20"/>
          <w:szCs w:val="20"/>
        </w:rPr>
        <w:t xml:space="preserve"> na posebni skrbniški račun in z njimi ne razpolaga</w:t>
      </w:r>
      <w:r>
        <w:rPr>
          <w:bCs/>
          <w:iCs/>
          <w:color w:val="000000"/>
          <w:sz w:val="20"/>
          <w:szCs w:val="20"/>
        </w:rPr>
        <w:t>mo;</w:t>
      </w:r>
    </w:p>
    <w:p w14:paraId="02414DA2" w14:textId="77777777" w:rsidR="004B1C17" w:rsidRPr="0075545A" w:rsidRDefault="004B1C17" w:rsidP="004B1C17">
      <w:pPr>
        <w:pStyle w:val="Naslovpublikacije"/>
        <w:numPr>
          <w:ilvl w:val="0"/>
          <w:numId w:val="2"/>
        </w:numPr>
        <w:spacing w:after="0" w:line="240" w:lineRule="auto"/>
        <w:ind w:left="0" w:firstLine="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letalska </w:t>
      </w:r>
      <w:r w:rsidRPr="0008361D">
        <w:rPr>
          <w:rFonts w:ascii="Arial" w:eastAsiaTheme="minorHAnsi" w:hAnsi="Arial" w:cs="Arial"/>
          <w:b w:val="0"/>
          <w:color w:val="auto"/>
          <w:sz w:val="20"/>
          <w:szCs w:val="20"/>
        </w:rPr>
        <w:t xml:space="preserve">proga, v zvezi s katero vlagamo vlogo za dodelitev pomoči, pred vložitvijo vloge </w:t>
      </w:r>
      <w:r>
        <w:rPr>
          <w:rFonts w:ascii="Arial" w:eastAsiaTheme="minorHAnsi" w:hAnsi="Arial" w:cs="Arial"/>
          <w:b w:val="0"/>
          <w:color w:val="auto"/>
          <w:sz w:val="20"/>
          <w:szCs w:val="20"/>
        </w:rPr>
        <w:t xml:space="preserve">za dodelitev pomoči ne obratuje, kar pomeni da </w:t>
      </w:r>
      <w:r w:rsidRPr="0075545A">
        <w:rPr>
          <w:rFonts w:ascii="Helv" w:hAnsi="Helv" w:cs="Helv"/>
          <w:b w:val="0"/>
          <w:color w:val="000000"/>
          <w:sz w:val="20"/>
          <w:szCs w:val="20"/>
        </w:rPr>
        <w:t>promet na progi se dejansko še ne izvaja v okviru tekočega tedenskega razporeda letov</w:t>
      </w:r>
      <w:r w:rsidRPr="0075545A">
        <w:rPr>
          <w:rFonts w:ascii="Arial" w:eastAsiaTheme="minorHAnsi" w:hAnsi="Arial" w:cs="Arial"/>
          <w:b w:val="0"/>
          <w:color w:val="auto"/>
          <w:sz w:val="20"/>
          <w:szCs w:val="20"/>
        </w:rPr>
        <w:t xml:space="preserve"> oziroma proga še ne obratuje, </w:t>
      </w:r>
      <w:r w:rsidRPr="0075545A">
        <w:rPr>
          <w:rFonts w:ascii="Helv" w:hAnsi="Helv" w:cs="Helv"/>
          <w:b w:val="0"/>
          <w:color w:val="000000"/>
          <w:sz w:val="20"/>
          <w:szCs w:val="20"/>
        </w:rPr>
        <w:t>vendar je v rezervacijskem sistemu objavljena namera katerega koli prevoznika za obratovanje te proge, za obdobje, ko je vozovnice za to progo že mogoče kupiti</w:t>
      </w:r>
      <w:r w:rsidRPr="0075545A">
        <w:rPr>
          <w:rFonts w:ascii="Arial" w:eastAsiaTheme="minorHAnsi" w:hAnsi="Arial" w:cs="Arial"/>
          <w:b w:val="0"/>
          <w:color w:val="auto"/>
          <w:sz w:val="20"/>
          <w:szCs w:val="20"/>
        </w:rPr>
        <w:t>;</w:t>
      </w:r>
    </w:p>
    <w:p w14:paraId="1E4BF1AE" w14:textId="77777777" w:rsidR="004B1C17" w:rsidRDefault="004B1C17" w:rsidP="004B1C17">
      <w:pPr>
        <w:numPr>
          <w:ilvl w:val="0"/>
          <w:numId w:val="2"/>
        </w:numPr>
        <w:spacing w:after="0" w:line="240" w:lineRule="auto"/>
        <w:ind w:left="0" w:firstLine="0"/>
        <w:jc w:val="both"/>
        <w:rPr>
          <w:rFonts w:ascii="Arial" w:hAnsi="Arial" w:cs="Arial"/>
          <w:bCs/>
          <w:sz w:val="20"/>
          <w:szCs w:val="20"/>
        </w:rPr>
      </w:pPr>
      <w:r w:rsidRPr="00683A7D">
        <w:rPr>
          <w:rFonts w:ascii="Arial" w:eastAsia="Times New Roman" w:hAnsi="Arial" w:cs="Arial"/>
          <w:sz w:val="20"/>
          <w:szCs w:val="20"/>
          <w:lang w:eastAsia="sl-SI"/>
        </w:rPr>
        <w:t>nimamo dodeljene in nismo kandidiral</w:t>
      </w:r>
      <w:r>
        <w:rPr>
          <w:rFonts w:ascii="Arial" w:eastAsia="Times New Roman" w:hAnsi="Arial" w:cs="Arial"/>
          <w:sz w:val="20"/>
          <w:szCs w:val="20"/>
          <w:lang w:eastAsia="sl-SI"/>
        </w:rPr>
        <w:t>i</w:t>
      </w:r>
      <w:r w:rsidRPr="00683A7D">
        <w:rPr>
          <w:rFonts w:ascii="Arial" w:eastAsia="Times New Roman" w:hAnsi="Arial" w:cs="Arial"/>
          <w:sz w:val="20"/>
          <w:szCs w:val="20"/>
          <w:lang w:eastAsia="sl-SI"/>
        </w:rPr>
        <w:t xml:space="preserve"> za dodelitev kakšne druge državne pomoči za obratovanje nove l</w:t>
      </w:r>
      <w:r>
        <w:rPr>
          <w:rFonts w:ascii="Arial" w:eastAsia="Times New Roman" w:hAnsi="Arial" w:cs="Arial"/>
          <w:sz w:val="20"/>
          <w:szCs w:val="20"/>
          <w:lang w:eastAsia="sl-SI"/>
        </w:rPr>
        <w:t>etalske proge, v zvezi s katero vlagamo to</w:t>
      </w:r>
      <w:r w:rsidRPr="00683A7D">
        <w:rPr>
          <w:rFonts w:ascii="Arial" w:eastAsia="Times New Roman" w:hAnsi="Arial" w:cs="Arial"/>
          <w:sz w:val="20"/>
          <w:szCs w:val="20"/>
          <w:lang w:eastAsia="sl-SI"/>
        </w:rPr>
        <w:t xml:space="preserve"> vlogo</w:t>
      </w:r>
      <w:r>
        <w:rPr>
          <w:rFonts w:ascii="Arial" w:eastAsia="Times New Roman" w:hAnsi="Arial" w:cs="Arial"/>
          <w:sz w:val="20"/>
          <w:szCs w:val="20"/>
          <w:lang w:eastAsia="sl-SI"/>
        </w:rPr>
        <w:t>;</w:t>
      </w:r>
    </w:p>
    <w:p w14:paraId="62837208" w14:textId="77777777" w:rsidR="004B1C17" w:rsidRDefault="004B1C17" w:rsidP="004B1C17">
      <w:pPr>
        <w:numPr>
          <w:ilvl w:val="0"/>
          <w:numId w:val="2"/>
        </w:numPr>
        <w:spacing w:after="0" w:line="240" w:lineRule="auto"/>
        <w:ind w:left="0" w:firstLine="0"/>
        <w:jc w:val="both"/>
        <w:rPr>
          <w:rFonts w:ascii="Arial" w:hAnsi="Arial" w:cs="Arial"/>
          <w:bCs/>
          <w:sz w:val="20"/>
          <w:szCs w:val="20"/>
        </w:rPr>
      </w:pPr>
      <w:r w:rsidRPr="00683A7D">
        <w:rPr>
          <w:rFonts w:ascii="Arial" w:hAnsi="Arial" w:cs="Arial"/>
          <w:sz w:val="20"/>
          <w:szCs w:val="20"/>
        </w:rPr>
        <w:t>smo predložili poslovni načrt, iz katerega je razvidno, da bo leta</w:t>
      </w:r>
      <w:r>
        <w:rPr>
          <w:rFonts w:ascii="Arial" w:hAnsi="Arial" w:cs="Arial"/>
          <w:sz w:val="20"/>
          <w:szCs w:val="20"/>
        </w:rPr>
        <w:t xml:space="preserve">lska proga, za katero bi prejeli </w:t>
      </w:r>
      <w:r w:rsidRPr="00683A7D">
        <w:rPr>
          <w:rFonts w:ascii="Arial" w:hAnsi="Arial" w:cs="Arial"/>
          <w:sz w:val="20"/>
          <w:szCs w:val="20"/>
        </w:rPr>
        <w:t>pomoč, po obdobju financiranja postala donosna zanj brez javnega financiranja</w:t>
      </w:r>
      <w:r>
        <w:rPr>
          <w:rFonts w:ascii="Arial" w:hAnsi="Arial" w:cs="Arial"/>
          <w:sz w:val="20"/>
          <w:szCs w:val="20"/>
        </w:rPr>
        <w:t xml:space="preserve"> oziroma </w:t>
      </w:r>
      <w:r>
        <w:rPr>
          <w:rFonts w:ascii="Arial" w:eastAsia="Times New Roman" w:hAnsi="Arial" w:cs="Arial"/>
          <w:sz w:val="20"/>
          <w:szCs w:val="20"/>
          <w:lang w:eastAsia="sl-SI"/>
        </w:rPr>
        <w:t xml:space="preserve">v odsotnosti poslovnega načrta podali </w:t>
      </w:r>
      <w:r w:rsidRPr="00683A7D">
        <w:rPr>
          <w:rFonts w:ascii="Arial" w:eastAsia="Times New Roman" w:hAnsi="Arial" w:cs="Arial"/>
          <w:sz w:val="20"/>
          <w:szCs w:val="20"/>
          <w:lang w:eastAsia="sl-SI"/>
        </w:rPr>
        <w:t>nepreklicno zavezo letališču, da bo proga delovala še najmanj tako dolgo, kot je dolgo obdobje, za subvencioniranje katerega kandidira</w:t>
      </w:r>
      <w:r>
        <w:rPr>
          <w:rFonts w:ascii="Arial" w:eastAsia="Times New Roman" w:hAnsi="Arial" w:cs="Arial"/>
          <w:sz w:val="20"/>
          <w:szCs w:val="20"/>
          <w:lang w:eastAsia="sl-SI"/>
        </w:rPr>
        <w:t>mo</w:t>
      </w:r>
      <w:r w:rsidRPr="00683A7D">
        <w:rPr>
          <w:rFonts w:ascii="Arial" w:hAnsi="Arial" w:cs="Arial"/>
          <w:sz w:val="20"/>
          <w:szCs w:val="20"/>
        </w:rPr>
        <w:t>;</w:t>
      </w:r>
    </w:p>
    <w:p w14:paraId="67BA9B3C" w14:textId="77777777" w:rsidR="004B1C17" w:rsidRDefault="004B1C17" w:rsidP="004B1C17">
      <w:pPr>
        <w:numPr>
          <w:ilvl w:val="0"/>
          <w:numId w:val="2"/>
        </w:numPr>
        <w:spacing w:after="0" w:line="240" w:lineRule="auto"/>
        <w:ind w:left="0" w:firstLine="0"/>
        <w:jc w:val="both"/>
        <w:rPr>
          <w:rFonts w:ascii="Arial" w:hAnsi="Arial" w:cs="Arial"/>
          <w:bCs/>
          <w:sz w:val="20"/>
          <w:szCs w:val="20"/>
        </w:rPr>
      </w:pPr>
      <w:r>
        <w:rPr>
          <w:rFonts w:ascii="Arial" w:hAnsi="Arial" w:cs="Arial"/>
          <w:bCs/>
          <w:sz w:val="20"/>
          <w:szCs w:val="20"/>
        </w:rPr>
        <w:t>imamo za vročanje dokumentov pooblaščeno fizično ali pravno osebo s poslovnim naslovom ali bivališčem v Republiki Sloveniji ali imamo v Republiki Sloveniji ustanovljeno podružnico;</w:t>
      </w:r>
    </w:p>
    <w:p w14:paraId="7CE23013" w14:textId="77777777" w:rsidR="004B1C17" w:rsidRPr="00692B3E" w:rsidRDefault="004B1C17" w:rsidP="004B1C17">
      <w:pPr>
        <w:numPr>
          <w:ilvl w:val="0"/>
          <w:numId w:val="2"/>
        </w:numPr>
        <w:spacing w:after="0" w:line="240" w:lineRule="auto"/>
        <w:ind w:left="0" w:firstLine="0"/>
        <w:rPr>
          <w:rFonts w:ascii="Arial" w:hAnsi="Arial" w:cs="Arial"/>
          <w:bCs/>
          <w:sz w:val="20"/>
          <w:szCs w:val="20"/>
        </w:rPr>
      </w:pPr>
      <w:r w:rsidRPr="00692B3E">
        <w:rPr>
          <w:rFonts w:ascii="Arial" w:hAnsi="Arial" w:cs="Arial"/>
          <w:sz w:val="20"/>
          <w:szCs w:val="20"/>
        </w:rPr>
        <w:t>so vse navedbe, ki so podane v vlogi za dodelitev pomoči, na obrazcu in v prilogah, resnične</w:t>
      </w:r>
      <w:r>
        <w:rPr>
          <w:rFonts w:ascii="Arial" w:hAnsi="Arial" w:cs="Arial"/>
          <w:sz w:val="20"/>
          <w:szCs w:val="20"/>
        </w:rPr>
        <w:t xml:space="preserve"> in ustrezajo dejanskemu stanju.</w:t>
      </w:r>
    </w:p>
    <w:p w14:paraId="0C5B3C98" w14:textId="77777777" w:rsidR="004B1C17" w:rsidRDefault="004B1C17" w:rsidP="004B1C17">
      <w:pPr>
        <w:spacing w:after="0" w:line="240" w:lineRule="auto"/>
        <w:jc w:val="both"/>
        <w:rPr>
          <w:rFonts w:ascii="Arial" w:hAnsi="Arial" w:cs="Arial"/>
          <w:bCs/>
          <w:sz w:val="20"/>
          <w:szCs w:val="20"/>
        </w:rPr>
      </w:pPr>
    </w:p>
    <w:p w14:paraId="23305814" w14:textId="77777777" w:rsidR="004B1C17" w:rsidRDefault="004B1C17" w:rsidP="004B1C17">
      <w:pPr>
        <w:spacing w:after="0" w:line="240" w:lineRule="auto"/>
        <w:jc w:val="both"/>
        <w:rPr>
          <w:rFonts w:ascii="Arial" w:hAnsi="Arial" w:cs="Arial"/>
          <w:bCs/>
          <w:sz w:val="20"/>
          <w:szCs w:val="20"/>
        </w:rPr>
      </w:pPr>
    </w:p>
    <w:p w14:paraId="10AFCE56" w14:textId="77777777" w:rsidR="004B1C17" w:rsidRDefault="004B1C17" w:rsidP="004B1C17">
      <w:pPr>
        <w:spacing w:after="0" w:line="240" w:lineRule="auto"/>
        <w:jc w:val="both"/>
        <w:rPr>
          <w:rFonts w:ascii="Arial" w:hAnsi="Arial" w:cs="Arial"/>
          <w:bCs/>
          <w:sz w:val="20"/>
          <w:szCs w:val="20"/>
        </w:rPr>
      </w:pPr>
    </w:p>
    <w:p w14:paraId="438B6F4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7385C1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832D1A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40A0C21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242B37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03EB9E2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11FAB7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3701D7E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CC3E94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62D8DE2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4CF28B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A5A480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4891F7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5B87D3B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04D11C8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53EFCE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C789EF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A77C917" w14:textId="77777777" w:rsidR="004B1C17" w:rsidRPr="0054133B" w:rsidRDefault="004B1C17" w:rsidP="004B1C17">
      <w:pPr>
        <w:jc w:val="right"/>
        <w:rPr>
          <w:rFonts w:ascii="Arial" w:hAnsi="Arial" w:cs="Arial"/>
          <w:b/>
          <w:sz w:val="20"/>
          <w:szCs w:val="20"/>
          <w:lang w:eastAsia="sl-SI"/>
        </w:rPr>
      </w:pPr>
      <w:r w:rsidRPr="0054133B">
        <w:rPr>
          <w:rFonts w:ascii="Arial" w:hAnsi="Arial" w:cs="Arial"/>
          <w:b/>
          <w:sz w:val="20"/>
          <w:szCs w:val="20"/>
        </w:rPr>
        <w:lastRenderedPageBreak/>
        <w:t>Priloga št. 2</w:t>
      </w:r>
      <w:r>
        <w:rPr>
          <w:rFonts w:ascii="Arial" w:hAnsi="Arial" w:cs="Arial"/>
          <w:b/>
          <w:sz w:val="20"/>
          <w:szCs w:val="20"/>
        </w:rPr>
        <w:t>. A</w:t>
      </w:r>
    </w:p>
    <w:p w14:paraId="606A6340" w14:textId="77777777" w:rsidR="004B1C17" w:rsidRPr="00F7031F" w:rsidRDefault="004B1C17" w:rsidP="004B1C17">
      <w:pPr>
        <w:spacing w:after="0" w:line="240" w:lineRule="auto"/>
        <w:rPr>
          <w:rFonts w:ascii="Arial" w:hAnsi="Arial" w:cs="Arial"/>
          <w:b/>
          <w:sz w:val="20"/>
          <w:szCs w:val="20"/>
        </w:rPr>
      </w:pPr>
      <w:r w:rsidRPr="00F7031F">
        <w:rPr>
          <w:rFonts w:ascii="Arial" w:hAnsi="Arial" w:cs="Arial"/>
          <w:b/>
          <w:sz w:val="20"/>
          <w:szCs w:val="20"/>
        </w:rPr>
        <w:t>Poslovni načrt</w:t>
      </w:r>
    </w:p>
    <w:p w14:paraId="6C6E7DA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5D7E6C8" w14:textId="14FD9E68"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2. A </w:t>
      </w:r>
      <w:r w:rsidRPr="00F7031F">
        <w:rPr>
          <w:rFonts w:ascii="Arial" w:eastAsiaTheme="minorHAnsi" w:hAnsi="Arial" w:cs="Arial"/>
          <w:b w:val="0"/>
          <w:color w:val="auto"/>
          <w:sz w:val="20"/>
          <w:szCs w:val="20"/>
        </w:rPr>
        <w:t xml:space="preserve">Na podlagi </w:t>
      </w:r>
      <w:r>
        <w:rPr>
          <w:rFonts w:ascii="Arial" w:eastAsiaTheme="minorHAnsi" w:hAnsi="Arial" w:cs="Arial"/>
          <w:b w:val="0"/>
          <w:color w:val="auto"/>
          <w:sz w:val="20"/>
          <w:szCs w:val="20"/>
        </w:rPr>
        <w:t>4.</w:t>
      </w:r>
      <w:r w:rsidRPr="00F7031F">
        <w:rPr>
          <w:rFonts w:ascii="Arial" w:eastAsiaTheme="minorHAnsi" w:hAnsi="Arial" w:cs="Arial"/>
          <w:b w:val="0"/>
          <w:color w:val="auto"/>
          <w:sz w:val="20"/>
          <w:szCs w:val="20"/>
        </w:rPr>
        <w:t xml:space="preserve"> alineje prvega odstavka </w:t>
      </w:r>
      <w:r w:rsidR="005C7F31">
        <w:rPr>
          <w:rFonts w:ascii="Arial" w:eastAsiaTheme="minorHAnsi" w:hAnsi="Arial" w:cs="Arial"/>
          <w:b w:val="0"/>
          <w:color w:val="auto"/>
          <w:sz w:val="20"/>
          <w:szCs w:val="20"/>
        </w:rPr>
        <w:t>106</w:t>
      </w:r>
      <w:r w:rsidRPr="00F7031F">
        <w:rPr>
          <w:rFonts w:ascii="Arial" w:eastAsiaTheme="minorHAnsi" w:hAnsi="Arial" w:cs="Arial"/>
          <w:b w:val="0"/>
          <w:color w:val="auto"/>
          <w:sz w:val="20"/>
          <w:szCs w:val="20"/>
        </w:rPr>
        <w:t xml:space="preserve">. člena Zakona o </w:t>
      </w:r>
      <w:r w:rsidR="005C7F31">
        <w:rPr>
          <w:rFonts w:ascii="Arial" w:eastAsiaTheme="minorHAnsi" w:hAnsi="Arial" w:cs="Arial"/>
          <w:b w:val="0"/>
          <w:color w:val="auto"/>
          <w:sz w:val="20"/>
          <w:szCs w:val="20"/>
        </w:rPr>
        <w:t>letalstvu</w:t>
      </w:r>
      <w:r>
        <w:rPr>
          <w:rFonts w:ascii="Arial" w:eastAsiaTheme="minorHAnsi" w:hAnsi="Arial" w:cs="Arial"/>
          <w:b w:val="0"/>
          <w:color w:val="auto"/>
          <w:sz w:val="20"/>
          <w:szCs w:val="20"/>
        </w:rPr>
        <w:t xml:space="preserve"> </w:t>
      </w:r>
      <w:r w:rsidR="005C7F31">
        <w:rPr>
          <w:rFonts w:ascii="Arial" w:eastAsiaTheme="minorHAnsi" w:hAnsi="Arial" w:cs="Arial"/>
          <w:b w:val="0"/>
          <w:color w:val="auto"/>
          <w:sz w:val="20"/>
          <w:szCs w:val="20"/>
        </w:rPr>
        <w:t xml:space="preserve">(ZLet-1) </w:t>
      </w:r>
      <w:r>
        <w:rPr>
          <w:rFonts w:ascii="Arial" w:eastAsiaTheme="minorHAnsi" w:hAnsi="Arial" w:cs="Arial"/>
          <w:b w:val="0"/>
          <w:color w:val="auto"/>
          <w:sz w:val="20"/>
          <w:szCs w:val="20"/>
        </w:rPr>
        <w:t>(</w:t>
      </w:r>
      <w:r w:rsidR="0036762C">
        <w:rPr>
          <w:rFonts w:ascii="Arial" w:eastAsiaTheme="minorHAnsi" w:hAnsi="Arial" w:cs="Arial"/>
          <w:b w:val="0"/>
          <w:color w:val="auto"/>
          <w:sz w:val="20"/>
          <w:szCs w:val="20"/>
        </w:rPr>
        <w:t xml:space="preserve">Uradni list RS, št. </w:t>
      </w:r>
      <w:r w:rsidR="004E19CF" w:rsidRPr="004E19CF">
        <w:rPr>
          <w:rFonts w:ascii="Arial" w:eastAsiaTheme="minorHAnsi" w:hAnsi="Arial" w:cs="Arial"/>
          <w:b w:val="0"/>
          <w:color w:val="auto"/>
          <w:sz w:val="20"/>
          <w:szCs w:val="20"/>
        </w:rPr>
        <w:t>85/24)</w:t>
      </w:r>
      <w:r w:rsidR="0036762C" w:rsidRPr="004E19CF">
        <w:rPr>
          <w:rFonts w:ascii="Arial" w:eastAsiaTheme="minorHAnsi" w:hAnsi="Arial" w:cs="Arial"/>
          <w:b w:val="0"/>
          <w:color w:val="auto"/>
          <w:sz w:val="20"/>
          <w:szCs w:val="20"/>
        </w:rPr>
        <w:t>;</w:t>
      </w:r>
      <w:r w:rsidR="00F71B58">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v nadaljevanju: zakon)</w:t>
      </w:r>
    </w:p>
    <w:p w14:paraId="26BD6298" w14:textId="77777777"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p>
    <w:p w14:paraId="4A7C3630" w14:textId="77777777"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sidRPr="00F7031F">
        <w:rPr>
          <w:rFonts w:ascii="Arial" w:eastAsiaTheme="minorHAnsi" w:hAnsi="Arial" w:cs="Arial"/>
          <w:b w:val="0"/>
          <w:color w:val="auto"/>
          <w:sz w:val="20"/>
          <w:szCs w:val="20"/>
        </w:rPr>
        <w:t xml:space="preserve">kot </w:t>
      </w:r>
      <w:r>
        <w:rPr>
          <w:rFonts w:ascii="Arial" w:eastAsiaTheme="minorHAnsi" w:hAnsi="Arial" w:cs="Arial"/>
          <w:b w:val="0"/>
          <w:color w:val="auto"/>
          <w:sz w:val="20"/>
          <w:szCs w:val="20"/>
        </w:rPr>
        <w:t xml:space="preserve">odgovorna oseba </w:t>
      </w:r>
      <w:r w:rsidRPr="00F7031F">
        <w:rPr>
          <w:rFonts w:ascii="Arial" w:eastAsiaTheme="minorHAnsi" w:hAnsi="Arial" w:cs="Arial"/>
          <w:b w:val="0"/>
          <w:color w:val="auto"/>
          <w:sz w:val="20"/>
          <w:szCs w:val="20"/>
        </w:rPr>
        <w:t>vlagatelj</w:t>
      </w:r>
      <w:r>
        <w:rPr>
          <w:rFonts w:ascii="Arial" w:eastAsiaTheme="minorHAnsi" w:hAnsi="Arial" w:cs="Arial"/>
          <w:b w:val="0"/>
          <w:color w:val="auto"/>
          <w:sz w:val="20"/>
          <w:szCs w:val="20"/>
        </w:rPr>
        <w:t>a</w:t>
      </w:r>
      <w:r w:rsidRPr="00F7031F">
        <w:rPr>
          <w:rFonts w:ascii="Arial" w:eastAsiaTheme="minorHAnsi" w:hAnsi="Arial" w:cs="Arial"/>
          <w:b w:val="0"/>
          <w:color w:val="auto"/>
          <w:sz w:val="20"/>
          <w:szCs w:val="20"/>
        </w:rPr>
        <w:t xml:space="preserve"> ___________________________________ v okviru izvajanja projekta Večja letalska povezljivost Slovenije podajam:</w:t>
      </w:r>
    </w:p>
    <w:p w14:paraId="1A37A888" w14:textId="77777777" w:rsidR="004B1C17" w:rsidRDefault="004B1C17" w:rsidP="004B1C17">
      <w:pPr>
        <w:pStyle w:val="Naslovpublikacije"/>
        <w:spacing w:after="0" w:line="240" w:lineRule="auto"/>
        <w:jc w:val="both"/>
        <w:rPr>
          <w:rFonts w:ascii="Arial" w:eastAsiaTheme="minorHAnsi" w:hAnsi="Arial" w:cs="Arial"/>
          <w:color w:val="auto"/>
          <w:sz w:val="20"/>
          <w:szCs w:val="20"/>
        </w:rPr>
      </w:pPr>
    </w:p>
    <w:p w14:paraId="64491BC2" w14:textId="77777777" w:rsidR="004B1C17" w:rsidRPr="00F7031F" w:rsidRDefault="004B1C17" w:rsidP="004B1C17">
      <w:pPr>
        <w:pStyle w:val="Naslovpublikacije"/>
        <w:spacing w:after="0" w:line="240" w:lineRule="auto"/>
        <w:jc w:val="both"/>
        <w:rPr>
          <w:rFonts w:ascii="Arial" w:eastAsiaTheme="minorHAnsi" w:hAnsi="Arial" w:cs="Arial"/>
          <w:color w:val="auto"/>
          <w:sz w:val="20"/>
          <w:szCs w:val="20"/>
        </w:rPr>
      </w:pPr>
    </w:p>
    <w:p w14:paraId="63BABDB6" w14:textId="77777777" w:rsidR="004B1C17" w:rsidRPr="00F7031F" w:rsidRDefault="004B1C17" w:rsidP="004B1C17">
      <w:pPr>
        <w:pStyle w:val="Naslovpublikacije"/>
        <w:spacing w:after="0" w:line="240" w:lineRule="auto"/>
        <w:rPr>
          <w:rFonts w:ascii="Arial" w:eastAsiaTheme="minorHAnsi" w:hAnsi="Arial" w:cs="Arial"/>
          <w:color w:val="auto"/>
          <w:sz w:val="20"/>
          <w:szCs w:val="20"/>
        </w:rPr>
      </w:pPr>
      <w:r w:rsidRPr="00F7031F">
        <w:rPr>
          <w:rFonts w:ascii="Arial" w:eastAsiaTheme="minorHAnsi" w:hAnsi="Arial" w:cs="Arial"/>
          <w:color w:val="auto"/>
          <w:sz w:val="20"/>
          <w:szCs w:val="20"/>
        </w:rPr>
        <w:t>IZJAVO,</w:t>
      </w:r>
    </w:p>
    <w:p w14:paraId="0E0CDFF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EF8A8F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47732A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da iz priloženega poslovnega načrta izhaja, da je letalska proga _____________________________, ki je pred</w:t>
      </w:r>
      <w:r w:rsidR="001F744A">
        <w:rPr>
          <w:rFonts w:ascii="Arial" w:eastAsiaTheme="minorHAnsi" w:hAnsi="Arial" w:cs="Arial"/>
          <w:b w:val="0"/>
          <w:color w:val="auto"/>
          <w:sz w:val="20"/>
          <w:szCs w:val="20"/>
        </w:rPr>
        <w:t>met te vloge, po preteku obdobja</w:t>
      </w:r>
      <w:r>
        <w:rPr>
          <w:rFonts w:ascii="Arial" w:eastAsiaTheme="minorHAnsi" w:hAnsi="Arial" w:cs="Arial"/>
          <w:b w:val="0"/>
          <w:color w:val="auto"/>
          <w:sz w:val="20"/>
          <w:szCs w:val="20"/>
        </w:rPr>
        <w:t xml:space="preserve"> financiranja postala donosna brez javnega financiranja. </w:t>
      </w:r>
    </w:p>
    <w:p w14:paraId="2BDFBEA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1A13800" w14:textId="77777777" w:rsidR="004B1C17" w:rsidRDefault="004B1C17" w:rsidP="004B1C17">
      <w:pPr>
        <w:spacing w:after="0" w:line="240" w:lineRule="auto"/>
        <w:jc w:val="both"/>
        <w:rPr>
          <w:rFonts w:ascii="Arial" w:eastAsia="Calibri" w:hAnsi="Arial" w:cs="Arial"/>
          <w:sz w:val="20"/>
          <w:szCs w:val="20"/>
        </w:rPr>
      </w:pPr>
      <w:r>
        <w:rPr>
          <w:rFonts w:ascii="Arial" w:eastAsia="Calibri" w:hAnsi="Arial" w:cs="Arial"/>
          <w:sz w:val="20"/>
          <w:szCs w:val="20"/>
        </w:rPr>
        <w:t>Poslovni načrt vsebuje</w:t>
      </w:r>
      <w:r w:rsidRPr="00AB36DA">
        <w:rPr>
          <w:rFonts w:ascii="Arial" w:eastAsia="Calibri" w:hAnsi="Arial" w:cs="Arial"/>
          <w:sz w:val="20"/>
          <w:szCs w:val="20"/>
        </w:rPr>
        <w:t>:</w:t>
      </w:r>
    </w:p>
    <w:p w14:paraId="60EE2819" w14:textId="77777777" w:rsidR="004B1C17" w:rsidRPr="00AB36DA" w:rsidRDefault="004B1C17" w:rsidP="004B1C17">
      <w:pPr>
        <w:spacing w:after="0" w:line="240" w:lineRule="auto"/>
        <w:jc w:val="both"/>
        <w:rPr>
          <w:rFonts w:ascii="Arial" w:eastAsia="Calibri" w:hAnsi="Arial" w:cs="Arial"/>
          <w:sz w:val="20"/>
          <w:szCs w:val="20"/>
        </w:rPr>
      </w:pPr>
    </w:p>
    <w:p w14:paraId="2B852797" w14:textId="77777777"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novi letalski progi z opredelitvijo razporeda letov,</w:t>
      </w:r>
    </w:p>
    <w:p w14:paraId="2E4CA3E6" w14:textId="77777777"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predvidenem številu potnikov,</w:t>
      </w:r>
    </w:p>
    <w:p w14:paraId="4D387270" w14:textId="77777777"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donosnosti ob izteku obdobja javnega financiranja,</w:t>
      </w:r>
    </w:p>
    <w:p w14:paraId="098B2242" w14:textId="77777777" w:rsidR="004B1C17" w:rsidRPr="00AB36DA" w:rsidRDefault="004B1C17" w:rsidP="004B1C17">
      <w:pPr>
        <w:numPr>
          <w:ilvl w:val="0"/>
          <w:numId w:val="4"/>
        </w:numPr>
        <w:spacing w:after="0" w:line="240" w:lineRule="auto"/>
        <w:jc w:val="both"/>
        <w:rPr>
          <w:rFonts w:ascii="Arial" w:eastAsia="Calibri" w:hAnsi="Arial" w:cs="Arial"/>
          <w:sz w:val="20"/>
          <w:szCs w:val="20"/>
        </w:rPr>
      </w:pPr>
      <w:r w:rsidRPr="00AB36DA">
        <w:rPr>
          <w:rFonts w:ascii="Arial" w:eastAsia="Calibri" w:hAnsi="Arial" w:cs="Arial"/>
          <w:sz w:val="20"/>
          <w:szCs w:val="20"/>
        </w:rPr>
        <w:t>podatke o obdobju poslovanja po prenehanju javnega financiranja in</w:t>
      </w:r>
    </w:p>
    <w:p w14:paraId="39AE0336" w14:textId="77777777" w:rsidR="004B1C17" w:rsidRDefault="004B1C17" w:rsidP="004B1C17">
      <w:pPr>
        <w:numPr>
          <w:ilvl w:val="0"/>
          <w:numId w:val="4"/>
        </w:numPr>
        <w:spacing w:after="0" w:line="240" w:lineRule="auto"/>
        <w:jc w:val="both"/>
        <w:rPr>
          <w:rFonts w:ascii="Arial" w:hAnsi="Arial" w:cs="Arial"/>
          <w:b/>
          <w:sz w:val="20"/>
          <w:szCs w:val="20"/>
        </w:rPr>
      </w:pPr>
      <w:r w:rsidRPr="00AB36DA">
        <w:rPr>
          <w:rFonts w:ascii="Arial" w:eastAsia="Calibri" w:hAnsi="Arial" w:cs="Arial"/>
          <w:sz w:val="20"/>
          <w:szCs w:val="20"/>
        </w:rPr>
        <w:t>način trženja nove proge, da se zagotovi cilj donosnosti do konča obdobja javnega financiranja.</w:t>
      </w:r>
      <w:r>
        <w:rPr>
          <w:rFonts w:ascii="Arial" w:hAnsi="Arial" w:cs="Arial"/>
          <w:b/>
          <w:sz w:val="20"/>
          <w:szCs w:val="20"/>
        </w:rPr>
        <w:t xml:space="preserve"> </w:t>
      </w:r>
    </w:p>
    <w:p w14:paraId="63BE0229" w14:textId="77777777" w:rsidR="004B1C17" w:rsidRDefault="004B1C17" w:rsidP="004B1C17">
      <w:pPr>
        <w:pStyle w:val="Naslovpublikacije"/>
        <w:spacing w:after="0" w:line="240" w:lineRule="auto"/>
        <w:jc w:val="both"/>
        <w:rPr>
          <w:rFonts w:ascii="Arial" w:eastAsiaTheme="minorHAnsi" w:hAnsi="Arial" w:cs="Arial"/>
          <w:i/>
          <w:color w:val="auto"/>
          <w:sz w:val="20"/>
          <w:szCs w:val="20"/>
        </w:rPr>
      </w:pPr>
    </w:p>
    <w:p w14:paraId="0B65CD0B" w14:textId="77777777" w:rsidR="004B1C17" w:rsidRDefault="004B1C17" w:rsidP="004B1C17">
      <w:pPr>
        <w:pStyle w:val="Naslovpublikacije"/>
        <w:spacing w:after="0" w:line="240" w:lineRule="auto"/>
        <w:jc w:val="both"/>
        <w:rPr>
          <w:rFonts w:ascii="Arial" w:eastAsiaTheme="minorHAnsi" w:hAnsi="Arial" w:cs="Arial"/>
          <w:i/>
          <w:color w:val="auto"/>
          <w:sz w:val="20"/>
          <w:szCs w:val="20"/>
        </w:rPr>
      </w:pPr>
    </w:p>
    <w:p w14:paraId="5B77D2E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EE37CD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8399E3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577C12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E3ADEB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037E3C8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CE546D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22DC3FC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686ED8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315293F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803D27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55AEB1C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9E69A6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EBF027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0CF6CC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408CA8F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6F3AFF0B" w14:textId="77777777" w:rsidR="004B1C17" w:rsidRDefault="004B1C17" w:rsidP="004B1C17">
      <w:pPr>
        <w:pStyle w:val="Naslovpublikacije"/>
        <w:spacing w:after="0" w:line="240" w:lineRule="auto"/>
        <w:jc w:val="both"/>
        <w:rPr>
          <w:rFonts w:ascii="Arial" w:eastAsiaTheme="minorHAnsi" w:hAnsi="Arial" w:cs="Arial"/>
          <w:i/>
          <w:color w:val="auto"/>
          <w:sz w:val="20"/>
          <w:szCs w:val="20"/>
        </w:rPr>
      </w:pPr>
    </w:p>
    <w:p w14:paraId="455737BD" w14:textId="77777777" w:rsidR="004B1C17" w:rsidRDefault="004B1C17" w:rsidP="004B1C17">
      <w:pPr>
        <w:pStyle w:val="Naslovpublikacije"/>
        <w:spacing w:after="0" w:line="240" w:lineRule="auto"/>
        <w:jc w:val="both"/>
        <w:rPr>
          <w:rFonts w:ascii="Arial" w:eastAsiaTheme="minorHAnsi" w:hAnsi="Arial" w:cs="Arial"/>
          <w:i/>
          <w:color w:val="auto"/>
          <w:sz w:val="20"/>
          <w:szCs w:val="20"/>
        </w:rPr>
      </w:pPr>
    </w:p>
    <w:p w14:paraId="3E02397B" w14:textId="77777777" w:rsidR="004B1C17" w:rsidRDefault="004B1C17" w:rsidP="004B1C17">
      <w:pPr>
        <w:rPr>
          <w:rFonts w:ascii="Arial" w:hAnsi="Arial" w:cs="Arial"/>
          <w:sz w:val="20"/>
          <w:szCs w:val="20"/>
        </w:rPr>
      </w:pPr>
      <w:r>
        <w:rPr>
          <w:rFonts w:ascii="Arial" w:hAnsi="Arial" w:cs="Arial"/>
          <w:sz w:val="20"/>
          <w:szCs w:val="20"/>
        </w:rPr>
        <w:br w:type="page"/>
      </w:r>
    </w:p>
    <w:p w14:paraId="76640C21" w14:textId="77777777" w:rsidR="004B1C17" w:rsidRPr="000F358A" w:rsidRDefault="004B1C17" w:rsidP="004B1C17">
      <w:pPr>
        <w:jc w:val="right"/>
        <w:rPr>
          <w:rFonts w:ascii="Arial" w:hAnsi="Arial" w:cs="Arial"/>
          <w:b/>
          <w:sz w:val="20"/>
          <w:szCs w:val="20"/>
          <w:lang w:eastAsia="sl-SI"/>
        </w:rPr>
      </w:pPr>
      <w:r w:rsidRPr="000F358A">
        <w:rPr>
          <w:rFonts w:ascii="Arial" w:hAnsi="Arial" w:cs="Arial"/>
          <w:b/>
          <w:sz w:val="20"/>
          <w:szCs w:val="20"/>
        </w:rPr>
        <w:lastRenderedPageBreak/>
        <w:t>Priloga št. 2. B</w:t>
      </w:r>
    </w:p>
    <w:p w14:paraId="77325621" w14:textId="77777777" w:rsidR="004B1C17" w:rsidRDefault="004B1C17" w:rsidP="004B1C17">
      <w:pPr>
        <w:pStyle w:val="Naslovpublikacije"/>
        <w:spacing w:after="0" w:line="240" w:lineRule="auto"/>
        <w:jc w:val="both"/>
        <w:rPr>
          <w:rFonts w:ascii="Arial" w:eastAsiaTheme="minorHAnsi" w:hAnsi="Arial" w:cs="Arial"/>
          <w:i/>
          <w:color w:val="auto"/>
          <w:sz w:val="32"/>
          <w:szCs w:val="32"/>
        </w:rPr>
      </w:pPr>
      <w:r w:rsidRPr="00692B3E">
        <w:rPr>
          <w:rFonts w:ascii="Arial" w:eastAsiaTheme="minorHAnsi" w:hAnsi="Arial" w:cs="Arial"/>
          <w:i/>
          <w:color w:val="auto"/>
          <w:sz w:val="32"/>
          <w:szCs w:val="32"/>
        </w:rPr>
        <w:t xml:space="preserve">*Izjavo pod točko </w:t>
      </w:r>
      <w:r>
        <w:rPr>
          <w:rFonts w:ascii="Arial" w:eastAsiaTheme="minorHAnsi" w:hAnsi="Arial" w:cs="Arial"/>
          <w:i/>
          <w:color w:val="auto"/>
          <w:sz w:val="32"/>
          <w:szCs w:val="32"/>
        </w:rPr>
        <w:t xml:space="preserve">2. </w:t>
      </w:r>
      <w:r w:rsidR="008F268B">
        <w:rPr>
          <w:rFonts w:ascii="Arial" w:eastAsiaTheme="minorHAnsi" w:hAnsi="Arial" w:cs="Arial"/>
          <w:i/>
          <w:color w:val="auto"/>
          <w:sz w:val="32"/>
          <w:szCs w:val="32"/>
        </w:rPr>
        <w:t>B</w:t>
      </w:r>
      <w:r w:rsidRPr="00692B3E">
        <w:rPr>
          <w:rFonts w:ascii="Arial" w:eastAsiaTheme="minorHAnsi" w:hAnsi="Arial" w:cs="Arial"/>
          <w:i/>
          <w:color w:val="auto"/>
          <w:sz w:val="32"/>
          <w:szCs w:val="32"/>
        </w:rPr>
        <w:t xml:space="preserve"> je treba izpolniti le v primeru, če vlogi ni priložen poslovni načrt.*</w:t>
      </w:r>
    </w:p>
    <w:p w14:paraId="611F31D6" w14:textId="77777777" w:rsidR="004B1C17" w:rsidRDefault="004B1C17" w:rsidP="004B1C17">
      <w:pPr>
        <w:pStyle w:val="Naslovpublikacije"/>
        <w:spacing w:after="0" w:line="240" w:lineRule="auto"/>
        <w:jc w:val="both"/>
        <w:rPr>
          <w:rFonts w:ascii="Arial" w:eastAsiaTheme="minorHAnsi" w:hAnsi="Arial" w:cs="Arial"/>
          <w:i/>
          <w:color w:val="auto"/>
          <w:sz w:val="32"/>
          <w:szCs w:val="32"/>
        </w:rPr>
      </w:pPr>
    </w:p>
    <w:p w14:paraId="04C7D6B5" w14:textId="77777777" w:rsidR="004B1C17" w:rsidRPr="00AD5BAB" w:rsidRDefault="004B1C17" w:rsidP="004B1C17">
      <w:pPr>
        <w:pStyle w:val="Naslovpublikacije"/>
        <w:spacing w:after="0" w:line="240" w:lineRule="auto"/>
        <w:jc w:val="both"/>
        <w:rPr>
          <w:rFonts w:ascii="Arial" w:eastAsiaTheme="minorHAnsi" w:hAnsi="Arial" w:cs="Arial"/>
          <w:color w:val="auto"/>
          <w:sz w:val="20"/>
          <w:szCs w:val="20"/>
        </w:rPr>
      </w:pPr>
      <w:r w:rsidRPr="00AD5BAB">
        <w:rPr>
          <w:rFonts w:ascii="Arial" w:eastAsiaTheme="minorHAnsi" w:hAnsi="Arial" w:cs="Arial"/>
          <w:color w:val="auto"/>
          <w:sz w:val="20"/>
          <w:szCs w:val="20"/>
        </w:rPr>
        <w:t>Nepreklicna zaveza</w:t>
      </w:r>
    </w:p>
    <w:p w14:paraId="018489D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4A7C2E8" w14:textId="0E28D7D5"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2. B </w:t>
      </w:r>
      <w:r w:rsidRPr="00F7031F">
        <w:rPr>
          <w:rFonts w:ascii="Arial" w:eastAsiaTheme="minorHAnsi" w:hAnsi="Arial" w:cs="Arial"/>
          <w:b w:val="0"/>
          <w:color w:val="auto"/>
          <w:sz w:val="20"/>
          <w:szCs w:val="20"/>
        </w:rPr>
        <w:t xml:space="preserve">Na podlagi </w:t>
      </w:r>
      <w:r>
        <w:rPr>
          <w:rFonts w:ascii="Arial" w:eastAsiaTheme="minorHAnsi" w:hAnsi="Arial" w:cs="Arial"/>
          <w:b w:val="0"/>
          <w:color w:val="auto"/>
          <w:sz w:val="20"/>
          <w:szCs w:val="20"/>
        </w:rPr>
        <w:t>5.</w:t>
      </w:r>
      <w:r w:rsidRPr="00F7031F">
        <w:rPr>
          <w:rFonts w:ascii="Arial" w:eastAsiaTheme="minorHAnsi" w:hAnsi="Arial" w:cs="Arial"/>
          <w:b w:val="0"/>
          <w:color w:val="auto"/>
          <w:sz w:val="20"/>
          <w:szCs w:val="20"/>
        </w:rPr>
        <w:t xml:space="preserve"> alineje prvega odstavka </w:t>
      </w:r>
      <w:r w:rsidR="005C7F31">
        <w:rPr>
          <w:rFonts w:ascii="Arial" w:eastAsiaTheme="minorHAnsi" w:hAnsi="Arial" w:cs="Arial"/>
          <w:b w:val="0"/>
          <w:color w:val="auto"/>
          <w:sz w:val="20"/>
          <w:szCs w:val="20"/>
        </w:rPr>
        <w:t>106</w:t>
      </w:r>
      <w:r w:rsidRPr="00F7031F">
        <w:rPr>
          <w:rFonts w:ascii="Arial" w:eastAsiaTheme="minorHAnsi" w:hAnsi="Arial" w:cs="Arial"/>
          <w:b w:val="0"/>
          <w:color w:val="auto"/>
          <w:sz w:val="20"/>
          <w:szCs w:val="20"/>
        </w:rPr>
        <w:t xml:space="preserve">. člena Zakona o </w:t>
      </w:r>
      <w:r w:rsidR="005C7F31">
        <w:rPr>
          <w:rFonts w:ascii="Arial" w:eastAsiaTheme="minorHAnsi" w:hAnsi="Arial" w:cs="Arial"/>
          <w:b w:val="0"/>
          <w:color w:val="auto"/>
          <w:sz w:val="20"/>
          <w:szCs w:val="20"/>
        </w:rPr>
        <w:t>letalstvu (ZLet-1)</w:t>
      </w:r>
      <w:r>
        <w:rPr>
          <w:rFonts w:ascii="Arial" w:eastAsiaTheme="minorHAnsi" w:hAnsi="Arial" w:cs="Arial"/>
          <w:b w:val="0"/>
          <w:color w:val="auto"/>
          <w:sz w:val="20"/>
          <w:szCs w:val="20"/>
        </w:rPr>
        <w:t xml:space="preserve"> </w:t>
      </w:r>
      <w:r w:rsidR="00F71B58">
        <w:rPr>
          <w:rFonts w:ascii="Arial" w:eastAsiaTheme="minorHAnsi" w:hAnsi="Arial" w:cs="Arial"/>
          <w:b w:val="0"/>
          <w:color w:val="auto"/>
          <w:sz w:val="20"/>
          <w:szCs w:val="20"/>
        </w:rPr>
        <w:t>(</w:t>
      </w:r>
      <w:r w:rsidR="0036762C">
        <w:rPr>
          <w:rFonts w:ascii="Arial" w:eastAsiaTheme="minorHAnsi" w:hAnsi="Arial" w:cs="Arial"/>
          <w:b w:val="0"/>
          <w:color w:val="auto"/>
          <w:sz w:val="20"/>
          <w:szCs w:val="20"/>
        </w:rPr>
        <w:t xml:space="preserve">Uradni list RS, št. </w:t>
      </w:r>
      <w:r w:rsidR="004E19CF" w:rsidRPr="004E19CF">
        <w:rPr>
          <w:rFonts w:ascii="Arial" w:eastAsiaTheme="minorHAnsi" w:hAnsi="Arial" w:cs="Arial"/>
          <w:b w:val="0"/>
          <w:color w:val="auto"/>
          <w:sz w:val="20"/>
          <w:szCs w:val="20"/>
        </w:rPr>
        <w:t>85/24</w:t>
      </w:r>
      <w:r w:rsidR="0036762C">
        <w:rPr>
          <w:rFonts w:ascii="Arial" w:eastAsiaTheme="minorHAnsi" w:hAnsi="Arial" w:cs="Arial"/>
          <w:b w:val="0"/>
          <w:color w:val="auto"/>
          <w:sz w:val="20"/>
          <w:szCs w:val="20"/>
        </w:rPr>
        <w:t>;</w:t>
      </w:r>
      <w:r w:rsidR="00F71B58">
        <w:rPr>
          <w:rFonts w:ascii="Arial" w:eastAsiaTheme="minorHAnsi" w:hAnsi="Arial" w:cs="Arial"/>
          <w:b w:val="0"/>
          <w:color w:val="auto"/>
          <w:sz w:val="20"/>
          <w:szCs w:val="20"/>
        </w:rPr>
        <w:t xml:space="preserve"> v nadaljevanju: zakon)</w:t>
      </w:r>
    </w:p>
    <w:p w14:paraId="42ED3006" w14:textId="77777777"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p>
    <w:p w14:paraId="20583125" w14:textId="77777777"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sidRPr="00F7031F">
        <w:rPr>
          <w:rFonts w:ascii="Arial" w:eastAsiaTheme="minorHAnsi" w:hAnsi="Arial" w:cs="Arial"/>
          <w:b w:val="0"/>
          <w:color w:val="auto"/>
          <w:sz w:val="20"/>
          <w:szCs w:val="20"/>
        </w:rPr>
        <w:t xml:space="preserve">kot </w:t>
      </w:r>
      <w:r>
        <w:rPr>
          <w:rFonts w:ascii="Arial" w:eastAsiaTheme="minorHAnsi" w:hAnsi="Arial" w:cs="Arial"/>
          <w:b w:val="0"/>
          <w:color w:val="auto"/>
          <w:sz w:val="20"/>
          <w:szCs w:val="20"/>
        </w:rPr>
        <w:t xml:space="preserve">odgovorna oseba </w:t>
      </w:r>
      <w:r w:rsidRPr="00F7031F">
        <w:rPr>
          <w:rFonts w:ascii="Arial" w:eastAsiaTheme="minorHAnsi" w:hAnsi="Arial" w:cs="Arial"/>
          <w:b w:val="0"/>
          <w:color w:val="auto"/>
          <w:sz w:val="20"/>
          <w:szCs w:val="20"/>
        </w:rPr>
        <w:t>vlagatelj</w:t>
      </w:r>
      <w:r>
        <w:rPr>
          <w:rFonts w:ascii="Arial" w:eastAsiaTheme="minorHAnsi" w:hAnsi="Arial" w:cs="Arial"/>
          <w:b w:val="0"/>
          <w:color w:val="auto"/>
          <w:sz w:val="20"/>
          <w:szCs w:val="20"/>
        </w:rPr>
        <w:t>a</w:t>
      </w:r>
      <w:r w:rsidRPr="00F7031F">
        <w:rPr>
          <w:rFonts w:ascii="Arial" w:eastAsiaTheme="minorHAnsi" w:hAnsi="Arial" w:cs="Arial"/>
          <w:b w:val="0"/>
          <w:color w:val="auto"/>
          <w:sz w:val="20"/>
          <w:szCs w:val="20"/>
        </w:rPr>
        <w:t xml:space="preserve"> ___________________________________ v okviru izvajanja projekta Večja letalska povezljivost Slovenije podajam:</w:t>
      </w:r>
    </w:p>
    <w:p w14:paraId="72621F8C" w14:textId="77777777" w:rsidR="004B1C17" w:rsidRPr="00F7031F" w:rsidRDefault="004B1C17" w:rsidP="004B1C17">
      <w:pPr>
        <w:pStyle w:val="Naslovpublikacije"/>
        <w:spacing w:after="0" w:line="240" w:lineRule="auto"/>
        <w:jc w:val="both"/>
        <w:rPr>
          <w:rFonts w:ascii="Arial" w:eastAsiaTheme="minorHAnsi" w:hAnsi="Arial" w:cs="Arial"/>
          <w:color w:val="auto"/>
          <w:sz w:val="20"/>
          <w:szCs w:val="20"/>
        </w:rPr>
      </w:pPr>
    </w:p>
    <w:p w14:paraId="39612629" w14:textId="77777777" w:rsidR="004B1C17" w:rsidRDefault="004B1C17" w:rsidP="004B1C17">
      <w:pPr>
        <w:pStyle w:val="Naslovpublikacije"/>
        <w:spacing w:after="0" w:line="240" w:lineRule="auto"/>
        <w:rPr>
          <w:rFonts w:ascii="Arial" w:eastAsiaTheme="minorHAnsi" w:hAnsi="Arial" w:cs="Arial"/>
          <w:color w:val="auto"/>
          <w:sz w:val="20"/>
          <w:szCs w:val="20"/>
        </w:rPr>
      </w:pPr>
    </w:p>
    <w:p w14:paraId="5F01C6BD" w14:textId="77777777" w:rsidR="004B1C17" w:rsidRPr="00F7031F" w:rsidRDefault="004B1C17" w:rsidP="004B1C17">
      <w:pPr>
        <w:pStyle w:val="Naslovpublikacije"/>
        <w:spacing w:after="0" w:line="240" w:lineRule="auto"/>
        <w:rPr>
          <w:rFonts w:ascii="Arial" w:eastAsiaTheme="minorHAnsi" w:hAnsi="Arial" w:cs="Arial"/>
          <w:color w:val="auto"/>
          <w:sz w:val="20"/>
          <w:szCs w:val="20"/>
        </w:rPr>
      </w:pPr>
      <w:r w:rsidRPr="00F7031F">
        <w:rPr>
          <w:rFonts w:ascii="Arial" w:eastAsiaTheme="minorHAnsi" w:hAnsi="Arial" w:cs="Arial"/>
          <w:color w:val="auto"/>
          <w:sz w:val="20"/>
          <w:szCs w:val="20"/>
        </w:rPr>
        <w:t>IZJAVO,</w:t>
      </w:r>
    </w:p>
    <w:p w14:paraId="62322450" w14:textId="77777777" w:rsidR="004B1C17" w:rsidRDefault="004B1C17" w:rsidP="004B1C17">
      <w:pPr>
        <w:pStyle w:val="Naslovpublikacije"/>
        <w:spacing w:after="0" w:line="240" w:lineRule="auto"/>
        <w:rPr>
          <w:rFonts w:ascii="Arial" w:eastAsiaTheme="minorHAnsi" w:hAnsi="Arial" w:cs="Arial"/>
          <w:color w:val="auto"/>
          <w:sz w:val="20"/>
          <w:szCs w:val="20"/>
        </w:rPr>
      </w:pPr>
    </w:p>
    <w:p w14:paraId="38A8013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0440B0E" w14:textId="4FECBAFA"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F7031F">
        <w:rPr>
          <w:rFonts w:ascii="Arial" w:eastAsiaTheme="minorHAnsi" w:hAnsi="Arial" w:cs="Arial"/>
          <w:b w:val="0"/>
          <w:color w:val="auto"/>
          <w:sz w:val="20"/>
          <w:szCs w:val="20"/>
        </w:rPr>
        <w:t>da vlogi za dodelitev pomoči ni pr</w:t>
      </w:r>
      <w:r w:rsidR="008F268B">
        <w:rPr>
          <w:rFonts w:ascii="Arial" w:eastAsiaTheme="minorHAnsi" w:hAnsi="Arial" w:cs="Arial"/>
          <w:b w:val="0"/>
          <w:color w:val="auto"/>
          <w:sz w:val="20"/>
          <w:szCs w:val="20"/>
        </w:rPr>
        <w:t>iložen</w:t>
      </w:r>
      <w:r w:rsidRPr="00F7031F">
        <w:rPr>
          <w:rFonts w:ascii="Arial" w:eastAsiaTheme="minorHAnsi" w:hAnsi="Arial" w:cs="Arial"/>
          <w:b w:val="0"/>
          <w:color w:val="auto"/>
          <w:sz w:val="20"/>
          <w:szCs w:val="20"/>
        </w:rPr>
        <w:t xml:space="preserve"> poslovni načrt s podatki iz d</w:t>
      </w:r>
      <w:r>
        <w:rPr>
          <w:rFonts w:ascii="Arial" w:eastAsiaTheme="minorHAnsi" w:hAnsi="Arial" w:cs="Arial"/>
          <w:b w:val="0"/>
          <w:color w:val="auto"/>
          <w:sz w:val="20"/>
          <w:szCs w:val="20"/>
        </w:rPr>
        <w:t xml:space="preserve">rugega odstavka </w:t>
      </w:r>
      <w:r w:rsidR="005C7F31">
        <w:rPr>
          <w:rFonts w:ascii="Arial" w:eastAsiaTheme="minorHAnsi" w:hAnsi="Arial" w:cs="Arial"/>
          <w:b w:val="0"/>
          <w:color w:val="auto"/>
          <w:sz w:val="20"/>
          <w:szCs w:val="20"/>
        </w:rPr>
        <w:t>106</w:t>
      </w:r>
      <w:r>
        <w:rPr>
          <w:rFonts w:ascii="Arial" w:eastAsiaTheme="minorHAnsi" w:hAnsi="Arial" w:cs="Arial"/>
          <w:b w:val="0"/>
          <w:color w:val="auto"/>
          <w:sz w:val="20"/>
          <w:szCs w:val="20"/>
        </w:rPr>
        <w:t>. člena zakona</w:t>
      </w:r>
    </w:p>
    <w:p w14:paraId="6D68CAA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833A689" w14:textId="77777777"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in se</w:t>
      </w:r>
      <w:r w:rsidRPr="00F7031F">
        <w:rPr>
          <w:rFonts w:ascii="Arial" w:eastAsiaTheme="minorHAnsi" w:hAnsi="Arial" w:cs="Arial"/>
          <w:b w:val="0"/>
          <w:color w:val="auto"/>
          <w:sz w:val="20"/>
          <w:szCs w:val="20"/>
        </w:rPr>
        <w:t xml:space="preserve"> </w:t>
      </w:r>
      <w:r>
        <w:rPr>
          <w:rFonts w:ascii="Arial" w:hAnsi="Arial" w:cs="Arial"/>
          <w:b w:val="0"/>
          <w:color w:val="auto"/>
          <w:sz w:val="20"/>
          <w:szCs w:val="20"/>
        </w:rPr>
        <w:t xml:space="preserve">letališču __________________ </w:t>
      </w:r>
      <w:r w:rsidRPr="00F7031F">
        <w:rPr>
          <w:rFonts w:ascii="Arial" w:hAnsi="Arial" w:cs="Arial"/>
          <w:b w:val="0"/>
          <w:color w:val="auto"/>
          <w:sz w:val="20"/>
          <w:szCs w:val="20"/>
        </w:rPr>
        <w:t>nepreklicno zavezujemo, da bo letalska proga _________________</w:t>
      </w:r>
      <w:r>
        <w:rPr>
          <w:rFonts w:ascii="Arial" w:hAnsi="Arial" w:cs="Arial"/>
          <w:b w:val="0"/>
          <w:color w:val="auto"/>
          <w:sz w:val="20"/>
          <w:szCs w:val="20"/>
        </w:rPr>
        <w:t>__, ki je predmet te vloge,</w:t>
      </w:r>
      <w:r w:rsidRPr="00F7031F">
        <w:rPr>
          <w:rFonts w:ascii="Arial" w:hAnsi="Arial" w:cs="Arial"/>
          <w:b w:val="0"/>
          <w:color w:val="auto"/>
          <w:sz w:val="20"/>
          <w:szCs w:val="20"/>
        </w:rPr>
        <w:t xml:space="preserve"> delovala še najmanj tako dolgo, kot je dolgo obdobje, za subvencioniranje katerega kandidiramo.</w:t>
      </w:r>
    </w:p>
    <w:p w14:paraId="2088BA6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863B2B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3CC2A9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A8BA6D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A8C963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E6ABAF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F9304B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628FE2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DAA186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177B84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8E676B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C64C69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123313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E25260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231138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FC7810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3ADD8F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F694A0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549E7A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F47D35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183B83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53F5A1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2A6F259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5016BB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228E3A3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55C886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09E8CBC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2DD6EC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43EF7C9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58BA4D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93EB85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63300A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0DADDE9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241165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7603702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CF38DB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690B32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836650C" w14:textId="77777777" w:rsidR="004B1C17" w:rsidRDefault="004B1C17" w:rsidP="004B1C17">
      <w:pPr>
        <w:jc w:val="right"/>
        <w:rPr>
          <w:rFonts w:ascii="Arial" w:hAnsi="Arial" w:cs="Arial"/>
          <w:b/>
          <w:sz w:val="20"/>
          <w:szCs w:val="20"/>
        </w:rPr>
      </w:pPr>
      <w:r>
        <w:rPr>
          <w:rFonts w:ascii="Arial" w:hAnsi="Arial" w:cs="Arial"/>
          <w:b/>
          <w:sz w:val="20"/>
          <w:szCs w:val="20"/>
        </w:rPr>
        <w:lastRenderedPageBreak/>
        <w:t>Priloga št. 3</w:t>
      </w:r>
    </w:p>
    <w:p w14:paraId="79CF2A77" w14:textId="77777777" w:rsidR="004B1C17" w:rsidRDefault="004B1C17" w:rsidP="004B1C17">
      <w:pPr>
        <w:rPr>
          <w:rFonts w:ascii="Arial" w:hAnsi="Arial" w:cs="Arial"/>
          <w:b/>
          <w:sz w:val="20"/>
          <w:szCs w:val="20"/>
        </w:rPr>
      </w:pPr>
      <w:r>
        <w:rPr>
          <w:rFonts w:ascii="Arial" w:hAnsi="Arial" w:cs="Arial"/>
          <w:b/>
          <w:sz w:val="20"/>
          <w:szCs w:val="20"/>
        </w:rPr>
        <w:t>Izjava – donosnost proge</w:t>
      </w:r>
    </w:p>
    <w:p w14:paraId="1B9CFE69" w14:textId="77777777" w:rsidR="004B1C17" w:rsidRDefault="004B1C17" w:rsidP="004B1C17">
      <w:pPr>
        <w:rPr>
          <w:rFonts w:ascii="Arial" w:hAnsi="Arial" w:cs="Arial"/>
          <w:b/>
          <w:sz w:val="20"/>
          <w:szCs w:val="20"/>
        </w:rPr>
      </w:pPr>
    </w:p>
    <w:p w14:paraId="70D8BA43" w14:textId="77777777" w:rsidR="004B1C17" w:rsidRPr="00F7031F"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Kot</w:t>
      </w:r>
      <w:r w:rsidRPr="00F7031F">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odgovorna oseba </w:t>
      </w:r>
      <w:r w:rsidRPr="00F7031F">
        <w:rPr>
          <w:rFonts w:ascii="Arial" w:eastAsiaTheme="minorHAnsi" w:hAnsi="Arial" w:cs="Arial"/>
          <w:b w:val="0"/>
          <w:color w:val="auto"/>
          <w:sz w:val="20"/>
          <w:szCs w:val="20"/>
        </w:rPr>
        <w:t>vlagatelj</w:t>
      </w:r>
      <w:r>
        <w:rPr>
          <w:rFonts w:ascii="Arial" w:eastAsiaTheme="minorHAnsi" w:hAnsi="Arial" w:cs="Arial"/>
          <w:b w:val="0"/>
          <w:color w:val="auto"/>
          <w:sz w:val="20"/>
          <w:szCs w:val="20"/>
        </w:rPr>
        <w:t>a</w:t>
      </w:r>
      <w:r w:rsidRPr="00F7031F">
        <w:rPr>
          <w:rFonts w:ascii="Arial" w:eastAsiaTheme="minorHAnsi" w:hAnsi="Arial" w:cs="Arial"/>
          <w:b w:val="0"/>
          <w:color w:val="auto"/>
          <w:sz w:val="20"/>
          <w:szCs w:val="20"/>
        </w:rPr>
        <w:t xml:space="preserve"> ___________________________________ v okviru izvajanja projekta Večja letalska povezljivost Slovenije podajam:</w:t>
      </w:r>
    </w:p>
    <w:p w14:paraId="456E9E6A" w14:textId="77777777" w:rsidR="004B1C17" w:rsidRPr="00F7031F" w:rsidRDefault="004B1C17" w:rsidP="004B1C17">
      <w:pPr>
        <w:pStyle w:val="Naslovpublikacije"/>
        <w:spacing w:after="0" w:line="240" w:lineRule="auto"/>
        <w:jc w:val="both"/>
        <w:rPr>
          <w:rFonts w:ascii="Arial" w:eastAsiaTheme="minorHAnsi" w:hAnsi="Arial" w:cs="Arial"/>
          <w:color w:val="auto"/>
          <w:sz w:val="20"/>
          <w:szCs w:val="20"/>
        </w:rPr>
      </w:pPr>
    </w:p>
    <w:p w14:paraId="3FC02EEF" w14:textId="77777777" w:rsidR="004B1C17" w:rsidRDefault="004B1C17" w:rsidP="004B1C17">
      <w:pPr>
        <w:pStyle w:val="Naslovpublikacije"/>
        <w:spacing w:after="0" w:line="240" w:lineRule="auto"/>
        <w:rPr>
          <w:rFonts w:ascii="Arial" w:eastAsiaTheme="minorHAnsi" w:hAnsi="Arial" w:cs="Arial"/>
          <w:color w:val="auto"/>
          <w:sz w:val="20"/>
          <w:szCs w:val="20"/>
        </w:rPr>
      </w:pPr>
    </w:p>
    <w:p w14:paraId="4AD56C47" w14:textId="77777777" w:rsidR="004B1C17" w:rsidRPr="00F7031F" w:rsidRDefault="004B1C17" w:rsidP="004B1C17">
      <w:pPr>
        <w:pStyle w:val="Naslovpublikacije"/>
        <w:spacing w:after="0" w:line="240" w:lineRule="auto"/>
        <w:rPr>
          <w:rFonts w:ascii="Arial" w:eastAsiaTheme="minorHAnsi" w:hAnsi="Arial" w:cs="Arial"/>
          <w:color w:val="auto"/>
          <w:sz w:val="20"/>
          <w:szCs w:val="20"/>
        </w:rPr>
      </w:pPr>
      <w:r w:rsidRPr="00F7031F">
        <w:rPr>
          <w:rFonts w:ascii="Arial" w:eastAsiaTheme="minorHAnsi" w:hAnsi="Arial" w:cs="Arial"/>
          <w:color w:val="auto"/>
          <w:sz w:val="20"/>
          <w:szCs w:val="20"/>
        </w:rPr>
        <w:t>IZJAVO,</w:t>
      </w:r>
    </w:p>
    <w:p w14:paraId="78A7B762" w14:textId="77777777" w:rsidR="004B1C17" w:rsidRDefault="004B1C17" w:rsidP="004B1C17">
      <w:pPr>
        <w:pStyle w:val="Naslovpublikacije"/>
        <w:spacing w:after="0" w:line="240" w:lineRule="auto"/>
        <w:rPr>
          <w:rFonts w:ascii="Arial" w:eastAsiaTheme="minorHAnsi" w:hAnsi="Arial" w:cs="Arial"/>
          <w:color w:val="auto"/>
          <w:sz w:val="20"/>
          <w:szCs w:val="20"/>
        </w:rPr>
      </w:pPr>
    </w:p>
    <w:p w14:paraId="55331167" w14:textId="77777777" w:rsidR="004B1C17" w:rsidRPr="009C3B1D" w:rsidRDefault="004B1C17" w:rsidP="004B1C17">
      <w:pPr>
        <w:spacing w:after="0" w:line="240" w:lineRule="auto"/>
        <w:jc w:val="both"/>
        <w:rPr>
          <w:rFonts w:ascii="Arial" w:hAnsi="Arial" w:cs="Arial"/>
          <w:sz w:val="20"/>
          <w:szCs w:val="20"/>
        </w:rPr>
      </w:pPr>
      <w:r w:rsidRPr="009C3B1D">
        <w:rPr>
          <w:rFonts w:ascii="Arial" w:hAnsi="Arial" w:cs="Arial"/>
          <w:sz w:val="20"/>
          <w:szCs w:val="20"/>
        </w:rPr>
        <w:t>da</w:t>
      </w:r>
      <w:r w:rsidR="00A5413C">
        <w:rPr>
          <w:rFonts w:ascii="Arial" w:hAnsi="Arial" w:cs="Arial"/>
          <w:sz w:val="20"/>
          <w:szCs w:val="20"/>
        </w:rPr>
        <w:t xml:space="preserve"> bom</w:t>
      </w:r>
      <w:r w:rsidR="00210BD2">
        <w:rPr>
          <w:rFonts w:ascii="Arial" w:hAnsi="Arial" w:cs="Arial"/>
          <w:sz w:val="20"/>
          <w:szCs w:val="20"/>
        </w:rPr>
        <w:t>o</w:t>
      </w:r>
      <w:r w:rsidRPr="009C3B1D">
        <w:rPr>
          <w:rFonts w:ascii="Arial" w:hAnsi="Arial" w:cs="Arial"/>
          <w:sz w:val="20"/>
          <w:szCs w:val="20"/>
        </w:rPr>
        <w:t xml:space="preserve"> v primeru</w:t>
      </w:r>
      <w:r w:rsidRPr="00A732D4">
        <w:rPr>
          <w:rFonts w:ascii="Arial" w:hAnsi="Arial" w:cs="Arial"/>
          <w:sz w:val="20"/>
          <w:szCs w:val="20"/>
        </w:rPr>
        <w:t>, da letalska proga __________________</w:t>
      </w:r>
      <w:r>
        <w:rPr>
          <w:rFonts w:ascii="Arial" w:hAnsi="Arial" w:cs="Arial"/>
          <w:sz w:val="20"/>
          <w:szCs w:val="20"/>
        </w:rPr>
        <w:t>_______</w:t>
      </w:r>
      <w:r w:rsidRPr="00A732D4">
        <w:rPr>
          <w:rFonts w:ascii="Arial" w:hAnsi="Arial" w:cs="Arial"/>
          <w:sz w:val="20"/>
          <w:szCs w:val="20"/>
        </w:rPr>
        <w:t xml:space="preserve">_, ki je predmet te vloge, v </w:t>
      </w:r>
      <w:r w:rsidR="00A5413C">
        <w:rPr>
          <w:rFonts w:ascii="Arial" w:hAnsi="Arial" w:cs="Arial"/>
          <w:sz w:val="20"/>
          <w:szCs w:val="20"/>
        </w:rPr>
        <w:t xml:space="preserve">obdobju, v katerem </w:t>
      </w:r>
      <w:r w:rsidR="000335E4">
        <w:rPr>
          <w:rFonts w:ascii="Arial" w:hAnsi="Arial" w:cs="Arial"/>
          <w:sz w:val="20"/>
          <w:szCs w:val="20"/>
        </w:rPr>
        <w:t>je dodeljena pomoč</w:t>
      </w:r>
      <w:r w:rsidR="003A47F5">
        <w:rPr>
          <w:rFonts w:ascii="Arial" w:hAnsi="Arial" w:cs="Arial"/>
          <w:sz w:val="20"/>
          <w:szCs w:val="20"/>
        </w:rPr>
        <w:t xml:space="preserve">, </w:t>
      </w:r>
      <w:r w:rsidR="00A5413C">
        <w:rPr>
          <w:rFonts w:ascii="Arial" w:hAnsi="Arial" w:cs="Arial"/>
          <w:sz w:val="20"/>
          <w:szCs w:val="20"/>
        </w:rPr>
        <w:t>postane donosna</w:t>
      </w:r>
      <w:r w:rsidR="000335E4">
        <w:rPr>
          <w:rFonts w:ascii="Arial" w:hAnsi="Arial" w:cs="Arial"/>
          <w:sz w:val="20"/>
          <w:szCs w:val="20"/>
        </w:rPr>
        <w:t>,</w:t>
      </w:r>
      <w:r>
        <w:rPr>
          <w:rFonts w:ascii="Arial" w:hAnsi="Arial" w:cs="Arial"/>
          <w:sz w:val="20"/>
          <w:szCs w:val="20"/>
        </w:rPr>
        <w:t xml:space="preserve"> Ministrstvu za infrastrukturo Republike Slovenije </w:t>
      </w:r>
      <w:r w:rsidR="00A5413C">
        <w:rPr>
          <w:rFonts w:ascii="Arial" w:hAnsi="Arial" w:cs="Arial"/>
          <w:sz w:val="20"/>
          <w:szCs w:val="20"/>
        </w:rPr>
        <w:t>sporočil</w:t>
      </w:r>
      <w:r w:rsidR="00210BD2">
        <w:rPr>
          <w:rFonts w:ascii="Arial" w:hAnsi="Arial" w:cs="Arial"/>
          <w:sz w:val="20"/>
          <w:szCs w:val="20"/>
        </w:rPr>
        <w:t>i</w:t>
      </w:r>
      <w:r w:rsidR="00A5413C">
        <w:rPr>
          <w:rFonts w:ascii="Arial" w:hAnsi="Arial" w:cs="Arial"/>
          <w:sz w:val="20"/>
          <w:szCs w:val="20"/>
        </w:rPr>
        <w:t xml:space="preserve"> datum donosnosti in da </w:t>
      </w:r>
      <w:r w:rsidRPr="009C3B1D">
        <w:rPr>
          <w:rFonts w:ascii="Arial" w:hAnsi="Arial" w:cs="Arial"/>
          <w:sz w:val="20"/>
          <w:szCs w:val="20"/>
        </w:rPr>
        <w:t>ne bom</w:t>
      </w:r>
      <w:r w:rsidR="00210BD2">
        <w:rPr>
          <w:rFonts w:ascii="Arial" w:hAnsi="Arial" w:cs="Arial"/>
          <w:sz w:val="20"/>
          <w:szCs w:val="20"/>
        </w:rPr>
        <w:t>o</w:t>
      </w:r>
      <w:r w:rsidRPr="009C3B1D">
        <w:rPr>
          <w:rFonts w:ascii="Arial" w:hAnsi="Arial" w:cs="Arial"/>
          <w:sz w:val="20"/>
          <w:szCs w:val="20"/>
        </w:rPr>
        <w:t xml:space="preserve"> zahteval</w:t>
      </w:r>
      <w:r w:rsidR="00210BD2">
        <w:rPr>
          <w:rFonts w:ascii="Arial" w:hAnsi="Arial" w:cs="Arial"/>
          <w:sz w:val="20"/>
          <w:szCs w:val="20"/>
        </w:rPr>
        <w:t>i</w:t>
      </w:r>
      <w:r w:rsidRPr="009C3B1D">
        <w:rPr>
          <w:rFonts w:ascii="Arial" w:hAnsi="Arial" w:cs="Arial"/>
          <w:sz w:val="20"/>
          <w:szCs w:val="20"/>
        </w:rPr>
        <w:t xml:space="preserve"> </w:t>
      </w:r>
      <w:r>
        <w:rPr>
          <w:rFonts w:ascii="Arial" w:hAnsi="Arial" w:cs="Arial"/>
          <w:sz w:val="20"/>
          <w:szCs w:val="20"/>
        </w:rPr>
        <w:t>izplačila su</w:t>
      </w:r>
      <w:r w:rsidR="00210BD2">
        <w:rPr>
          <w:rFonts w:ascii="Arial" w:hAnsi="Arial" w:cs="Arial"/>
          <w:sz w:val="20"/>
          <w:szCs w:val="20"/>
        </w:rPr>
        <w:t>bvencije</w:t>
      </w:r>
      <w:r w:rsidR="00960D0A">
        <w:rPr>
          <w:rFonts w:ascii="Arial" w:hAnsi="Arial" w:cs="Arial"/>
          <w:sz w:val="20"/>
          <w:szCs w:val="20"/>
        </w:rPr>
        <w:t>.</w:t>
      </w:r>
    </w:p>
    <w:p w14:paraId="232F7E5A" w14:textId="77777777" w:rsidR="004B1C17" w:rsidRDefault="004B1C17" w:rsidP="004B1C17">
      <w:pPr>
        <w:pStyle w:val="Naslovpublikacije"/>
        <w:spacing w:after="0" w:line="240" w:lineRule="auto"/>
        <w:jc w:val="both"/>
        <w:rPr>
          <w:rFonts w:ascii="Arial" w:hAnsi="Arial" w:cs="Arial"/>
          <w:b w:val="0"/>
          <w:color w:val="auto"/>
          <w:sz w:val="20"/>
          <w:szCs w:val="20"/>
        </w:rPr>
      </w:pPr>
    </w:p>
    <w:p w14:paraId="700F05AE" w14:textId="77777777" w:rsidR="004B1C17" w:rsidRDefault="004B1C17" w:rsidP="004B1C17">
      <w:pPr>
        <w:pStyle w:val="Naslovpublikacije"/>
        <w:spacing w:after="0" w:line="240" w:lineRule="auto"/>
        <w:jc w:val="both"/>
        <w:rPr>
          <w:rFonts w:ascii="Arial" w:hAnsi="Arial" w:cs="Arial"/>
          <w:b w:val="0"/>
          <w:color w:val="auto"/>
          <w:sz w:val="20"/>
          <w:szCs w:val="20"/>
        </w:rPr>
      </w:pPr>
      <w:r>
        <w:rPr>
          <w:rFonts w:ascii="Arial" w:hAnsi="Arial" w:cs="Arial"/>
          <w:b w:val="0"/>
          <w:color w:val="auto"/>
          <w:sz w:val="20"/>
          <w:szCs w:val="20"/>
        </w:rPr>
        <w:t>Zavedam</w:t>
      </w:r>
      <w:r w:rsidR="00DB075D">
        <w:rPr>
          <w:rFonts w:ascii="Arial" w:hAnsi="Arial" w:cs="Arial"/>
          <w:b w:val="0"/>
          <w:color w:val="auto"/>
          <w:sz w:val="20"/>
          <w:szCs w:val="20"/>
        </w:rPr>
        <w:t>o</w:t>
      </w:r>
      <w:r>
        <w:rPr>
          <w:rFonts w:ascii="Arial" w:hAnsi="Arial" w:cs="Arial"/>
          <w:b w:val="0"/>
          <w:color w:val="auto"/>
          <w:sz w:val="20"/>
          <w:szCs w:val="20"/>
        </w:rPr>
        <w:t xml:space="preserve"> se, da </w:t>
      </w:r>
      <w:r w:rsidR="00210BD2">
        <w:rPr>
          <w:rFonts w:ascii="Arial" w:hAnsi="Arial" w:cs="Arial"/>
          <w:b w:val="0"/>
          <w:color w:val="auto"/>
          <w:sz w:val="20"/>
          <w:szCs w:val="20"/>
        </w:rPr>
        <w:t xml:space="preserve">morebitna </w:t>
      </w:r>
      <w:r>
        <w:rPr>
          <w:rFonts w:ascii="Arial" w:hAnsi="Arial" w:cs="Arial"/>
          <w:b w:val="0"/>
          <w:color w:val="auto"/>
          <w:sz w:val="20"/>
          <w:szCs w:val="20"/>
        </w:rPr>
        <w:t xml:space="preserve">izplačana subvencija za obratovanje donosne proge šteje za neupravičeno pomoč.  </w:t>
      </w:r>
    </w:p>
    <w:p w14:paraId="0B59CCE4" w14:textId="77777777" w:rsidR="004B1C17" w:rsidRDefault="004B1C17" w:rsidP="004B1C17">
      <w:pPr>
        <w:pStyle w:val="Naslovpublikacije"/>
        <w:spacing w:after="0" w:line="240" w:lineRule="auto"/>
        <w:jc w:val="both"/>
        <w:rPr>
          <w:rFonts w:ascii="Arial" w:hAnsi="Arial" w:cs="Arial"/>
          <w:b w:val="0"/>
          <w:color w:val="auto"/>
          <w:sz w:val="20"/>
          <w:szCs w:val="20"/>
        </w:rPr>
      </w:pPr>
    </w:p>
    <w:p w14:paraId="0F15F0DE" w14:textId="77777777" w:rsidR="004B1C17" w:rsidRDefault="004B1C17" w:rsidP="004B1C17">
      <w:pPr>
        <w:pStyle w:val="Naslovpublikacije"/>
        <w:spacing w:after="0" w:line="240" w:lineRule="auto"/>
        <w:jc w:val="both"/>
        <w:rPr>
          <w:rFonts w:ascii="Arial" w:hAnsi="Arial" w:cs="Arial"/>
          <w:b w:val="0"/>
          <w:color w:val="auto"/>
          <w:sz w:val="20"/>
          <w:szCs w:val="20"/>
        </w:rPr>
      </w:pPr>
    </w:p>
    <w:p w14:paraId="57C6244D" w14:textId="77777777" w:rsidR="004B1C17" w:rsidRPr="00B4392C" w:rsidRDefault="004B1C17" w:rsidP="004B1C17">
      <w:pPr>
        <w:pStyle w:val="Naslovpublikacije"/>
        <w:spacing w:after="0" w:line="240" w:lineRule="auto"/>
        <w:jc w:val="both"/>
        <w:rPr>
          <w:rFonts w:ascii="Arial" w:hAnsi="Arial" w:cs="Arial"/>
          <w:b w:val="0"/>
          <w:color w:val="auto"/>
          <w:sz w:val="20"/>
          <w:szCs w:val="20"/>
        </w:rPr>
      </w:pPr>
    </w:p>
    <w:p w14:paraId="676B8BE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3E2959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69109E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535090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EA7466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244AB7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F73E4F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C2338D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E49300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8C564A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7B30CF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B04752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5105AA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F73671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94647F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8450AC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BBA778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B88B26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63158B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E250D8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E8555A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C33BE7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81D8F3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10B806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314ABAD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AEE19B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3B5CE6B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60B03C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1F9BF76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D6F00A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66792FD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22DC3F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0C2D72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DC4F4D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57F2D29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9860B4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466B788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3FB0BA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0FA421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BC5FF9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5EBF7BD"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88BCEFF" w14:textId="77777777" w:rsidR="004B1C17" w:rsidRPr="00512663" w:rsidRDefault="004B1C17" w:rsidP="004B1C17">
      <w:pPr>
        <w:jc w:val="right"/>
        <w:rPr>
          <w:rFonts w:ascii="Arial" w:hAnsi="Arial" w:cs="Arial"/>
          <w:b/>
          <w:sz w:val="20"/>
          <w:szCs w:val="20"/>
        </w:rPr>
      </w:pPr>
      <w:r>
        <w:rPr>
          <w:rFonts w:ascii="Arial" w:hAnsi="Arial" w:cs="Arial"/>
          <w:b/>
          <w:sz w:val="20"/>
          <w:szCs w:val="20"/>
        </w:rPr>
        <w:t>Priloga št. 4</w:t>
      </w:r>
    </w:p>
    <w:p w14:paraId="3690F576" w14:textId="77777777" w:rsidR="004B1C17" w:rsidRDefault="004B1C17" w:rsidP="004B1C17">
      <w:pPr>
        <w:pStyle w:val="Naslovpublikacije"/>
        <w:spacing w:after="0"/>
        <w:jc w:val="left"/>
        <w:rPr>
          <w:rFonts w:ascii="Arial" w:eastAsiaTheme="minorHAnsi" w:hAnsi="Arial" w:cs="Arial"/>
          <w:color w:val="auto"/>
          <w:sz w:val="20"/>
          <w:szCs w:val="20"/>
        </w:rPr>
      </w:pPr>
      <w:r>
        <w:rPr>
          <w:rFonts w:ascii="Arial" w:eastAsiaTheme="minorHAnsi" w:hAnsi="Arial" w:cs="Arial"/>
          <w:color w:val="auto"/>
          <w:sz w:val="20"/>
          <w:szCs w:val="20"/>
        </w:rPr>
        <w:t>Izjava - integriteta</w:t>
      </w:r>
    </w:p>
    <w:p w14:paraId="72258E20" w14:textId="77777777" w:rsidR="004B1C17" w:rsidRPr="00614712" w:rsidRDefault="004B1C17" w:rsidP="004B1C17">
      <w:pPr>
        <w:pStyle w:val="Naslovpublikacije"/>
        <w:spacing w:after="0"/>
        <w:jc w:val="left"/>
        <w:rPr>
          <w:rFonts w:ascii="Arial" w:eastAsiaTheme="minorHAnsi" w:hAnsi="Arial" w:cs="Arial"/>
          <w:b w:val="0"/>
          <w:color w:val="auto"/>
          <w:sz w:val="20"/>
          <w:szCs w:val="20"/>
        </w:rPr>
      </w:pPr>
    </w:p>
    <w:p w14:paraId="25CA4ECC" w14:textId="436E5D2F" w:rsidR="004B1C17" w:rsidRDefault="004B1C17" w:rsidP="004B1C17">
      <w:pPr>
        <w:pStyle w:val="Naslovpublikacije"/>
        <w:spacing w:after="0" w:line="260" w:lineRule="exact"/>
        <w:jc w:val="both"/>
        <w:rPr>
          <w:rFonts w:ascii="Arial" w:eastAsiaTheme="minorHAnsi" w:hAnsi="Arial" w:cs="Arial"/>
          <w:b w:val="0"/>
          <w:color w:val="auto"/>
          <w:sz w:val="20"/>
          <w:szCs w:val="20"/>
        </w:rPr>
      </w:pPr>
      <w:r w:rsidRPr="001F73A8">
        <w:rPr>
          <w:rFonts w:ascii="Arial" w:eastAsiaTheme="minorHAnsi" w:hAnsi="Arial" w:cs="Arial"/>
          <w:b w:val="0"/>
          <w:color w:val="auto"/>
          <w:sz w:val="20"/>
          <w:szCs w:val="20"/>
        </w:rPr>
        <w:t xml:space="preserve">V skladu z Zakonom o integriteti in preprečevanju korupcije </w:t>
      </w:r>
      <w:r w:rsidRPr="001F73A8">
        <w:rPr>
          <w:rFonts w:ascii="Arial" w:eastAsiaTheme="minorHAnsi" w:hAnsi="Arial" w:cs="Arial"/>
          <w:b w:val="0"/>
          <w:bCs/>
          <w:color w:val="auto"/>
          <w:sz w:val="20"/>
          <w:szCs w:val="20"/>
          <w:shd w:val="clear" w:color="auto" w:fill="FFFFFF"/>
          <w:lang w:eastAsia="en-US"/>
        </w:rPr>
        <w:t>(Uradni list RS, št. </w:t>
      </w:r>
      <w:hyperlink r:id="rId12" w:tgtFrame="_blank" w:tooltip="Zakon o integriteti in preprečevanju korupcije (uradno prečiščeno besedilo)" w:history="1">
        <w:r w:rsidRPr="001F73A8">
          <w:rPr>
            <w:rFonts w:ascii="Arial" w:eastAsiaTheme="minorHAnsi" w:hAnsi="Arial" w:cs="Arial"/>
            <w:b w:val="0"/>
            <w:bCs/>
            <w:color w:val="auto"/>
            <w:sz w:val="20"/>
            <w:szCs w:val="20"/>
            <w:shd w:val="clear" w:color="auto" w:fill="FFFFFF"/>
            <w:lang w:eastAsia="en-US"/>
          </w:rPr>
          <w:t>69/11</w:t>
        </w:r>
      </w:hyperlink>
      <w:r w:rsidRPr="001F73A8">
        <w:rPr>
          <w:rFonts w:ascii="Arial" w:eastAsiaTheme="minorHAnsi" w:hAnsi="Arial" w:cs="Arial"/>
          <w:b w:val="0"/>
          <w:bCs/>
          <w:color w:val="auto"/>
          <w:sz w:val="20"/>
          <w:szCs w:val="20"/>
          <w:shd w:val="clear" w:color="auto" w:fill="FFFFFF"/>
          <w:lang w:eastAsia="en-US"/>
        </w:rPr>
        <w:t> – uradno prečiščeno besedilo, </w:t>
      </w:r>
      <w:hyperlink r:id="rId13" w:tgtFrame="_blank" w:tooltip="Zakon o spremembah in dopolnitvah Zakona o integriteti in preprečevanju korupcije" w:history="1">
        <w:r w:rsidRPr="001F73A8">
          <w:rPr>
            <w:rFonts w:ascii="Arial" w:eastAsiaTheme="minorHAnsi" w:hAnsi="Arial" w:cs="Arial"/>
            <w:b w:val="0"/>
            <w:bCs/>
            <w:color w:val="auto"/>
            <w:sz w:val="20"/>
            <w:szCs w:val="20"/>
            <w:shd w:val="clear" w:color="auto" w:fill="FFFFFF"/>
            <w:lang w:eastAsia="en-US"/>
          </w:rPr>
          <w:t>158/20</w:t>
        </w:r>
      </w:hyperlink>
      <w:r w:rsidRPr="001F73A8">
        <w:rPr>
          <w:rFonts w:ascii="Arial" w:eastAsiaTheme="minorHAnsi" w:hAnsi="Arial" w:cs="Arial"/>
          <w:b w:val="0"/>
          <w:bCs/>
          <w:color w:val="auto"/>
          <w:sz w:val="20"/>
          <w:szCs w:val="20"/>
          <w:shd w:val="clear" w:color="auto" w:fill="FFFFFF"/>
          <w:lang w:eastAsia="en-US"/>
        </w:rPr>
        <w:t>, </w:t>
      </w:r>
      <w:hyperlink r:id="rId14" w:tgtFrame="_blank" w:tooltip="Zakon o debirokratizaciji" w:history="1">
        <w:r w:rsidRPr="001F73A8">
          <w:rPr>
            <w:rFonts w:ascii="Arial" w:eastAsiaTheme="minorHAnsi" w:hAnsi="Arial" w:cs="Arial"/>
            <w:b w:val="0"/>
            <w:bCs/>
            <w:color w:val="auto"/>
            <w:sz w:val="20"/>
            <w:szCs w:val="20"/>
            <w:shd w:val="clear" w:color="auto" w:fill="FFFFFF"/>
            <w:lang w:eastAsia="en-US"/>
          </w:rPr>
          <w:t>3/22</w:t>
        </w:r>
      </w:hyperlink>
      <w:r w:rsidRPr="001F73A8">
        <w:rPr>
          <w:rFonts w:ascii="Arial" w:eastAsiaTheme="minorHAnsi" w:hAnsi="Arial" w:cs="Arial"/>
          <w:b w:val="0"/>
          <w:bCs/>
          <w:color w:val="auto"/>
          <w:sz w:val="20"/>
          <w:szCs w:val="20"/>
          <w:shd w:val="clear" w:color="auto" w:fill="FFFFFF"/>
          <w:lang w:eastAsia="en-US"/>
        </w:rPr>
        <w:t xml:space="preserve"> – </w:t>
      </w:r>
      <w:proofErr w:type="spellStart"/>
      <w:r w:rsidRPr="001F73A8">
        <w:rPr>
          <w:rFonts w:ascii="Arial" w:eastAsiaTheme="minorHAnsi" w:hAnsi="Arial" w:cs="Arial"/>
          <w:b w:val="0"/>
          <w:bCs/>
          <w:color w:val="auto"/>
          <w:sz w:val="20"/>
          <w:szCs w:val="20"/>
          <w:shd w:val="clear" w:color="auto" w:fill="FFFFFF"/>
          <w:lang w:eastAsia="en-US"/>
        </w:rPr>
        <w:t>ZDeb</w:t>
      </w:r>
      <w:proofErr w:type="spellEnd"/>
      <w:r w:rsidRPr="001F73A8">
        <w:rPr>
          <w:rFonts w:ascii="Arial" w:eastAsiaTheme="minorHAnsi" w:hAnsi="Arial" w:cs="Arial"/>
          <w:b w:val="0"/>
          <w:bCs/>
          <w:color w:val="auto"/>
          <w:sz w:val="20"/>
          <w:szCs w:val="20"/>
          <w:shd w:val="clear" w:color="auto" w:fill="FFFFFF"/>
          <w:lang w:eastAsia="en-US"/>
        </w:rPr>
        <w:t xml:space="preserve"> in </w:t>
      </w:r>
      <w:hyperlink r:id="rId15" w:tgtFrame="_blank" w:tooltip="Zakon o zaščiti prijaviteljev" w:history="1">
        <w:r w:rsidRPr="001F73A8">
          <w:rPr>
            <w:rFonts w:ascii="Arial" w:eastAsiaTheme="minorHAnsi" w:hAnsi="Arial" w:cs="Arial"/>
            <w:b w:val="0"/>
            <w:bCs/>
            <w:color w:val="auto"/>
            <w:sz w:val="20"/>
            <w:szCs w:val="20"/>
            <w:shd w:val="clear" w:color="auto" w:fill="FFFFFF"/>
            <w:lang w:eastAsia="en-US"/>
          </w:rPr>
          <w:t>16/23</w:t>
        </w:r>
      </w:hyperlink>
      <w:r w:rsidRPr="001F73A8">
        <w:rPr>
          <w:rFonts w:ascii="Arial" w:eastAsiaTheme="minorHAnsi" w:hAnsi="Arial" w:cs="Arial"/>
          <w:b w:val="0"/>
          <w:bCs/>
          <w:color w:val="auto"/>
          <w:sz w:val="20"/>
          <w:szCs w:val="20"/>
          <w:shd w:val="clear" w:color="auto" w:fill="FFFFFF"/>
          <w:lang w:eastAsia="en-US"/>
        </w:rPr>
        <w:t xml:space="preserve"> – </w:t>
      </w:r>
      <w:proofErr w:type="spellStart"/>
      <w:r w:rsidRPr="001F73A8">
        <w:rPr>
          <w:rFonts w:ascii="Arial" w:eastAsiaTheme="minorHAnsi" w:hAnsi="Arial" w:cs="Arial"/>
          <w:b w:val="0"/>
          <w:bCs/>
          <w:color w:val="auto"/>
          <w:sz w:val="20"/>
          <w:szCs w:val="20"/>
          <w:shd w:val="clear" w:color="auto" w:fill="FFFFFF"/>
          <w:lang w:eastAsia="en-US"/>
        </w:rPr>
        <w:t>ZZPri</w:t>
      </w:r>
      <w:proofErr w:type="spellEnd"/>
      <w:r w:rsidRPr="001F73A8">
        <w:rPr>
          <w:rFonts w:ascii="Arial" w:eastAsiaTheme="minorHAnsi" w:hAnsi="Arial" w:cs="Arial"/>
          <w:b w:val="0"/>
          <w:bCs/>
          <w:color w:val="auto"/>
          <w:sz w:val="20"/>
          <w:szCs w:val="20"/>
          <w:shd w:val="clear" w:color="auto" w:fill="FFFFFF"/>
          <w:lang w:eastAsia="en-US"/>
        </w:rPr>
        <w:t>) in Zakonom o preprečevanju pranja denarja in financiranja terorizma (Uradni list RS, št. </w:t>
      </w:r>
      <w:hyperlink r:id="rId16" w:tgtFrame="_blank" w:tooltip="Zakon o preprečevanju pranja denarja in financiranja terorizma (ZPPDFT-2)" w:history="1">
        <w:r w:rsidRPr="001F73A8">
          <w:rPr>
            <w:rFonts w:ascii="Arial" w:eastAsiaTheme="minorHAnsi" w:hAnsi="Arial" w:cs="Arial"/>
            <w:b w:val="0"/>
            <w:bCs/>
            <w:color w:val="auto"/>
            <w:sz w:val="20"/>
            <w:szCs w:val="20"/>
            <w:shd w:val="clear" w:color="auto" w:fill="FFFFFF"/>
            <w:lang w:eastAsia="en-US"/>
          </w:rPr>
          <w:t>48/22</w:t>
        </w:r>
      </w:hyperlink>
      <w:r w:rsidR="004E19CF">
        <w:rPr>
          <w:rFonts w:ascii="Arial" w:eastAsiaTheme="minorHAnsi" w:hAnsi="Arial" w:cs="Arial"/>
          <w:b w:val="0"/>
          <w:bCs/>
          <w:color w:val="auto"/>
          <w:sz w:val="20"/>
          <w:szCs w:val="20"/>
          <w:shd w:val="clear" w:color="auto" w:fill="FFFFFF"/>
          <w:lang w:eastAsia="en-US"/>
        </w:rPr>
        <w:t>,</w:t>
      </w:r>
      <w:r w:rsidRPr="001F73A8">
        <w:rPr>
          <w:rFonts w:ascii="Arial" w:eastAsiaTheme="minorHAnsi" w:hAnsi="Arial" w:cs="Arial"/>
          <w:b w:val="0"/>
          <w:bCs/>
          <w:color w:val="auto"/>
          <w:sz w:val="20"/>
          <w:szCs w:val="20"/>
          <w:shd w:val="clear" w:color="auto" w:fill="FFFFFF"/>
          <w:lang w:eastAsia="en-US"/>
        </w:rPr>
        <w:t> </w:t>
      </w:r>
      <w:hyperlink r:id="rId17" w:tgtFrame="_blank" w:tooltip="Zakon o spremembah in dopolnitvah Zakona o preprečevanju pranja denarja in financiranja terorizma" w:history="1">
        <w:r w:rsidRPr="001F73A8">
          <w:rPr>
            <w:rFonts w:ascii="Arial" w:eastAsiaTheme="minorHAnsi" w:hAnsi="Arial" w:cs="Arial"/>
            <w:b w:val="0"/>
            <w:bCs/>
            <w:color w:val="auto"/>
            <w:sz w:val="20"/>
            <w:szCs w:val="20"/>
            <w:shd w:val="clear" w:color="auto" w:fill="FFFFFF"/>
            <w:lang w:eastAsia="en-US"/>
          </w:rPr>
          <w:t>145/22</w:t>
        </w:r>
      </w:hyperlink>
      <w:r w:rsidR="00AA3DF6">
        <w:rPr>
          <w:rFonts w:ascii="Arial" w:eastAsiaTheme="minorHAnsi" w:hAnsi="Arial" w:cs="Arial"/>
          <w:b w:val="0"/>
          <w:bCs/>
          <w:color w:val="auto"/>
          <w:sz w:val="20"/>
          <w:szCs w:val="20"/>
          <w:shd w:val="clear" w:color="auto" w:fill="FFFFFF"/>
          <w:lang w:eastAsia="en-US"/>
        </w:rPr>
        <w:t>,</w:t>
      </w:r>
      <w:r w:rsidR="004E19CF">
        <w:rPr>
          <w:rFonts w:ascii="Arial" w:eastAsiaTheme="minorHAnsi" w:hAnsi="Arial" w:cs="Arial"/>
          <w:b w:val="0"/>
          <w:bCs/>
          <w:color w:val="auto"/>
          <w:sz w:val="20"/>
          <w:szCs w:val="20"/>
          <w:shd w:val="clear" w:color="auto" w:fill="FFFFFF"/>
          <w:lang w:eastAsia="en-US"/>
        </w:rPr>
        <w:t xml:space="preserve"> 17/25</w:t>
      </w:r>
      <w:r w:rsidR="00AA3DF6">
        <w:rPr>
          <w:rFonts w:ascii="Arial" w:eastAsiaTheme="minorHAnsi" w:hAnsi="Arial" w:cs="Arial"/>
          <w:b w:val="0"/>
          <w:bCs/>
          <w:color w:val="auto"/>
          <w:sz w:val="20"/>
          <w:szCs w:val="20"/>
          <w:shd w:val="clear" w:color="auto" w:fill="FFFFFF"/>
          <w:lang w:eastAsia="en-US"/>
        </w:rPr>
        <w:t xml:space="preserve"> in 56/25</w:t>
      </w:r>
      <w:r w:rsidRPr="001F73A8">
        <w:rPr>
          <w:rFonts w:ascii="Arial" w:eastAsiaTheme="minorHAnsi" w:hAnsi="Arial" w:cs="Arial"/>
          <w:b w:val="0"/>
          <w:bCs/>
          <w:color w:val="auto"/>
          <w:sz w:val="20"/>
          <w:szCs w:val="20"/>
          <w:shd w:val="clear" w:color="auto" w:fill="FFFFFF"/>
          <w:lang w:eastAsia="en-US"/>
        </w:rPr>
        <w:t>)</w:t>
      </w:r>
      <w:r w:rsidRPr="001F73A8">
        <w:rPr>
          <w:rFonts w:ascii="Arial" w:eastAsiaTheme="minorHAnsi" w:hAnsi="Arial" w:cs="Arial"/>
          <w:b w:val="0"/>
          <w:color w:val="auto"/>
          <w:sz w:val="20"/>
          <w:szCs w:val="20"/>
        </w:rPr>
        <w:t xml:space="preserve"> kot odgovorna oseba vlagatelja </w:t>
      </w:r>
      <w:r>
        <w:rPr>
          <w:rFonts w:ascii="Arial" w:eastAsiaTheme="minorHAnsi" w:hAnsi="Arial" w:cs="Arial"/>
          <w:b w:val="0"/>
          <w:color w:val="auto"/>
          <w:sz w:val="20"/>
          <w:szCs w:val="20"/>
        </w:rPr>
        <w:t xml:space="preserve">________________________________________ </w:t>
      </w:r>
    </w:p>
    <w:p w14:paraId="5D3DB49C" w14:textId="77777777" w:rsidR="004B1C17" w:rsidRDefault="004B1C17" w:rsidP="004B1C17">
      <w:pPr>
        <w:pStyle w:val="Naslovpublikacije"/>
        <w:spacing w:after="0" w:line="260" w:lineRule="exact"/>
        <w:jc w:val="left"/>
        <w:rPr>
          <w:rFonts w:ascii="Arial" w:eastAsiaTheme="minorHAnsi" w:hAnsi="Arial" w:cs="Arial"/>
          <w:b w:val="0"/>
          <w:color w:val="auto"/>
          <w:sz w:val="20"/>
          <w:szCs w:val="20"/>
        </w:rPr>
      </w:pPr>
    </w:p>
    <w:p w14:paraId="2346AFF9" w14:textId="77777777" w:rsidR="004B1C17" w:rsidRDefault="004B1C17" w:rsidP="004B1C17">
      <w:pPr>
        <w:pStyle w:val="Naslovpublikacije"/>
        <w:spacing w:after="0" w:line="260" w:lineRule="exact"/>
        <w:jc w:val="left"/>
        <w:rPr>
          <w:rFonts w:ascii="Arial" w:eastAsiaTheme="minorHAnsi" w:hAnsi="Arial" w:cs="Arial"/>
          <w:b w:val="0"/>
          <w:color w:val="auto"/>
          <w:sz w:val="20"/>
          <w:szCs w:val="20"/>
        </w:rPr>
      </w:pPr>
      <w:r>
        <w:rPr>
          <w:rFonts w:ascii="Arial" w:eastAsiaTheme="minorHAnsi" w:hAnsi="Arial" w:cs="Arial"/>
          <w:b w:val="0"/>
          <w:color w:val="auto"/>
          <w:sz w:val="20"/>
          <w:szCs w:val="20"/>
        </w:rPr>
        <w:t>podajam</w:t>
      </w:r>
    </w:p>
    <w:p w14:paraId="69D99B20" w14:textId="77777777" w:rsidR="004B1C17" w:rsidRDefault="004B1C17" w:rsidP="004B1C17">
      <w:pPr>
        <w:pStyle w:val="Naslovpublikacije"/>
        <w:spacing w:after="0" w:line="260" w:lineRule="exact"/>
        <w:jc w:val="left"/>
        <w:rPr>
          <w:rFonts w:ascii="Arial" w:eastAsiaTheme="minorHAnsi" w:hAnsi="Arial" w:cs="Arial"/>
          <w:b w:val="0"/>
          <w:color w:val="auto"/>
          <w:sz w:val="20"/>
          <w:szCs w:val="20"/>
        </w:rPr>
      </w:pPr>
    </w:p>
    <w:p w14:paraId="5C211941" w14:textId="77777777" w:rsidR="004B1C17" w:rsidRPr="00691557" w:rsidRDefault="004B1C17" w:rsidP="004B1C17">
      <w:pPr>
        <w:pStyle w:val="Naslovpublikacije"/>
        <w:spacing w:after="0" w:line="260" w:lineRule="exact"/>
        <w:rPr>
          <w:rFonts w:ascii="Arial" w:eastAsiaTheme="minorHAnsi" w:hAnsi="Arial" w:cs="Arial"/>
          <w:color w:val="auto"/>
          <w:sz w:val="20"/>
          <w:szCs w:val="20"/>
        </w:rPr>
      </w:pPr>
      <w:r w:rsidRPr="00691557">
        <w:rPr>
          <w:rFonts w:ascii="Arial" w:eastAsiaTheme="minorHAnsi" w:hAnsi="Arial" w:cs="Arial"/>
          <w:color w:val="auto"/>
          <w:sz w:val="20"/>
          <w:szCs w:val="20"/>
        </w:rPr>
        <w:t>IZJAVO,</w:t>
      </w:r>
    </w:p>
    <w:p w14:paraId="7CD2AB66" w14:textId="77777777" w:rsidR="004B1C17" w:rsidRPr="00614712" w:rsidRDefault="004B1C17" w:rsidP="000E7177">
      <w:pPr>
        <w:pStyle w:val="Naslovpublikacije"/>
        <w:spacing w:after="0" w:line="240" w:lineRule="auto"/>
        <w:jc w:val="left"/>
        <w:rPr>
          <w:rFonts w:ascii="Arial" w:eastAsiaTheme="minorHAnsi" w:hAnsi="Arial" w:cs="Arial"/>
          <w:b w:val="0"/>
          <w:color w:val="auto"/>
          <w:sz w:val="20"/>
          <w:szCs w:val="20"/>
        </w:rPr>
      </w:pPr>
    </w:p>
    <w:p w14:paraId="390671A0" w14:textId="77777777" w:rsidR="004B1C17" w:rsidRPr="00614712"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 </w:t>
      </w:r>
      <w:r w:rsidRPr="00614712">
        <w:rPr>
          <w:rFonts w:ascii="Arial" w:eastAsiaTheme="minorHAnsi" w:hAnsi="Arial" w:cs="Arial"/>
          <w:b w:val="0"/>
          <w:color w:val="auto"/>
          <w:sz w:val="20"/>
          <w:szCs w:val="20"/>
        </w:rPr>
        <w:t>bomo spoštovali predpise s področja integritete in preprečevanja korupcije ter predpis</w:t>
      </w:r>
      <w:r w:rsidR="00921DBC">
        <w:rPr>
          <w:rFonts w:ascii="Arial" w:eastAsiaTheme="minorHAnsi" w:hAnsi="Arial" w:cs="Arial"/>
          <w:b w:val="0"/>
          <w:color w:val="auto"/>
          <w:sz w:val="20"/>
          <w:szCs w:val="20"/>
        </w:rPr>
        <w:t>e</w:t>
      </w:r>
      <w:r w:rsidRPr="00614712">
        <w:rPr>
          <w:rFonts w:ascii="Arial" w:eastAsiaTheme="minorHAnsi" w:hAnsi="Arial" w:cs="Arial"/>
          <w:b w:val="0"/>
          <w:color w:val="auto"/>
          <w:sz w:val="20"/>
          <w:szCs w:val="20"/>
        </w:rPr>
        <w:t xml:space="preserve"> s področja pranja denarja in financiranja terorizma;</w:t>
      </w:r>
    </w:p>
    <w:p w14:paraId="4741CD7C" w14:textId="77777777" w:rsidR="004B1C17" w:rsidRPr="00614712" w:rsidRDefault="004B1C17" w:rsidP="000E7177">
      <w:pPr>
        <w:pStyle w:val="Naslovpublikacije"/>
        <w:numPr>
          <w:ilvl w:val="0"/>
          <w:numId w:val="5"/>
        </w:numPr>
        <w:spacing w:after="0" w:line="240" w:lineRule="auto"/>
        <w:ind w:left="0" w:firstLine="0"/>
        <w:jc w:val="both"/>
        <w:rPr>
          <w:rFonts w:ascii="Arial" w:eastAsiaTheme="minorHAnsi" w:hAnsi="Arial" w:cs="Arial"/>
          <w:b w:val="0"/>
          <w:color w:val="auto"/>
          <w:sz w:val="20"/>
          <w:szCs w:val="20"/>
        </w:rPr>
      </w:pPr>
      <w:r w:rsidRPr="00614712">
        <w:rPr>
          <w:rFonts w:ascii="Arial" w:eastAsiaTheme="minorHAnsi" w:hAnsi="Arial" w:cs="Arial"/>
          <w:b w:val="0"/>
          <w:color w:val="auto"/>
          <w:sz w:val="20"/>
          <w:szCs w:val="20"/>
        </w:rPr>
        <w:t>bomo omogočali dostopnost dokumentacije Ministrstvu za infrastrukturo Republike Slovenije in drugim organom nadzora nad porabo javnih sredstev ter</w:t>
      </w:r>
    </w:p>
    <w:p w14:paraId="4274D707" w14:textId="77777777" w:rsidR="004B1C17" w:rsidRPr="00614712" w:rsidRDefault="004B1C17" w:rsidP="000E7177">
      <w:pPr>
        <w:pStyle w:val="Naslovpublikacije"/>
        <w:numPr>
          <w:ilvl w:val="0"/>
          <w:numId w:val="5"/>
        </w:numPr>
        <w:spacing w:after="0" w:line="240" w:lineRule="auto"/>
        <w:ind w:left="0" w:firstLine="0"/>
        <w:jc w:val="both"/>
        <w:rPr>
          <w:rFonts w:ascii="Arial" w:hAnsi="Arial" w:cs="Arial"/>
          <w:sz w:val="20"/>
          <w:szCs w:val="20"/>
        </w:rPr>
      </w:pPr>
      <w:r w:rsidRPr="00614712">
        <w:rPr>
          <w:rFonts w:ascii="Arial" w:eastAsiaTheme="minorHAnsi" w:hAnsi="Arial" w:cs="Arial"/>
          <w:b w:val="0"/>
          <w:color w:val="auto"/>
          <w:sz w:val="20"/>
          <w:szCs w:val="20"/>
        </w:rPr>
        <w:t>soglašamo s pridobitvijo podatkov iz Registra dejanskih lastnikov.</w:t>
      </w:r>
    </w:p>
    <w:p w14:paraId="1769FE3D" w14:textId="77777777" w:rsidR="004B1C17" w:rsidRPr="00614712" w:rsidRDefault="004B1C17" w:rsidP="000E7177">
      <w:pPr>
        <w:pStyle w:val="Naslovpublikacije"/>
        <w:spacing w:after="0" w:line="240" w:lineRule="auto"/>
        <w:jc w:val="left"/>
        <w:rPr>
          <w:rFonts w:ascii="Arial" w:hAnsi="Arial" w:cs="Arial"/>
          <w:sz w:val="20"/>
          <w:szCs w:val="20"/>
        </w:rPr>
      </w:pPr>
    </w:p>
    <w:p w14:paraId="584B23B4" w14:textId="77777777" w:rsidR="004B1C17" w:rsidRPr="00614712" w:rsidRDefault="004B1C17" w:rsidP="000E7177">
      <w:pPr>
        <w:pStyle w:val="Naslovpublikacije"/>
        <w:spacing w:after="0" w:line="240" w:lineRule="auto"/>
        <w:jc w:val="both"/>
        <w:rPr>
          <w:rFonts w:ascii="Arial" w:eastAsiaTheme="minorHAnsi" w:hAnsi="Arial" w:cs="Arial"/>
          <w:b w:val="0"/>
          <w:color w:val="auto"/>
          <w:sz w:val="20"/>
          <w:szCs w:val="20"/>
        </w:rPr>
      </w:pPr>
      <w:r w:rsidRPr="00614712">
        <w:rPr>
          <w:rFonts w:ascii="Arial" w:eastAsiaTheme="minorHAnsi" w:hAnsi="Arial" w:cs="Arial"/>
          <w:b w:val="0"/>
          <w:color w:val="auto"/>
          <w:sz w:val="20"/>
          <w:szCs w:val="20"/>
        </w:rPr>
        <w:t xml:space="preserve">Ministrstvu za infrastrukturo Republike Slovenije dovoljujem in ga pooblaščam, da navedbe iz vloge preveri v uradnih evidencah državnih organov, organov lokalnih skupnosti in drugih nosilcev javnih pooblastil ter za člane poslovodstva pridobi potrdila iz kazenske evidence. </w:t>
      </w:r>
    </w:p>
    <w:p w14:paraId="55A59D69" w14:textId="77777777" w:rsidR="004B1C17" w:rsidRPr="00614712" w:rsidRDefault="004B1C17" w:rsidP="000E7177">
      <w:pPr>
        <w:pStyle w:val="Naslovpublikacije"/>
        <w:spacing w:after="0" w:line="240" w:lineRule="auto"/>
        <w:jc w:val="both"/>
        <w:rPr>
          <w:rFonts w:ascii="Arial" w:eastAsiaTheme="minorHAnsi" w:hAnsi="Arial" w:cs="Arial"/>
          <w:b w:val="0"/>
          <w:color w:val="auto"/>
          <w:sz w:val="20"/>
          <w:szCs w:val="20"/>
        </w:rPr>
      </w:pPr>
    </w:p>
    <w:p w14:paraId="4D94A9FF" w14:textId="77777777" w:rsidR="004B1C17" w:rsidRDefault="004B1C17" w:rsidP="000E7177">
      <w:pPr>
        <w:pStyle w:val="Naslovpublikacije"/>
        <w:spacing w:after="0" w:line="240" w:lineRule="auto"/>
        <w:jc w:val="both"/>
        <w:rPr>
          <w:rFonts w:ascii="Arial" w:eastAsiaTheme="minorHAnsi" w:hAnsi="Arial" w:cs="Arial"/>
          <w:b w:val="0"/>
          <w:color w:val="auto"/>
          <w:sz w:val="20"/>
          <w:szCs w:val="20"/>
        </w:rPr>
      </w:pPr>
      <w:r w:rsidRPr="00614712">
        <w:rPr>
          <w:rFonts w:ascii="Arial" w:eastAsiaTheme="minorHAnsi" w:hAnsi="Arial" w:cs="Arial"/>
          <w:b w:val="0"/>
          <w:color w:val="auto"/>
          <w:sz w:val="20"/>
          <w:szCs w:val="20"/>
        </w:rPr>
        <w:t>Za navedbe, ki jih ni možno pridobiti iz uradnih evidencah, bomo na poziv v določenem roku predložili zahtevane dodatne informacije oziroma dodatna dokazila o izpolnjevanju pogojev.</w:t>
      </w:r>
    </w:p>
    <w:p w14:paraId="5B4A883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5583AA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4CF445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E7D29A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2B49F8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659A59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83147C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59B553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31FFF9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D9DD01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A45336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BD2254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7EDD2D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9BF449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9B7730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DC4BE6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FC8DCE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7CFEE1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0EED2C6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BCDAC5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5C5A14B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6D8D14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46E03CE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38D035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73C52A5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DF7403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167B01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1DB0CB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0B82ADD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F537B7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30B3D80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E733192" w14:textId="77777777" w:rsidR="00921DBC" w:rsidRDefault="00921DBC" w:rsidP="004B1C17">
      <w:pPr>
        <w:pStyle w:val="Naslovpublikacije"/>
        <w:spacing w:after="0" w:line="240" w:lineRule="auto"/>
        <w:jc w:val="both"/>
        <w:rPr>
          <w:rFonts w:ascii="Arial" w:eastAsiaTheme="minorHAnsi" w:hAnsi="Arial" w:cs="Arial"/>
          <w:b w:val="0"/>
          <w:color w:val="auto"/>
          <w:sz w:val="20"/>
          <w:szCs w:val="20"/>
        </w:rPr>
      </w:pPr>
    </w:p>
    <w:p w14:paraId="2441B49D" w14:textId="77777777" w:rsidR="00921DBC" w:rsidRDefault="00921DBC" w:rsidP="004B1C17">
      <w:pPr>
        <w:pStyle w:val="Naslovpublikacije"/>
        <w:spacing w:after="0" w:line="240" w:lineRule="auto"/>
        <w:jc w:val="both"/>
        <w:rPr>
          <w:rFonts w:ascii="Arial" w:eastAsiaTheme="minorHAnsi" w:hAnsi="Arial" w:cs="Arial"/>
          <w:b w:val="0"/>
          <w:color w:val="auto"/>
          <w:sz w:val="20"/>
          <w:szCs w:val="20"/>
        </w:rPr>
      </w:pPr>
    </w:p>
    <w:p w14:paraId="07BAA735" w14:textId="77777777" w:rsidR="004B1C17" w:rsidRPr="00691557" w:rsidRDefault="004B1C17" w:rsidP="004B1C17">
      <w:pPr>
        <w:pStyle w:val="Naslovpublikacije"/>
        <w:spacing w:after="0"/>
        <w:jc w:val="right"/>
        <w:rPr>
          <w:rFonts w:ascii="Arial" w:eastAsiaTheme="minorHAnsi" w:hAnsi="Arial" w:cs="Arial"/>
          <w:color w:val="auto"/>
          <w:sz w:val="20"/>
          <w:szCs w:val="20"/>
        </w:rPr>
      </w:pPr>
      <w:r w:rsidRPr="00691557">
        <w:rPr>
          <w:rFonts w:ascii="Arial" w:eastAsiaTheme="minorHAnsi" w:hAnsi="Arial" w:cs="Arial"/>
          <w:color w:val="auto"/>
          <w:sz w:val="20"/>
          <w:szCs w:val="20"/>
        </w:rPr>
        <w:lastRenderedPageBreak/>
        <w:t xml:space="preserve">Priloga št. </w:t>
      </w:r>
      <w:r>
        <w:rPr>
          <w:rFonts w:ascii="Arial" w:eastAsiaTheme="minorHAnsi" w:hAnsi="Arial" w:cs="Arial"/>
          <w:color w:val="auto"/>
          <w:sz w:val="20"/>
          <w:szCs w:val="20"/>
        </w:rPr>
        <w:t>5</w:t>
      </w:r>
    </w:p>
    <w:p w14:paraId="1EAD4A43" w14:textId="77777777" w:rsidR="004B1C17" w:rsidRPr="00512663" w:rsidRDefault="004B1C17" w:rsidP="004B1C17">
      <w:pPr>
        <w:pStyle w:val="Naslovpublikacije"/>
        <w:spacing w:after="0"/>
        <w:jc w:val="both"/>
        <w:rPr>
          <w:rFonts w:ascii="Arial" w:eastAsiaTheme="minorHAnsi" w:hAnsi="Arial" w:cs="Arial"/>
          <w:color w:val="auto"/>
          <w:sz w:val="20"/>
          <w:szCs w:val="20"/>
        </w:rPr>
      </w:pPr>
      <w:r w:rsidRPr="00512663">
        <w:rPr>
          <w:rFonts w:ascii="Arial" w:eastAsiaTheme="minorHAnsi" w:hAnsi="Arial" w:cs="Arial"/>
          <w:color w:val="auto"/>
          <w:sz w:val="20"/>
          <w:szCs w:val="20"/>
        </w:rPr>
        <w:t>I</w:t>
      </w:r>
      <w:r>
        <w:rPr>
          <w:rFonts w:ascii="Arial" w:eastAsiaTheme="minorHAnsi" w:hAnsi="Arial" w:cs="Arial"/>
          <w:color w:val="auto"/>
          <w:sz w:val="20"/>
          <w:szCs w:val="20"/>
        </w:rPr>
        <w:t xml:space="preserve">zjava - </w:t>
      </w:r>
      <w:r w:rsidRPr="00512663">
        <w:rPr>
          <w:rFonts w:ascii="Arial" w:eastAsiaTheme="minorHAnsi" w:hAnsi="Arial" w:cs="Arial"/>
          <w:color w:val="auto"/>
          <w:sz w:val="20"/>
          <w:szCs w:val="20"/>
        </w:rPr>
        <w:t>obdelava osebnih podatkov</w:t>
      </w:r>
    </w:p>
    <w:p w14:paraId="7906B40B" w14:textId="77777777" w:rsidR="004B1C17" w:rsidRDefault="004B1C17" w:rsidP="004B1C17">
      <w:pPr>
        <w:pStyle w:val="Naslovpublikacije"/>
        <w:spacing w:after="0"/>
        <w:jc w:val="both"/>
        <w:rPr>
          <w:rFonts w:ascii="Arial" w:eastAsiaTheme="minorHAnsi" w:hAnsi="Arial" w:cs="Arial"/>
          <w:b w:val="0"/>
          <w:color w:val="auto"/>
          <w:sz w:val="20"/>
          <w:szCs w:val="20"/>
        </w:rPr>
      </w:pPr>
    </w:p>
    <w:p w14:paraId="113603AF" w14:textId="77F5EDBB" w:rsidR="004B1C17"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xml:space="preserve">Na podlagi Uredbe (EU) 2016/679 Evropskega parlamenta in Sveta z dne 27. aprila 2016 o varstvu posameznikov pri obdelavi osebnih podatkov in o prostem pretoku takih podatkov ter o razveljavitvi Direktive 95/46/ES </w:t>
      </w:r>
      <w:r w:rsidR="00CB70E6" w:rsidRPr="00CB70E6">
        <w:rPr>
          <w:rFonts w:ascii="Arial" w:hAnsi="Arial" w:cs="Arial"/>
          <w:b w:val="0"/>
          <w:bCs/>
          <w:sz w:val="20"/>
          <w:szCs w:val="20"/>
        </w:rPr>
        <w:t>(</w:t>
      </w:r>
      <w:r w:rsidR="00CB70E6" w:rsidRPr="00CB70E6">
        <w:rPr>
          <w:rFonts w:ascii="Arial" w:eastAsiaTheme="minorHAnsi" w:hAnsi="Arial" w:cs="Arial"/>
          <w:b w:val="0"/>
          <w:color w:val="auto"/>
          <w:sz w:val="20"/>
          <w:szCs w:val="20"/>
        </w:rPr>
        <w:t>UL L št. 119 z dne 4. 5. 2016, str. 1), zadnjič popravljene s Popravkom (UL L št. 127 z dne 23. 5. 2018)</w:t>
      </w:r>
      <w:r w:rsidR="00CB70E6" w:rsidRPr="008E4B7B">
        <w:rPr>
          <w:rFonts w:ascii="Arial" w:eastAsiaTheme="minorHAnsi" w:hAnsi="Arial" w:cs="Arial"/>
          <w:b w:val="0"/>
          <w:color w:val="auto"/>
          <w:sz w:val="20"/>
          <w:szCs w:val="20"/>
        </w:rPr>
        <w:t xml:space="preserve"> </w:t>
      </w:r>
      <w:r w:rsidRPr="008E4B7B">
        <w:rPr>
          <w:rFonts w:ascii="Arial" w:eastAsiaTheme="minorHAnsi" w:hAnsi="Arial" w:cs="Arial"/>
          <w:b w:val="0"/>
          <w:color w:val="auto"/>
          <w:sz w:val="20"/>
          <w:szCs w:val="20"/>
        </w:rPr>
        <w:t>(Sploš</w:t>
      </w:r>
      <w:r>
        <w:rPr>
          <w:rFonts w:ascii="Arial" w:eastAsiaTheme="minorHAnsi" w:hAnsi="Arial" w:cs="Arial"/>
          <w:b w:val="0"/>
          <w:color w:val="auto"/>
          <w:sz w:val="20"/>
          <w:szCs w:val="20"/>
        </w:rPr>
        <w:t xml:space="preserve">na uredba o varstvu podatkov) in </w:t>
      </w:r>
      <w:r w:rsidRPr="00E444C5">
        <w:rPr>
          <w:rFonts w:ascii="Arial" w:eastAsiaTheme="minorHAnsi" w:hAnsi="Arial" w:cs="Arial"/>
          <w:b w:val="0"/>
          <w:color w:val="auto"/>
          <w:sz w:val="20"/>
          <w:szCs w:val="20"/>
        </w:rPr>
        <w:t>Zakon</w:t>
      </w:r>
      <w:r>
        <w:rPr>
          <w:rFonts w:ascii="Arial" w:eastAsiaTheme="minorHAnsi" w:hAnsi="Arial" w:cs="Arial"/>
          <w:b w:val="0"/>
          <w:color w:val="auto"/>
          <w:sz w:val="20"/>
          <w:szCs w:val="20"/>
        </w:rPr>
        <w:t>a</w:t>
      </w:r>
      <w:r w:rsidRPr="00E444C5">
        <w:rPr>
          <w:rFonts w:ascii="Arial" w:eastAsiaTheme="minorHAnsi" w:hAnsi="Arial" w:cs="Arial"/>
          <w:b w:val="0"/>
          <w:color w:val="auto"/>
          <w:sz w:val="20"/>
          <w:szCs w:val="20"/>
        </w:rPr>
        <w:t xml:space="preserve"> o varstvu osebnih podatkov (ZVOP-2)</w:t>
      </w:r>
      <w:r>
        <w:rPr>
          <w:rFonts w:ascii="Arial" w:eastAsiaTheme="minorHAnsi" w:hAnsi="Arial" w:cs="Arial"/>
          <w:b w:val="0"/>
          <w:color w:val="auto"/>
          <w:sz w:val="20"/>
          <w:szCs w:val="20"/>
        </w:rPr>
        <w:t xml:space="preserve"> (Uradni list RS, št. 163/22</w:t>
      </w:r>
      <w:r w:rsidR="004E19CF">
        <w:rPr>
          <w:rFonts w:ascii="Arial" w:eastAsiaTheme="minorHAnsi" w:hAnsi="Arial" w:cs="Arial"/>
          <w:b w:val="0"/>
          <w:color w:val="auto"/>
          <w:sz w:val="20"/>
          <w:szCs w:val="20"/>
        </w:rPr>
        <w:t xml:space="preserve"> in 40/25 </w:t>
      </w:r>
      <w:r w:rsidR="004E19CF" w:rsidRPr="004E19CF">
        <w:rPr>
          <w:rFonts w:ascii="Arial" w:eastAsiaTheme="minorHAnsi" w:hAnsi="Arial" w:cs="Arial"/>
          <w:b w:val="0"/>
          <w:color w:val="auto"/>
          <w:sz w:val="20"/>
          <w:szCs w:val="20"/>
        </w:rPr>
        <w:t>– ZInfV-1</w:t>
      </w:r>
      <w:r>
        <w:rPr>
          <w:rFonts w:ascii="Arial" w:eastAsiaTheme="minorHAnsi" w:hAnsi="Arial" w:cs="Arial"/>
          <w:b w:val="0"/>
          <w:color w:val="auto"/>
          <w:sz w:val="20"/>
          <w:szCs w:val="20"/>
        </w:rPr>
        <w:t>)</w:t>
      </w:r>
      <w:r w:rsidRPr="00E444C5">
        <w:rPr>
          <w:rFonts w:ascii="Arial" w:eastAsiaTheme="minorHAnsi" w:hAnsi="Arial" w:cs="Arial"/>
          <w:b w:val="0"/>
          <w:color w:val="auto"/>
          <w:sz w:val="20"/>
          <w:szCs w:val="20"/>
        </w:rPr>
        <w:t>,</w:t>
      </w:r>
      <w:r>
        <w:rPr>
          <w:rFonts w:ascii="Arial" w:eastAsiaTheme="minorHAnsi" w:hAnsi="Arial" w:cs="Arial"/>
          <w:b w:val="0"/>
          <w:color w:val="auto"/>
          <w:sz w:val="20"/>
          <w:szCs w:val="20"/>
        </w:rPr>
        <w:t xml:space="preserve"> k</w:t>
      </w:r>
      <w:r w:rsidRPr="00614712">
        <w:rPr>
          <w:rFonts w:ascii="Arial" w:eastAsiaTheme="minorHAnsi" w:hAnsi="Arial" w:cs="Arial"/>
          <w:b w:val="0"/>
          <w:color w:val="auto"/>
          <w:sz w:val="20"/>
          <w:szCs w:val="20"/>
        </w:rPr>
        <w:t xml:space="preserve">ot odgovorna oseba vlagatelja </w:t>
      </w:r>
      <w:r>
        <w:rPr>
          <w:rFonts w:ascii="Arial" w:eastAsiaTheme="minorHAnsi" w:hAnsi="Arial" w:cs="Arial"/>
          <w:b w:val="0"/>
          <w:color w:val="auto"/>
          <w:sz w:val="20"/>
          <w:szCs w:val="20"/>
        </w:rPr>
        <w:t>_________________________</w:t>
      </w:r>
    </w:p>
    <w:p w14:paraId="60380373" w14:textId="77777777" w:rsidR="004B1C17" w:rsidRDefault="004B1C17" w:rsidP="004B1C17">
      <w:pPr>
        <w:pStyle w:val="Naslovpublikacije"/>
        <w:spacing w:after="0"/>
        <w:jc w:val="both"/>
        <w:rPr>
          <w:rFonts w:ascii="Arial" w:eastAsiaTheme="minorHAnsi" w:hAnsi="Arial" w:cs="Arial"/>
          <w:b w:val="0"/>
          <w:color w:val="auto"/>
          <w:sz w:val="20"/>
          <w:szCs w:val="20"/>
        </w:rPr>
      </w:pPr>
    </w:p>
    <w:p w14:paraId="5FE9396D"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podajam</w:t>
      </w:r>
      <w:r w:rsidRPr="008E4B7B">
        <w:rPr>
          <w:rFonts w:ascii="Arial" w:eastAsiaTheme="minorHAnsi" w:hAnsi="Arial" w:cs="Arial"/>
          <w:b w:val="0"/>
          <w:color w:val="auto"/>
          <w:sz w:val="20"/>
          <w:szCs w:val="20"/>
        </w:rPr>
        <w:t>:</w:t>
      </w:r>
    </w:p>
    <w:p w14:paraId="114D04F5" w14:textId="77777777" w:rsidR="004B1C17" w:rsidRPr="008E4B7B" w:rsidRDefault="004B1C17" w:rsidP="004B1C17">
      <w:pPr>
        <w:pStyle w:val="Naslovpublikacije"/>
        <w:spacing w:after="0"/>
        <w:jc w:val="both"/>
        <w:rPr>
          <w:rFonts w:ascii="Arial" w:eastAsiaTheme="minorHAnsi" w:hAnsi="Arial" w:cs="Arial"/>
          <w:color w:val="auto"/>
          <w:sz w:val="20"/>
          <w:szCs w:val="20"/>
        </w:rPr>
      </w:pPr>
    </w:p>
    <w:p w14:paraId="52C3F63B" w14:textId="77777777" w:rsidR="004B1C17" w:rsidRPr="008E4B7B" w:rsidRDefault="004B1C17" w:rsidP="004B1C17">
      <w:pPr>
        <w:pStyle w:val="Naslovpublikacije"/>
        <w:spacing w:after="0"/>
        <w:rPr>
          <w:rFonts w:ascii="Arial" w:eastAsiaTheme="minorHAnsi" w:hAnsi="Arial" w:cs="Arial"/>
          <w:color w:val="auto"/>
          <w:sz w:val="20"/>
          <w:szCs w:val="20"/>
        </w:rPr>
      </w:pPr>
      <w:r w:rsidRPr="008E4B7B">
        <w:rPr>
          <w:rFonts w:ascii="Arial" w:eastAsiaTheme="minorHAnsi" w:hAnsi="Arial" w:cs="Arial"/>
          <w:color w:val="auto"/>
          <w:sz w:val="20"/>
          <w:szCs w:val="20"/>
        </w:rPr>
        <w:t>IZJAVO</w:t>
      </w:r>
    </w:p>
    <w:p w14:paraId="42CA1D5C" w14:textId="77777777" w:rsidR="004B1C17" w:rsidRPr="008E4B7B" w:rsidRDefault="004B1C17" w:rsidP="004B1C17">
      <w:pPr>
        <w:pStyle w:val="Naslovpublikacije"/>
        <w:spacing w:after="0"/>
        <w:rPr>
          <w:rFonts w:ascii="Arial" w:eastAsiaTheme="minorHAnsi" w:hAnsi="Arial" w:cs="Arial"/>
          <w:color w:val="auto"/>
          <w:sz w:val="20"/>
          <w:szCs w:val="20"/>
        </w:rPr>
      </w:pPr>
    </w:p>
    <w:p w14:paraId="5ED529C9"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 sem </w:t>
      </w:r>
      <w:r w:rsidRPr="008E4B7B">
        <w:rPr>
          <w:rFonts w:ascii="Arial" w:eastAsiaTheme="minorHAnsi" w:hAnsi="Arial" w:cs="Arial"/>
          <w:b w:val="0"/>
          <w:color w:val="auto"/>
          <w:sz w:val="20"/>
          <w:szCs w:val="20"/>
        </w:rPr>
        <w:t xml:space="preserve">v okviru izvajanja projekta Večja letalske povezljivosti Slovenije seznanil z menoj povezane fizične osebe o pridobivanju, evidentiranju, obdelavi in hrambi osebnih podatkov, ter od njih pridobil privolitev za pridobitev, obdelavo in hrambo osebnih podatkov, </w:t>
      </w:r>
    </w:p>
    <w:p w14:paraId="32B0FC48"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p>
    <w:p w14:paraId="4ACB1E16"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xml:space="preserve">in sicer za namen:  </w:t>
      </w:r>
    </w:p>
    <w:p w14:paraId="6D4E1A37"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p>
    <w:p w14:paraId="6850A338"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pridobitve in porabe subvencij za 50% letaliških pristojbin v zvezi z novo letalsko progo _________;</w:t>
      </w:r>
    </w:p>
    <w:p w14:paraId="78928344"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 xml:space="preserve">- izvedbe kontrole s strani Ministrstva za infrastrukturo Republike Slovenije in drugih pristojnih </w:t>
      </w:r>
      <w:r>
        <w:rPr>
          <w:rFonts w:ascii="Arial" w:eastAsiaTheme="minorHAnsi" w:hAnsi="Arial" w:cs="Arial"/>
          <w:b w:val="0"/>
          <w:color w:val="auto"/>
          <w:sz w:val="20"/>
          <w:szCs w:val="20"/>
        </w:rPr>
        <w:t>nadzornih organov.</w:t>
      </w:r>
    </w:p>
    <w:p w14:paraId="27C2C56F"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p>
    <w:p w14:paraId="761D055E" w14:textId="77777777" w:rsidR="004B1C17" w:rsidRPr="008E4B7B" w:rsidRDefault="004B1C17" w:rsidP="004B1C17">
      <w:pPr>
        <w:pStyle w:val="Naslovpublikacije"/>
        <w:spacing w:after="0"/>
        <w:jc w:val="both"/>
        <w:rPr>
          <w:rFonts w:ascii="Arial" w:eastAsiaTheme="minorHAnsi" w:hAnsi="Arial" w:cs="Arial"/>
          <w:b w:val="0"/>
          <w:color w:val="auto"/>
          <w:sz w:val="20"/>
          <w:szCs w:val="20"/>
        </w:rPr>
      </w:pPr>
      <w:r w:rsidRPr="008E4B7B">
        <w:rPr>
          <w:rFonts w:ascii="Arial" w:eastAsiaTheme="minorHAnsi" w:hAnsi="Arial" w:cs="Arial"/>
          <w:b w:val="0"/>
          <w:color w:val="auto"/>
          <w:sz w:val="20"/>
          <w:szCs w:val="20"/>
        </w:rPr>
        <w:t>V primeru, da med izvajanjem projekta pristopijo dodatne fizične osebe, jih bom kot vlagatelj/končni prejemnik seznanil o pridobivanju, evidentiranju, obdelavi in hrambi osebnih podatkov  in od njih pridobil privolitve za pridobitev, obdelavo in hrambo osebnih podatkov.</w:t>
      </w:r>
    </w:p>
    <w:p w14:paraId="5263E36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D16E05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3CD496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5856F0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B01100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2D07DA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7371A12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940FA9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7CDA320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9BDC86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60BCEDB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4AF802A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2789DE7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F27438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0559D6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F83734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70EA008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C22E23B"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414DCB46" w14:textId="77777777" w:rsidR="004B1C17" w:rsidRDefault="004B1C17" w:rsidP="004B1C17">
      <w:pPr>
        <w:pStyle w:val="Naslovpublikacije"/>
        <w:spacing w:after="0"/>
        <w:jc w:val="both"/>
        <w:rPr>
          <w:rFonts w:ascii="Arial" w:eastAsiaTheme="minorHAnsi" w:hAnsi="Arial" w:cs="Arial"/>
          <w:b w:val="0"/>
          <w:color w:val="auto"/>
          <w:sz w:val="20"/>
          <w:szCs w:val="20"/>
        </w:rPr>
      </w:pPr>
    </w:p>
    <w:p w14:paraId="607C0E1A" w14:textId="77777777" w:rsidR="004B1C17" w:rsidRDefault="004B1C17" w:rsidP="004B1C17">
      <w:pPr>
        <w:pStyle w:val="Naslovpublikacije"/>
        <w:spacing w:after="0"/>
        <w:jc w:val="both"/>
        <w:rPr>
          <w:rFonts w:ascii="Arial" w:eastAsiaTheme="minorHAnsi" w:hAnsi="Arial" w:cs="Arial"/>
          <w:b w:val="0"/>
          <w:color w:val="auto"/>
          <w:sz w:val="20"/>
          <w:szCs w:val="20"/>
        </w:rPr>
      </w:pPr>
    </w:p>
    <w:p w14:paraId="1235D4D6" w14:textId="77777777" w:rsidR="004B1C17" w:rsidRPr="006F620F" w:rsidRDefault="004B1C17" w:rsidP="004B1C17">
      <w:pPr>
        <w:pStyle w:val="Naslovpublikacije"/>
        <w:spacing w:after="0"/>
        <w:jc w:val="both"/>
        <w:rPr>
          <w:rFonts w:ascii="Arial" w:eastAsiaTheme="minorHAnsi" w:hAnsi="Arial" w:cs="Arial"/>
          <w:b w:val="0"/>
          <w:color w:val="auto"/>
          <w:sz w:val="16"/>
          <w:szCs w:val="16"/>
        </w:rPr>
      </w:pPr>
    </w:p>
    <w:p w14:paraId="3632E3F8" w14:textId="77777777" w:rsidR="004B1C17" w:rsidRPr="006F620F" w:rsidRDefault="004B1C17" w:rsidP="004B1C17">
      <w:pPr>
        <w:pStyle w:val="Naslovpublikacije"/>
        <w:spacing w:after="0"/>
        <w:jc w:val="both"/>
        <w:rPr>
          <w:rFonts w:ascii="Arial" w:eastAsiaTheme="minorHAnsi" w:hAnsi="Arial" w:cs="Arial"/>
          <w:b w:val="0"/>
          <w:color w:val="auto"/>
          <w:sz w:val="16"/>
          <w:szCs w:val="16"/>
        </w:rPr>
      </w:pPr>
      <w:r w:rsidRPr="006F620F">
        <w:rPr>
          <w:rFonts w:ascii="Arial" w:eastAsiaTheme="minorHAnsi" w:hAnsi="Arial" w:cs="Arial"/>
          <w:b w:val="0"/>
          <w:color w:val="auto"/>
          <w:sz w:val="16"/>
          <w:szCs w:val="16"/>
        </w:rPr>
        <w:t xml:space="preserve">Ministrstvo za infrastrukturo Republike Slovenije izvaja postopke in kontrole upravičenosti izplačanih sredstev v okviru projekta Večja letalska povezljivost Slovenije.  </w:t>
      </w:r>
    </w:p>
    <w:p w14:paraId="59606CD8" w14:textId="77777777" w:rsidR="004B1C17" w:rsidRPr="006F620F" w:rsidRDefault="004B1C17" w:rsidP="004B1C17">
      <w:pPr>
        <w:pStyle w:val="Naslovpublikacije"/>
        <w:spacing w:after="0"/>
        <w:jc w:val="both"/>
        <w:rPr>
          <w:rFonts w:ascii="Arial" w:eastAsiaTheme="minorHAnsi" w:hAnsi="Arial" w:cs="Arial"/>
          <w:b w:val="0"/>
          <w:color w:val="auto"/>
          <w:sz w:val="16"/>
          <w:szCs w:val="16"/>
        </w:rPr>
      </w:pPr>
    </w:p>
    <w:p w14:paraId="633C8CCF" w14:textId="77777777" w:rsidR="004B1C17" w:rsidRPr="006F620F" w:rsidRDefault="004B1C17" w:rsidP="004B1C17">
      <w:pPr>
        <w:pStyle w:val="Naslovpublikacije"/>
        <w:spacing w:after="0"/>
        <w:jc w:val="both"/>
        <w:rPr>
          <w:rFonts w:ascii="Arial" w:eastAsiaTheme="minorHAnsi" w:hAnsi="Arial" w:cs="Arial"/>
          <w:b w:val="0"/>
          <w:color w:val="auto"/>
          <w:sz w:val="16"/>
          <w:szCs w:val="16"/>
        </w:rPr>
      </w:pPr>
      <w:r w:rsidRPr="006F620F">
        <w:rPr>
          <w:rFonts w:ascii="Arial" w:eastAsiaTheme="minorHAnsi" w:hAnsi="Arial" w:cs="Arial"/>
          <w:b w:val="0"/>
          <w:color w:val="auto"/>
          <w:sz w:val="16"/>
          <w:szCs w:val="16"/>
        </w:rPr>
        <w:t>Ministrstvo za infrastrukturo Republike Slovenije bo zgoraj navedene osebne podatke zbiralo in obdelovalo v okviru projekta Večja letalska povezljivost Slovenije.</w:t>
      </w:r>
    </w:p>
    <w:p w14:paraId="24F2C215" w14:textId="77777777" w:rsidR="004B1C17" w:rsidRPr="006F620F" w:rsidRDefault="004B1C17" w:rsidP="004B1C17">
      <w:pPr>
        <w:pStyle w:val="Naslovpublikacije"/>
        <w:spacing w:after="0"/>
        <w:jc w:val="both"/>
        <w:rPr>
          <w:rFonts w:ascii="Arial" w:eastAsiaTheme="minorHAnsi" w:hAnsi="Arial" w:cs="Arial"/>
          <w:b w:val="0"/>
          <w:color w:val="auto"/>
          <w:sz w:val="16"/>
          <w:szCs w:val="16"/>
        </w:rPr>
      </w:pPr>
    </w:p>
    <w:p w14:paraId="100C7427" w14:textId="77777777" w:rsidR="004B1C17" w:rsidRPr="006F620F" w:rsidRDefault="004B1C17" w:rsidP="004B1C17">
      <w:pPr>
        <w:pStyle w:val="Naslovpublikacije"/>
        <w:spacing w:after="0"/>
        <w:jc w:val="both"/>
        <w:rPr>
          <w:rFonts w:ascii="Arial" w:eastAsiaTheme="minorHAnsi" w:hAnsi="Arial" w:cs="Arial"/>
          <w:b w:val="0"/>
          <w:color w:val="auto"/>
          <w:sz w:val="16"/>
          <w:szCs w:val="16"/>
        </w:rPr>
      </w:pPr>
      <w:r w:rsidRPr="006F620F">
        <w:rPr>
          <w:rFonts w:ascii="Arial" w:eastAsiaTheme="minorHAnsi" w:hAnsi="Arial" w:cs="Arial"/>
          <w:b w:val="0"/>
          <w:color w:val="auto"/>
          <w:sz w:val="16"/>
          <w:szCs w:val="16"/>
        </w:rPr>
        <w:t>Ministrstvo za infrastrukturo Republike Slovenije se zavezuje, da bo osebne podatke obdelovalo izrecno za podane namene in osebnih podatkov ne bo posredoval</w:t>
      </w:r>
      <w:r w:rsidR="002B0DDB">
        <w:rPr>
          <w:rFonts w:ascii="Arial" w:eastAsiaTheme="minorHAnsi" w:hAnsi="Arial" w:cs="Arial"/>
          <w:b w:val="0"/>
          <w:color w:val="auto"/>
          <w:sz w:val="16"/>
          <w:szCs w:val="16"/>
        </w:rPr>
        <w:t>o</w:t>
      </w:r>
      <w:r w:rsidRPr="006F620F">
        <w:rPr>
          <w:rFonts w:ascii="Arial" w:eastAsiaTheme="minorHAnsi" w:hAnsi="Arial" w:cs="Arial"/>
          <w:b w:val="0"/>
          <w:color w:val="auto"/>
          <w:sz w:val="16"/>
          <w:szCs w:val="16"/>
        </w:rPr>
        <w:t xml:space="preserve"> drugim organom, razen organom, ki izvajajo nadzor na zakonitostjo poslovanja, dodeljevanja in izplačevanja pridobljenih sredstev.</w:t>
      </w:r>
    </w:p>
    <w:p w14:paraId="48D0AB73" w14:textId="77777777" w:rsidR="004B1C17" w:rsidRPr="00210BD2" w:rsidRDefault="004B1C17" w:rsidP="00210BD2">
      <w:pPr>
        <w:jc w:val="right"/>
        <w:rPr>
          <w:rFonts w:ascii="Arial" w:hAnsi="Arial" w:cs="Arial"/>
          <w:sz w:val="20"/>
          <w:szCs w:val="20"/>
          <w:lang w:eastAsia="sl-SI"/>
        </w:rPr>
      </w:pPr>
      <w:r w:rsidRPr="008E4B7B">
        <w:rPr>
          <w:rFonts w:ascii="Arial" w:hAnsi="Arial" w:cs="Arial"/>
          <w:b/>
          <w:sz w:val="20"/>
          <w:szCs w:val="20"/>
        </w:rPr>
        <w:br w:type="page"/>
      </w:r>
      <w:r w:rsidRPr="00A43A8A">
        <w:rPr>
          <w:rFonts w:ascii="Arial" w:hAnsi="Arial" w:cs="Arial"/>
          <w:b/>
          <w:sz w:val="20"/>
          <w:szCs w:val="20"/>
        </w:rPr>
        <w:lastRenderedPageBreak/>
        <w:t xml:space="preserve">Priloga št. </w:t>
      </w:r>
      <w:r>
        <w:rPr>
          <w:rFonts w:ascii="Arial" w:hAnsi="Arial" w:cs="Arial"/>
          <w:b/>
          <w:sz w:val="20"/>
          <w:szCs w:val="20"/>
        </w:rPr>
        <w:t>6</w:t>
      </w:r>
    </w:p>
    <w:p w14:paraId="084E25DC" w14:textId="77777777" w:rsidR="004B1C17" w:rsidRDefault="004B1C17" w:rsidP="004B1C17">
      <w:pPr>
        <w:pStyle w:val="Naslovpublikacije"/>
        <w:spacing w:after="0"/>
        <w:jc w:val="both"/>
        <w:rPr>
          <w:rFonts w:ascii="Arial" w:eastAsiaTheme="minorHAnsi" w:hAnsi="Arial" w:cs="Arial"/>
          <w:color w:val="auto"/>
          <w:sz w:val="20"/>
          <w:szCs w:val="20"/>
        </w:rPr>
      </w:pPr>
      <w:r w:rsidRPr="00512663">
        <w:rPr>
          <w:rFonts w:ascii="Arial" w:eastAsiaTheme="minorHAnsi" w:hAnsi="Arial" w:cs="Arial"/>
          <w:color w:val="auto"/>
          <w:sz w:val="20"/>
          <w:szCs w:val="20"/>
        </w:rPr>
        <w:t>P</w:t>
      </w:r>
      <w:r>
        <w:rPr>
          <w:rFonts w:ascii="Arial" w:eastAsiaTheme="minorHAnsi" w:hAnsi="Arial" w:cs="Arial"/>
          <w:color w:val="auto"/>
          <w:sz w:val="20"/>
          <w:szCs w:val="20"/>
        </w:rPr>
        <w:t>odatki, potrebni za ocenjevanje vloge</w:t>
      </w:r>
    </w:p>
    <w:p w14:paraId="390F1C8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13C7067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AD5BAB">
        <w:rPr>
          <w:rFonts w:ascii="Arial" w:eastAsiaTheme="minorHAnsi" w:hAnsi="Arial" w:cs="Arial"/>
          <w:color w:val="auto"/>
          <w:sz w:val="20"/>
          <w:szCs w:val="20"/>
        </w:rPr>
        <w:t>1. NOVA LETALSKA PROGA:</w:t>
      </w:r>
      <w:r w:rsidRPr="00AB36DA">
        <w:rPr>
          <w:rFonts w:ascii="Arial" w:eastAsiaTheme="minorHAnsi" w:hAnsi="Arial" w:cs="Arial"/>
          <w:b w:val="0"/>
          <w:color w:val="auto"/>
          <w:sz w:val="20"/>
          <w:szCs w:val="20"/>
        </w:rPr>
        <w:t xml:space="preserve"> ___________________________________________________</w:t>
      </w:r>
      <w:r>
        <w:rPr>
          <w:rFonts w:ascii="Arial" w:eastAsiaTheme="minorHAnsi" w:hAnsi="Arial" w:cs="Arial"/>
          <w:b w:val="0"/>
          <w:color w:val="auto"/>
          <w:sz w:val="20"/>
          <w:szCs w:val="20"/>
        </w:rPr>
        <w:t>_____</w:t>
      </w:r>
    </w:p>
    <w:p w14:paraId="554FFABD" w14:textId="77777777" w:rsidR="004B1C17" w:rsidRPr="00AB36DA" w:rsidRDefault="004B1C17" w:rsidP="004B1C17">
      <w:pPr>
        <w:pStyle w:val="Naslovpublikacije"/>
        <w:spacing w:after="0" w:line="240" w:lineRule="auto"/>
        <w:jc w:val="both"/>
        <w:rPr>
          <w:rFonts w:ascii="Arial" w:eastAsiaTheme="minorHAnsi" w:hAnsi="Arial" w:cs="Arial"/>
          <w:b w:val="0"/>
          <w:color w:val="auto"/>
          <w:sz w:val="20"/>
          <w:szCs w:val="20"/>
        </w:rPr>
      </w:pPr>
    </w:p>
    <w:p w14:paraId="785319FF"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AD5BAB">
        <w:rPr>
          <w:rFonts w:ascii="Arial" w:eastAsiaTheme="minorHAnsi" w:hAnsi="Arial" w:cs="Arial"/>
          <w:color w:val="auto"/>
          <w:sz w:val="20"/>
          <w:szCs w:val="20"/>
        </w:rPr>
        <w:t>2. VRSTA ZRAKOPLOVA IN ŠTEVILO RAZPOLOŽLJIVIH SEDEŽEV:</w:t>
      </w:r>
      <w:r>
        <w:rPr>
          <w:rFonts w:ascii="Arial" w:eastAsiaTheme="minorHAnsi" w:hAnsi="Arial" w:cs="Arial"/>
          <w:b w:val="0"/>
          <w:color w:val="auto"/>
          <w:sz w:val="20"/>
          <w:szCs w:val="20"/>
        </w:rPr>
        <w:t xml:space="preserve"> ________________________</w:t>
      </w:r>
    </w:p>
    <w:p w14:paraId="271936B6" w14:textId="77777777" w:rsidR="000E7177" w:rsidRDefault="000E7177" w:rsidP="004B1C17">
      <w:pPr>
        <w:pStyle w:val="Naslovpublikacije"/>
        <w:spacing w:after="0" w:line="240" w:lineRule="auto"/>
        <w:jc w:val="both"/>
        <w:rPr>
          <w:rFonts w:ascii="Arial" w:eastAsiaTheme="minorHAnsi" w:hAnsi="Arial" w:cs="Arial"/>
          <w:b w:val="0"/>
          <w:color w:val="auto"/>
          <w:sz w:val="20"/>
          <w:szCs w:val="20"/>
        </w:rPr>
      </w:pPr>
    </w:p>
    <w:p w14:paraId="0D54AD53" w14:textId="77777777" w:rsidR="000E7177" w:rsidRDefault="000E7177" w:rsidP="004B1C17">
      <w:pPr>
        <w:pStyle w:val="Naslovpublikacije"/>
        <w:spacing w:after="0" w:line="240" w:lineRule="auto"/>
        <w:jc w:val="both"/>
        <w:rPr>
          <w:rFonts w:ascii="Arial" w:eastAsiaTheme="minorHAnsi" w:hAnsi="Arial" w:cs="Arial"/>
          <w:b w:val="0"/>
          <w:color w:val="auto"/>
          <w:sz w:val="20"/>
          <w:szCs w:val="20"/>
        </w:rPr>
      </w:pPr>
      <w:r w:rsidRPr="000E7177">
        <w:rPr>
          <w:rFonts w:ascii="Arial" w:eastAsiaTheme="minorHAnsi" w:hAnsi="Arial" w:cs="Arial"/>
          <w:color w:val="auto"/>
          <w:sz w:val="20"/>
          <w:szCs w:val="20"/>
        </w:rPr>
        <w:t>3.</w:t>
      </w:r>
      <w:r>
        <w:rPr>
          <w:rFonts w:ascii="Arial" w:eastAsiaTheme="minorHAnsi" w:hAnsi="Arial" w:cs="Arial"/>
          <w:b w:val="0"/>
          <w:color w:val="auto"/>
          <w:sz w:val="20"/>
          <w:szCs w:val="20"/>
        </w:rPr>
        <w:t xml:space="preserve"> </w:t>
      </w:r>
      <w:r w:rsidRPr="000E7177">
        <w:rPr>
          <w:rFonts w:ascii="Arial" w:eastAsiaTheme="minorHAnsi" w:hAnsi="Arial" w:cs="Arial"/>
          <w:color w:val="auto"/>
          <w:sz w:val="20"/>
          <w:szCs w:val="20"/>
        </w:rPr>
        <w:t xml:space="preserve">PREDVIDEN ZAČETEK OBRATOVANJA PROGE: </w:t>
      </w:r>
      <w:r>
        <w:rPr>
          <w:rFonts w:ascii="Arial" w:eastAsiaTheme="minorHAnsi" w:hAnsi="Arial" w:cs="Arial"/>
          <w:b w:val="0"/>
          <w:color w:val="auto"/>
          <w:sz w:val="20"/>
          <w:szCs w:val="20"/>
        </w:rPr>
        <w:t>______________________________________</w:t>
      </w:r>
    </w:p>
    <w:p w14:paraId="048A0E6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F56BF83" w14:textId="77777777" w:rsidR="004B1C17" w:rsidRPr="00AB36DA"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4</w:t>
      </w:r>
      <w:r w:rsidR="004B1C17" w:rsidRPr="00AD5BAB">
        <w:rPr>
          <w:rFonts w:ascii="Arial" w:eastAsiaTheme="minorHAnsi" w:hAnsi="Arial" w:cs="Arial"/>
          <w:color w:val="auto"/>
          <w:sz w:val="20"/>
          <w:szCs w:val="20"/>
        </w:rPr>
        <w:t>. PREDVIDENO ŠTEVILO PREPELJANIH POTNIKOV V ENEM LETU</w:t>
      </w:r>
      <w:r w:rsidR="004B1C17">
        <w:rPr>
          <w:rFonts w:ascii="Arial" w:eastAsiaTheme="minorHAnsi" w:hAnsi="Arial" w:cs="Arial"/>
          <w:b w:val="0"/>
          <w:color w:val="auto"/>
          <w:sz w:val="20"/>
          <w:szCs w:val="20"/>
        </w:rPr>
        <w:t>: _______________________</w:t>
      </w:r>
    </w:p>
    <w:p w14:paraId="7DFDCC5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C9632CE" w14:textId="77777777" w:rsidR="004B1C17"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5</w:t>
      </w:r>
      <w:r w:rsidR="004B1C17" w:rsidRPr="00AD5BAB">
        <w:rPr>
          <w:rFonts w:ascii="Arial" w:eastAsiaTheme="minorHAnsi" w:hAnsi="Arial" w:cs="Arial"/>
          <w:color w:val="auto"/>
          <w:sz w:val="20"/>
          <w:szCs w:val="20"/>
        </w:rPr>
        <w:t>. LETENJE V ČASOVNEM BLOKU:</w:t>
      </w:r>
      <w:r w:rsidR="004B1C17">
        <w:rPr>
          <w:rFonts w:ascii="Arial" w:eastAsiaTheme="minorHAnsi" w:hAnsi="Arial" w:cs="Arial"/>
          <w:b w:val="0"/>
          <w:color w:val="auto"/>
          <w:sz w:val="20"/>
          <w:szCs w:val="20"/>
        </w:rPr>
        <w:t xml:space="preserve"> </w:t>
      </w:r>
      <w:r w:rsidR="004B1C17" w:rsidRPr="00AB36DA">
        <w:rPr>
          <w:rFonts w:ascii="Arial" w:eastAsiaTheme="minorHAnsi" w:hAnsi="Arial" w:cs="Arial"/>
          <w:b w:val="0"/>
          <w:color w:val="auto"/>
          <w:sz w:val="20"/>
          <w:szCs w:val="20"/>
        </w:rPr>
        <w:t>_____________________________________</w:t>
      </w:r>
      <w:r w:rsidR="004B1C17">
        <w:rPr>
          <w:rFonts w:ascii="Arial" w:eastAsiaTheme="minorHAnsi" w:hAnsi="Arial" w:cs="Arial"/>
          <w:b w:val="0"/>
          <w:color w:val="auto"/>
          <w:sz w:val="20"/>
          <w:szCs w:val="20"/>
        </w:rPr>
        <w:t>______________</w:t>
      </w:r>
    </w:p>
    <w:p w14:paraId="7927B7AA"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3BDE2C2" w14:textId="77777777" w:rsidR="004B1C17"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6</w:t>
      </w:r>
      <w:r w:rsidR="004B1C17" w:rsidRPr="00AD5BAB">
        <w:rPr>
          <w:rFonts w:ascii="Arial" w:eastAsiaTheme="minorHAnsi" w:hAnsi="Arial" w:cs="Arial"/>
          <w:color w:val="auto"/>
          <w:sz w:val="20"/>
          <w:szCs w:val="20"/>
        </w:rPr>
        <w:t>. ŠTEVILO LETALSKIH POVEZAV VLAGATELJA IZ NAMEMBNEGA LETALIŠČA:</w:t>
      </w:r>
      <w:r w:rsidR="004B1C17">
        <w:rPr>
          <w:rFonts w:ascii="Arial" w:eastAsiaTheme="minorHAnsi" w:hAnsi="Arial" w:cs="Arial"/>
          <w:b w:val="0"/>
          <w:color w:val="auto"/>
          <w:sz w:val="20"/>
          <w:szCs w:val="20"/>
        </w:rPr>
        <w:t xml:space="preserve"> _____________</w:t>
      </w:r>
    </w:p>
    <w:p w14:paraId="26B0D27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886FC97" w14:textId="77777777" w:rsidR="004B1C17" w:rsidRPr="00AD5BAB"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w:t>
      </w:r>
      <w:r w:rsidR="000E7177">
        <w:rPr>
          <w:rFonts w:ascii="Arial" w:eastAsiaTheme="minorHAnsi" w:hAnsi="Arial" w:cs="Arial"/>
          <w:b w:val="0"/>
          <w:color w:val="auto"/>
          <w:sz w:val="20"/>
          <w:szCs w:val="20"/>
        </w:rPr>
        <w:t>PREDLOŽITI</w:t>
      </w:r>
      <w:r w:rsidRPr="00AD5BAB">
        <w:rPr>
          <w:rFonts w:ascii="Arial" w:eastAsiaTheme="minorHAnsi" w:hAnsi="Arial" w:cs="Arial"/>
          <w:b w:val="0"/>
          <w:color w:val="auto"/>
          <w:sz w:val="20"/>
          <w:szCs w:val="20"/>
        </w:rPr>
        <w:t xml:space="preserve"> SEZNAM POVEZAV.</w:t>
      </w:r>
    </w:p>
    <w:p w14:paraId="1D95132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B0BD6DD" w14:textId="77777777" w:rsidR="004B1C17" w:rsidRPr="00AB36DA" w:rsidRDefault="000E717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color w:val="auto"/>
          <w:sz w:val="20"/>
          <w:szCs w:val="20"/>
        </w:rPr>
        <w:t>7</w:t>
      </w:r>
      <w:r w:rsidR="004B1C17" w:rsidRPr="00AD5BAB">
        <w:rPr>
          <w:rFonts w:ascii="Arial" w:eastAsiaTheme="minorHAnsi" w:hAnsi="Arial" w:cs="Arial"/>
          <w:color w:val="auto"/>
          <w:sz w:val="20"/>
          <w:szCs w:val="20"/>
        </w:rPr>
        <w:t>. RED LETENJA:</w:t>
      </w:r>
      <w:r w:rsidR="004B1C17">
        <w:rPr>
          <w:rFonts w:ascii="Arial" w:eastAsiaTheme="minorHAnsi" w:hAnsi="Arial" w:cs="Arial"/>
          <w:b w:val="0"/>
          <w:color w:val="auto"/>
          <w:sz w:val="20"/>
          <w:szCs w:val="20"/>
        </w:rPr>
        <w:t xml:space="preserve"> __________________________________________________________________</w:t>
      </w:r>
    </w:p>
    <w:p w14:paraId="103EE27C" w14:textId="77777777" w:rsidR="004B1C17" w:rsidRPr="00AB36DA" w:rsidRDefault="004B1C17" w:rsidP="004B1C17">
      <w:pPr>
        <w:pStyle w:val="Naslovpublikacije"/>
        <w:spacing w:after="0" w:line="240" w:lineRule="auto"/>
        <w:jc w:val="both"/>
        <w:rPr>
          <w:rFonts w:ascii="Arial" w:eastAsiaTheme="minorHAnsi" w:hAnsi="Arial" w:cs="Arial"/>
          <w:b w:val="0"/>
          <w:color w:val="auto"/>
          <w:sz w:val="20"/>
          <w:szCs w:val="20"/>
        </w:rPr>
      </w:pPr>
    </w:p>
    <w:p w14:paraId="57836ECF" w14:textId="77777777" w:rsidR="004B1C17" w:rsidRPr="00997180" w:rsidRDefault="000E7177" w:rsidP="004B1C17">
      <w:pPr>
        <w:pStyle w:val="Naslovpublikacije"/>
        <w:spacing w:after="0" w:line="240" w:lineRule="auto"/>
        <w:jc w:val="left"/>
        <w:rPr>
          <w:rFonts w:ascii="Arial" w:eastAsiaTheme="minorHAnsi" w:hAnsi="Arial" w:cs="Arial"/>
          <w:b w:val="0"/>
          <w:color w:val="auto"/>
          <w:sz w:val="20"/>
          <w:szCs w:val="20"/>
        </w:rPr>
      </w:pPr>
      <w:r>
        <w:rPr>
          <w:rFonts w:ascii="Arial" w:eastAsiaTheme="minorHAnsi" w:hAnsi="Arial" w:cs="Arial"/>
          <w:color w:val="auto"/>
          <w:sz w:val="20"/>
          <w:szCs w:val="20"/>
        </w:rPr>
        <w:t>8</w:t>
      </w:r>
      <w:r w:rsidR="004B1C17" w:rsidRPr="00AD5BAB">
        <w:rPr>
          <w:rFonts w:ascii="Arial" w:eastAsiaTheme="minorHAnsi" w:hAnsi="Arial" w:cs="Arial"/>
          <w:color w:val="auto"/>
          <w:sz w:val="20"/>
          <w:szCs w:val="20"/>
        </w:rPr>
        <w:t>. VIŠINA LETALSKE PREVOZNINE:</w:t>
      </w:r>
      <w:r w:rsidR="004B1C17">
        <w:rPr>
          <w:rFonts w:ascii="Arial" w:eastAsiaTheme="minorHAnsi" w:hAnsi="Arial" w:cs="Arial"/>
          <w:b w:val="0"/>
          <w:color w:val="auto"/>
          <w:sz w:val="20"/>
          <w:szCs w:val="20"/>
        </w:rPr>
        <w:t xml:space="preserve"> __________________________________________________</w:t>
      </w:r>
    </w:p>
    <w:p w14:paraId="683EEB24" w14:textId="77777777" w:rsidR="004B1C17" w:rsidRDefault="004B1C17" w:rsidP="004B1C17">
      <w:pPr>
        <w:pStyle w:val="Naslovpublikacije"/>
        <w:spacing w:after="0" w:line="240" w:lineRule="auto"/>
        <w:jc w:val="left"/>
        <w:rPr>
          <w:rFonts w:ascii="Arial" w:eastAsiaTheme="minorHAnsi" w:hAnsi="Arial" w:cs="Arial"/>
          <w:b w:val="0"/>
          <w:color w:val="auto"/>
          <w:sz w:val="20"/>
          <w:szCs w:val="20"/>
        </w:rPr>
      </w:pPr>
    </w:p>
    <w:p w14:paraId="50CFAC27" w14:textId="77777777" w:rsidR="004B1C17" w:rsidRDefault="000E7177" w:rsidP="004B1C17">
      <w:pPr>
        <w:pStyle w:val="Naslovpublikacije"/>
        <w:spacing w:after="0" w:line="240" w:lineRule="auto"/>
        <w:jc w:val="left"/>
        <w:rPr>
          <w:rFonts w:ascii="Arial" w:eastAsiaTheme="minorHAnsi" w:hAnsi="Arial" w:cs="Arial"/>
          <w:b w:val="0"/>
          <w:color w:val="auto"/>
          <w:sz w:val="20"/>
          <w:szCs w:val="20"/>
        </w:rPr>
      </w:pPr>
      <w:r>
        <w:rPr>
          <w:rFonts w:ascii="Arial" w:eastAsiaTheme="minorHAnsi" w:hAnsi="Arial" w:cs="Arial"/>
          <w:color w:val="auto"/>
          <w:sz w:val="20"/>
          <w:szCs w:val="20"/>
        </w:rPr>
        <w:t>9</w:t>
      </w:r>
      <w:r w:rsidR="004B1C17" w:rsidRPr="00AD5BAB">
        <w:rPr>
          <w:rFonts w:ascii="Arial" w:eastAsiaTheme="minorHAnsi" w:hAnsi="Arial" w:cs="Arial"/>
          <w:color w:val="auto"/>
          <w:sz w:val="20"/>
          <w:szCs w:val="20"/>
        </w:rPr>
        <w:t>. DOSEGANJE TRAJNOSTI V LETALSTVU:</w:t>
      </w:r>
      <w:r w:rsidR="004B1C17">
        <w:rPr>
          <w:rFonts w:ascii="Arial" w:eastAsiaTheme="minorHAnsi" w:hAnsi="Arial" w:cs="Arial"/>
          <w:b w:val="0"/>
          <w:color w:val="auto"/>
          <w:sz w:val="20"/>
          <w:szCs w:val="20"/>
        </w:rPr>
        <w:t xml:space="preserve"> DA/NE</w:t>
      </w:r>
    </w:p>
    <w:p w14:paraId="4A0C3979" w14:textId="77777777" w:rsidR="004B1C17" w:rsidRDefault="004B1C17" w:rsidP="004B1C17">
      <w:pPr>
        <w:pStyle w:val="Naslovpublikacije"/>
        <w:spacing w:after="0" w:line="240" w:lineRule="auto"/>
        <w:jc w:val="left"/>
        <w:rPr>
          <w:rFonts w:ascii="Arial" w:eastAsiaTheme="minorHAnsi" w:hAnsi="Arial" w:cs="Arial"/>
          <w:b w:val="0"/>
          <w:color w:val="auto"/>
          <w:sz w:val="20"/>
          <w:szCs w:val="20"/>
        </w:rPr>
      </w:pPr>
    </w:p>
    <w:p w14:paraId="5205A09C" w14:textId="77777777" w:rsidR="004B1C17" w:rsidRPr="00AD5BAB" w:rsidRDefault="004B1C17" w:rsidP="004B1C17">
      <w:pPr>
        <w:pStyle w:val="Naslovpublikacije"/>
        <w:spacing w:after="0" w:line="240" w:lineRule="auto"/>
        <w:jc w:val="left"/>
        <w:rPr>
          <w:rFonts w:ascii="Arial" w:eastAsiaTheme="minorHAnsi" w:hAnsi="Arial" w:cs="Arial"/>
          <w:b w:val="0"/>
          <w:color w:val="auto"/>
          <w:sz w:val="20"/>
          <w:szCs w:val="20"/>
        </w:rPr>
      </w:pPr>
      <w:r w:rsidRPr="00AD5BAB">
        <w:rPr>
          <w:rFonts w:ascii="Arial" w:eastAsiaTheme="minorHAnsi" w:hAnsi="Arial" w:cs="Arial"/>
          <w:b w:val="0"/>
          <w:color w:val="auto"/>
          <w:sz w:val="20"/>
          <w:szCs w:val="20"/>
        </w:rPr>
        <w:t>OPIŠITE MOREBITNE AKTIVNOSTI ZA IZVAJANJE:</w:t>
      </w:r>
    </w:p>
    <w:p w14:paraId="3CEF6FB7" w14:textId="77777777" w:rsidR="004B1C17" w:rsidRDefault="004B1C17" w:rsidP="004B1C17">
      <w:pPr>
        <w:pStyle w:val="Naslovpublikacije"/>
        <w:spacing w:after="0" w:line="240" w:lineRule="auto"/>
        <w:jc w:val="left"/>
        <w:rPr>
          <w:rFonts w:ascii="Arial" w:eastAsiaTheme="minorHAnsi" w:hAnsi="Arial" w:cs="Arial"/>
          <w:color w:val="auto"/>
          <w:sz w:val="20"/>
          <w:szCs w:val="20"/>
        </w:rPr>
      </w:pPr>
    </w:p>
    <w:p w14:paraId="489DA0AA" w14:textId="77777777"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A. Ukrepov</w:t>
      </w:r>
      <w:r w:rsidRPr="009D515A">
        <w:rPr>
          <w:rFonts w:ascii="Arial" w:eastAsia="Calibri" w:hAnsi="Arial" w:cs="Arial"/>
          <w:sz w:val="20"/>
          <w:szCs w:val="20"/>
        </w:rPr>
        <w:t xml:space="preserve"> za varstvo okolja v letalstvu (SAF in drugi alternativni viri goriv)</w:t>
      </w:r>
      <w:r>
        <w:rPr>
          <w:rFonts w:ascii="Arial" w:eastAsia="Calibri" w:hAnsi="Arial" w:cs="Arial"/>
          <w:sz w:val="20"/>
          <w:szCs w:val="20"/>
        </w:rPr>
        <w:t xml:space="preserve">: </w:t>
      </w:r>
    </w:p>
    <w:p w14:paraId="622963C9" w14:textId="77777777"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E6018A" w14:textId="77777777" w:rsidR="004B1C17" w:rsidRDefault="004B1C17" w:rsidP="004B1C17">
      <w:pPr>
        <w:spacing w:after="0" w:line="240" w:lineRule="auto"/>
        <w:rPr>
          <w:rFonts w:ascii="Arial" w:eastAsia="Calibri" w:hAnsi="Arial" w:cs="Arial"/>
          <w:sz w:val="20"/>
          <w:szCs w:val="20"/>
        </w:rPr>
      </w:pPr>
    </w:p>
    <w:p w14:paraId="5AD5FE12" w14:textId="77777777" w:rsidR="004B1C17" w:rsidRDefault="004B1C17" w:rsidP="004B1C17">
      <w:pPr>
        <w:spacing w:after="0" w:line="240" w:lineRule="auto"/>
        <w:rPr>
          <w:rFonts w:ascii="Arial" w:hAnsi="Arial" w:cs="Arial"/>
          <w:b/>
          <w:sz w:val="20"/>
          <w:szCs w:val="20"/>
        </w:rPr>
      </w:pPr>
      <w:r>
        <w:rPr>
          <w:rFonts w:ascii="Arial" w:eastAsia="Calibri" w:hAnsi="Arial" w:cs="Arial"/>
          <w:sz w:val="20"/>
          <w:szCs w:val="20"/>
        </w:rPr>
        <w:t>B. Ukrepov</w:t>
      </w:r>
      <w:r w:rsidRPr="009D515A">
        <w:rPr>
          <w:rFonts w:ascii="Arial" w:eastAsia="Calibri" w:hAnsi="Arial" w:cs="Arial"/>
          <w:sz w:val="20"/>
          <w:szCs w:val="20"/>
        </w:rPr>
        <w:t xml:space="preserve"> nižanja hrupa, ki ga ustvarjajo letala</w:t>
      </w:r>
      <w:r>
        <w:rPr>
          <w:rFonts w:ascii="Arial" w:hAnsi="Arial" w:cs="Arial"/>
          <w:b/>
          <w:sz w:val="20"/>
          <w:szCs w:val="20"/>
        </w:rPr>
        <w:t>:</w:t>
      </w:r>
    </w:p>
    <w:p w14:paraId="5E80EACE" w14:textId="77777777"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BCBAC1" w14:textId="77777777" w:rsidR="004B1C17" w:rsidRPr="00997180" w:rsidRDefault="004B1C17" w:rsidP="004B1C17">
      <w:pPr>
        <w:spacing w:after="0" w:line="240" w:lineRule="auto"/>
        <w:rPr>
          <w:rFonts w:ascii="Arial" w:eastAsia="Calibri" w:hAnsi="Arial" w:cs="Arial"/>
          <w:sz w:val="20"/>
          <w:szCs w:val="20"/>
        </w:rPr>
      </w:pPr>
    </w:p>
    <w:p w14:paraId="6D553063" w14:textId="77777777" w:rsidR="004B1C17" w:rsidRDefault="004B1C17" w:rsidP="004B1C17">
      <w:pPr>
        <w:pStyle w:val="Naslovpublikacije"/>
        <w:spacing w:after="0" w:line="240" w:lineRule="auto"/>
        <w:jc w:val="left"/>
        <w:rPr>
          <w:rFonts w:ascii="Arial" w:eastAsiaTheme="minorHAnsi" w:hAnsi="Arial" w:cs="Arial"/>
          <w:b w:val="0"/>
          <w:color w:val="auto"/>
          <w:sz w:val="20"/>
          <w:szCs w:val="20"/>
        </w:rPr>
      </w:pPr>
      <w:r w:rsidRPr="00997180">
        <w:rPr>
          <w:rFonts w:ascii="Arial" w:hAnsi="Arial" w:cs="Arial"/>
          <w:b w:val="0"/>
          <w:color w:val="auto"/>
          <w:sz w:val="20"/>
          <w:szCs w:val="20"/>
        </w:rPr>
        <w:t xml:space="preserve">C. </w:t>
      </w:r>
      <w:r>
        <w:rPr>
          <w:rFonts w:ascii="Arial" w:hAnsi="Arial" w:cs="Arial"/>
          <w:b w:val="0"/>
          <w:color w:val="auto"/>
          <w:sz w:val="20"/>
          <w:szCs w:val="20"/>
        </w:rPr>
        <w:t>Ukrepov ravnanja</w:t>
      </w:r>
      <w:r w:rsidRPr="00997180">
        <w:rPr>
          <w:rFonts w:ascii="Arial" w:hAnsi="Arial" w:cs="Arial"/>
          <w:b w:val="0"/>
          <w:color w:val="auto"/>
          <w:sz w:val="20"/>
          <w:szCs w:val="20"/>
        </w:rPr>
        <w:t xml:space="preserve"> z odpadno embalažo</w:t>
      </w:r>
      <w:r>
        <w:rPr>
          <w:rFonts w:ascii="Arial" w:hAnsi="Arial" w:cs="Arial"/>
          <w:b w:val="0"/>
          <w:color w:val="auto"/>
          <w:sz w:val="20"/>
          <w:szCs w:val="20"/>
        </w:rPr>
        <w:t>:</w:t>
      </w:r>
    </w:p>
    <w:p w14:paraId="782E4198" w14:textId="77777777" w:rsidR="004B1C17" w:rsidRDefault="004B1C17" w:rsidP="004B1C17">
      <w:pPr>
        <w:spacing w:after="0" w:line="240" w:lineRule="auto"/>
        <w:rPr>
          <w:rFonts w:ascii="Arial" w:eastAsia="Calibri" w:hAnsi="Arial" w:cs="Arial"/>
          <w:sz w:val="20"/>
          <w:szCs w:val="20"/>
        </w:rPr>
      </w:pPr>
      <w:r>
        <w:rPr>
          <w:rFonts w:ascii="Arial" w:eastAsia="Calibri"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75955" w14:textId="77777777" w:rsidR="004B1C17" w:rsidRDefault="004B1C17" w:rsidP="004B1C17">
      <w:pPr>
        <w:spacing w:after="0" w:line="240" w:lineRule="auto"/>
        <w:rPr>
          <w:rFonts w:ascii="Arial" w:eastAsia="Calibri" w:hAnsi="Arial" w:cs="Arial"/>
          <w:sz w:val="20"/>
          <w:szCs w:val="20"/>
        </w:rPr>
      </w:pPr>
    </w:p>
    <w:p w14:paraId="464AE81F" w14:textId="77777777" w:rsidR="004B1C17" w:rsidRDefault="004B1C17" w:rsidP="004B1C17">
      <w:pPr>
        <w:spacing w:after="0" w:line="240" w:lineRule="auto"/>
        <w:rPr>
          <w:rFonts w:ascii="Arial" w:eastAsia="Calibri" w:hAnsi="Arial" w:cs="Arial"/>
          <w:sz w:val="20"/>
          <w:szCs w:val="20"/>
        </w:rPr>
      </w:pPr>
    </w:p>
    <w:p w14:paraId="42B7C9B9" w14:textId="77777777" w:rsidR="004B1C17" w:rsidRPr="00C75AFA" w:rsidRDefault="004B1C17" w:rsidP="004B1C17">
      <w:pPr>
        <w:spacing w:after="0" w:line="240" w:lineRule="auto"/>
        <w:rPr>
          <w:rFonts w:ascii="Arial" w:eastAsia="Calibri" w:hAnsi="Arial" w:cs="Arial"/>
          <w:sz w:val="20"/>
          <w:szCs w:val="20"/>
        </w:rPr>
      </w:pPr>
    </w:p>
    <w:p w14:paraId="1FC29D9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08248C7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D2D6634"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51B6C2D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B5D85F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7DE89EE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02600C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2CF8B6E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C8E536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5B225DD3"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50764576"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453A997"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789DEB01" w14:textId="77777777" w:rsidR="004B1C17" w:rsidRPr="004B1C17" w:rsidRDefault="004B1C17" w:rsidP="004B1C17">
      <w:pPr>
        <w:rPr>
          <w:rFonts w:ascii="Arial" w:hAnsi="Arial" w:cs="Arial"/>
          <w:b/>
          <w:sz w:val="20"/>
          <w:szCs w:val="20"/>
        </w:rPr>
      </w:pPr>
      <w:r>
        <w:rPr>
          <w:rFonts w:ascii="Arial" w:hAnsi="Arial" w:cs="Arial"/>
          <w:b/>
          <w:sz w:val="20"/>
          <w:szCs w:val="20"/>
        </w:rPr>
        <w:br w:type="page"/>
      </w:r>
    </w:p>
    <w:p w14:paraId="5D4D8DCE" w14:textId="77777777" w:rsidR="004B1C17" w:rsidRPr="004424EE" w:rsidRDefault="004B1C17" w:rsidP="004B1C17">
      <w:pPr>
        <w:jc w:val="right"/>
        <w:rPr>
          <w:rFonts w:ascii="Arial" w:hAnsi="Arial" w:cs="Arial"/>
          <w:b/>
          <w:sz w:val="20"/>
          <w:szCs w:val="20"/>
        </w:rPr>
      </w:pPr>
      <w:r w:rsidRPr="004424EE">
        <w:rPr>
          <w:rFonts w:ascii="Arial" w:hAnsi="Arial" w:cs="Arial"/>
          <w:b/>
          <w:sz w:val="20"/>
          <w:szCs w:val="20"/>
        </w:rPr>
        <w:lastRenderedPageBreak/>
        <w:t>P</w:t>
      </w:r>
      <w:r>
        <w:rPr>
          <w:rFonts w:ascii="Arial" w:hAnsi="Arial" w:cs="Arial"/>
          <w:b/>
          <w:sz w:val="20"/>
          <w:szCs w:val="20"/>
        </w:rPr>
        <w:t>riloga št. 7</w:t>
      </w:r>
    </w:p>
    <w:p w14:paraId="03460F33" w14:textId="77777777" w:rsidR="004B1C17" w:rsidRDefault="004B1C17" w:rsidP="004B1C17">
      <w:pPr>
        <w:rPr>
          <w:rFonts w:ascii="Arial" w:hAnsi="Arial" w:cs="Arial"/>
          <w:b/>
          <w:sz w:val="20"/>
          <w:szCs w:val="20"/>
        </w:rPr>
      </w:pPr>
      <w:r w:rsidRPr="004424EE">
        <w:rPr>
          <w:rFonts w:ascii="Arial" w:hAnsi="Arial" w:cs="Arial"/>
          <w:b/>
          <w:sz w:val="20"/>
          <w:szCs w:val="20"/>
        </w:rPr>
        <w:t>Vzorec pogodbe</w:t>
      </w:r>
    </w:p>
    <w:p w14:paraId="31C1D891" w14:textId="77777777" w:rsidR="004B1C17" w:rsidRPr="0054133B" w:rsidRDefault="004B1C17" w:rsidP="004B1C17">
      <w:pPr>
        <w:rPr>
          <w:rFonts w:ascii="Arial" w:hAnsi="Arial" w:cs="Arial"/>
          <w:b/>
          <w:sz w:val="20"/>
          <w:szCs w:val="20"/>
        </w:rPr>
      </w:pPr>
    </w:p>
    <w:p w14:paraId="749DFFA0" w14:textId="77777777" w:rsidR="004B1C17" w:rsidRPr="009445B0" w:rsidRDefault="004B1C17" w:rsidP="004B1C17">
      <w:pPr>
        <w:spacing w:after="0"/>
        <w:rPr>
          <w:rFonts w:ascii="Arial" w:hAnsi="Arial" w:cs="Arial"/>
          <w:sz w:val="20"/>
          <w:szCs w:val="20"/>
        </w:rPr>
      </w:pPr>
      <w:r w:rsidRPr="009445B0">
        <w:rPr>
          <w:rFonts w:ascii="Arial" w:hAnsi="Arial" w:cs="Arial"/>
          <w:b/>
          <w:sz w:val="20"/>
          <w:szCs w:val="20"/>
        </w:rPr>
        <w:t>Republika Slovenija</w:t>
      </w:r>
      <w:r w:rsidRPr="009445B0">
        <w:rPr>
          <w:rFonts w:ascii="Arial" w:hAnsi="Arial" w:cs="Arial"/>
          <w:sz w:val="20"/>
          <w:szCs w:val="20"/>
        </w:rPr>
        <w:t xml:space="preserve">, </w:t>
      </w:r>
      <w:r w:rsidRPr="009445B0">
        <w:rPr>
          <w:rFonts w:ascii="Arial" w:hAnsi="Arial" w:cs="Arial"/>
          <w:b/>
          <w:sz w:val="20"/>
          <w:szCs w:val="20"/>
        </w:rPr>
        <w:t>Ministrstvo za infrastrukturo</w:t>
      </w:r>
      <w:r w:rsidRPr="009445B0">
        <w:rPr>
          <w:rFonts w:ascii="Arial" w:hAnsi="Arial" w:cs="Arial"/>
          <w:sz w:val="20"/>
          <w:szCs w:val="20"/>
        </w:rPr>
        <w:t xml:space="preserve">, Tržaška cesta 19, 1000 Ljubljana, kot nosilni organ, ki ga zastopa </w:t>
      </w:r>
      <w:r w:rsidRPr="009445B0">
        <w:rPr>
          <w:rFonts w:ascii="Arial" w:hAnsi="Arial" w:cs="Arial"/>
          <w:b/>
          <w:sz w:val="20"/>
          <w:szCs w:val="20"/>
        </w:rPr>
        <w:t xml:space="preserve">ministrica mag. Alenka Bratušek </w:t>
      </w:r>
      <w:r w:rsidRPr="009445B0">
        <w:rPr>
          <w:rFonts w:ascii="Arial" w:hAnsi="Arial" w:cs="Arial"/>
          <w:sz w:val="20"/>
          <w:szCs w:val="20"/>
        </w:rPr>
        <w:t xml:space="preserve">(v nadaljnjem besedilu: </w:t>
      </w:r>
      <w:r w:rsidRPr="009445B0">
        <w:rPr>
          <w:rFonts w:ascii="Arial" w:hAnsi="Arial" w:cs="Arial"/>
          <w:b/>
          <w:sz w:val="20"/>
          <w:szCs w:val="20"/>
        </w:rPr>
        <w:t>ministrstvo</w:t>
      </w:r>
      <w:r w:rsidRPr="009445B0">
        <w:rPr>
          <w:rFonts w:ascii="Arial" w:hAnsi="Arial" w:cs="Arial"/>
          <w:sz w:val="20"/>
          <w:szCs w:val="20"/>
        </w:rPr>
        <w:t>), davčna številka: SI 25967061, matična številka: 2399270000</w:t>
      </w:r>
    </w:p>
    <w:p w14:paraId="6C64A2DF" w14:textId="77777777" w:rsidR="004B1C17" w:rsidRPr="009445B0" w:rsidRDefault="004B1C17" w:rsidP="004B1C17">
      <w:pPr>
        <w:spacing w:before="100" w:beforeAutospacing="1" w:after="100" w:afterAutospacing="1"/>
        <w:rPr>
          <w:rFonts w:ascii="Arial" w:hAnsi="Arial" w:cs="Arial"/>
          <w:sz w:val="20"/>
          <w:szCs w:val="20"/>
        </w:rPr>
      </w:pPr>
      <w:r w:rsidRPr="009445B0">
        <w:rPr>
          <w:rFonts w:ascii="Arial" w:hAnsi="Arial" w:cs="Arial"/>
          <w:sz w:val="20"/>
          <w:szCs w:val="20"/>
        </w:rPr>
        <w:t>in</w:t>
      </w:r>
    </w:p>
    <w:p w14:paraId="6BC927B1" w14:textId="77777777" w:rsidR="004B1C17" w:rsidRPr="009445B0" w:rsidRDefault="004B1C17" w:rsidP="004B1C17">
      <w:pPr>
        <w:spacing w:after="0"/>
        <w:rPr>
          <w:rFonts w:ascii="Arial" w:hAnsi="Arial" w:cs="Arial"/>
          <w:sz w:val="20"/>
          <w:szCs w:val="20"/>
        </w:rPr>
      </w:pPr>
      <w:r w:rsidRPr="009445B0">
        <w:rPr>
          <w:rFonts w:ascii="Arial" w:hAnsi="Arial" w:cs="Arial"/>
          <w:b/>
          <w:sz w:val="20"/>
          <w:szCs w:val="20"/>
        </w:rPr>
        <w:fldChar w:fldCharType="begin"/>
      </w:r>
      <w:r w:rsidRPr="009445B0">
        <w:rPr>
          <w:rFonts w:ascii="Arial" w:hAnsi="Arial" w:cs="Arial"/>
          <w:b/>
          <w:sz w:val="20"/>
          <w:szCs w:val="20"/>
        </w:rPr>
        <w:instrText xml:space="preserve"> MERGEFIELD Naslov </w:instrText>
      </w:r>
      <w:r w:rsidRPr="009445B0">
        <w:rPr>
          <w:rFonts w:ascii="Arial" w:hAnsi="Arial" w:cs="Arial"/>
          <w:b/>
          <w:sz w:val="20"/>
          <w:szCs w:val="20"/>
        </w:rPr>
        <w:fldChar w:fldCharType="separate"/>
      </w:r>
      <w:r w:rsidRPr="009445B0">
        <w:rPr>
          <w:rFonts w:ascii="Arial" w:hAnsi="Arial" w:cs="Arial"/>
          <w:b/>
          <w:noProof/>
          <w:sz w:val="20"/>
          <w:szCs w:val="20"/>
        </w:rPr>
        <w:t>«Upravičenec»</w:t>
      </w:r>
      <w:r w:rsidRPr="009445B0">
        <w:rPr>
          <w:rFonts w:ascii="Arial" w:hAnsi="Arial" w:cs="Arial"/>
          <w:b/>
          <w:sz w:val="20"/>
          <w:szCs w:val="20"/>
        </w:rPr>
        <w:fldChar w:fldCharType="end"/>
      </w:r>
      <w:r w:rsidRPr="009445B0">
        <w:rPr>
          <w:rFonts w:ascii="Arial" w:hAnsi="Arial" w:cs="Arial"/>
          <w:sz w:val="20"/>
          <w:szCs w:val="20"/>
        </w:rPr>
        <w:t xml:space="preserve">, </w:t>
      </w:r>
      <w:r w:rsidRPr="009445B0">
        <w:rPr>
          <w:rFonts w:ascii="Arial" w:hAnsi="Arial" w:cs="Arial"/>
          <w:sz w:val="20"/>
          <w:szCs w:val="20"/>
        </w:rPr>
        <w:fldChar w:fldCharType="begin"/>
      </w:r>
      <w:r w:rsidRPr="009445B0">
        <w:rPr>
          <w:rFonts w:ascii="Arial" w:hAnsi="Arial" w:cs="Arial"/>
          <w:sz w:val="20"/>
          <w:szCs w:val="20"/>
        </w:rPr>
        <w:instrText xml:space="preserve"> MERGEFIELD Naslov </w:instrText>
      </w:r>
      <w:r w:rsidRPr="009445B0">
        <w:rPr>
          <w:rFonts w:ascii="Arial" w:hAnsi="Arial" w:cs="Arial"/>
          <w:sz w:val="20"/>
          <w:szCs w:val="20"/>
        </w:rPr>
        <w:fldChar w:fldCharType="separate"/>
      </w:r>
      <w:r w:rsidRPr="009445B0">
        <w:rPr>
          <w:rFonts w:ascii="Arial" w:hAnsi="Arial" w:cs="Arial"/>
          <w:noProof/>
          <w:sz w:val="20"/>
          <w:szCs w:val="20"/>
        </w:rPr>
        <w:t>«Naslov»</w:t>
      </w:r>
      <w:r w:rsidRPr="009445B0">
        <w:rPr>
          <w:rFonts w:ascii="Arial" w:hAnsi="Arial" w:cs="Arial"/>
          <w:sz w:val="20"/>
          <w:szCs w:val="20"/>
        </w:rPr>
        <w:fldChar w:fldCharType="end"/>
      </w:r>
      <w:r w:rsidRPr="009445B0">
        <w:rPr>
          <w:rFonts w:ascii="Arial" w:hAnsi="Arial" w:cs="Arial"/>
          <w:sz w:val="20"/>
          <w:szCs w:val="20"/>
        </w:rPr>
        <w:t xml:space="preserve">, </w:t>
      </w:r>
      <w:r w:rsidRPr="009445B0">
        <w:rPr>
          <w:rFonts w:ascii="Arial" w:hAnsi="Arial" w:cs="Arial"/>
          <w:sz w:val="20"/>
          <w:szCs w:val="20"/>
        </w:rPr>
        <w:fldChar w:fldCharType="begin"/>
      </w:r>
      <w:r w:rsidRPr="009445B0">
        <w:rPr>
          <w:rFonts w:ascii="Arial" w:hAnsi="Arial" w:cs="Arial"/>
          <w:sz w:val="20"/>
          <w:szCs w:val="20"/>
        </w:rPr>
        <w:instrText xml:space="preserve"> MERGEFIELD Poštna_številka </w:instrText>
      </w:r>
      <w:r w:rsidRPr="009445B0">
        <w:rPr>
          <w:rFonts w:ascii="Arial" w:hAnsi="Arial" w:cs="Arial"/>
          <w:sz w:val="20"/>
          <w:szCs w:val="20"/>
        </w:rPr>
        <w:fldChar w:fldCharType="separate"/>
      </w:r>
      <w:r w:rsidRPr="009445B0">
        <w:rPr>
          <w:rFonts w:ascii="Arial" w:hAnsi="Arial" w:cs="Arial"/>
          <w:noProof/>
          <w:sz w:val="20"/>
          <w:szCs w:val="20"/>
        </w:rPr>
        <w:t>«Poštna_številka»</w:t>
      </w:r>
      <w:r w:rsidRPr="009445B0">
        <w:rPr>
          <w:rFonts w:ascii="Arial" w:hAnsi="Arial" w:cs="Arial"/>
          <w:sz w:val="20"/>
          <w:szCs w:val="20"/>
        </w:rPr>
        <w:fldChar w:fldCharType="end"/>
      </w:r>
      <w:r w:rsidRPr="009445B0">
        <w:rPr>
          <w:rFonts w:ascii="Arial" w:hAnsi="Arial" w:cs="Arial"/>
          <w:sz w:val="20"/>
          <w:szCs w:val="20"/>
        </w:rPr>
        <w:t xml:space="preserve"> </w:t>
      </w:r>
      <w:r w:rsidRPr="009445B0">
        <w:rPr>
          <w:rFonts w:ascii="Arial" w:hAnsi="Arial" w:cs="Arial"/>
          <w:sz w:val="20"/>
          <w:szCs w:val="20"/>
        </w:rPr>
        <w:fldChar w:fldCharType="begin"/>
      </w:r>
      <w:r w:rsidRPr="009445B0">
        <w:rPr>
          <w:rFonts w:ascii="Arial" w:hAnsi="Arial" w:cs="Arial"/>
          <w:sz w:val="20"/>
          <w:szCs w:val="20"/>
        </w:rPr>
        <w:instrText xml:space="preserve"> MERGEFIELD Kraj </w:instrText>
      </w:r>
      <w:r w:rsidRPr="009445B0">
        <w:rPr>
          <w:rFonts w:ascii="Arial" w:hAnsi="Arial" w:cs="Arial"/>
          <w:sz w:val="20"/>
          <w:szCs w:val="20"/>
        </w:rPr>
        <w:fldChar w:fldCharType="separate"/>
      </w:r>
      <w:r w:rsidRPr="009445B0">
        <w:rPr>
          <w:rFonts w:ascii="Arial" w:hAnsi="Arial" w:cs="Arial"/>
          <w:noProof/>
          <w:sz w:val="20"/>
          <w:szCs w:val="20"/>
        </w:rPr>
        <w:t>«Kraj»</w:t>
      </w:r>
      <w:r w:rsidRPr="009445B0">
        <w:rPr>
          <w:rFonts w:ascii="Arial" w:hAnsi="Arial" w:cs="Arial"/>
          <w:sz w:val="20"/>
          <w:szCs w:val="20"/>
        </w:rPr>
        <w:fldChar w:fldCharType="end"/>
      </w:r>
      <w:r w:rsidRPr="009445B0">
        <w:rPr>
          <w:rFonts w:ascii="Arial" w:hAnsi="Arial" w:cs="Arial"/>
          <w:sz w:val="20"/>
          <w:szCs w:val="20"/>
        </w:rPr>
        <w:t xml:space="preserve">, ki ga zastopa </w:t>
      </w:r>
      <w:r w:rsidRPr="009445B0">
        <w:rPr>
          <w:rFonts w:ascii="Arial" w:hAnsi="Arial" w:cs="Arial"/>
          <w:b/>
          <w:sz w:val="20"/>
          <w:szCs w:val="20"/>
        </w:rPr>
        <w:fldChar w:fldCharType="begin"/>
      </w:r>
      <w:r w:rsidRPr="009445B0">
        <w:rPr>
          <w:rFonts w:ascii="Arial" w:hAnsi="Arial" w:cs="Arial"/>
          <w:b/>
          <w:sz w:val="20"/>
          <w:szCs w:val="20"/>
        </w:rPr>
        <w:instrText xml:space="preserve"> MERGEFIELD Status </w:instrText>
      </w:r>
      <w:r w:rsidRPr="009445B0">
        <w:rPr>
          <w:rFonts w:ascii="Arial" w:hAnsi="Arial" w:cs="Arial"/>
          <w:b/>
          <w:sz w:val="20"/>
          <w:szCs w:val="20"/>
        </w:rPr>
        <w:fldChar w:fldCharType="separate"/>
      </w:r>
      <w:r w:rsidRPr="009445B0">
        <w:rPr>
          <w:rFonts w:ascii="Arial" w:hAnsi="Arial" w:cs="Arial"/>
          <w:b/>
          <w:noProof/>
          <w:sz w:val="20"/>
          <w:szCs w:val="20"/>
        </w:rPr>
        <w:t>«Status»</w:t>
      </w:r>
      <w:r w:rsidRPr="009445B0">
        <w:rPr>
          <w:rFonts w:ascii="Arial" w:hAnsi="Arial" w:cs="Arial"/>
          <w:b/>
          <w:sz w:val="20"/>
          <w:szCs w:val="20"/>
        </w:rPr>
        <w:fldChar w:fldCharType="end"/>
      </w:r>
      <w:r w:rsidRPr="009445B0">
        <w:rPr>
          <w:rFonts w:ascii="Arial" w:hAnsi="Arial" w:cs="Arial"/>
          <w:b/>
          <w:sz w:val="20"/>
          <w:szCs w:val="20"/>
        </w:rPr>
        <w:t xml:space="preserve"> </w:t>
      </w:r>
      <w:r w:rsidRPr="009445B0">
        <w:rPr>
          <w:rFonts w:ascii="Arial" w:hAnsi="Arial" w:cs="Arial"/>
          <w:b/>
          <w:sz w:val="20"/>
          <w:szCs w:val="20"/>
        </w:rPr>
        <w:fldChar w:fldCharType="begin"/>
      </w:r>
      <w:r w:rsidRPr="009445B0">
        <w:rPr>
          <w:rFonts w:ascii="Arial" w:hAnsi="Arial" w:cs="Arial"/>
          <w:b/>
          <w:sz w:val="20"/>
          <w:szCs w:val="20"/>
        </w:rPr>
        <w:instrText xml:space="preserve"> MERGEFIELD odg_Oseba </w:instrText>
      </w:r>
      <w:r w:rsidRPr="009445B0">
        <w:rPr>
          <w:rFonts w:ascii="Arial" w:hAnsi="Arial" w:cs="Arial"/>
          <w:b/>
          <w:sz w:val="20"/>
          <w:szCs w:val="20"/>
        </w:rPr>
        <w:fldChar w:fldCharType="separate"/>
      </w:r>
      <w:r w:rsidRPr="009445B0">
        <w:rPr>
          <w:rFonts w:ascii="Arial" w:hAnsi="Arial" w:cs="Arial"/>
          <w:b/>
          <w:noProof/>
          <w:sz w:val="20"/>
          <w:szCs w:val="20"/>
        </w:rPr>
        <w:t>«odg_Oseba»</w:t>
      </w:r>
      <w:r w:rsidRPr="009445B0">
        <w:rPr>
          <w:rFonts w:ascii="Arial" w:hAnsi="Arial" w:cs="Arial"/>
          <w:b/>
          <w:sz w:val="20"/>
          <w:szCs w:val="20"/>
        </w:rPr>
        <w:fldChar w:fldCharType="end"/>
      </w:r>
      <w:r w:rsidRPr="009445B0">
        <w:rPr>
          <w:rFonts w:ascii="Arial" w:hAnsi="Arial" w:cs="Arial"/>
          <w:b/>
          <w:sz w:val="20"/>
          <w:szCs w:val="20"/>
        </w:rPr>
        <w:t xml:space="preserve"> </w:t>
      </w:r>
      <w:r w:rsidRPr="009445B0">
        <w:rPr>
          <w:rFonts w:ascii="Arial" w:hAnsi="Arial" w:cs="Arial"/>
          <w:sz w:val="20"/>
          <w:szCs w:val="20"/>
        </w:rPr>
        <w:t xml:space="preserve">(v nadaljnjem besedilu: </w:t>
      </w:r>
      <w:r w:rsidRPr="009445B0">
        <w:rPr>
          <w:rFonts w:ascii="Arial" w:hAnsi="Arial" w:cs="Arial"/>
          <w:b/>
          <w:sz w:val="20"/>
          <w:szCs w:val="20"/>
        </w:rPr>
        <w:t>upravičenec</w:t>
      </w:r>
      <w:r w:rsidRPr="009445B0">
        <w:rPr>
          <w:rFonts w:ascii="Arial" w:hAnsi="Arial" w:cs="Arial"/>
          <w:sz w:val="20"/>
          <w:szCs w:val="20"/>
        </w:rPr>
        <w:t xml:space="preserve">), </w:t>
      </w:r>
    </w:p>
    <w:p w14:paraId="1F0493AF" w14:textId="77777777" w:rsidR="004B1C17" w:rsidRPr="009445B0" w:rsidRDefault="004B1C17" w:rsidP="004B1C17">
      <w:pPr>
        <w:spacing w:after="0"/>
        <w:rPr>
          <w:rFonts w:ascii="Arial" w:hAnsi="Arial" w:cs="Arial"/>
          <w:sz w:val="20"/>
          <w:szCs w:val="20"/>
        </w:rPr>
      </w:pPr>
      <w:r w:rsidRPr="009445B0">
        <w:rPr>
          <w:rFonts w:ascii="Arial" w:hAnsi="Arial" w:cs="Arial"/>
          <w:sz w:val="20"/>
          <w:szCs w:val="20"/>
        </w:rPr>
        <w:t xml:space="preserve">davčna številka: </w:t>
      </w:r>
      <w:r w:rsidRPr="009445B0">
        <w:rPr>
          <w:rFonts w:ascii="Arial" w:hAnsi="Arial" w:cs="Arial"/>
          <w:sz w:val="20"/>
          <w:szCs w:val="20"/>
        </w:rPr>
        <w:fldChar w:fldCharType="begin"/>
      </w:r>
      <w:r w:rsidRPr="009445B0">
        <w:rPr>
          <w:rFonts w:ascii="Arial" w:hAnsi="Arial" w:cs="Arial"/>
          <w:sz w:val="20"/>
          <w:szCs w:val="20"/>
        </w:rPr>
        <w:instrText xml:space="preserve"> MERGEFIELD Davčna_št </w:instrText>
      </w:r>
      <w:r w:rsidRPr="009445B0">
        <w:rPr>
          <w:rFonts w:ascii="Arial" w:hAnsi="Arial" w:cs="Arial"/>
          <w:sz w:val="20"/>
          <w:szCs w:val="20"/>
        </w:rPr>
        <w:fldChar w:fldCharType="separate"/>
      </w:r>
      <w:r w:rsidRPr="009445B0">
        <w:rPr>
          <w:rFonts w:ascii="Arial" w:hAnsi="Arial" w:cs="Arial"/>
          <w:noProof/>
          <w:sz w:val="20"/>
          <w:szCs w:val="20"/>
        </w:rPr>
        <w:t>«Davčna_št»</w:t>
      </w:r>
      <w:r w:rsidRPr="009445B0">
        <w:rPr>
          <w:rFonts w:ascii="Arial" w:hAnsi="Arial" w:cs="Arial"/>
          <w:sz w:val="20"/>
          <w:szCs w:val="20"/>
        </w:rPr>
        <w:fldChar w:fldCharType="end"/>
      </w:r>
      <w:r w:rsidRPr="009445B0">
        <w:rPr>
          <w:rFonts w:ascii="Arial" w:hAnsi="Arial" w:cs="Arial"/>
          <w:sz w:val="20"/>
          <w:szCs w:val="20"/>
        </w:rPr>
        <w:t xml:space="preserve">, matična številka: </w:t>
      </w:r>
      <w:r w:rsidRPr="009445B0">
        <w:rPr>
          <w:rFonts w:ascii="Arial" w:hAnsi="Arial" w:cs="Arial"/>
          <w:sz w:val="20"/>
          <w:szCs w:val="20"/>
        </w:rPr>
        <w:fldChar w:fldCharType="begin"/>
      </w:r>
      <w:r w:rsidRPr="009445B0">
        <w:rPr>
          <w:rFonts w:ascii="Arial" w:hAnsi="Arial" w:cs="Arial"/>
          <w:sz w:val="20"/>
          <w:szCs w:val="20"/>
        </w:rPr>
        <w:instrText xml:space="preserve"> MERGEFIELD Matična_št </w:instrText>
      </w:r>
      <w:r w:rsidRPr="009445B0">
        <w:rPr>
          <w:rFonts w:ascii="Arial" w:hAnsi="Arial" w:cs="Arial"/>
          <w:sz w:val="20"/>
          <w:szCs w:val="20"/>
        </w:rPr>
        <w:fldChar w:fldCharType="separate"/>
      </w:r>
      <w:r w:rsidRPr="009445B0">
        <w:rPr>
          <w:rFonts w:ascii="Arial" w:hAnsi="Arial" w:cs="Arial"/>
          <w:noProof/>
          <w:sz w:val="20"/>
          <w:szCs w:val="20"/>
        </w:rPr>
        <w:t>«Matična_št»</w:t>
      </w:r>
      <w:r w:rsidRPr="009445B0">
        <w:rPr>
          <w:rFonts w:ascii="Arial" w:hAnsi="Arial" w:cs="Arial"/>
          <w:sz w:val="20"/>
          <w:szCs w:val="20"/>
        </w:rPr>
        <w:fldChar w:fldCharType="end"/>
      </w:r>
      <w:r w:rsidRPr="009445B0">
        <w:rPr>
          <w:rFonts w:ascii="Arial" w:hAnsi="Arial" w:cs="Arial"/>
          <w:sz w:val="20"/>
          <w:szCs w:val="20"/>
        </w:rPr>
        <w:t>,</w:t>
      </w:r>
    </w:p>
    <w:p w14:paraId="0DA26716" w14:textId="77777777" w:rsidR="004B1C17" w:rsidRPr="009445B0" w:rsidRDefault="004B1C17" w:rsidP="004B1C17">
      <w:pPr>
        <w:spacing w:after="0" w:line="240" w:lineRule="auto"/>
        <w:rPr>
          <w:rFonts w:ascii="Arial" w:hAnsi="Arial" w:cs="Arial"/>
          <w:sz w:val="20"/>
          <w:szCs w:val="20"/>
        </w:rPr>
      </w:pPr>
      <w:r w:rsidRPr="009445B0">
        <w:rPr>
          <w:rFonts w:ascii="Arial" w:hAnsi="Arial" w:cs="Arial"/>
          <w:sz w:val="20"/>
          <w:szCs w:val="20"/>
        </w:rPr>
        <w:t>sklepata</w:t>
      </w:r>
    </w:p>
    <w:p w14:paraId="2A59678C" w14:textId="77777777" w:rsidR="004B1C17" w:rsidRPr="009445B0" w:rsidRDefault="004B1C17" w:rsidP="004B1C17">
      <w:pPr>
        <w:spacing w:after="0" w:line="240" w:lineRule="auto"/>
        <w:rPr>
          <w:rFonts w:ascii="Arial" w:hAnsi="Arial" w:cs="Arial"/>
          <w:sz w:val="20"/>
          <w:szCs w:val="20"/>
        </w:rPr>
      </w:pPr>
    </w:p>
    <w:p w14:paraId="42E6344F" w14:textId="77777777" w:rsidR="004B1C17" w:rsidRPr="009445B0" w:rsidRDefault="004B1C17" w:rsidP="004B1C17">
      <w:pPr>
        <w:spacing w:after="0" w:line="240" w:lineRule="auto"/>
        <w:jc w:val="center"/>
        <w:rPr>
          <w:rFonts w:ascii="Arial" w:hAnsi="Arial" w:cs="Arial"/>
          <w:b/>
          <w:sz w:val="20"/>
          <w:szCs w:val="20"/>
        </w:rPr>
      </w:pPr>
    </w:p>
    <w:p w14:paraId="14719B5C" w14:textId="77777777" w:rsidR="004B1C17" w:rsidRPr="009445B0" w:rsidRDefault="004B1C17" w:rsidP="004B1C17">
      <w:pPr>
        <w:spacing w:after="0" w:line="240" w:lineRule="auto"/>
        <w:jc w:val="center"/>
        <w:rPr>
          <w:rFonts w:ascii="Arial" w:hAnsi="Arial" w:cs="Arial"/>
          <w:b/>
          <w:sz w:val="20"/>
          <w:szCs w:val="20"/>
        </w:rPr>
      </w:pPr>
      <w:r w:rsidRPr="009445B0">
        <w:rPr>
          <w:rFonts w:ascii="Arial" w:hAnsi="Arial" w:cs="Arial"/>
          <w:b/>
          <w:sz w:val="20"/>
          <w:szCs w:val="20"/>
        </w:rPr>
        <w:t xml:space="preserve">POGODBO št. </w:t>
      </w:r>
      <w:r w:rsidRPr="009445B0">
        <w:rPr>
          <w:rFonts w:ascii="Arial" w:hAnsi="Arial" w:cs="Arial"/>
          <w:b/>
          <w:sz w:val="20"/>
          <w:szCs w:val="20"/>
        </w:rPr>
        <w:fldChar w:fldCharType="begin"/>
      </w:r>
      <w:r w:rsidRPr="009445B0">
        <w:rPr>
          <w:rFonts w:ascii="Arial" w:hAnsi="Arial" w:cs="Arial"/>
          <w:b/>
          <w:sz w:val="20"/>
          <w:szCs w:val="20"/>
        </w:rPr>
        <w:instrText xml:space="preserve"> MERGEFIELD št_pogodbe </w:instrText>
      </w:r>
      <w:r w:rsidRPr="009445B0">
        <w:rPr>
          <w:rFonts w:ascii="Arial" w:hAnsi="Arial" w:cs="Arial"/>
          <w:b/>
          <w:sz w:val="20"/>
          <w:szCs w:val="20"/>
        </w:rPr>
        <w:fldChar w:fldCharType="separate"/>
      </w:r>
      <w:r w:rsidRPr="009445B0">
        <w:rPr>
          <w:rFonts w:ascii="Arial" w:hAnsi="Arial" w:cs="Arial"/>
          <w:b/>
          <w:noProof/>
          <w:sz w:val="20"/>
          <w:szCs w:val="20"/>
        </w:rPr>
        <w:t>«št_pogodbe»</w:t>
      </w:r>
      <w:r w:rsidRPr="009445B0">
        <w:rPr>
          <w:rFonts w:ascii="Arial" w:hAnsi="Arial" w:cs="Arial"/>
          <w:b/>
          <w:sz w:val="20"/>
          <w:szCs w:val="20"/>
        </w:rPr>
        <w:fldChar w:fldCharType="end"/>
      </w:r>
    </w:p>
    <w:p w14:paraId="6561D809" w14:textId="77777777" w:rsidR="004B1C17" w:rsidRPr="009445B0" w:rsidRDefault="004B1C17" w:rsidP="004B1C17">
      <w:pPr>
        <w:spacing w:after="0" w:line="240" w:lineRule="auto"/>
        <w:jc w:val="center"/>
        <w:rPr>
          <w:rFonts w:ascii="Arial" w:hAnsi="Arial" w:cs="Arial"/>
          <w:b/>
          <w:sz w:val="20"/>
          <w:szCs w:val="20"/>
        </w:rPr>
      </w:pPr>
      <w:r w:rsidRPr="009445B0">
        <w:rPr>
          <w:rFonts w:ascii="Arial" w:hAnsi="Arial" w:cs="Arial"/>
          <w:b/>
          <w:sz w:val="20"/>
          <w:szCs w:val="20"/>
        </w:rPr>
        <w:t xml:space="preserve">o sofinanciranju projekta </w:t>
      </w:r>
      <w:r w:rsidRPr="009445B0">
        <w:rPr>
          <w:rFonts w:ascii="Arial" w:hAnsi="Arial" w:cs="Arial"/>
          <w:b/>
          <w:sz w:val="20"/>
          <w:szCs w:val="20"/>
        </w:rPr>
        <w:fldChar w:fldCharType="begin"/>
      </w:r>
      <w:r w:rsidRPr="009445B0">
        <w:rPr>
          <w:rFonts w:ascii="Arial" w:hAnsi="Arial" w:cs="Arial"/>
          <w:b/>
          <w:sz w:val="20"/>
          <w:szCs w:val="20"/>
        </w:rPr>
        <w:instrText xml:space="preserve"> MERGEFIELD Naziv_operacije </w:instrText>
      </w:r>
      <w:r w:rsidRPr="009445B0">
        <w:rPr>
          <w:rFonts w:ascii="Arial" w:hAnsi="Arial" w:cs="Arial"/>
          <w:b/>
          <w:sz w:val="20"/>
          <w:szCs w:val="20"/>
        </w:rPr>
        <w:fldChar w:fldCharType="separate"/>
      </w:r>
      <w:r w:rsidRPr="009445B0">
        <w:rPr>
          <w:rFonts w:ascii="Arial" w:hAnsi="Arial" w:cs="Arial"/>
          <w:b/>
          <w:noProof/>
          <w:sz w:val="20"/>
          <w:szCs w:val="20"/>
        </w:rPr>
        <w:t>«Večja letalska povezljivost Slovenije»</w:t>
      </w:r>
      <w:r w:rsidRPr="009445B0">
        <w:rPr>
          <w:rFonts w:ascii="Arial" w:hAnsi="Arial" w:cs="Arial"/>
          <w:b/>
          <w:sz w:val="20"/>
          <w:szCs w:val="20"/>
        </w:rPr>
        <w:fldChar w:fldCharType="end"/>
      </w:r>
    </w:p>
    <w:p w14:paraId="75A9B346" w14:textId="77777777" w:rsidR="004B1C17" w:rsidRPr="009445B0" w:rsidRDefault="004B1C17" w:rsidP="004B1C17">
      <w:pPr>
        <w:spacing w:after="0" w:line="240" w:lineRule="auto"/>
        <w:jc w:val="center"/>
        <w:rPr>
          <w:rFonts w:ascii="Arial" w:hAnsi="Arial" w:cs="Arial"/>
          <w:b/>
          <w:sz w:val="20"/>
          <w:szCs w:val="20"/>
        </w:rPr>
      </w:pPr>
    </w:p>
    <w:p w14:paraId="0A4F74C0"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UVODNE DOLOČBE</w:t>
      </w:r>
    </w:p>
    <w:p w14:paraId="253EA804" w14:textId="77777777" w:rsidR="004B1C17" w:rsidRPr="009445B0" w:rsidRDefault="004B1C17" w:rsidP="004B1C17">
      <w:pPr>
        <w:keepNext/>
        <w:widowControl w:val="0"/>
        <w:spacing w:after="0" w:line="240" w:lineRule="auto"/>
        <w:ind w:left="714" w:hanging="357"/>
        <w:rPr>
          <w:rFonts w:ascii="Arial" w:eastAsia="Calibri" w:hAnsi="Arial" w:cs="Arial"/>
          <w:sz w:val="20"/>
          <w:szCs w:val="20"/>
          <w:lang w:eastAsia="sl-SI"/>
        </w:rPr>
      </w:pPr>
    </w:p>
    <w:p w14:paraId="6FC0791E" w14:textId="77777777" w:rsidR="004B1C17" w:rsidRPr="009445B0" w:rsidRDefault="004B1C17" w:rsidP="004B1C17">
      <w:pPr>
        <w:keepNext/>
        <w:widowControl w:val="0"/>
        <w:numPr>
          <w:ilvl w:val="0"/>
          <w:numId w:val="6"/>
        </w:numPr>
        <w:spacing w:after="0" w:line="240" w:lineRule="auto"/>
        <w:jc w:val="center"/>
        <w:rPr>
          <w:rFonts w:ascii="Arial" w:eastAsia="Calibri" w:hAnsi="Arial" w:cs="Arial"/>
          <w:sz w:val="20"/>
          <w:szCs w:val="20"/>
          <w:lang w:eastAsia="sl-SI"/>
        </w:rPr>
      </w:pPr>
      <w:r w:rsidRPr="009445B0">
        <w:rPr>
          <w:rFonts w:ascii="Arial" w:eastAsia="Calibri" w:hAnsi="Arial" w:cs="Arial"/>
          <w:sz w:val="20"/>
          <w:szCs w:val="20"/>
          <w:lang w:eastAsia="sl-SI"/>
        </w:rPr>
        <w:t>člen</w:t>
      </w:r>
    </w:p>
    <w:p w14:paraId="45F361AB" w14:textId="77777777" w:rsidR="004B1C17" w:rsidRPr="009445B0" w:rsidRDefault="004B1C17" w:rsidP="004B1C17">
      <w:pPr>
        <w:keepNext/>
        <w:widowControl w:val="0"/>
        <w:spacing w:after="0" w:line="240" w:lineRule="auto"/>
        <w:ind w:left="714" w:hanging="357"/>
        <w:rPr>
          <w:rFonts w:ascii="Arial" w:eastAsia="Calibri" w:hAnsi="Arial" w:cs="Arial"/>
          <w:sz w:val="20"/>
          <w:szCs w:val="20"/>
          <w:lang w:eastAsia="sl-SI"/>
        </w:rPr>
      </w:pPr>
    </w:p>
    <w:p w14:paraId="24F6BB02"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Pogodbeni stranki uvodoma ugotavljata:</w:t>
      </w:r>
    </w:p>
    <w:p w14:paraId="2871060F" w14:textId="77777777"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se ta pogodba sklepa v okviru projekta Večja letalska povezljivost Slovenije (v nadaljnjem besedilu: projekt), na podlagi javnega razpisa za večjo letalsko povezljivost (v nadalj</w:t>
      </w:r>
      <w:r>
        <w:rPr>
          <w:rFonts w:ascii="Arial" w:eastAsia="Calibri" w:hAnsi="Arial" w:cs="Arial"/>
          <w:sz w:val="20"/>
          <w:szCs w:val="20"/>
          <w:lang w:eastAsia="sl-SI"/>
        </w:rPr>
        <w:t>njem besedilu</w:t>
      </w:r>
      <w:r w:rsidRPr="009445B0">
        <w:rPr>
          <w:rFonts w:ascii="Arial" w:eastAsia="Calibri" w:hAnsi="Arial" w:cs="Arial"/>
          <w:sz w:val="20"/>
          <w:szCs w:val="20"/>
          <w:lang w:eastAsia="sl-SI"/>
        </w:rPr>
        <w:t>: razpis);</w:t>
      </w:r>
    </w:p>
    <w:p w14:paraId="1302281F" w14:textId="19F720B1"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se sredstva dodeljujejo na podlagi Zakona o </w:t>
      </w:r>
      <w:r w:rsidR="005743EA">
        <w:rPr>
          <w:rFonts w:ascii="Arial" w:eastAsia="Calibri" w:hAnsi="Arial" w:cs="Arial"/>
          <w:sz w:val="20"/>
          <w:szCs w:val="20"/>
          <w:lang w:eastAsia="sl-SI"/>
        </w:rPr>
        <w:t>letalstvu (ZLet-1)</w:t>
      </w:r>
      <w:r w:rsidRPr="009445B0">
        <w:rPr>
          <w:rFonts w:ascii="Arial" w:eastAsia="Calibri" w:hAnsi="Arial" w:cs="Arial"/>
          <w:sz w:val="20"/>
          <w:szCs w:val="20"/>
          <w:lang w:eastAsia="sl-SI"/>
        </w:rPr>
        <w:t xml:space="preserve"> (Uradni list RS, št. </w:t>
      </w:r>
      <w:r w:rsidR="004E19CF" w:rsidRPr="004E19CF">
        <w:rPr>
          <w:rFonts w:ascii="Arial" w:eastAsia="Calibri" w:hAnsi="Arial" w:cs="Arial"/>
          <w:sz w:val="20"/>
          <w:szCs w:val="20"/>
          <w:lang w:eastAsia="sl-SI"/>
        </w:rPr>
        <w:t>85/24</w:t>
      </w:r>
      <w:r w:rsidRPr="009445B0">
        <w:rPr>
          <w:rFonts w:ascii="Arial" w:eastAsia="Calibri" w:hAnsi="Arial" w:cs="Arial"/>
          <w:sz w:val="20"/>
          <w:szCs w:val="20"/>
          <w:lang w:eastAsia="sl-SI"/>
        </w:rPr>
        <w:t xml:space="preserve">), ki vzpostavlja shemo državne pomoči, ki je v skladu </w:t>
      </w:r>
      <w:r w:rsidR="005743EA">
        <w:rPr>
          <w:rFonts w:ascii="Arial" w:eastAsia="Calibri" w:hAnsi="Arial" w:cs="Arial"/>
          <w:sz w:val="20"/>
          <w:szCs w:val="20"/>
          <w:lang w:eastAsia="sl-SI"/>
        </w:rPr>
        <w:t xml:space="preserve">z </w:t>
      </w:r>
      <w:r w:rsidRPr="009445B0">
        <w:rPr>
          <w:rFonts w:ascii="Arial" w:eastAsia="Calibri" w:hAnsi="Arial" w:cs="Arial"/>
          <w:sz w:val="20"/>
          <w:szCs w:val="20"/>
          <w:lang w:eastAsia="sl-SI"/>
        </w:rPr>
        <w:t>odločitvijo Evropske komisije združljiva z notranjim trgom Evropske unije;</w:t>
      </w:r>
    </w:p>
    <w:p w14:paraId="54C9E95A" w14:textId="77777777" w:rsidR="004B1C17" w:rsidRPr="009445B0"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je bil »v Uradnem listu Republike Slovenije XX</w:t>
      </w:r>
      <w:r>
        <w:rPr>
          <w:rFonts w:ascii="Arial" w:eastAsia="Calibri" w:hAnsi="Arial" w:cs="Arial"/>
          <w:sz w:val="20"/>
          <w:szCs w:val="20"/>
          <w:lang w:eastAsia="sl-SI"/>
        </w:rPr>
        <w:t>X</w:t>
      </w:r>
      <w:r w:rsidRPr="009445B0">
        <w:rPr>
          <w:rFonts w:ascii="Arial" w:eastAsia="Calibri" w:hAnsi="Arial" w:cs="Arial"/>
          <w:sz w:val="20"/>
          <w:szCs w:val="20"/>
          <w:lang w:eastAsia="sl-SI"/>
        </w:rPr>
        <w:t>« in »Uradnem listu Evropske unije XX</w:t>
      </w:r>
      <w:r>
        <w:rPr>
          <w:rFonts w:ascii="Arial" w:eastAsia="Calibri" w:hAnsi="Arial" w:cs="Arial"/>
          <w:sz w:val="20"/>
          <w:szCs w:val="20"/>
          <w:lang w:eastAsia="sl-SI"/>
        </w:rPr>
        <w:t>X</w:t>
      </w:r>
      <w:r w:rsidRPr="009445B0">
        <w:rPr>
          <w:rFonts w:ascii="Arial" w:eastAsia="Calibri" w:hAnsi="Arial" w:cs="Arial"/>
          <w:sz w:val="20"/>
          <w:szCs w:val="20"/>
          <w:lang w:eastAsia="sl-SI"/>
        </w:rPr>
        <w:t>« objavljen »Javni razpis za večjo letalsko povezljivost«</w:t>
      </w:r>
      <w:r>
        <w:rPr>
          <w:rFonts w:ascii="Arial" w:eastAsia="Calibri" w:hAnsi="Arial" w:cs="Arial"/>
          <w:iCs/>
          <w:sz w:val="20"/>
          <w:szCs w:val="20"/>
          <w:lang w:eastAsia="x-none"/>
        </w:rPr>
        <w:t>;</w:t>
      </w:r>
    </w:p>
    <w:p w14:paraId="610A1575" w14:textId="740A1B5E"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je upravičenec </w:t>
      </w:r>
      <w:r w:rsidR="008F268B" w:rsidRPr="009445B0">
        <w:rPr>
          <w:rFonts w:ascii="Arial" w:eastAsia="Calibri" w:hAnsi="Arial" w:cs="Arial"/>
          <w:sz w:val="20"/>
          <w:szCs w:val="20"/>
          <w:lang w:eastAsia="sl-SI"/>
        </w:rPr>
        <w:t>»</w:t>
      </w:r>
      <w:r w:rsidRPr="009445B0">
        <w:rPr>
          <w:rFonts w:ascii="Arial" w:eastAsia="Calibri" w:hAnsi="Arial" w:cs="Arial"/>
          <w:sz w:val="20"/>
          <w:szCs w:val="20"/>
          <w:lang w:eastAsia="sl-SI"/>
        </w:rPr>
        <w:t>XXX</w:t>
      </w:r>
      <w:r w:rsidR="008F268B" w:rsidRPr="009445B0">
        <w:rPr>
          <w:rFonts w:ascii="Arial" w:eastAsia="Calibri" w:hAnsi="Arial" w:cs="Arial"/>
          <w:sz w:val="20"/>
          <w:szCs w:val="20"/>
          <w:lang w:eastAsia="sl-SI"/>
        </w:rPr>
        <w:t>«</w:t>
      </w:r>
      <w:r w:rsidRPr="009445B0">
        <w:rPr>
          <w:rFonts w:ascii="Arial" w:eastAsia="Calibri" w:hAnsi="Arial" w:cs="Arial"/>
          <w:sz w:val="20"/>
          <w:szCs w:val="20"/>
          <w:lang w:eastAsia="sl-SI"/>
        </w:rPr>
        <w:t xml:space="preserve"> </w:t>
      </w:r>
      <w:r w:rsidR="0042275C">
        <w:rPr>
          <w:rFonts w:ascii="Arial" w:eastAsia="Calibri" w:hAnsi="Arial" w:cs="Arial"/>
          <w:sz w:val="20"/>
          <w:szCs w:val="20"/>
          <w:lang w:eastAsia="sl-SI"/>
        </w:rPr>
        <w:t xml:space="preserve">dne xx. xx. 202x </w:t>
      </w:r>
      <w:r w:rsidRPr="009445B0">
        <w:rPr>
          <w:rFonts w:ascii="Arial" w:eastAsia="Calibri" w:hAnsi="Arial" w:cs="Arial"/>
          <w:sz w:val="20"/>
          <w:szCs w:val="20"/>
          <w:lang w:eastAsia="sl-SI"/>
        </w:rPr>
        <w:t>vložil vlogo za dodelitev pomoči in da mu je bil za projekt izdan sklep o izbiri številka </w:t>
      </w:r>
      <w:r w:rsidRPr="009445B0">
        <w:rPr>
          <w:rFonts w:ascii="Arial" w:eastAsia="Calibri" w:hAnsi="Arial" w:cs="Arial"/>
          <w:sz w:val="20"/>
          <w:szCs w:val="20"/>
          <w:lang w:eastAsia="sl-SI"/>
        </w:rPr>
        <w:fldChar w:fldCharType="begin"/>
      </w:r>
      <w:r w:rsidRPr="009445B0">
        <w:rPr>
          <w:rFonts w:ascii="Arial" w:eastAsia="Calibri" w:hAnsi="Arial" w:cs="Arial"/>
          <w:sz w:val="20"/>
          <w:szCs w:val="20"/>
          <w:lang w:eastAsia="sl-SI"/>
        </w:rPr>
        <w:instrText xml:space="preserve"> MERGEFIELD Št_sklepa </w:instrText>
      </w:r>
      <w:r w:rsidRPr="009445B0">
        <w:rPr>
          <w:rFonts w:ascii="Arial" w:eastAsia="Calibri" w:hAnsi="Arial" w:cs="Arial"/>
          <w:sz w:val="20"/>
          <w:szCs w:val="20"/>
          <w:lang w:eastAsia="sl-SI"/>
        </w:rPr>
        <w:fldChar w:fldCharType="separate"/>
      </w:r>
      <w:r w:rsidRPr="009445B0">
        <w:rPr>
          <w:rFonts w:ascii="Arial" w:eastAsia="Calibri" w:hAnsi="Arial" w:cs="Arial"/>
          <w:noProof/>
          <w:sz w:val="20"/>
          <w:szCs w:val="20"/>
          <w:lang w:eastAsia="sl-SI"/>
        </w:rPr>
        <w:t>«Št_sklepa»</w:t>
      </w:r>
      <w:r w:rsidRPr="009445B0">
        <w:rPr>
          <w:rFonts w:ascii="Arial" w:eastAsia="Calibri" w:hAnsi="Arial" w:cs="Arial"/>
          <w:noProof/>
          <w:sz w:val="20"/>
          <w:szCs w:val="20"/>
          <w:lang w:eastAsia="sl-SI"/>
        </w:rPr>
        <w:fldChar w:fldCharType="end"/>
      </w:r>
      <w:r w:rsidRPr="009445B0">
        <w:rPr>
          <w:rFonts w:ascii="Arial" w:eastAsia="Calibri" w:hAnsi="Arial" w:cs="Arial"/>
          <w:sz w:val="20"/>
          <w:szCs w:val="20"/>
          <w:lang w:eastAsia="sl-SI"/>
        </w:rPr>
        <w:t xml:space="preserve"> z dne </w:t>
      </w:r>
      <w:r w:rsidRPr="009445B0">
        <w:rPr>
          <w:rFonts w:ascii="Arial" w:eastAsia="Calibri" w:hAnsi="Arial" w:cs="Arial"/>
          <w:sz w:val="20"/>
          <w:szCs w:val="20"/>
          <w:lang w:eastAsia="sl-SI"/>
        </w:rPr>
        <w:fldChar w:fldCharType="begin"/>
      </w:r>
      <w:r w:rsidRPr="009445B0">
        <w:rPr>
          <w:rFonts w:ascii="Arial" w:eastAsia="Calibri" w:hAnsi="Arial" w:cs="Arial"/>
          <w:sz w:val="20"/>
          <w:szCs w:val="20"/>
          <w:lang w:eastAsia="sl-SI"/>
        </w:rPr>
        <w:instrText xml:space="preserve"> MERGEFIELD Datum_sklepa </w:instrText>
      </w:r>
      <w:r w:rsidRPr="009445B0">
        <w:rPr>
          <w:rFonts w:ascii="Arial" w:eastAsia="Calibri" w:hAnsi="Arial" w:cs="Arial"/>
          <w:sz w:val="20"/>
          <w:szCs w:val="20"/>
          <w:lang w:eastAsia="sl-SI"/>
        </w:rPr>
        <w:fldChar w:fldCharType="separate"/>
      </w:r>
      <w:r w:rsidRPr="009445B0">
        <w:rPr>
          <w:rFonts w:ascii="Arial" w:eastAsia="Calibri" w:hAnsi="Arial" w:cs="Arial"/>
          <w:noProof/>
          <w:sz w:val="20"/>
          <w:szCs w:val="20"/>
          <w:lang w:eastAsia="sl-SI"/>
        </w:rPr>
        <w:t>«Datum_sklepa»</w:t>
      </w:r>
      <w:r w:rsidRPr="009445B0">
        <w:rPr>
          <w:rFonts w:ascii="Arial" w:eastAsia="Calibri" w:hAnsi="Arial" w:cs="Arial"/>
          <w:noProof/>
          <w:sz w:val="20"/>
          <w:szCs w:val="20"/>
          <w:lang w:eastAsia="sl-SI"/>
        </w:rPr>
        <w:fldChar w:fldCharType="end"/>
      </w:r>
      <w:r w:rsidRPr="009445B0">
        <w:rPr>
          <w:rFonts w:ascii="Arial" w:eastAsia="Calibri" w:hAnsi="Arial" w:cs="Arial"/>
          <w:sz w:val="20"/>
          <w:szCs w:val="20"/>
          <w:lang w:eastAsia="sl-SI"/>
        </w:rPr>
        <w:t xml:space="preserve"> (v nadaljnjem besedilu: sklep o izbiri</w:t>
      </w:r>
      <w:r>
        <w:rPr>
          <w:rFonts w:ascii="Arial" w:eastAsia="Calibri" w:hAnsi="Arial" w:cs="Arial"/>
          <w:sz w:val="20"/>
          <w:szCs w:val="20"/>
          <w:lang w:eastAsia="sl-SI"/>
        </w:rPr>
        <w:t>);</w:t>
      </w:r>
    </w:p>
    <w:p w14:paraId="5AE61BB1" w14:textId="77777777"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predstavljajo sredstva, dodeljena upravičencu v skladu s to pogodbo, proračunska sredstva, ki se mu izplačajo iz sredstev v okviru </w:t>
      </w:r>
      <w:r w:rsidRPr="009445B0">
        <w:rPr>
          <w:rFonts w:ascii="Arial" w:eastAsia="Calibri" w:hAnsi="Arial" w:cs="Arial"/>
          <w:iCs/>
          <w:sz w:val="20"/>
          <w:szCs w:val="20"/>
          <w:lang w:eastAsia="x-none"/>
        </w:rPr>
        <w:t>Načrta razvojnih programov 2023-2026</w:t>
      </w:r>
      <w:r w:rsidR="002D182E">
        <w:rPr>
          <w:rFonts w:ascii="Arial" w:eastAsia="Calibri" w:hAnsi="Arial" w:cs="Arial"/>
          <w:iCs/>
          <w:sz w:val="20"/>
          <w:szCs w:val="20"/>
          <w:lang w:eastAsia="x-none"/>
        </w:rPr>
        <w:t xml:space="preserve"> – projekt Večja letalska povezljivost Slovenije, št. 2430-23-0003,</w:t>
      </w:r>
      <w:r w:rsidRPr="009445B0">
        <w:rPr>
          <w:rFonts w:ascii="Arial" w:eastAsia="Calibri" w:hAnsi="Arial" w:cs="Arial"/>
          <w:iCs/>
          <w:sz w:val="20"/>
          <w:szCs w:val="20"/>
          <w:lang w:eastAsia="x-none"/>
        </w:rPr>
        <w:t xml:space="preserve"> </w:t>
      </w:r>
      <w:r w:rsidRPr="009445B0">
        <w:rPr>
          <w:rFonts w:ascii="Arial" w:eastAsia="Calibri" w:hAnsi="Arial" w:cs="Arial"/>
          <w:sz w:val="20"/>
          <w:szCs w:val="20"/>
          <w:lang w:eastAsia="sl-SI"/>
        </w:rPr>
        <w:t>v sk</w:t>
      </w:r>
      <w:r>
        <w:rPr>
          <w:rFonts w:ascii="Arial" w:eastAsia="Calibri" w:hAnsi="Arial" w:cs="Arial"/>
          <w:sz w:val="20"/>
          <w:szCs w:val="20"/>
          <w:lang w:eastAsia="sl-SI"/>
        </w:rPr>
        <w:t>ladu z javnofinančnimi predpisi;</w:t>
      </w:r>
    </w:p>
    <w:p w14:paraId="48C14E9C" w14:textId="77777777"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je upravičenec seznanjen, da gre za pogodbo, ki je v določenem delu pod javnopravnim režimom, torej pod ureditvijo, drugačno od sp</w:t>
      </w:r>
      <w:r>
        <w:rPr>
          <w:rFonts w:ascii="Arial" w:eastAsia="Calibri" w:hAnsi="Arial" w:cs="Arial"/>
          <w:sz w:val="20"/>
          <w:szCs w:val="20"/>
          <w:lang w:eastAsia="sl-SI"/>
        </w:rPr>
        <w:t>lošnih pravil pogodbenega prava;</w:t>
      </w:r>
    </w:p>
    <w:p w14:paraId="3AF1936F" w14:textId="77777777" w:rsidR="004B1C17"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da ministrstvo v pogodbi ne nastopa samo kot pogodbena stranka, temveč tudi kot nosilec javnega interesa za izvedbo projekta, pri katerem nastopa kot nosilni organ. Pri uresničevanju tega interesa ima nekatera pooblastila, s katerimi lahko posega v določbe te pogodbe zlasti v delih, ki se nanašajo na pristojnosti nosilnega organa v zvezi z nadzorom nad porabo sredstev in pooblastilom za ta nadzor ter</w:t>
      </w:r>
    </w:p>
    <w:p w14:paraId="60B1DE37" w14:textId="77777777" w:rsidR="004B1C17" w:rsidRPr="009445B0" w:rsidRDefault="004B1C17" w:rsidP="004B1C17">
      <w:pPr>
        <w:pStyle w:val="Odstavekseznama"/>
        <w:numPr>
          <w:ilvl w:val="0"/>
          <w:numId w:val="8"/>
        </w:numPr>
        <w:spacing w:after="0" w:line="240" w:lineRule="auto"/>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da vračilo že izplačanih sredstev za upravičenca ne pomenijo nastanka težko nadomestljive škode. </w:t>
      </w:r>
    </w:p>
    <w:p w14:paraId="22A6DC78" w14:textId="77777777" w:rsidR="004B1C17" w:rsidRPr="009445B0" w:rsidRDefault="004B1C17" w:rsidP="004B1C17">
      <w:pPr>
        <w:spacing w:after="0" w:line="240" w:lineRule="auto"/>
        <w:contextualSpacing/>
        <w:rPr>
          <w:rFonts w:ascii="Arial" w:eastAsia="Calibri" w:hAnsi="Arial" w:cs="Arial"/>
          <w:sz w:val="20"/>
          <w:szCs w:val="20"/>
          <w:lang w:eastAsia="sl-SI"/>
        </w:rPr>
      </w:pPr>
    </w:p>
    <w:p w14:paraId="76649E10"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PREDMET POGODBE</w:t>
      </w:r>
    </w:p>
    <w:p w14:paraId="0D10CE0B" w14:textId="77777777" w:rsidR="004B1C17" w:rsidRPr="009445B0" w:rsidRDefault="004B1C17" w:rsidP="004B1C17">
      <w:pPr>
        <w:keepNext/>
        <w:widowControl w:val="0"/>
        <w:tabs>
          <w:tab w:val="left" w:pos="851"/>
        </w:tabs>
        <w:spacing w:after="0" w:line="240" w:lineRule="auto"/>
        <w:ind w:left="357" w:hanging="357"/>
        <w:rPr>
          <w:rFonts w:ascii="Arial" w:eastAsia="Calibri" w:hAnsi="Arial" w:cs="Arial"/>
          <w:b/>
          <w:sz w:val="20"/>
          <w:szCs w:val="20"/>
          <w:lang w:eastAsia="sl-SI"/>
        </w:rPr>
      </w:pPr>
    </w:p>
    <w:p w14:paraId="58BD23C8" w14:textId="77777777" w:rsidR="004B1C17" w:rsidRPr="009445B0" w:rsidRDefault="004B1C17" w:rsidP="004B1C17">
      <w:pPr>
        <w:keepNext/>
        <w:widowControl w:val="0"/>
        <w:tabs>
          <w:tab w:val="left" w:pos="851"/>
        </w:tabs>
        <w:spacing w:after="0" w:line="240" w:lineRule="auto"/>
        <w:ind w:left="357" w:hanging="357"/>
        <w:jc w:val="center"/>
        <w:rPr>
          <w:rFonts w:ascii="Arial" w:eastAsia="Calibri" w:hAnsi="Arial" w:cs="Arial"/>
          <w:sz w:val="20"/>
          <w:szCs w:val="20"/>
          <w:lang w:eastAsia="sl-SI"/>
        </w:rPr>
      </w:pPr>
      <w:r w:rsidRPr="009445B0">
        <w:rPr>
          <w:rFonts w:ascii="Arial" w:eastAsia="Calibri" w:hAnsi="Arial" w:cs="Arial"/>
          <w:sz w:val="20"/>
          <w:szCs w:val="20"/>
          <w:lang w:eastAsia="sl-SI"/>
        </w:rPr>
        <w:t>2. člen</w:t>
      </w:r>
    </w:p>
    <w:p w14:paraId="6B129ACD" w14:textId="77777777" w:rsidR="004B1C17" w:rsidRPr="009445B0" w:rsidRDefault="004B1C17" w:rsidP="004B1C17">
      <w:pPr>
        <w:keepNext/>
        <w:widowControl w:val="0"/>
        <w:tabs>
          <w:tab w:val="left" w:pos="851"/>
        </w:tabs>
        <w:spacing w:after="0" w:line="240" w:lineRule="auto"/>
        <w:ind w:left="357" w:hanging="357"/>
        <w:rPr>
          <w:rFonts w:ascii="Arial" w:eastAsia="Calibri" w:hAnsi="Arial" w:cs="Arial"/>
          <w:b/>
          <w:sz w:val="20"/>
          <w:szCs w:val="20"/>
          <w:lang w:eastAsia="sl-SI"/>
        </w:rPr>
      </w:pPr>
    </w:p>
    <w:p w14:paraId="43C9A0EF"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Predmet te pogodbe je dodelitev državne pomoči za</w:t>
      </w:r>
      <w:r w:rsidRPr="009445B0">
        <w:rPr>
          <w:rFonts w:ascii="Arial" w:eastAsia="Times New Roman" w:hAnsi="Arial" w:cs="Arial"/>
          <w:sz w:val="20"/>
          <w:szCs w:val="20"/>
          <w:lang w:eastAsia="sl-SI"/>
        </w:rPr>
        <w:t xml:space="preserve"> začetek obratovanja novih letalskih prog </w:t>
      </w:r>
      <w:r w:rsidRPr="009445B0">
        <w:rPr>
          <w:rFonts w:ascii="Arial" w:hAnsi="Arial" w:cs="Arial"/>
          <w:sz w:val="20"/>
          <w:szCs w:val="20"/>
        </w:rPr>
        <w:t>za prevoz potnikov na javno letališče na ozemlju Republike Slovenije, na katerem se opravlja mednarodni zračni prevoz, ali z njega, do enega kraja pristanka na ozemlju držav v skupnem evropskem zračnem prostoru (angl. ECAA).</w:t>
      </w:r>
    </w:p>
    <w:p w14:paraId="292FD169" w14:textId="77777777" w:rsidR="004B1C17" w:rsidRPr="009445B0" w:rsidRDefault="004B1C17" w:rsidP="004B1C17">
      <w:pPr>
        <w:spacing w:after="0" w:line="240" w:lineRule="auto"/>
        <w:jc w:val="both"/>
        <w:rPr>
          <w:rFonts w:ascii="Arial" w:hAnsi="Arial" w:cs="Arial"/>
          <w:sz w:val="20"/>
          <w:szCs w:val="20"/>
        </w:rPr>
      </w:pPr>
    </w:p>
    <w:p w14:paraId="2A8161CB" w14:textId="38ADF700"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lastRenderedPageBreak/>
        <w:t>Pogodbeni stranki s to pogodbo urejata medsebojne pravice, obveznosti in odgovornosti glede sofinanciranja in izvajanja projekta iz prvega odstavka tega člena. Sredstva sofinanciranja se dodeljujejo na podlagi in pod pogoji, ki so navedeni v sklepu o izbiri in so dogovorjeni s to pogodbo, kar je upravičenc</w:t>
      </w:r>
      <w:r w:rsidR="00EC109C">
        <w:rPr>
          <w:rFonts w:ascii="Arial" w:hAnsi="Arial" w:cs="Arial"/>
          <w:sz w:val="20"/>
          <w:szCs w:val="20"/>
        </w:rPr>
        <w:t>u</w:t>
      </w:r>
      <w:r w:rsidRPr="009445B0">
        <w:rPr>
          <w:rFonts w:ascii="Arial" w:hAnsi="Arial" w:cs="Arial"/>
          <w:sz w:val="20"/>
          <w:szCs w:val="20"/>
        </w:rPr>
        <w:t xml:space="preserve"> znano in s podpisom te pogodbe prevzema dogovorjene pravice in obveznosti. </w:t>
      </w:r>
    </w:p>
    <w:p w14:paraId="40916883" w14:textId="77777777" w:rsidR="004B1C17" w:rsidRPr="009445B0" w:rsidRDefault="004B1C17" w:rsidP="004B1C17">
      <w:pPr>
        <w:spacing w:after="0" w:line="240" w:lineRule="auto"/>
        <w:rPr>
          <w:rFonts w:ascii="Arial" w:hAnsi="Arial" w:cs="Arial"/>
          <w:sz w:val="20"/>
          <w:szCs w:val="20"/>
        </w:rPr>
      </w:pPr>
    </w:p>
    <w:p w14:paraId="2563332C" w14:textId="77777777" w:rsidR="004B1C17" w:rsidRPr="009445B0" w:rsidRDefault="004B1C17" w:rsidP="004B1C17">
      <w:pPr>
        <w:spacing w:after="0" w:line="240" w:lineRule="auto"/>
        <w:jc w:val="center"/>
        <w:rPr>
          <w:rFonts w:ascii="Arial" w:hAnsi="Arial" w:cs="Arial"/>
          <w:sz w:val="20"/>
          <w:szCs w:val="20"/>
        </w:rPr>
      </w:pPr>
      <w:r w:rsidRPr="009445B0">
        <w:rPr>
          <w:rFonts w:ascii="Arial" w:hAnsi="Arial" w:cs="Arial"/>
          <w:sz w:val="20"/>
          <w:szCs w:val="20"/>
        </w:rPr>
        <w:t>3. člen</w:t>
      </w:r>
    </w:p>
    <w:p w14:paraId="69AEE0B2" w14:textId="77777777" w:rsidR="004B1C17" w:rsidRPr="009445B0" w:rsidRDefault="004B1C17" w:rsidP="004B1C17">
      <w:pPr>
        <w:shd w:val="clear" w:color="auto" w:fill="FFFFFF"/>
        <w:spacing w:after="0" w:line="240" w:lineRule="auto"/>
        <w:contextualSpacing/>
        <w:rPr>
          <w:rFonts w:ascii="Arial" w:eastAsia="Times New Roman" w:hAnsi="Arial" w:cs="Arial"/>
          <w:sz w:val="20"/>
          <w:szCs w:val="20"/>
          <w:lang w:eastAsia="sl-SI"/>
        </w:rPr>
      </w:pPr>
    </w:p>
    <w:p w14:paraId="74EEF1F7" w14:textId="77777777" w:rsidR="004B1C17" w:rsidRPr="009445B0" w:rsidRDefault="004B1C17" w:rsidP="004B1C17">
      <w:pPr>
        <w:shd w:val="clear" w:color="auto" w:fill="FFFFFF"/>
        <w:spacing w:after="0" w:line="240" w:lineRule="auto"/>
        <w:contextualSpacing/>
        <w:jc w:val="both"/>
        <w:rPr>
          <w:rFonts w:ascii="Arial" w:eastAsia="Times New Roman" w:hAnsi="Arial" w:cs="Arial"/>
          <w:sz w:val="20"/>
          <w:szCs w:val="20"/>
          <w:lang w:eastAsia="sl-SI"/>
        </w:rPr>
      </w:pPr>
      <w:r w:rsidRPr="009445B0">
        <w:rPr>
          <w:rFonts w:ascii="Arial" w:eastAsia="Times New Roman" w:hAnsi="Arial" w:cs="Arial"/>
          <w:sz w:val="20"/>
          <w:szCs w:val="20"/>
          <w:lang w:eastAsia="sl-SI"/>
        </w:rPr>
        <w:t xml:space="preserve">Upravičeni stroški po tej pogodbi predstavljajo 50% letaliških pristojbin v zvezi z letalsko progo, za prevoz potnikov </w:t>
      </w:r>
      <w:r w:rsidRPr="009445B0">
        <w:rPr>
          <w:rFonts w:ascii="Arial" w:hAnsi="Arial" w:cs="Arial"/>
          <w:noProof/>
          <w:sz w:val="20"/>
          <w:szCs w:val="20"/>
        </w:rPr>
        <w:t>«</w:t>
      </w:r>
      <w:r w:rsidRPr="009445B0">
        <w:rPr>
          <w:rFonts w:ascii="Arial" w:eastAsia="Times New Roman" w:hAnsi="Arial" w:cs="Arial"/>
          <w:sz w:val="20"/>
          <w:szCs w:val="20"/>
          <w:lang w:eastAsia="sl-SI"/>
        </w:rPr>
        <w:t>na letališče XXX</w:t>
      </w:r>
      <w:r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 xml:space="preserve">, ali z njega, </w:t>
      </w:r>
      <w:r w:rsidRPr="009445B0">
        <w:rPr>
          <w:rFonts w:ascii="Arial" w:hAnsi="Arial" w:cs="Arial"/>
          <w:noProof/>
          <w:sz w:val="20"/>
          <w:szCs w:val="20"/>
        </w:rPr>
        <w:t>«</w:t>
      </w:r>
      <w:r w:rsidRPr="009445B0">
        <w:rPr>
          <w:rFonts w:ascii="Arial" w:eastAsia="Times New Roman" w:hAnsi="Arial" w:cs="Arial"/>
          <w:sz w:val="20"/>
          <w:szCs w:val="20"/>
          <w:lang w:eastAsia="sl-SI"/>
        </w:rPr>
        <w:t>do letališča XXX</w:t>
      </w:r>
      <w:r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 Predmet sofinanciranja so p</w:t>
      </w:r>
      <w:r w:rsidRPr="009445B0">
        <w:rPr>
          <w:rFonts w:ascii="Arial" w:eastAsia="Calibri" w:hAnsi="Arial" w:cs="Arial"/>
          <w:sz w:val="20"/>
          <w:szCs w:val="20"/>
          <w:shd w:val="clear" w:color="auto" w:fill="FFFFFF"/>
        </w:rPr>
        <w:t xml:space="preserve">ristojbine, obračunane v korist upravnega organa letališča, ki jo plačajo uporabniki letališča za uporabo objektov, naprav in sredstev ter storitev, ki jih zagotavlja izključno upravni organ letališča in ki so povezane s pristankom, vzletom, osvetlitvijo in parkiranjem zrakoplova ter sprejemom in odpremo potnikov in tovora, </w:t>
      </w:r>
      <w:r w:rsidRPr="009445B0">
        <w:rPr>
          <w:rFonts w:ascii="Arial" w:eastAsia="Calibri" w:hAnsi="Arial" w:cs="Arial"/>
          <w:sz w:val="20"/>
          <w:szCs w:val="20"/>
        </w:rPr>
        <w:t>vključno z dajatvami ali taksami, ki se plačajo za storitve zemeljske oskrbe, in taksami za centralizirano infrastrukturo za zemeljsko oskrbo</w:t>
      </w:r>
      <w:r w:rsidRPr="009445B0">
        <w:rPr>
          <w:rFonts w:ascii="Arial" w:eastAsia="Calibri" w:hAnsi="Arial" w:cs="Arial"/>
          <w:color w:val="333333"/>
          <w:sz w:val="20"/>
          <w:szCs w:val="20"/>
          <w:shd w:val="clear" w:color="auto" w:fill="FFFFFF"/>
        </w:rPr>
        <w:t xml:space="preserve">, </w:t>
      </w:r>
      <w:r w:rsidRPr="009445B0">
        <w:rPr>
          <w:rFonts w:ascii="Arial" w:eastAsia="Times New Roman" w:hAnsi="Arial" w:cs="Arial"/>
          <w:sz w:val="20"/>
          <w:szCs w:val="20"/>
          <w:lang w:eastAsia="sl-SI"/>
        </w:rPr>
        <w:t>za prihod in odhod zrakoplova z</w:t>
      </w:r>
      <w:r w:rsidRPr="009445B0">
        <w:rPr>
          <w:rFonts w:ascii="Arial" w:hAnsi="Arial" w:cs="Arial"/>
          <w:noProof/>
          <w:sz w:val="20"/>
          <w:szCs w:val="20"/>
        </w:rPr>
        <w:t>«</w:t>
      </w:r>
      <w:r w:rsidRPr="009445B0">
        <w:rPr>
          <w:rFonts w:ascii="Arial" w:eastAsia="Times New Roman" w:hAnsi="Arial" w:cs="Arial"/>
          <w:sz w:val="20"/>
          <w:szCs w:val="20"/>
          <w:lang w:eastAsia="sl-SI"/>
        </w:rPr>
        <w:t xml:space="preserve"> letališča XXX</w:t>
      </w:r>
      <w:r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w:t>
      </w:r>
    </w:p>
    <w:p w14:paraId="0DC580C0" w14:textId="77777777" w:rsidR="004B1C17" w:rsidRPr="009445B0" w:rsidRDefault="004B1C17" w:rsidP="004B1C17">
      <w:pPr>
        <w:shd w:val="clear" w:color="auto" w:fill="FFFFFF"/>
        <w:spacing w:after="0" w:line="240" w:lineRule="auto"/>
        <w:contextualSpacing/>
        <w:jc w:val="both"/>
        <w:rPr>
          <w:rFonts w:ascii="Arial" w:eastAsia="Times New Roman" w:hAnsi="Arial" w:cs="Arial"/>
          <w:sz w:val="20"/>
          <w:szCs w:val="20"/>
          <w:lang w:eastAsia="sl-SI"/>
        </w:rPr>
      </w:pPr>
    </w:p>
    <w:p w14:paraId="6CE90E81" w14:textId="77777777" w:rsidR="004B1C17" w:rsidRDefault="004B1C17" w:rsidP="004B1C17">
      <w:pPr>
        <w:shd w:val="clear" w:color="auto" w:fill="FFFFFF"/>
        <w:spacing w:after="0" w:line="240" w:lineRule="auto"/>
        <w:contextualSpacing/>
        <w:jc w:val="both"/>
        <w:rPr>
          <w:rFonts w:ascii="Arial" w:eastAsia="Times New Roman" w:hAnsi="Arial" w:cs="Arial"/>
          <w:sz w:val="20"/>
          <w:szCs w:val="20"/>
          <w:lang w:eastAsia="sl-SI"/>
        </w:rPr>
      </w:pPr>
      <w:r w:rsidRPr="009445B0">
        <w:rPr>
          <w:rFonts w:ascii="Arial" w:eastAsia="Times New Roman" w:hAnsi="Arial" w:cs="Arial"/>
          <w:sz w:val="20"/>
          <w:szCs w:val="20"/>
          <w:lang w:eastAsia="sl-SI"/>
        </w:rPr>
        <w:t xml:space="preserve">Upravičenec je upravičen do stroškov iz prejšnjega odstavka tega člena </w:t>
      </w:r>
      <w:r w:rsidR="000E7177" w:rsidRPr="009445B0">
        <w:rPr>
          <w:rFonts w:ascii="Arial" w:hAnsi="Arial" w:cs="Arial"/>
          <w:noProof/>
          <w:sz w:val="20"/>
          <w:szCs w:val="20"/>
        </w:rPr>
        <w:t>«</w:t>
      </w:r>
      <w:r w:rsidRPr="009445B0">
        <w:rPr>
          <w:rFonts w:ascii="Arial" w:eastAsia="Times New Roman" w:hAnsi="Arial" w:cs="Arial"/>
          <w:sz w:val="20"/>
          <w:szCs w:val="20"/>
          <w:lang w:eastAsia="sl-SI"/>
        </w:rPr>
        <w:t xml:space="preserve">za obdobje </w:t>
      </w:r>
      <w:r w:rsidR="009A2E7A">
        <w:rPr>
          <w:rFonts w:ascii="Arial" w:eastAsia="Times New Roman" w:hAnsi="Arial" w:cs="Arial"/>
          <w:sz w:val="20"/>
          <w:szCs w:val="20"/>
          <w:lang w:eastAsia="sl-SI"/>
        </w:rPr>
        <w:t>XXX</w:t>
      </w:r>
      <w:r w:rsidR="000E7177" w:rsidRPr="009445B0">
        <w:rPr>
          <w:rFonts w:ascii="Arial" w:eastAsia="Calibri" w:hAnsi="Arial" w:cs="Arial"/>
          <w:noProof/>
          <w:sz w:val="20"/>
          <w:szCs w:val="20"/>
          <w:lang w:eastAsia="sl-SI"/>
        </w:rPr>
        <w:t>»</w:t>
      </w:r>
      <w:r w:rsidRPr="009445B0">
        <w:rPr>
          <w:rFonts w:ascii="Arial" w:eastAsia="Times New Roman" w:hAnsi="Arial" w:cs="Arial"/>
          <w:sz w:val="20"/>
          <w:szCs w:val="20"/>
          <w:lang w:eastAsia="sl-SI"/>
        </w:rPr>
        <w:t xml:space="preserve"> od začetka obratovanja nove letalske proge.</w:t>
      </w:r>
    </w:p>
    <w:p w14:paraId="43DE5304" w14:textId="77777777" w:rsidR="009A2E7A" w:rsidRDefault="009A2E7A" w:rsidP="004B1C17">
      <w:pPr>
        <w:shd w:val="clear" w:color="auto" w:fill="FFFFFF"/>
        <w:spacing w:after="0" w:line="240" w:lineRule="auto"/>
        <w:contextualSpacing/>
        <w:jc w:val="both"/>
        <w:rPr>
          <w:rFonts w:ascii="Arial" w:eastAsia="Times New Roman" w:hAnsi="Arial" w:cs="Arial"/>
          <w:sz w:val="20"/>
          <w:szCs w:val="20"/>
          <w:lang w:eastAsia="sl-SI"/>
        </w:rPr>
      </w:pPr>
    </w:p>
    <w:p w14:paraId="43238683" w14:textId="566AFA6E" w:rsidR="003A6C7A" w:rsidRDefault="000E7177" w:rsidP="003A6C7A">
      <w:pPr>
        <w:shd w:val="clear" w:color="auto" w:fill="FFFFFF"/>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Vrednost </w:t>
      </w:r>
      <w:r w:rsidR="00B44B78">
        <w:rPr>
          <w:rFonts w:ascii="Arial" w:eastAsia="Times New Roman" w:hAnsi="Arial" w:cs="Arial"/>
          <w:sz w:val="20"/>
          <w:szCs w:val="20"/>
          <w:lang w:eastAsia="sl-SI"/>
        </w:rPr>
        <w:t xml:space="preserve">te </w:t>
      </w:r>
      <w:r>
        <w:rPr>
          <w:rFonts w:ascii="Arial" w:eastAsia="Times New Roman" w:hAnsi="Arial" w:cs="Arial"/>
          <w:sz w:val="20"/>
          <w:szCs w:val="20"/>
          <w:lang w:eastAsia="sl-SI"/>
        </w:rPr>
        <w:t xml:space="preserve">pogodbe za celotno obdobje sofinanciranja znaša </w:t>
      </w:r>
      <w:r w:rsidR="003A6C7A" w:rsidRPr="009445B0">
        <w:rPr>
          <w:rFonts w:ascii="Arial" w:hAnsi="Arial" w:cs="Arial"/>
          <w:noProof/>
          <w:sz w:val="20"/>
          <w:szCs w:val="20"/>
        </w:rPr>
        <w:t>«</w:t>
      </w:r>
      <w:r w:rsidR="00911D8F">
        <w:rPr>
          <w:rFonts w:ascii="Arial" w:eastAsia="Times New Roman" w:hAnsi="Arial" w:cs="Arial"/>
          <w:sz w:val="20"/>
          <w:szCs w:val="20"/>
          <w:lang w:eastAsia="sl-SI"/>
        </w:rPr>
        <w:t>največ</w:t>
      </w:r>
      <w:r w:rsidR="003A6C7A">
        <w:rPr>
          <w:rFonts w:ascii="Arial" w:eastAsia="Times New Roman" w:hAnsi="Arial" w:cs="Arial"/>
          <w:sz w:val="20"/>
          <w:szCs w:val="20"/>
          <w:lang w:eastAsia="sl-SI"/>
        </w:rPr>
        <w:t xml:space="preserve"> do XXX, pri čemer je predvidena dinamika plačil za leto 202</w:t>
      </w:r>
      <w:r w:rsidR="000B3EEC">
        <w:rPr>
          <w:rFonts w:ascii="Arial" w:eastAsia="Times New Roman" w:hAnsi="Arial" w:cs="Arial"/>
          <w:sz w:val="20"/>
          <w:szCs w:val="20"/>
          <w:lang w:eastAsia="sl-SI"/>
        </w:rPr>
        <w:t>5</w:t>
      </w:r>
      <w:r w:rsidR="003A6C7A">
        <w:rPr>
          <w:rFonts w:ascii="Arial" w:eastAsia="Times New Roman" w:hAnsi="Arial" w:cs="Arial"/>
          <w:sz w:val="20"/>
          <w:szCs w:val="20"/>
          <w:lang w:eastAsia="sl-SI"/>
        </w:rPr>
        <w:t xml:space="preserve"> v višini XXX EUR</w:t>
      </w:r>
      <w:r w:rsidR="000B3EEC">
        <w:rPr>
          <w:rFonts w:ascii="Arial" w:eastAsia="Times New Roman" w:hAnsi="Arial" w:cs="Arial"/>
          <w:sz w:val="20"/>
          <w:szCs w:val="20"/>
          <w:lang w:eastAsia="sl-SI"/>
        </w:rPr>
        <w:t>,</w:t>
      </w:r>
      <w:r w:rsidR="003A6C7A">
        <w:rPr>
          <w:rFonts w:ascii="Arial" w:eastAsia="Times New Roman" w:hAnsi="Arial" w:cs="Arial"/>
          <w:sz w:val="20"/>
          <w:szCs w:val="20"/>
          <w:lang w:eastAsia="sl-SI"/>
        </w:rPr>
        <w:t xml:space="preserve"> za leto 202</w:t>
      </w:r>
      <w:r w:rsidR="000B3EEC">
        <w:rPr>
          <w:rFonts w:ascii="Arial" w:eastAsia="Times New Roman" w:hAnsi="Arial" w:cs="Arial"/>
          <w:sz w:val="20"/>
          <w:szCs w:val="20"/>
          <w:lang w:eastAsia="sl-SI"/>
        </w:rPr>
        <w:t>6</w:t>
      </w:r>
      <w:r w:rsidR="003A6C7A">
        <w:rPr>
          <w:rFonts w:ascii="Arial" w:eastAsia="Times New Roman" w:hAnsi="Arial" w:cs="Arial"/>
          <w:sz w:val="20"/>
          <w:szCs w:val="20"/>
          <w:lang w:eastAsia="sl-SI"/>
        </w:rPr>
        <w:t xml:space="preserve"> v višini XXX EUR</w:t>
      </w:r>
      <w:r w:rsidR="000B3EEC">
        <w:rPr>
          <w:rFonts w:ascii="Arial" w:eastAsia="Times New Roman" w:hAnsi="Arial" w:cs="Arial"/>
          <w:sz w:val="20"/>
          <w:szCs w:val="20"/>
          <w:lang w:eastAsia="sl-SI"/>
        </w:rPr>
        <w:t xml:space="preserve"> in za leto 2027 v višini XXX EUR</w:t>
      </w:r>
      <w:r w:rsidR="003A6C7A">
        <w:rPr>
          <w:rFonts w:ascii="Arial" w:eastAsia="Times New Roman" w:hAnsi="Arial" w:cs="Arial"/>
          <w:sz w:val="20"/>
          <w:szCs w:val="20"/>
          <w:lang w:eastAsia="sl-SI"/>
        </w:rPr>
        <w:t>.</w:t>
      </w:r>
      <w:r w:rsidR="003A6C7A" w:rsidRPr="009445B0">
        <w:rPr>
          <w:rFonts w:ascii="Arial" w:eastAsia="Calibri" w:hAnsi="Arial" w:cs="Arial"/>
          <w:noProof/>
          <w:sz w:val="20"/>
          <w:szCs w:val="20"/>
          <w:lang w:eastAsia="sl-SI"/>
        </w:rPr>
        <w:t>»</w:t>
      </w:r>
    </w:p>
    <w:p w14:paraId="44EC230F" w14:textId="77777777" w:rsidR="009A2E7A" w:rsidRPr="009445B0" w:rsidRDefault="009A2E7A" w:rsidP="004B1C17">
      <w:pPr>
        <w:shd w:val="clear" w:color="auto" w:fill="FFFFFF"/>
        <w:spacing w:after="0" w:line="240" w:lineRule="auto"/>
        <w:contextualSpacing/>
        <w:jc w:val="both"/>
        <w:rPr>
          <w:rFonts w:ascii="Arial" w:eastAsia="Times New Roman" w:hAnsi="Arial" w:cs="Arial"/>
          <w:sz w:val="20"/>
          <w:szCs w:val="20"/>
          <w:lang w:eastAsia="sl-SI"/>
        </w:rPr>
      </w:pPr>
    </w:p>
    <w:p w14:paraId="3209DDA0" w14:textId="77777777" w:rsidR="004B1C17" w:rsidRPr="009445B0" w:rsidRDefault="004B1C17" w:rsidP="004B1C17">
      <w:pPr>
        <w:shd w:val="clear" w:color="auto" w:fill="FFFFFF"/>
        <w:spacing w:after="0" w:line="240" w:lineRule="auto"/>
        <w:contextualSpacing/>
        <w:rPr>
          <w:rFonts w:ascii="Arial" w:eastAsia="Times New Roman" w:hAnsi="Arial" w:cs="Arial"/>
          <w:sz w:val="20"/>
          <w:szCs w:val="20"/>
          <w:lang w:eastAsia="sl-SI"/>
        </w:rPr>
      </w:pPr>
    </w:p>
    <w:p w14:paraId="3F882189"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OBVEZNOSTI UPRAVIČENCA</w:t>
      </w:r>
    </w:p>
    <w:p w14:paraId="647B5983" w14:textId="77777777"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14:paraId="6B25E123" w14:textId="77777777" w:rsidR="004B1C17" w:rsidRPr="009445B0" w:rsidRDefault="004B1C17" w:rsidP="004B1C17">
      <w:pPr>
        <w:keepNext/>
        <w:widowControl w:val="0"/>
        <w:tabs>
          <w:tab w:val="left" w:pos="851"/>
        </w:tabs>
        <w:spacing w:after="0" w:line="240" w:lineRule="auto"/>
        <w:jc w:val="center"/>
        <w:rPr>
          <w:rFonts w:ascii="Arial" w:eastAsia="Calibri" w:hAnsi="Arial" w:cs="Arial"/>
          <w:sz w:val="20"/>
          <w:szCs w:val="20"/>
          <w:lang w:eastAsia="sl-SI"/>
        </w:rPr>
      </w:pPr>
      <w:r w:rsidRPr="009445B0">
        <w:rPr>
          <w:rFonts w:ascii="Arial" w:eastAsia="Calibri" w:hAnsi="Arial" w:cs="Arial"/>
          <w:sz w:val="20"/>
          <w:szCs w:val="20"/>
          <w:lang w:eastAsia="sl-SI"/>
        </w:rPr>
        <w:t>4. člen</w:t>
      </w:r>
    </w:p>
    <w:p w14:paraId="273AE0CC" w14:textId="77777777"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14:paraId="18CEA6F0" w14:textId="77777777" w:rsidR="004B1C17" w:rsidRPr="009445B0" w:rsidRDefault="004B1C17" w:rsidP="004B1C17">
      <w:pPr>
        <w:spacing w:after="0" w:line="240" w:lineRule="auto"/>
        <w:contextualSpacing/>
        <w:jc w:val="both"/>
        <w:rPr>
          <w:rFonts w:ascii="Arial" w:hAnsi="Arial" w:cs="Arial"/>
          <w:sz w:val="20"/>
          <w:szCs w:val="20"/>
        </w:rPr>
      </w:pPr>
      <w:r w:rsidRPr="009445B0">
        <w:rPr>
          <w:rFonts w:ascii="Arial" w:hAnsi="Arial" w:cs="Arial"/>
          <w:sz w:val="20"/>
          <w:szCs w:val="20"/>
        </w:rPr>
        <w:t>Upravičenec se zavezuje, da:</w:t>
      </w:r>
    </w:p>
    <w:p w14:paraId="4AE6FAD6" w14:textId="77777777" w:rsidR="004B1C17" w:rsidRPr="009445B0" w:rsidRDefault="004B1C17" w:rsidP="004B1C17">
      <w:pPr>
        <w:spacing w:after="0" w:line="240" w:lineRule="auto"/>
        <w:jc w:val="both"/>
        <w:rPr>
          <w:rFonts w:ascii="Arial" w:hAnsi="Arial" w:cs="Arial"/>
          <w:sz w:val="20"/>
          <w:szCs w:val="20"/>
        </w:rPr>
      </w:pPr>
    </w:p>
    <w:p w14:paraId="1A31BFAF"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1. bo sredstva, pridobljena po tej pogodbi, porabil namensko in izključno za upravičene stroške izvajanja projekta, katere sofinanciranje je predmet te pogodbe, v skladu z določili razpisa in te pogodbe; </w:t>
      </w:r>
    </w:p>
    <w:p w14:paraId="01934B2F"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2. bo projekt izvajal v skladu z določili razpisa in te pogodbe; </w:t>
      </w:r>
    </w:p>
    <w:p w14:paraId="0AB7FCCE"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3. so vsi podatki, ki jih je posredoval ministrstvu v zvezi s to pogodbo resnični, popolni in nespremenjeni tudi v času njene sklenitve;</w:t>
      </w:r>
    </w:p>
    <w:p w14:paraId="4F6A1D30" w14:textId="77777777" w:rsidR="004B1C17" w:rsidRPr="009445B0" w:rsidRDefault="004B1C17" w:rsidP="004B1C17">
      <w:pPr>
        <w:spacing w:after="0" w:line="240" w:lineRule="auto"/>
        <w:contextualSpacing/>
        <w:jc w:val="both"/>
        <w:rPr>
          <w:rFonts w:ascii="Arial" w:eastAsia="Calibri" w:hAnsi="Arial" w:cs="Arial"/>
          <w:sz w:val="20"/>
          <w:szCs w:val="20"/>
          <w:highlight w:val="yellow"/>
          <w:lang w:eastAsia="sl-SI"/>
        </w:rPr>
      </w:pPr>
      <w:r w:rsidRPr="009445B0">
        <w:rPr>
          <w:rFonts w:ascii="Arial" w:eastAsia="Calibri" w:hAnsi="Arial" w:cs="Arial"/>
          <w:sz w:val="20"/>
          <w:szCs w:val="20"/>
          <w:lang w:eastAsia="sl-SI"/>
        </w:rPr>
        <w:t>4. je ministrstvo seznanil z vsemi dejstvi in okoliščinami, ki so mu bili znani ali bi mu morali biti znani in ki bi lahko vplivali na odločitev ministrstva o sklenitvi te pogodbe;</w:t>
      </w:r>
    </w:p>
    <w:p w14:paraId="34EEA22D"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5. bo vsake tri mesece od začetka veljavnosti te pogodbe ministrstvu najkasneje v roku 1 (enega) meseca po izteku trimesečnega obdobja, v katerem mora poročati, predložil poročilo</w:t>
      </w:r>
      <w:r w:rsidRPr="009445B0">
        <w:rPr>
          <w:rFonts w:ascii="Arial" w:eastAsia="Times New Roman" w:hAnsi="Arial" w:cs="Arial"/>
          <w:sz w:val="20"/>
          <w:szCs w:val="20"/>
          <w:lang w:eastAsia="sl-SI"/>
        </w:rPr>
        <w:t xml:space="preserve"> </w:t>
      </w:r>
      <w:r w:rsidRPr="009445B0">
        <w:rPr>
          <w:rFonts w:ascii="Arial" w:eastAsia="Calibri" w:hAnsi="Arial" w:cs="Arial"/>
          <w:sz w:val="20"/>
          <w:szCs w:val="20"/>
          <w:lang w:eastAsia="sl-SI"/>
        </w:rPr>
        <w:t>(s podatki o novi letalski progi, redu letenja, dejansko opravljenih zračnih prevozih, tipih zrakoplova in številu prepeljanih potnikov);</w:t>
      </w:r>
    </w:p>
    <w:p w14:paraId="41D07183"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6. bo predložil dokazila o upravičenosti stroškov v roku iz prejšnje točke;</w:t>
      </w:r>
      <w:r w:rsidRPr="009445B0">
        <w:rPr>
          <w:rFonts w:ascii="Arial" w:eastAsia="Calibri" w:hAnsi="Arial" w:cs="Arial"/>
          <w:sz w:val="20"/>
          <w:szCs w:val="20"/>
          <w:highlight w:val="yellow"/>
          <w:lang w:eastAsia="sl-SI"/>
        </w:rPr>
        <w:t xml:space="preserve"> </w:t>
      </w:r>
    </w:p>
    <w:p w14:paraId="749F8E45"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7. bo ministrstvu in drugim pristojnim nadzornim organom v postavljenem roku dostavljal zahtevana pojasnila v zvezi s projektom in med delovnim časom omogočal dostop v objekte z namenom izvajanja pregledov, povezanih s projektom;</w:t>
      </w:r>
    </w:p>
    <w:p w14:paraId="2821EB8C"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8. bo zagotavljal ustrezno revizijsko sled in hranil vso dokumentacijo v zvezi z obratovanjem letalske proge;</w:t>
      </w:r>
    </w:p>
    <w:p w14:paraId="385624B7"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9. bo ministrstvu in drugim pristojnim nadzornim organom omogočil nadzor nad izvajanjem projekta;</w:t>
      </w:r>
    </w:p>
    <w:p w14:paraId="5BCB4590"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10. bo v postopkih nadzora navajal vsa dejstva in dokaze, ki bi lahko vplivali na pravilnost ugotovitev v navedenih postopkih;</w:t>
      </w:r>
    </w:p>
    <w:p w14:paraId="20389149"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11. bo v roku 1 (enega) meseca po izplačilu zadnje</w:t>
      </w:r>
      <w:r>
        <w:rPr>
          <w:rFonts w:ascii="Arial" w:eastAsia="Calibri" w:hAnsi="Arial" w:cs="Arial"/>
          <w:sz w:val="20"/>
          <w:szCs w:val="20"/>
          <w:lang w:eastAsia="sl-SI"/>
        </w:rPr>
        <w:t>ga</w:t>
      </w:r>
      <w:r w:rsidRPr="009445B0">
        <w:rPr>
          <w:rFonts w:ascii="Arial" w:eastAsia="Calibri" w:hAnsi="Arial" w:cs="Arial"/>
          <w:sz w:val="20"/>
          <w:szCs w:val="20"/>
          <w:lang w:eastAsia="sl-SI"/>
        </w:rPr>
        <w:t xml:space="preserve"> zahtev</w:t>
      </w:r>
      <w:r>
        <w:rPr>
          <w:rFonts w:ascii="Arial" w:eastAsia="Calibri" w:hAnsi="Arial" w:cs="Arial"/>
          <w:sz w:val="20"/>
          <w:szCs w:val="20"/>
          <w:lang w:eastAsia="sl-SI"/>
        </w:rPr>
        <w:t>ka</w:t>
      </w:r>
      <w:r w:rsidRPr="009445B0">
        <w:rPr>
          <w:rFonts w:ascii="Arial" w:eastAsia="Calibri" w:hAnsi="Arial" w:cs="Arial"/>
          <w:sz w:val="20"/>
          <w:szCs w:val="20"/>
          <w:lang w:eastAsia="sl-SI"/>
        </w:rPr>
        <w:t xml:space="preserve"> za izplačilo sredstev pripravil zaključno poročilo o predmetu te pogodbe in</w:t>
      </w:r>
    </w:p>
    <w:p w14:paraId="352A6D8B" w14:textId="77777777" w:rsidR="004B1C17"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12. bo v roku 8 (osmih) dni od nastanka spremembe pisno obvestil ministrstvo o vseh statusnih spremembah, kot so sprememba sedeža ali dejavnosti, sprememba pooblaščenih oseb in zakonitih zastopnikov, sprememba deleža družbenikov ali druge spremembe deležev, ki bi kakor koli spremenile status upravičenca.</w:t>
      </w:r>
    </w:p>
    <w:p w14:paraId="37B94709" w14:textId="77777777" w:rsidR="004B1C17" w:rsidRDefault="004B1C17" w:rsidP="004B1C17">
      <w:pPr>
        <w:spacing w:after="0" w:line="240" w:lineRule="auto"/>
        <w:contextualSpacing/>
        <w:jc w:val="both"/>
        <w:rPr>
          <w:rFonts w:ascii="Arial" w:eastAsia="Calibri" w:hAnsi="Arial" w:cs="Arial"/>
          <w:sz w:val="20"/>
          <w:szCs w:val="20"/>
          <w:lang w:eastAsia="sl-SI"/>
        </w:rPr>
      </w:pPr>
    </w:p>
    <w:p w14:paraId="59E7006E" w14:textId="77777777" w:rsidR="004B1C17" w:rsidRPr="00AD1034" w:rsidRDefault="004B1C17" w:rsidP="004B1C17">
      <w:pPr>
        <w:spacing w:after="0" w:line="240" w:lineRule="auto"/>
        <w:jc w:val="both"/>
        <w:rPr>
          <w:rFonts w:ascii="Arial" w:eastAsia="Calibri" w:hAnsi="Arial" w:cs="Arial"/>
          <w:sz w:val="20"/>
          <w:szCs w:val="20"/>
          <w:lang w:eastAsia="sl-SI"/>
        </w:rPr>
      </w:pPr>
      <w:r w:rsidRPr="00AD1034">
        <w:rPr>
          <w:rFonts w:ascii="Arial" w:eastAsiaTheme="minorEastAsia" w:hAnsi="Arial" w:cs="Arial"/>
          <w:sz w:val="20"/>
          <w:szCs w:val="20"/>
          <w:lang w:eastAsia="sl-SI"/>
        </w:rPr>
        <w:t>V primerih kršitev obveznosti iz prejšnjega odstavka lahko ministrstvo od upravičenca zahteva, da svoje ravnanje uskladi z določili razpisa in te pogodbe in mu za to določi primeren rok za odpravo kršitve in uskladitev ravnanj z določili te pogodbe. Rok za odpravo kršitve ne sme biti krajši od petnajst (15) dni.</w:t>
      </w:r>
    </w:p>
    <w:p w14:paraId="0E0865D7" w14:textId="77777777" w:rsidR="004B1C17" w:rsidRPr="009445B0" w:rsidRDefault="004B1C17" w:rsidP="004B1C17">
      <w:pPr>
        <w:spacing w:after="0" w:line="240" w:lineRule="auto"/>
        <w:contextualSpacing/>
        <w:rPr>
          <w:rFonts w:ascii="Arial" w:eastAsia="Calibri" w:hAnsi="Arial" w:cs="Arial"/>
          <w:sz w:val="20"/>
          <w:szCs w:val="20"/>
          <w:highlight w:val="yellow"/>
          <w:lang w:eastAsia="sl-SI"/>
        </w:rPr>
      </w:pPr>
    </w:p>
    <w:p w14:paraId="73378F77" w14:textId="77777777" w:rsidR="004B1C17" w:rsidRDefault="004B1C17" w:rsidP="004B1C17">
      <w:pPr>
        <w:spacing w:after="0" w:line="240" w:lineRule="auto"/>
        <w:contextualSpacing/>
        <w:jc w:val="center"/>
        <w:rPr>
          <w:rFonts w:ascii="Arial" w:eastAsia="Calibri" w:hAnsi="Arial" w:cs="Arial"/>
          <w:sz w:val="20"/>
          <w:szCs w:val="20"/>
          <w:lang w:eastAsia="sl-SI"/>
        </w:rPr>
      </w:pPr>
      <w:r w:rsidRPr="009445B0">
        <w:rPr>
          <w:rFonts w:ascii="Arial" w:eastAsia="Calibri" w:hAnsi="Arial" w:cs="Arial"/>
          <w:sz w:val="20"/>
          <w:szCs w:val="20"/>
          <w:lang w:eastAsia="sl-SI"/>
        </w:rPr>
        <w:lastRenderedPageBreak/>
        <w:t>5</w:t>
      </w:r>
      <w:r>
        <w:rPr>
          <w:rFonts w:ascii="Arial" w:eastAsia="Calibri" w:hAnsi="Arial" w:cs="Arial"/>
          <w:sz w:val="20"/>
          <w:szCs w:val="20"/>
          <w:lang w:eastAsia="sl-SI"/>
        </w:rPr>
        <w:t>. člen</w:t>
      </w:r>
    </w:p>
    <w:p w14:paraId="3587C86F" w14:textId="77777777" w:rsidR="004B1C17" w:rsidRDefault="004B1C17" w:rsidP="004B1C17">
      <w:pPr>
        <w:spacing w:after="0" w:line="240" w:lineRule="auto"/>
        <w:contextualSpacing/>
        <w:jc w:val="center"/>
        <w:rPr>
          <w:rFonts w:ascii="Arial" w:eastAsia="Calibri" w:hAnsi="Arial" w:cs="Arial"/>
          <w:sz w:val="20"/>
          <w:szCs w:val="20"/>
          <w:lang w:eastAsia="sl-SI"/>
        </w:rPr>
      </w:pPr>
    </w:p>
    <w:p w14:paraId="35211C12" w14:textId="77777777" w:rsidR="004B1C17" w:rsidRPr="009445B0" w:rsidRDefault="004B1C17" w:rsidP="004B1C17">
      <w:pPr>
        <w:spacing w:after="0" w:line="240" w:lineRule="auto"/>
        <w:contextualSpacing/>
        <w:jc w:val="both"/>
        <w:rPr>
          <w:rFonts w:ascii="Arial" w:eastAsia="Calibri" w:hAnsi="Arial" w:cs="Arial"/>
          <w:sz w:val="20"/>
          <w:szCs w:val="20"/>
          <w:lang w:eastAsia="sl-SI"/>
        </w:rPr>
      </w:pPr>
      <w:r>
        <w:rPr>
          <w:rFonts w:ascii="Arial" w:eastAsia="Calibri" w:hAnsi="Arial" w:cs="Arial"/>
          <w:sz w:val="20"/>
          <w:szCs w:val="20"/>
          <w:lang w:eastAsia="sl-SI"/>
        </w:rPr>
        <w:t>M</w:t>
      </w:r>
      <w:r w:rsidRPr="009445B0">
        <w:rPr>
          <w:rFonts w:ascii="Arial" w:eastAsia="Calibri" w:hAnsi="Arial" w:cs="Arial"/>
          <w:sz w:val="20"/>
          <w:szCs w:val="20"/>
          <w:lang w:eastAsia="sl-SI"/>
        </w:rPr>
        <w:t>inistrstvo lahko odstopi od pogodbe</w:t>
      </w:r>
      <w:r w:rsidRPr="004424EE">
        <w:rPr>
          <w:rFonts w:ascii="Arial" w:hAnsi="Arial" w:cs="Arial"/>
          <w:sz w:val="20"/>
          <w:szCs w:val="20"/>
        </w:rPr>
        <w:t xml:space="preserve"> </w:t>
      </w:r>
      <w:r w:rsidRPr="009445B0">
        <w:rPr>
          <w:rFonts w:ascii="Arial" w:hAnsi="Arial" w:cs="Arial"/>
          <w:sz w:val="20"/>
          <w:szCs w:val="20"/>
        </w:rPr>
        <w:t>in zahteva vračilo prejetih sredst</w:t>
      </w:r>
      <w:r>
        <w:rPr>
          <w:rFonts w:ascii="Arial" w:hAnsi="Arial" w:cs="Arial"/>
          <w:sz w:val="20"/>
          <w:szCs w:val="20"/>
        </w:rPr>
        <w:t>e</w:t>
      </w:r>
      <w:r w:rsidRPr="009445B0">
        <w:rPr>
          <w:rFonts w:ascii="Arial" w:hAnsi="Arial" w:cs="Arial"/>
          <w:sz w:val="20"/>
          <w:szCs w:val="20"/>
        </w:rPr>
        <w:t xml:space="preserve">v v roku 30 (tridesetih) dni od vročitve odločbe ministrstva v korist proračuna Republike Slovenije z zakonskimi zamudnimi obrestmi od poteka roka za vračilo </w:t>
      </w:r>
      <w:r>
        <w:rPr>
          <w:rFonts w:ascii="Arial" w:hAnsi="Arial" w:cs="Arial"/>
          <w:sz w:val="20"/>
          <w:szCs w:val="20"/>
        </w:rPr>
        <w:t>v celoti prejete pomoči dalje do plačila v naslednjih primerih</w:t>
      </w:r>
      <w:r w:rsidRPr="009445B0">
        <w:rPr>
          <w:rFonts w:ascii="Arial" w:eastAsia="Calibri" w:hAnsi="Arial" w:cs="Arial"/>
          <w:sz w:val="20"/>
          <w:szCs w:val="20"/>
          <w:lang w:eastAsia="sl-SI"/>
        </w:rPr>
        <w:t>:</w:t>
      </w:r>
    </w:p>
    <w:p w14:paraId="523EBEE5" w14:textId="0DDAC67B"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 če se </w:t>
      </w:r>
      <w:r>
        <w:rPr>
          <w:rFonts w:ascii="Arial" w:hAnsi="Arial" w:cs="Arial"/>
          <w:sz w:val="20"/>
          <w:szCs w:val="20"/>
        </w:rPr>
        <w:t xml:space="preserve">ugotovi, da so bila upravičencu  </w:t>
      </w:r>
      <w:r w:rsidRPr="009445B0">
        <w:rPr>
          <w:rFonts w:ascii="Arial" w:hAnsi="Arial" w:cs="Arial"/>
          <w:sz w:val="20"/>
          <w:szCs w:val="20"/>
        </w:rPr>
        <w:t xml:space="preserve">sredstva dodeljena in izplačana zaradi neizpolnjevanja pogojev za dodelitev pomoči iz prvega in drugega odstavka </w:t>
      </w:r>
      <w:r w:rsidR="00EC3917">
        <w:rPr>
          <w:rFonts w:ascii="Arial" w:hAnsi="Arial" w:cs="Arial"/>
          <w:sz w:val="20"/>
          <w:szCs w:val="20"/>
        </w:rPr>
        <w:t>106</w:t>
      </w:r>
      <w:r w:rsidRPr="009445B0">
        <w:rPr>
          <w:rFonts w:ascii="Arial" w:hAnsi="Arial" w:cs="Arial"/>
          <w:sz w:val="20"/>
          <w:szCs w:val="20"/>
        </w:rPr>
        <w:t>.</w:t>
      </w:r>
      <w:r w:rsidRPr="009445B0">
        <w:rPr>
          <w:rFonts w:ascii="Arial" w:hAnsi="Arial" w:cs="Arial"/>
          <w:color w:val="000000"/>
          <w:sz w:val="20"/>
          <w:szCs w:val="20"/>
        </w:rPr>
        <w:t> </w:t>
      </w:r>
      <w:r w:rsidRPr="009445B0">
        <w:rPr>
          <w:rFonts w:ascii="Arial" w:hAnsi="Arial" w:cs="Arial"/>
          <w:sz w:val="20"/>
          <w:szCs w:val="20"/>
        </w:rPr>
        <w:t xml:space="preserve">člena Zakona o </w:t>
      </w:r>
      <w:r w:rsidR="00EC3917">
        <w:rPr>
          <w:rFonts w:ascii="Arial" w:hAnsi="Arial" w:cs="Arial"/>
          <w:sz w:val="20"/>
          <w:szCs w:val="20"/>
        </w:rPr>
        <w:t>letalstvu (ZLet-1) (Uradni list RS, št. 85/24)</w:t>
      </w:r>
      <w:r w:rsidRPr="009445B0">
        <w:rPr>
          <w:rFonts w:ascii="Arial" w:hAnsi="Arial" w:cs="Arial"/>
          <w:sz w:val="20"/>
          <w:szCs w:val="20"/>
        </w:rPr>
        <w:t>;</w:t>
      </w:r>
    </w:p>
    <w:p w14:paraId="4C2E47A9" w14:textId="77777777" w:rsidR="004B1C17" w:rsidRDefault="004B1C17" w:rsidP="004B1C17">
      <w:pPr>
        <w:spacing w:after="0" w:line="240" w:lineRule="auto"/>
        <w:jc w:val="both"/>
        <w:rPr>
          <w:rFonts w:ascii="Arial" w:hAnsi="Arial" w:cs="Arial"/>
          <w:sz w:val="20"/>
          <w:szCs w:val="20"/>
        </w:rPr>
      </w:pPr>
      <w:r>
        <w:rPr>
          <w:rFonts w:ascii="Arial" w:hAnsi="Arial" w:cs="Arial"/>
          <w:sz w:val="20"/>
          <w:szCs w:val="20"/>
        </w:rPr>
        <w:t>-</w:t>
      </w:r>
      <w:r w:rsidRPr="009445B0">
        <w:rPr>
          <w:rFonts w:ascii="Arial" w:hAnsi="Arial" w:cs="Arial"/>
          <w:sz w:val="20"/>
          <w:szCs w:val="20"/>
        </w:rPr>
        <w:t xml:space="preserve"> če se ugotovi, da upravičenec dodeljena sredstva uporablja nenamensko;</w:t>
      </w:r>
    </w:p>
    <w:p w14:paraId="267FEA86" w14:textId="77777777" w:rsidR="004B1C17" w:rsidRDefault="004B1C17" w:rsidP="004B1C17">
      <w:pPr>
        <w:spacing w:after="0" w:line="240" w:lineRule="auto"/>
        <w:jc w:val="both"/>
        <w:rPr>
          <w:rFonts w:ascii="Arial" w:hAnsi="Arial" w:cs="Arial"/>
          <w:sz w:val="20"/>
          <w:szCs w:val="20"/>
        </w:rPr>
      </w:pPr>
      <w:r w:rsidRPr="002B2C29">
        <w:rPr>
          <w:rFonts w:ascii="Arial" w:hAnsi="Arial" w:cs="Arial"/>
          <w:sz w:val="20"/>
          <w:szCs w:val="20"/>
        </w:rPr>
        <w:t xml:space="preserve">- če </w:t>
      </w:r>
      <w:r>
        <w:rPr>
          <w:rFonts w:ascii="Arial" w:hAnsi="Arial" w:cs="Arial"/>
          <w:sz w:val="20"/>
          <w:szCs w:val="20"/>
        </w:rPr>
        <w:t xml:space="preserve">se ugotovi, da je upravičenec </w:t>
      </w:r>
      <w:r w:rsidRPr="002B2C29">
        <w:rPr>
          <w:rFonts w:ascii="Arial" w:hAnsi="Arial" w:cs="Arial"/>
          <w:sz w:val="20"/>
          <w:szCs w:val="20"/>
        </w:rPr>
        <w:t xml:space="preserve">v času veljavnosti te pogodbe </w:t>
      </w:r>
      <w:r>
        <w:rPr>
          <w:rFonts w:ascii="Arial" w:hAnsi="Arial" w:cs="Arial"/>
          <w:sz w:val="20"/>
          <w:szCs w:val="20"/>
        </w:rPr>
        <w:t>prejel</w:t>
      </w:r>
      <w:r w:rsidRPr="002B2C29">
        <w:rPr>
          <w:rFonts w:ascii="Arial" w:hAnsi="Arial" w:cs="Arial"/>
          <w:sz w:val="20"/>
          <w:szCs w:val="20"/>
        </w:rPr>
        <w:t xml:space="preserve"> sredstva za obratovanje letalske proge, ki je </w:t>
      </w:r>
      <w:r>
        <w:rPr>
          <w:rFonts w:ascii="Arial" w:hAnsi="Arial" w:cs="Arial"/>
          <w:sz w:val="20"/>
          <w:szCs w:val="20"/>
        </w:rPr>
        <w:t>v obdobju</w:t>
      </w:r>
      <w:r w:rsidR="008B7328">
        <w:rPr>
          <w:rFonts w:ascii="Arial" w:hAnsi="Arial" w:cs="Arial"/>
          <w:sz w:val="20"/>
          <w:szCs w:val="20"/>
        </w:rPr>
        <w:t>, v katerem mu je dodeljena</w:t>
      </w:r>
      <w:r w:rsidR="008B7328" w:rsidRPr="008B7328">
        <w:rPr>
          <w:rFonts w:ascii="Arial" w:hAnsi="Arial" w:cs="Arial"/>
          <w:sz w:val="20"/>
          <w:szCs w:val="20"/>
        </w:rPr>
        <w:t xml:space="preserve"> </w:t>
      </w:r>
      <w:r w:rsidR="008B7328">
        <w:rPr>
          <w:rFonts w:ascii="Arial" w:hAnsi="Arial" w:cs="Arial"/>
          <w:sz w:val="20"/>
          <w:szCs w:val="20"/>
        </w:rPr>
        <w:t>pomoč</w:t>
      </w:r>
      <w:r>
        <w:rPr>
          <w:rFonts w:ascii="Arial" w:hAnsi="Arial" w:cs="Arial"/>
          <w:sz w:val="20"/>
          <w:szCs w:val="20"/>
        </w:rPr>
        <w:t xml:space="preserve">, </w:t>
      </w:r>
      <w:r w:rsidRPr="002B2C29">
        <w:rPr>
          <w:rFonts w:ascii="Arial" w:hAnsi="Arial" w:cs="Arial"/>
          <w:sz w:val="20"/>
          <w:szCs w:val="20"/>
        </w:rPr>
        <w:t>postala zanj donosna;</w:t>
      </w:r>
    </w:p>
    <w:p w14:paraId="1454DF23" w14:textId="77777777" w:rsidR="004B1C17" w:rsidRPr="009445B0" w:rsidRDefault="004B1C17" w:rsidP="004B1C17">
      <w:pPr>
        <w:spacing w:after="0" w:line="240" w:lineRule="auto"/>
        <w:jc w:val="both"/>
        <w:rPr>
          <w:rFonts w:ascii="Arial" w:hAnsi="Arial" w:cs="Arial"/>
        </w:rPr>
      </w:pPr>
      <w:r w:rsidRPr="009445B0">
        <w:rPr>
          <w:rFonts w:ascii="Arial" w:hAnsi="Arial" w:cs="Arial"/>
          <w:sz w:val="20"/>
          <w:szCs w:val="20"/>
        </w:rPr>
        <w:t xml:space="preserve">- če upravičenec </w:t>
      </w:r>
      <w:r>
        <w:rPr>
          <w:rFonts w:ascii="Arial" w:hAnsi="Arial" w:cs="Arial"/>
          <w:sz w:val="20"/>
          <w:szCs w:val="20"/>
        </w:rPr>
        <w:t>med veljavnostjo pogodbe</w:t>
      </w:r>
      <w:r w:rsidRPr="009445B0">
        <w:rPr>
          <w:rFonts w:ascii="Arial" w:hAnsi="Arial" w:cs="Arial"/>
          <w:sz w:val="20"/>
          <w:szCs w:val="20"/>
        </w:rPr>
        <w:t xml:space="preserve"> ministrstva pisno ne obvesti o razlogih za zamudo oziroma nezmožnosti izpolnitve pogodbenih obveznosti z ustrezno obrazložitvijo takoj, ko ti nastopijo oziroma najkasneje v roku 15 (petnajstih) dni od nastalih sprememb;</w:t>
      </w:r>
    </w:p>
    <w:p w14:paraId="17010DFF"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 če upravičenec </w:t>
      </w:r>
      <w:r>
        <w:rPr>
          <w:rFonts w:ascii="Arial" w:hAnsi="Arial" w:cs="Arial"/>
          <w:sz w:val="20"/>
          <w:szCs w:val="20"/>
        </w:rPr>
        <w:t xml:space="preserve">med veljavnostjo pogodbe </w:t>
      </w:r>
      <w:r w:rsidRPr="009445B0">
        <w:rPr>
          <w:rFonts w:ascii="Arial" w:hAnsi="Arial" w:cs="Arial"/>
          <w:sz w:val="20"/>
          <w:szCs w:val="20"/>
        </w:rPr>
        <w:t>ministrstva ne obvesti, da je nad njim začet postopek zaradi insolventnosti ali postop</w:t>
      </w:r>
      <w:r>
        <w:rPr>
          <w:rFonts w:ascii="Arial" w:hAnsi="Arial" w:cs="Arial"/>
          <w:sz w:val="20"/>
          <w:szCs w:val="20"/>
        </w:rPr>
        <w:t>ek prisilnega prenehanja, takoj</w:t>
      </w:r>
      <w:r w:rsidRPr="009445B0">
        <w:rPr>
          <w:rFonts w:ascii="Arial" w:hAnsi="Arial" w:cs="Arial"/>
          <w:sz w:val="20"/>
          <w:szCs w:val="20"/>
        </w:rPr>
        <w:t xml:space="preserve"> ko za to izve; </w:t>
      </w:r>
    </w:p>
    <w:p w14:paraId="1E829FAB" w14:textId="77777777" w:rsidR="004B1C17" w:rsidRPr="009445B0" w:rsidRDefault="004B1C17" w:rsidP="004B1C17">
      <w:pPr>
        <w:spacing w:after="0" w:line="240" w:lineRule="auto"/>
        <w:jc w:val="both"/>
        <w:rPr>
          <w:rFonts w:ascii="Arial" w:hAnsi="Arial" w:cs="Arial"/>
          <w:sz w:val="20"/>
          <w:szCs w:val="20"/>
        </w:rPr>
      </w:pPr>
      <w:r>
        <w:rPr>
          <w:rFonts w:ascii="Arial" w:hAnsi="Arial" w:cs="Arial"/>
          <w:sz w:val="20"/>
          <w:szCs w:val="20"/>
        </w:rPr>
        <w:t>-</w:t>
      </w:r>
      <w:r w:rsidRPr="009445B0">
        <w:rPr>
          <w:rFonts w:ascii="Arial" w:hAnsi="Arial" w:cs="Arial"/>
          <w:sz w:val="20"/>
          <w:szCs w:val="20"/>
        </w:rPr>
        <w:t xml:space="preserve"> če upravičenec </w:t>
      </w:r>
      <w:r>
        <w:rPr>
          <w:rFonts w:ascii="Arial" w:hAnsi="Arial" w:cs="Arial"/>
          <w:sz w:val="20"/>
          <w:szCs w:val="20"/>
        </w:rPr>
        <w:t>med veljavnostjo pogodbe</w:t>
      </w:r>
      <w:r w:rsidRPr="009445B0">
        <w:rPr>
          <w:rFonts w:ascii="Arial" w:hAnsi="Arial" w:cs="Arial"/>
          <w:sz w:val="20"/>
          <w:szCs w:val="20"/>
        </w:rPr>
        <w:t xml:space="preserve"> ministrstva ne obvesti o blokadi transakcijsk</w:t>
      </w:r>
      <w:r>
        <w:rPr>
          <w:rFonts w:ascii="Arial" w:hAnsi="Arial" w:cs="Arial"/>
          <w:sz w:val="20"/>
          <w:szCs w:val="20"/>
        </w:rPr>
        <w:t>ega računa, takoj ko za to izve;</w:t>
      </w:r>
    </w:p>
    <w:p w14:paraId="14342729" w14:textId="77777777" w:rsidR="004B1C17" w:rsidRPr="004424EE" w:rsidRDefault="004B1C17" w:rsidP="004B1C17">
      <w:pPr>
        <w:spacing w:after="0" w:line="240" w:lineRule="auto"/>
        <w:contextualSpacing/>
        <w:jc w:val="both"/>
        <w:rPr>
          <w:rFonts w:ascii="Arial" w:eastAsia="Calibri" w:hAnsi="Arial" w:cs="Arial"/>
          <w:sz w:val="20"/>
          <w:szCs w:val="20"/>
          <w:lang w:eastAsia="sl-SI"/>
        </w:rPr>
      </w:pPr>
      <w:r w:rsidRPr="009445B0">
        <w:rPr>
          <w:rFonts w:ascii="Arial" w:eastAsia="Calibri" w:hAnsi="Arial" w:cs="Arial"/>
          <w:sz w:val="20"/>
          <w:szCs w:val="20"/>
          <w:lang w:eastAsia="sl-SI"/>
        </w:rPr>
        <w:t xml:space="preserve">- če upravičenec ne preneha s kršitvami iz </w:t>
      </w:r>
      <w:r>
        <w:rPr>
          <w:rFonts w:ascii="Arial" w:eastAsia="Calibri" w:hAnsi="Arial" w:cs="Arial"/>
          <w:sz w:val="20"/>
          <w:szCs w:val="20"/>
          <w:lang w:eastAsia="sl-SI"/>
        </w:rPr>
        <w:t xml:space="preserve">prvega odstavka 4. člena </w:t>
      </w:r>
      <w:r w:rsidRPr="009445B0">
        <w:rPr>
          <w:rFonts w:ascii="Arial" w:eastAsia="Calibri" w:hAnsi="Arial" w:cs="Arial"/>
          <w:sz w:val="20"/>
          <w:szCs w:val="20"/>
          <w:lang w:eastAsia="sl-SI"/>
        </w:rPr>
        <w:t>in svojega ravnanja ne uskladi z določili te pogodbe v postavljenem roku, kot j</w:t>
      </w:r>
      <w:r>
        <w:rPr>
          <w:rFonts w:ascii="Arial" w:eastAsia="Calibri" w:hAnsi="Arial" w:cs="Arial"/>
          <w:sz w:val="20"/>
          <w:szCs w:val="20"/>
          <w:lang w:eastAsia="sl-SI"/>
        </w:rPr>
        <w:t>e to določeno v prejšnjem členu.</w:t>
      </w:r>
    </w:p>
    <w:p w14:paraId="2FCF00AD" w14:textId="77777777" w:rsidR="004B1C17" w:rsidRPr="009445B0" w:rsidRDefault="004B1C17" w:rsidP="004B1C17">
      <w:pPr>
        <w:spacing w:after="0" w:line="240" w:lineRule="auto"/>
        <w:jc w:val="both"/>
        <w:rPr>
          <w:rFonts w:ascii="Arial" w:hAnsi="Arial" w:cs="Arial"/>
          <w:sz w:val="20"/>
          <w:szCs w:val="20"/>
        </w:rPr>
      </w:pPr>
    </w:p>
    <w:p w14:paraId="3359A9D7" w14:textId="77777777" w:rsidR="004B1C17" w:rsidRPr="009445B0" w:rsidRDefault="004B1C17" w:rsidP="004B1C17">
      <w:pPr>
        <w:spacing w:after="0" w:line="240" w:lineRule="auto"/>
        <w:jc w:val="center"/>
        <w:rPr>
          <w:rFonts w:ascii="Arial" w:hAnsi="Arial" w:cs="Arial"/>
          <w:sz w:val="20"/>
          <w:szCs w:val="20"/>
        </w:rPr>
      </w:pPr>
      <w:r w:rsidRPr="009445B0">
        <w:rPr>
          <w:rFonts w:ascii="Arial" w:hAnsi="Arial" w:cs="Arial"/>
          <w:sz w:val="20"/>
          <w:szCs w:val="20"/>
        </w:rPr>
        <w:t>6. člen</w:t>
      </w:r>
    </w:p>
    <w:p w14:paraId="11D57167" w14:textId="77777777" w:rsidR="004B1C17" w:rsidRPr="009445B0" w:rsidRDefault="004B1C17" w:rsidP="004B1C17">
      <w:pPr>
        <w:spacing w:after="0" w:line="240" w:lineRule="auto"/>
        <w:rPr>
          <w:rFonts w:ascii="Arial" w:hAnsi="Arial" w:cs="Arial"/>
          <w:sz w:val="20"/>
          <w:szCs w:val="20"/>
        </w:rPr>
      </w:pPr>
    </w:p>
    <w:p w14:paraId="446C3D28"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Upravičenec lahko predčasno odstopi od pogodbe le, če v odstopni izjavi nave</w:t>
      </w:r>
      <w:r w:rsidR="00DA0678">
        <w:rPr>
          <w:rFonts w:ascii="Arial" w:hAnsi="Arial" w:cs="Arial"/>
          <w:sz w:val="20"/>
          <w:szCs w:val="20"/>
        </w:rPr>
        <w:t>de utemeljene razloge</w:t>
      </w:r>
      <w:r w:rsidRPr="009445B0">
        <w:rPr>
          <w:rFonts w:ascii="Arial" w:hAnsi="Arial" w:cs="Arial"/>
          <w:sz w:val="20"/>
          <w:szCs w:val="20"/>
        </w:rPr>
        <w:t>. Upravičenec v tem primeru izgubi pravico do sofinanciranja, razen v delu upravičenih stroškov, vezanih na že izpeljane aktivnosti projekta. Upravičenec</w:t>
      </w:r>
      <w:r w:rsidRPr="009445B0">
        <w:rPr>
          <w:rFonts w:ascii="Arial" w:hAnsi="Arial" w:cs="Arial"/>
          <w:b/>
          <w:sz w:val="20"/>
          <w:szCs w:val="20"/>
        </w:rPr>
        <w:t xml:space="preserve"> </w:t>
      </w:r>
      <w:r w:rsidRPr="009445B0">
        <w:rPr>
          <w:rFonts w:ascii="Arial" w:hAnsi="Arial" w:cs="Arial"/>
          <w:sz w:val="20"/>
          <w:szCs w:val="20"/>
        </w:rPr>
        <w:t xml:space="preserve">je v tem primeru dolžan podati zaključno poročilo o projektu, sicer je celotni projekt neupravičen do </w:t>
      </w:r>
      <w:r w:rsidRPr="004424EE">
        <w:rPr>
          <w:rFonts w:ascii="Arial" w:hAnsi="Arial" w:cs="Arial"/>
          <w:sz w:val="20"/>
          <w:szCs w:val="20"/>
        </w:rPr>
        <w:t>sofinanciranja. V tem primeru lahko ministrstvo zahteva vrnitev izplačanih sredstev, upravičenec pa mora vrniti prejeta sredstva po tej pogodbi v roku 30 (tridesetih) dni od vročitve odločbe ministrstva v korist proračuna Republike Slovenije z zakonskimi zamudnimi obrestmi od poteka roka za vračilo prejete pomoči dalje do plačila.</w:t>
      </w:r>
      <w:r w:rsidRPr="009445B0">
        <w:rPr>
          <w:szCs w:val="20"/>
          <w:u w:val="single"/>
        </w:rPr>
        <w:t xml:space="preserve"> </w:t>
      </w:r>
      <w:r w:rsidRPr="009445B0">
        <w:rPr>
          <w:rFonts w:ascii="Arial" w:hAnsi="Arial" w:cs="Arial"/>
          <w:sz w:val="20"/>
          <w:szCs w:val="20"/>
        </w:rPr>
        <w:t xml:space="preserve"> </w:t>
      </w:r>
    </w:p>
    <w:p w14:paraId="0772FEFA" w14:textId="77777777" w:rsidR="004B1C17" w:rsidRPr="009445B0" w:rsidRDefault="004B1C17" w:rsidP="004B1C17">
      <w:pPr>
        <w:spacing w:after="0" w:line="240" w:lineRule="auto"/>
        <w:rPr>
          <w:rFonts w:ascii="Arial" w:hAnsi="Arial" w:cs="Arial"/>
          <w:b/>
        </w:rPr>
      </w:pPr>
    </w:p>
    <w:p w14:paraId="61AC6F52"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OBVEZNOSTI MINISTRSTVA</w:t>
      </w:r>
    </w:p>
    <w:p w14:paraId="2F3786F7" w14:textId="77777777" w:rsidR="004B1C17" w:rsidRPr="009445B0" w:rsidRDefault="004B1C17" w:rsidP="004B1C17">
      <w:pPr>
        <w:keepNext/>
        <w:widowControl w:val="0"/>
        <w:tabs>
          <w:tab w:val="left" w:pos="851"/>
        </w:tabs>
        <w:spacing w:after="0" w:line="240" w:lineRule="auto"/>
        <w:rPr>
          <w:rFonts w:ascii="Arial" w:eastAsia="Calibri" w:hAnsi="Arial" w:cs="Arial"/>
          <w:sz w:val="20"/>
          <w:szCs w:val="20"/>
          <w:lang w:eastAsia="sl-SI"/>
        </w:rPr>
      </w:pPr>
    </w:p>
    <w:p w14:paraId="004173F9" w14:textId="77777777" w:rsidR="004B1C17" w:rsidRPr="009445B0" w:rsidRDefault="004B1C17" w:rsidP="004B1C17">
      <w:pPr>
        <w:keepNext/>
        <w:widowControl w:val="0"/>
        <w:tabs>
          <w:tab w:val="left" w:pos="851"/>
        </w:tabs>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7</w:t>
      </w:r>
      <w:r w:rsidRPr="009445B0">
        <w:rPr>
          <w:rFonts w:ascii="Arial" w:eastAsia="Calibri" w:hAnsi="Arial" w:cs="Arial"/>
          <w:sz w:val="20"/>
          <w:szCs w:val="20"/>
          <w:lang w:eastAsia="sl-SI"/>
        </w:rPr>
        <w:t>. člen</w:t>
      </w:r>
    </w:p>
    <w:p w14:paraId="6A0ABA72" w14:textId="77777777" w:rsidR="004B1C17" w:rsidRPr="009445B0"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89FA0F3"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Ministrstvo se zavezuje, da bo upravičencu izplačalo upravičene stroške po</w:t>
      </w:r>
      <w:r w:rsidRPr="009445B0">
        <w:rPr>
          <w:rFonts w:ascii="Arial" w:hAnsi="Arial" w:cs="Arial"/>
          <w:b/>
          <w:bCs/>
          <w:sz w:val="20"/>
          <w:szCs w:val="20"/>
        </w:rPr>
        <w:t xml:space="preserve"> </w:t>
      </w:r>
      <w:r w:rsidRPr="009445B0">
        <w:rPr>
          <w:rFonts w:ascii="Arial" w:hAnsi="Arial" w:cs="Arial"/>
          <w:sz w:val="20"/>
          <w:szCs w:val="20"/>
        </w:rPr>
        <w:t>ug</w:t>
      </w:r>
      <w:r>
        <w:rPr>
          <w:rFonts w:ascii="Arial" w:hAnsi="Arial" w:cs="Arial"/>
          <w:sz w:val="20"/>
          <w:szCs w:val="20"/>
        </w:rPr>
        <w:t>otovitvi utemeljenosti in višini</w:t>
      </w:r>
      <w:r w:rsidRPr="009445B0">
        <w:rPr>
          <w:rFonts w:ascii="Arial" w:hAnsi="Arial" w:cs="Arial"/>
          <w:sz w:val="20"/>
          <w:szCs w:val="20"/>
        </w:rPr>
        <w:t xml:space="preserve"> sredstev, na podlagi oddane</w:t>
      </w:r>
      <w:r>
        <w:rPr>
          <w:rFonts w:ascii="Arial" w:hAnsi="Arial" w:cs="Arial"/>
          <w:sz w:val="20"/>
          <w:szCs w:val="20"/>
        </w:rPr>
        <w:t xml:space="preserve">ga </w:t>
      </w:r>
      <w:r w:rsidRPr="009445B0">
        <w:rPr>
          <w:rFonts w:ascii="Arial" w:hAnsi="Arial" w:cs="Arial"/>
          <w:sz w:val="20"/>
          <w:szCs w:val="20"/>
        </w:rPr>
        <w:t>zahtev</w:t>
      </w:r>
      <w:r>
        <w:rPr>
          <w:rFonts w:ascii="Arial" w:hAnsi="Arial" w:cs="Arial"/>
          <w:sz w:val="20"/>
          <w:szCs w:val="20"/>
        </w:rPr>
        <w:t>ka</w:t>
      </w:r>
      <w:r w:rsidRPr="009445B0">
        <w:rPr>
          <w:rFonts w:ascii="Arial" w:hAnsi="Arial" w:cs="Arial"/>
          <w:sz w:val="20"/>
          <w:szCs w:val="20"/>
        </w:rPr>
        <w:t xml:space="preserve"> za izplačilo</w:t>
      </w:r>
      <w:r w:rsidR="005751DD">
        <w:rPr>
          <w:rFonts w:ascii="Arial" w:hAnsi="Arial" w:cs="Arial"/>
          <w:sz w:val="20"/>
          <w:szCs w:val="20"/>
        </w:rPr>
        <w:t>,</w:t>
      </w:r>
      <w:r w:rsidR="005751DD" w:rsidRPr="005751DD">
        <w:rPr>
          <w:rFonts w:ascii="Arial" w:hAnsi="Arial" w:cs="Arial"/>
          <w:sz w:val="20"/>
          <w:szCs w:val="20"/>
        </w:rPr>
        <w:t xml:space="preserve"> </w:t>
      </w:r>
      <w:r w:rsidR="005751DD">
        <w:rPr>
          <w:rFonts w:ascii="Arial" w:hAnsi="Arial" w:cs="Arial"/>
          <w:sz w:val="20"/>
          <w:szCs w:val="20"/>
        </w:rPr>
        <w:t>na katerem je navedena številka pogodbe o sofinanciranju, na podlagi katere se zahteva izplačilo</w:t>
      </w:r>
      <w:r w:rsidRPr="009445B0">
        <w:rPr>
          <w:rFonts w:ascii="Arial" w:hAnsi="Arial" w:cs="Arial"/>
          <w:sz w:val="20"/>
          <w:szCs w:val="20"/>
        </w:rPr>
        <w:t xml:space="preserve">. </w:t>
      </w:r>
    </w:p>
    <w:p w14:paraId="5EEE63F7" w14:textId="77777777" w:rsidR="004B1C17" w:rsidRPr="009445B0" w:rsidRDefault="004B1C17" w:rsidP="004B1C17">
      <w:pPr>
        <w:spacing w:after="0" w:line="240" w:lineRule="auto"/>
        <w:jc w:val="both"/>
        <w:rPr>
          <w:rFonts w:ascii="Arial" w:hAnsi="Arial" w:cs="Arial"/>
          <w:sz w:val="20"/>
          <w:szCs w:val="20"/>
        </w:rPr>
      </w:pPr>
    </w:p>
    <w:p w14:paraId="7A7DE4D3" w14:textId="77777777" w:rsidR="004B1C17" w:rsidRPr="009F1BE9" w:rsidRDefault="004B1C17" w:rsidP="004B1C17">
      <w:pPr>
        <w:spacing w:after="0" w:line="240" w:lineRule="auto"/>
        <w:jc w:val="both"/>
        <w:rPr>
          <w:rFonts w:ascii="Arial" w:eastAsia="Calibri" w:hAnsi="Arial" w:cs="Arial"/>
          <w:sz w:val="20"/>
          <w:szCs w:val="20"/>
          <w:lang w:eastAsia="sl-SI"/>
        </w:rPr>
      </w:pPr>
      <w:r w:rsidRPr="009445B0">
        <w:rPr>
          <w:rFonts w:ascii="Arial" w:hAnsi="Arial" w:cs="Arial"/>
          <w:sz w:val="20"/>
          <w:szCs w:val="20"/>
        </w:rPr>
        <w:t>Zahtev</w:t>
      </w:r>
      <w:r>
        <w:rPr>
          <w:rFonts w:ascii="Arial" w:hAnsi="Arial" w:cs="Arial"/>
          <w:sz w:val="20"/>
          <w:szCs w:val="20"/>
        </w:rPr>
        <w:t>ek</w:t>
      </w:r>
      <w:r w:rsidRPr="009445B0">
        <w:rPr>
          <w:rFonts w:ascii="Arial" w:hAnsi="Arial" w:cs="Arial"/>
          <w:sz w:val="20"/>
          <w:szCs w:val="20"/>
        </w:rPr>
        <w:t xml:space="preserve"> za izplačilo</w:t>
      </w:r>
      <w:r w:rsidR="005751DD">
        <w:rPr>
          <w:rFonts w:ascii="Arial" w:hAnsi="Arial" w:cs="Arial"/>
          <w:sz w:val="20"/>
          <w:szCs w:val="20"/>
        </w:rPr>
        <w:t xml:space="preserve"> </w:t>
      </w:r>
      <w:r w:rsidRPr="009445B0">
        <w:rPr>
          <w:rFonts w:ascii="Arial" w:hAnsi="Arial" w:cs="Arial"/>
          <w:sz w:val="20"/>
          <w:szCs w:val="20"/>
        </w:rPr>
        <w:t xml:space="preserve">mora biti </w:t>
      </w:r>
      <w:r w:rsidR="003824BF">
        <w:rPr>
          <w:rFonts w:ascii="Arial" w:hAnsi="Arial" w:cs="Arial"/>
          <w:sz w:val="20"/>
          <w:szCs w:val="20"/>
        </w:rPr>
        <w:t xml:space="preserve">ministrstvu </w:t>
      </w:r>
      <w:r w:rsidRPr="009445B0">
        <w:rPr>
          <w:rFonts w:ascii="Arial" w:hAnsi="Arial" w:cs="Arial"/>
          <w:sz w:val="20"/>
          <w:szCs w:val="20"/>
        </w:rPr>
        <w:t>predlo</w:t>
      </w:r>
      <w:r w:rsidR="000E7177">
        <w:rPr>
          <w:rFonts w:ascii="Arial" w:hAnsi="Arial" w:cs="Arial"/>
          <w:sz w:val="20"/>
          <w:szCs w:val="20"/>
        </w:rPr>
        <w:t xml:space="preserve">žen </w:t>
      </w:r>
      <w:r>
        <w:rPr>
          <w:rFonts w:ascii="Arial" w:hAnsi="Arial" w:cs="Arial"/>
          <w:sz w:val="20"/>
          <w:szCs w:val="20"/>
        </w:rPr>
        <w:t>v roku iz 5. točke prvega odstavka 4. člena</w:t>
      </w:r>
      <w:r w:rsidRPr="009445B0">
        <w:rPr>
          <w:rFonts w:ascii="Arial" w:hAnsi="Arial" w:cs="Arial"/>
          <w:sz w:val="20"/>
          <w:szCs w:val="20"/>
        </w:rPr>
        <w:t>,</w:t>
      </w:r>
      <w:r>
        <w:rPr>
          <w:rFonts w:ascii="Arial" w:hAnsi="Arial" w:cs="Arial"/>
          <w:sz w:val="20"/>
          <w:szCs w:val="20"/>
        </w:rPr>
        <w:t xml:space="preserve"> skupaj s poročilom in </w:t>
      </w:r>
      <w:r w:rsidR="000E7177">
        <w:rPr>
          <w:rFonts w:ascii="Arial" w:eastAsia="Calibri" w:hAnsi="Arial" w:cs="Arial"/>
          <w:sz w:val="20"/>
          <w:szCs w:val="20"/>
          <w:lang w:eastAsia="sl-SI"/>
        </w:rPr>
        <w:t>dokazili</w:t>
      </w:r>
      <w:r w:rsidRPr="009F1BE9">
        <w:rPr>
          <w:rFonts w:ascii="Arial" w:eastAsia="Calibri" w:hAnsi="Arial" w:cs="Arial"/>
          <w:sz w:val="20"/>
          <w:szCs w:val="20"/>
          <w:lang w:eastAsia="sl-SI"/>
        </w:rPr>
        <w:t xml:space="preserve"> o upravičenosti stroškov.</w:t>
      </w:r>
    </w:p>
    <w:p w14:paraId="4AC07AA6" w14:textId="77777777" w:rsidR="004B1C17" w:rsidRPr="009445B0" w:rsidRDefault="004B1C17" w:rsidP="004B1C17">
      <w:pPr>
        <w:shd w:val="clear" w:color="auto" w:fill="FFFFFF"/>
        <w:spacing w:after="0" w:line="240" w:lineRule="auto"/>
        <w:contextualSpacing/>
        <w:jc w:val="both"/>
        <w:rPr>
          <w:rFonts w:ascii="Arial" w:eastAsia="Times New Roman" w:hAnsi="Arial" w:cs="Arial"/>
          <w:sz w:val="20"/>
          <w:szCs w:val="20"/>
          <w:lang w:eastAsia="sl-SI"/>
        </w:rPr>
      </w:pPr>
    </w:p>
    <w:p w14:paraId="552DFFDB"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w:t>
      </w:r>
      <w:r>
        <w:rPr>
          <w:rFonts w:ascii="Arial" w:hAnsi="Arial" w:cs="Arial"/>
          <w:sz w:val="20"/>
          <w:szCs w:val="20"/>
        </w:rPr>
        <w:t>c upravičenost stroškov izkazuje</w:t>
      </w:r>
      <w:r w:rsidRPr="009445B0">
        <w:rPr>
          <w:rFonts w:ascii="Arial" w:hAnsi="Arial" w:cs="Arial"/>
          <w:sz w:val="20"/>
          <w:szCs w:val="20"/>
        </w:rPr>
        <w:t xml:space="preserve"> z računi o</w:t>
      </w:r>
      <w:r>
        <w:rPr>
          <w:rFonts w:ascii="Arial" w:hAnsi="Arial" w:cs="Arial"/>
          <w:sz w:val="20"/>
          <w:szCs w:val="20"/>
        </w:rPr>
        <w:t xml:space="preserve">bračunanih </w:t>
      </w:r>
      <w:r w:rsidRPr="009445B0">
        <w:rPr>
          <w:rFonts w:ascii="Arial" w:hAnsi="Arial" w:cs="Arial"/>
          <w:sz w:val="20"/>
          <w:szCs w:val="20"/>
        </w:rPr>
        <w:t xml:space="preserve">letaliških pristojbin </w:t>
      </w:r>
      <w:r w:rsidRPr="009445B0">
        <w:rPr>
          <w:rFonts w:ascii="Arial" w:hAnsi="Arial" w:cs="Arial"/>
          <w:noProof/>
          <w:sz w:val="20"/>
          <w:szCs w:val="20"/>
        </w:rPr>
        <w:t>«</w:t>
      </w:r>
      <w:r w:rsidRPr="009445B0">
        <w:rPr>
          <w:rFonts w:ascii="Arial" w:hAnsi="Arial" w:cs="Arial"/>
          <w:sz w:val="20"/>
          <w:szCs w:val="20"/>
        </w:rPr>
        <w:t>na letališču XX</w:t>
      </w:r>
      <w:r>
        <w:rPr>
          <w:rFonts w:ascii="Arial" w:hAnsi="Arial" w:cs="Arial"/>
          <w:sz w:val="20"/>
          <w:szCs w:val="20"/>
        </w:rPr>
        <w:t>X</w:t>
      </w:r>
      <w:r w:rsidRPr="009445B0">
        <w:rPr>
          <w:rFonts w:ascii="Arial" w:eastAsia="Calibri" w:hAnsi="Arial" w:cs="Arial"/>
          <w:noProof/>
          <w:sz w:val="20"/>
          <w:szCs w:val="20"/>
          <w:lang w:eastAsia="sl-SI"/>
        </w:rPr>
        <w:t>»</w:t>
      </w:r>
      <w:r>
        <w:rPr>
          <w:rFonts w:ascii="Arial" w:hAnsi="Arial" w:cs="Arial"/>
          <w:sz w:val="20"/>
          <w:szCs w:val="20"/>
        </w:rPr>
        <w:t>, izdanih s strani upravljalca letališča,</w:t>
      </w:r>
      <w:r w:rsidRPr="009445B0">
        <w:rPr>
          <w:rFonts w:ascii="Arial" w:hAnsi="Arial" w:cs="Arial"/>
          <w:sz w:val="20"/>
          <w:szCs w:val="20"/>
        </w:rPr>
        <w:t xml:space="preserve"> v preteklih treh mesec</w:t>
      </w:r>
      <w:r>
        <w:rPr>
          <w:rFonts w:ascii="Arial" w:hAnsi="Arial" w:cs="Arial"/>
          <w:sz w:val="20"/>
          <w:szCs w:val="20"/>
        </w:rPr>
        <w:t xml:space="preserve">ih. </w:t>
      </w:r>
    </w:p>
    <w:p w14:paraId="60BD4E52" w14:textId="77777777" w:rsidR="004B1C17" w:rsidRPr="009445B0" w:rsidRDefault="004B1C17" w:rsidP="004B1C17">
      <w:pPr>
        <w:spacing w:after="0" w:line="240" w:lineRule="auto"/>
        <w:jc w:val="both"/>
        <w:rPr>
          <w:rFonts w:ascii="Arial" w:hAnsi="Arial" w:cs="Arial"/>
          <w:sz w:val="20"/>
          <w:szCs w:val="20"/>
        </w:rPr>
      </w:pPr>
    </w:p>
    <w:p w14:paraId="597290DB"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V primeru, da ministrstvo pri pregledu zahtev</w:t>
      </w:r>
      <w:r>
        <w:rPr>
          <w:rFonts w:ascii="Arial" w:hAnsi="Arial" w:cs="Arial"/>
          <w:sz w:val="20"/>
          <w:szCs w:val="20"/>
        </w:rPr>
        <w:t>ka</w:t>
      </w:r>
      <w:r w:rsidRPr="009445B0">
        <w:rPr>
          <w:rFonts w:ascii="Arial" w:hAnsi="Arial" w:cs="Arial"/>
          <w:sz w:val="20"/>
          <w:szCs w:val="20"/>
        </w:rPr>
        <w:t xml:space="preserve"> za izplačilo ugotovi pomanjkljivosti, upravičenca pozove k dopolnitvi. Če upravičenec tudi po pozivu k dopolnitvi ne predloži popolne</w:t>
      </w:r>
      <w:r>
        <w:rPr>
          <w:rFonts w:ascii="Arial" w:hAnsi="Arial" w:cs="Arial"/>
          <w:sz w:val="20"/>
          <w:szCs w:val="20"/>
        </w:rPr>
        <w:t>ga</w:t>
      </w:r>
      <w:r w:rsidRPr="009445B0">
        <w:rPr>
          <w:rFonts w:ascii="Arial" w:hAnsi="Arial" w:cs="Arial"/>
          <w:sz w:val="20"/>
          <w:szCs w:val="20"/>
        </w:rPr>
        <w:t xml:space="preserve"> zahtev</w:t>
      </w:r>
      <w:r>
        <w:rPr>
          <w:rFonts w:ascii="Arial" w:hAnsi="Arial" w:cs="Arial"/>
          <w:sz w:val="20"/>
          <w:szCs w:val="20"/>
        </w:rPr>
        <w:t>ka</w:t>
      </w:r>
      <w:r w:rsidRPr="009445B0">
        <w:rPr>
          <w:rFonts w:ascii="Arial" w:hAnsi="Arial" w:cs="Arial"/>
          <w:sz w:val="20"/>
          <w:szCs w:val="20"/>
        </w:rPr>
        <w:t xml:space="preserve"> za izplačilo, si ministrstvo pridržuje pravico izločiti tiste stroške, pri katerih dokumentacija ni ustrezna ter izplačati zgolj nesporni del zahtev</w:t>
      </w:r>
      <w:r>
        <w:rPr>
          <w:rFonts w:ascii="Arial" w:hAnsi="Arial" w:cs="Arial"/>
          <w:sz w:val="20"/>
          <w:szCs w:val="20"/>
        </w:rPr>
        <w:t>ka</w:t>
      </w:r>
      <w:r w:rsidRPr="009445B0">
        <w:rPr>
          <w:rFonts w:ascii="Arial" w:hAnsi="Arial" w:cs="Arial"/>
          <w:sz w:val="20"/>
          <w:szCs w:val="20"/>
        </w:rPr>
        <w:t xml:space="preserve"> za izplačilo</w:t>
      </w:r>
      <w:r w:rsidR="00C40D0C">
        <w:rPr>
          <w:rFonts w:ascii="Arial" w:hAnsi="Arial" w:cs="Arial"/>
          <w:sz w:val="20"/>
          <w:szCs w:val="20"/>
        </w:rPr>
        <w:t xml:space="preserve"> oziroma zahtevek za izplačilo zavrniti.</w:t>
      </w:r>
    </w:p>
    <w:p w14:paraId="1B2BFF12" w14:textId="77777777" w:rsidR="004B1C17" w:rsidRPr="009445B0" w:rsidRDefault="004B1C17" w:rsidP="004B1C17">
      <w:pPr>
        <w:spacing w:after="0" w:line="240" w:lineRule="auto"/>
        <w:rPr>
          <w:rFonts w:ascii="Arial" w:hAnsi="Arial" w:cs="Arial"/>
          <w:sz w:val="20"/>
          <w:szCs w:val="20"/>
        </w:rPr>
      </w:pPr>
    </w:p>
    <w:p w14:paraId="01E52365" w14:textId="77777777" w:rsidR="004B1C17" w:rsidRPr="009445B0" w:rsidRDefault="004B1C17" w:rsidP="004B1C17">
      <w:pPr>
        <w:keepNext/>
        <w:widowControl w:val="0"/>
        <w:tabs>
          <w:tab w:val="left" w:pos="851"/>
        </w:tabs>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8</w:t>
      </w:r>
      <w:r w:rsidRPr="009445B0">
        <w:rPr>
          <w:rFonts w:ascii="Arial" w:eastAsia="Calibri" w:hAnsi="Arial" w:cs="Arial"/>
          <w:sz w:val="20"/>
          <w:szCs w:val="20"/>
          <w:lang w:eastAsia="sl-SI"/>
        </w:rPr>
        <w:t>. člen</w:t>
      </w:r>
    </w:p>
    <w:p w14:paraId="4E8B829A" w14:textId="77777777" w:rsidR="004B1C17" w:rsidRPr="009445B0" w:rsidRDefault="004B1C17" w:rsidP="004B1C17">
      <w:pPr>
        <w:keepNext/>
        <w:widowControl w:val="0"/>
        <w:spacing w:after="0" w:line="240" w:lineRule="auto"/>
        <w:rPr>
          <w:rFonts w:ascii="Arial" w:eastAsia="Calibri" w:hAnsi="Arial" w:cs="Arial"/>
          <w:sz w:val="20"/>
          <w:szCs w:val="20"/>
          <w:lang w:eastAsia="sl-SI"/>
        </w:rPr>
      </w:pPr>
    </w:p>
    <w:p w14:paraId="591E2E87"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Ministrstvo bo sredstva izplačalo skladno z veljavnim zakonom, ki ureja izvrševanje proračunov Republike Slovenije, </w:t>
      </w:r>
      <w:r w:rsidR="000E7177">
        <w:rPr>
          <w:rFonts w:ascii="Arial" w:hAnsi="Arial" w:cs="Arial"/>
          <w:sz w:val="20"/>
          <w:szCs w:val="20"/>
        </w:rPr>
        <w:t>na podlagi</w:t>
      </w:r>
      <w:r w:rsidRPr="009445B0">
        <w:rPr>
          <w:rFonts w:ascii="Arial" w:hAnsi="Arial" w:cs="Arial"/>
          <w:sz w:val="20"/>
          <w:szCs w:val="20"/>
        </w:rPr>
        <w:t xml:space="preserve"> popolnega zahtevka za izplačilo in potrjene dokumentacije, ki izkazuje nastanek upravičenih stroškov</w:t>
      </w:r>
      <w:r w:rsidR="000E7177">
        <w:rPr>
          <w:rFonts w:ascii="Arial" w:hAnsi="Arial" w:cs="Arial"/>
          <w:sz w:val="20"/>
          <w:szCs w:val="20"/>
        </w:rPr>
        <w:t xml:space="preserve">, </w:t>
      </w:r>
      <w:r w:rsidRPr="009445B0">
        <w:rPr>
          <w:rFonts w:ascii="Arial" w:hAnsi="Arial" w:cs="Arial"/>
          <w:sz w:val="20"/>
          <w:szCs w:val="20"/>
        </w:rPr>
        <w:t xml:space="preserve">in sicer </w:t>
      </w:r>
      <w:r w:rsidRPr="009445B0">
        <w:rPr>
          <w:rFonts w:ascii="Arial" w:hAnsi="Arial" w:cs="Arial"/>
          <w:noProof/>
          <w:sz w:val="20"/>
          <w:szCs w:val="20"/>
        </w:rPr>
        <w:t>«</w:t>
      </w:r>
      <w:r w:rsidRPr="009445B0">
        <w:rPr>
          <w:rFonts w:ascii="Arial" w:hAnsi="Arial" w:cs="Arial"/>
          <w:sz w:val="20"/>
          <w:szCs w:val="20"/>
        </w:rPr>
        <w:t>na transakcijski račun prejemnika XXX, odprt pri XXX</w:t>
      </w:r>
      <w:r w:rsidRPr="009445B0">
        <w:rPr>
          <w:rFonts w:ascii="Arial" w:eastAsia="Calibri" w:hAnsi="Arial" w:cs="Arial"/>
          <w:noProof/>
          <w:sz w:val="20"/>
          <w:szCs w:val="20"/>
          <w:lang w:eastAsia="sl-SI"/>
        </w:rPr>
        <w:t>»</w:t>
      </w:r>
      <w:r w:rsidRPr="009445B0">
        <w:rPr>
          <w:rFonts w:ascii="Arial" w:hAnsi="Arial" w:cs="Arial"/>
          <w:sz w:val="20"/>
          <w:szCs w:val="20"/>
        </w:rPr>
        <w:t xml:space="preserve">. </w:t>
      </w:r>
    </w:p>
    <w:p w14:paraId="75EBE70D" w14:textId="77777777" w:rsidR="004B1C17" w:rsidRPr="009445B0" w:rsidRDefault="004B1C17" w:rsidP="004B1C17">
      <w:pPr>
        <w:spacing w:after="0" w:line="240" w:lineRule="auto"/>
        <w:rPr>
          <w:rFonts w:ascii="Arial" w:hAnsi="Arial" w:cs="Arial"/>
          <w:strike/>
          <w:sz w:val="20"/>
          <w:szCs w:val="20"/>
        </w:rPr>
      </w:pPr>
    </w:p>
    <w:p w14:paraId="760BE125"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NADZOR</w:t>
      </w:r>
    </w:p>
    <w:p w14:paraId="40C9395C" w14:textId="77777777"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14:paraId="02AA4E13"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9</w:t>
      </w:r>
      <w:r w:rsidRPr="009445B0">
        <w:rPr>
          <w:rFonts w:ascii="Arial" w:hAnsi="Arial" w:cs="Arial"/>
          <w:sz w:val="20"/>
          <w:szCs w:val="20"/>
        </w:rPr>
        <w:t>. člen</w:t>
      </w:r>
    </w:p>
    <w:p w14:paraId="5A81E599" w14:textId="77777777" w:rsidR="004B1C17" w:rsidRPr="009445B0" w:rsidRDefault="004B1C17" w:rsidP="004B1C17">
      <w:pPr>
        <w:spacing w:after="0" w:line="240" w:lineRule="auto"/>
        <w:rPr>
          <w:rFonts w:ascii="Arial" w:hAnsi="Arial" w:cs="Arial"/>
          <w:sz w:val="20"/>
          <w:szCs w:val="20"/>
        </w:rPr>
      </w:pPr>
    </w:p>
    <w:p w14:paraId="44520F5A"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lastRenderedPageBreak/>
        <w:t>Upravičenec mora dovoliti nadzor nad izvajanjem te pogodbe in spremljanjem namena porabe sredstev s strani ministrstva, zunanjega izvajalca in drugih pristojnih organov nadzora nad porabo sredstev.</w:t>
      </w:r>
    </w:p>
    <w:p w14:paraId="1B23C857" w14:textId="77777777" w:rsidR="004B1C17" w:rsidRPr="009445B0" w:rsidRDefault="004B1C17" w:rsidP="004B1C17">
      <w:pPr>
        <w:spacing w:after="0" w:line="240" w:lineRule="auto"/>
        <w:rPr>
          <w:rFonts w:ascii="Arial" w:hAnsi="Arial" w:cs="Arial"/>
          <w:sz w:val="20"/>
          <w:szCs w:val="20"/>
        </w:rPr>
      </w:pPr>
    </w:p>
    <w:p w14:paraId="46C96083"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Nadzor je lahko napovedan ali nenapovedan.</w:t>
      </w:r>
    </w:p>
    <w:p w14:paraId="36885031" w14:textId="77777777" w:rsidR="004B1C17" w:rsidRPr="009445B0" w:rsidRDefault="004B1C17" w:rsidP="004B1C17">
      <w:pPr>
        <w:spacing w:after="0" w:line="240" w:lineRule="auto"/>
        <w:jc w:val="both"/>
        <w:rPr>
          <w:rFonts w:ascii="Arial" w:hAnsi="Arial" w:cs="Arial"/>
          <w:sz w:val="20"/>
          <w:szCs w:val="20"/>
        </w:rPr>
      </w:pPr>
    </w:p>
    <w:p w14:paraId="26793009"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Upravičenec je v času veljavnosti pogodbe za potrebe nadzora iz prvega odstavka tega člena dolžan omogočiti dostop do celotne dokumentacije projekta na način, da sta v vsakem trenutku možna kontrola izvajanja proje</w:t>
      </w:r>
      <w:r>
        <w:rPr>
          <w:rFonts w:ascii="Arial" w:hAnsi="Arial" w:cs="Arial"/>
          <w:sz w:val="20"/>
          <w:szCs w:val="20"/>
        </w:rPr>
        <w:t>kta in vpogled v dokumentacijo.</w:t>
      </w:r>
    </w:p>
    <w:p w14:paraId="123480A5" w14:textId="77777777" w:rsidR="004B1C17" w:rsidRPr="009445B0" w:rsidRDefault="004B1C17" w:rsidP="004B1C17">
      <w:pPr>
        <w:spacing w:after="0" w:line="240" w:lineRule="auto"/>
        <w:rPr>
          <w:rFonts w:ascii="Arial" w:hAnsi="Arial" w:cs="Arial"/>
          <w:sz w:val="20"/>
          <w:szCs w:val="20"/>
        </w:rPr>
      </w:pPr>
    </w:p>
    <w:p w14:paraId="0337F656" w14:textId="77777777" w:rsidR="004B1C17" w:rsidRPr="009445B0" w:rsidRDefault="004B1C17" w:rsidP="004B1C17">
      <w:pPr>
        <w:pStyle w:val="Odstavekseznama"/>
        <w:keepNext/>
        <w:widowControl w:val="0"/>
        <w:numPr>
          <w:ilvl w:val="0"/>
          <w:numId w:val="7"/>
        </w:numPr>
        <w:tabs>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PROTIKORUPCIJSKA KLAVZULA IN PREPOVED POSLOVANJA Z  MINISTRSTVOM</w:t>
      </w:r>
    </w:p>
    <w:p w14:paraId="14F20428" w14:textId="77777777" w:rsidR="004B1C17" w:rsidRPr="009445B0" w:rsidRDefault="004B1C17" w:rsidP="004B1C17">
      <w:pPr>
        <w:keepNext/>
        <w:widowControl w:val="0"/>
        <w:spacing w:after="0" w:line="240" w:lineRule="auto"/>
        <w:rPr>
          <w:rFonts w:ascii="Arial" w:eastAsia="Calibri" w:hAnsi="Arial" w:cs="Arial"/>
          <w:sz w:val="20"/>
          <w:szCs w:val="20"/>
          <w:lang w:eastAsia="sl-SI"/>
        </w:rPr>
      </w:pPr>
    </w:p>
    <w:p w14:paraId="23962DE1"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10</w:t>
      </w:r>
      <w:r w:rsidRPr="009445B0">
        <w:rPr>
          <w:rFonts w:ascii="Arial" w:hAnsi="Arial" w:cs="Arial"/>
          <w:sz w:val="20"/>
          <w:szCs w:val="20"/>
        </w:rPr>
        <w:t>. člen</w:t>
      </w:r>
    </w:p>
    <w:p w14:paraId="536AD5D2" w14:textId="77777777" w:rsidR="004B1C17" w:rsidRPr="009445B0" w:rsidRDefault="004B1C17" w:rsidP="004B1C17">
      <w:pPr>
        <w:spacing w:after="0" w:line="240" w:lineRule="auto"/>
        <w:jc w:val="both"/>
        <w:rPr>
          <w:rFonts w:ascii="Arial" w:hAnsi="Arial" w:cs="Arial"/>
          <w:sz w:val="20"/>
          <w:szCs w:val="20"/>
        </w:rPr>
      </w:pPr>
    </w:p>
    <w:p w14:paraId="4499C543"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Ta pogodba je nična, 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oziroma je omogočena pridobitev nedovoljene koristi predstavniku organa, posredniku organa ali organizacije iz javnega sektorja, drugi pogodbeni stranki ali njenemu predstavniku, zastopniku ali posredniku.</w:t>
      </w:r>
    </w:p>
    <w:p w14:paraId="5A316B5D" w14:textId="77777777" w:rsidR="004B1C17" w:rsidRPr="009445B0" w:rsidRDefault="004B1C17" w:rsidP="004B1C17">
      <w:pPr>
        <w:spacing w:after="0" w:line="240" w:lineRule="auto"/>
        <w:jc w:val="both"/>
        <w:rPr>
          <w:rFonts w:ascii="Arial" w:hAnsi="Arial" w:cs="Arial"/>
          <w:sz w:val="20"/>
          <w:szCs w:val="20"/>
        </w:rPr>
      </w:pPr>
    </w:p>
    <w:p w14:paraId="34F0A853"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Če se ugotovi, da za upravičenca obstaja prepoved poslovanja iz 35. člena Zakona o integriteti in preprečevanju korupcije (Uradni list RS, št. 69/11</w:t>
      </w:r>
      <w:r w:rsidR="00CA11CB">
        <w:rPr>
          <w:rFonts w:ascii="Arial" w:hAnsi="Arial" w:cs="Arial"/>
          <w:sz w:val="20"/>
          <w:szCs w:val="20"/>
        </w:rPr>
        <w:t xml:space="preserve"> – uradno prečiščeno besedilo,</w:t>
      </w:r>
      <w:r w:rsidRPr="009445B0">
        <w:rPr>
          <w:rFonts w:ascii="Arial" w:hAnsi="Arial" w:cs="Arial"/>
          <w:sz w:val="20"/>
          <w:szCs w:val="20"/>
        </w:rPr>
        <w:t xml:space="preserve"> 158/20</w:t>
      </w:r>
      <w:r w:rsidR="00CA11CB">
        <w:rPr>
          <w:rFonts w:ascii="Arial" w:hAnsi="Arial" w:cs="Arial"/>
          <w:sz w:val="20"/>
          <w:szCs w:val="20"/>
        </w:rPr>
        <w:t xml:space="preserve">, </w:t>
      </w:r>
      <w:hyperlink r:id="rId18" w:tgtFrame="_blank" w:tooltip="Zakon o debirokratizaciji" w:history="1">
        <w:r w:rsidR="00CA11CB" w:rsidRPr="00D43FA4">
          <w:rPr>
            <w:rFonts w:ascii="Arial" w:eastAsia="Calibri" w:hAnsi="Arial" w:cs="Arial"/>
            <w:bCs/>
            <w:sz w:val="20"/>
            <w:szCs w:val="20"/>
            <w:shd w:val="clear" w:color="auto" w:fill="FFFFFF"/>
          </w:rPr>
          <w:t>3/22</w:t>
        </w:r>
      </w:hyperlink>
      <w:r w:rsidR="00CA11CB" w:rsidRPr="00D43FA4">
        <w:rPr>
          <w:rFonts w:ascii="Arial" w:eastAsia="Calibri" w:hAnsi="Arial" w:cs="Arial"/>
          <w:bCs/>
          <w:sz w:val="20"/>
          <w:szCs w:val="20"/>
          <w:shd w:val="clear" w:color="auto" w:fill="FFFFFF"/>
        </w:rPr>
        <w:t xml:space="preserve"> – </w:t>
      </w:r>
      <w:proofErr w:type="spellStart"/>
      <w:r w:rsidR="00CA11CB" w:rsidRPr="00D43FA4">
        <w:rPr>
          <w:rFonts w:ascii="Arial" w:eastAsia="Calibri" w:hAnsi="Arial" w:cs="Arial"/>
          <w:bCs/>
          <w:sz w:val="20"/>
          <w:szCs w:val="20"/>
          <w:shd w:val="clear" w:color="auto" w:fill="FFFFFF"/>
        </w:rPr>
        <w:t>ZDeb</w:t>
      </w:r>
      <w:proofErr w:type="spellEnd"/>
      <w:r w:rsidR="00CA11CB" w:rsidRPr="00D43FA4">
        <w:rPr>
          <w:rFonts w:ascii="Arial" w:eastAsia="Calibri" w:hAnsi="Arial" w:cs="Arial"/>
          <w:bCs/>
          <w:sz w:val="20"/>
          <w:szCs w:val="20"/>
          <w:shd w:val="clear" w:color="auto" w:fill="FFFFFF"/>
        </w:rPr>
        <w:t xml:space="preserve"> in </w:t>
      </w:r>
      <w:hyperlink r:id="rId19" w:tgtFrame="_blank" w:tooltip="Zakon o zaščiti prijaviteljev" w:history="1">
        <w:r w:rsidR="00CA11CB" w:rsidRPr="00D43FA4">
          <w:rPr>
            <w:rFonts w:ascii="Arial" w:eastAsia="Calibri" w:hAnsi="Arial" w:cs="Arial"/>
            <w:bCs/>
            <w:sz w:val="20"/>
            <w:szCs w:val="20"/>
            <w:shd w:val="clear" w:color="auto" w:fill="FFFFFF"/>
          </w:rPr>
          <w:t>16/23</w:t>
        </w:r>
      </w:hyperlink>
      <w:r w:rsidR="00CA11CB">
        <w:rPr>
          <w:rFonts w:ascii="Arial" w:hAnsi="Arial" w:cs="Arial"/>
          <w:bCs/>
          <w:sz w:val="20"/>
          <w:szCs w:val="20"/>
          <w:shd w:val="clear" w:color="auto" w:fill="FFFFFF"/>
        </w:rPr>
        <w:t xml:space="preserve"> – </w:t>
      </w:r>
      <w:proofErr w:type="spellStart"/>
      <w:r w:rsidR="00CA11CB">
        <w:rPr>
          <w:rFonts w:ascii="Arial" w:hAnsi="Arial" w:cs="Arial"/>
          <w:bCs/>
          <w:sz w:val="20"/>
          <w:szCs w:val="20"/>
          <w:shd w:val="clear" w:color="auto" w:fill="FFFFFF"/>
        </w:rPr>
        <w:t>ZZPri</w:t>
      </w:r>
      <w:proofErr w:type="spellEnd"/>
      <w:r w:rsidRPr="009445B0">
        <w:rPr>
          <w:rFonts w:ascii="Arial" w:hAnsi="Arial" w:cs="Arial"/>
          <w:sz w:val="20"/>
          <w:szCs w:val="20"/>
        </w:rPr>
        <w:t>) oziroma smiselno enake določbe predpisa, ki bo nadomestil citirani zakon, je ta pogodba nična.</w:t>
      </w:r>
    </w:p>
    <w:p w14:paraId="0F765451" w14:textId="77777777" w:rsidR="004B1C17" w:rsidRPr="009445B0" w:rsidRDefault="004B1C17" w:rsidP="004B1C17">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498D6AF0"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VAROVANJE OSEBNIH PODATKOV IN POSLOVNIH SKRIVNOSTI</w:t>
      </w:r>
    </w:p>
    <w:p w14:paraId="514C45EA" w14:textId="77777777" w:rsidR="004B1C17" w:rsidRPr="009445B0" w:rsidRDefault="004B1C17" w:rsidP="004B1C17">
      <w:pPr>
        <w:keepNext/>
        <w:widowControl w:val="0"/>
        <w:spacing w:after="0" w:line="240" w:lineRule="auto"/>
        <w:jc w:val="center"/>
        <w:rPr>
          <w:rFonts w:ascii="Arial" w:eastAsia="Calibri" w:hAnsi="Arial" w:cs="Arial"/>
          <w:sz w:val="20"/>
          <w:szCs w:val="20"/>
          <w:lang w:eastAsia="sl-SI"/>
        </w:rPr>
      </w:pPr>
    </w:p>
    <w:p w14:paraId="7622FBD8"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11</w:t>
      </w:r>
      <w:r w:rsidRPr="009445B0">
        <w:rPr>
          <w:rFonts w:ascii="Arial" w:hAnsi="Arial" w:cs="Arial"/>
          <w:sz w:val="20"/>
          <w:szCs w:val="20"/>
        </w:rPr>
        <w:t>. člen</w:t>
      </w:r>
    </w:p>
    <w:p w14:paraId="37248581" w14:textId="77777777" w:rsidR="004B1C17" w:rsidRPr="009445B0" w:rsidRDefault="004B1C17" w:rsidP="004B1C17">
      <w:pPr>
        <w:spacing w:after="0" w:line="240" w:lineRule="auto"/>
        <w:rPr>
          <w:rFonts w:ascii="Arial" w:hAnsi="Arial" w:cs="Arial"/>
          <w:sz w:val="20"/>
          <w:szCs w:val="20"/>
        </w:rPr>
      </w:pPr>
    </w:p>
    <w:p w14:paraId="0F227F68" w14:textId="77777777" w:rsidR="004B1C17" w:rsidRPr="009445B0" w:rsidRDefault="004B1C17" w:rsidP="004B1C17">
      <w:pPr>
        <w:spacing w:after="0" w:line="240" w:lineRule="auto"/>
        <w:jc w:val="both"/>
        <w:rPr>
          <w:rFonts w:ascii="Arial" w:hAnsi="Arial" w:cs="Arial"/>
          <w:sz w:val="20"/>
          <w:szCs w:val="20"/>
        </w:rPr>
      </w:pPr>
      <w:r>
        <w:rPr>
          <w:rFonts w:ascii="Arial" w:hAnsi="Arial" w:cs="Arial"/>
          <w:sz w:val="20"/>
          <w:szCs w:val="20"/>
        </w:rPr>
        <w:t>P</w:t>
      </w:r>
      <w:r w:rsidRPr="009445B0">
        <w:rPr>
          <w:rFonts w:ascii="Arial" w:hAnsi="Arial" w:cs="Arial"/>
          <w:sz w:val="20"/>
          <w:szCs w:val="20"/>
        </w:rPr>
        <w:t xml:space="preserve">ogodbeni stranki se zavezujeta k varovanju osebnih podatkov in poslovnih skrivnosti v skladu z </w:t>
      </w:r>
    </w:p>
    <w:p w14:paraId="397E6E95" w14:textId="1CFD2391"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Zakonom o varstvu osebnih podatkov (ZVOP-2) (Uradni list RS, št. 163/22</w:t>
      </w:r>
      <w:r w:rsidR="002E291D">
        <w:rPr>
          <w:rFonts w:ascii="Arial" w:hAnsi="Arial" w:cs="Arial"/>
          <w:sz w:val="20"/>
          <w:szCs w:val="20"/>
        </w:rPr>
        <w:t xml:space="preserve"> in 40/25</w:t>
      </w:r>
      <w:r w:rsidR="002E291D" w:rsidRPr="006C52EF">
        <w:rPr>
          <w:rFonts w:ascii="Arial" w:hAnsi="Arial" w:cs="Arial"/>
          <w:sz w:val="20"/>
          <w:szCs w:val="20"/>
        </w:rPr>
        <w:t> – ZInfV-1</w:t>
      </w:r>
      <w:r w:rsidRPr="009445B0">
        <w:rPr>
          <w:rFonts w:ascii="Arial" w:hAnsi="Arial" w:cs="Arial"/>
          <w:sz w:val="20"/>
          <w:szCs w:val="20"/>
        </w:rPr>
        <w:t xml:space="preserve">), Zakonom o poslovni skrivnosti (Uradni list RS, št. 22/19), Zakonom o gospodarskih družbah (Uradni list RS, št. 65/09 – uradno prečiščeno besedilo, 33/11, 91/11, 32/12, 57/12, 44/13 – </w:t>
      </w:r>
      <w:proofErr w:type="spellStart"/>
      <w:r w:rsidRPr="009445B0">
        <w:rPr>
          <w:rFonts w:ascii="Arial" w:hAnsi="Arial" w:cs="Arial"/>
          <w:sz w:val="20"/>
          <w:szCs w:val="20"/>
        </w:rPr>
        <w:t>odl</w:t>
      </w:r>
      <w:proofErr w:type="spellEnd"/>
      <w:r w:rsidRPr="009445B0">
        <w:rPr>
          <w:rFonts w:ascii="Arial" w:hAnsi="Arial" w:cs="Arial"/>
          <w:sz w:val="20"/>
          <w:szCs w:val="20"/>
        </w:rPr>
        <w:t>. US, 82/13, 55/15, 15/17, 22</w:t>
      </w:r>
      <w:r w:rsidR="00CA11CB">
        <w:rPr>
          <w:rFonts w:ascii="Arial" w:hAnsi="Arial" w:cs="Arial"/>
          <w:sz w:val="20"/>
          <w:szCs w:val="20"/>
        </w:rPr>
        <w:t xml:space="preserve">/19 – </w:t>
      </w:r>
      <w:proofErr w:type="spellStart"/>
      <w:r w:rsidR="00CA11CB">
        <w:rPr>
          <w:rFonts w:ascii="Arial" w:hAnsi="Arial" w:cs="Arial"/>
          <w:sz w:val="20"/>
          <w:szCs w:val="20"/>
        </w:rPr>
        <w:t>ZPosS</w:t>
      </w:r>
      <w:proofErr w:type="spellEnd"/>
      <w:r w:rsidR="00CA11CB">
        <w:rPr>
          <w:rFonts w:ascii="Arial" w:hAnsi="Arial" w:cs="Arial"/>
          <w:sz w:val="20"/>
          <w:szCs w:val="20"/>
        </w:rPr>
        <w:t xml:space="preserve">, 158/20 – </w:t>
      </w:r>
      <w:proofErr w:type="spellStart"/>
      <w:r w:rsidR="00CA11CB">
        <w:rPr>
          <w:rFonts w:ascii="Arial" w:hAnsi="Arial" w:cs="Arial"/>
          <w:sz w:val="20"/>
          <w:szCs w:val="20"/>
        </w:rPr>
        <w:t>ZIntPK</w:t>
      </w:r>
      <w:proofErr w:type="spellEnd"/>
      <w:r w:rsidR="00CA11CB">
        <w:rPr>
          <w:rFonts w:ascii="Arial" w:hAnsi="Arial" w:cs="Arial"/>
          <w:sz w:val="20"/>
          <w:szCs w:val="20"/>
        </w:rPr>
        <w:t xml:space="preserve">-C, </w:t>
      </w:r>
      <w:r w:rsidRPr="009445B0">
        <w:rPr>
          <w:rFonts w:ascii="Arial" w:hAnsi="Arial" w:cs="Arial"/>
          <w:sz w:val="20"/>
          <w:szCs w:val="20"/>
        </w:rPr>
        <w:t>18/21</w:t>
      </w:r>
      <w:r w:rsidR="00CB70E6">
        <w:rPr>
          <w:rFonts w:ascii="Arial" w:hAnsi="Arial" w:cs="Arial"/>
          <w:sz w:val="20"/>
          <w:szCs w:val="20"/>
        </w:rPr>
        <w:t>,</w:t>
      </w:r>
      <w:r w:rsidR="00CA11CB">
        <w:rPr>
          <w:rFonts w:ascii="Arial" w:hAnsi="Arial" w:cs="Arial"/>
          <w:sz w:val="20"/>
          <w:szCs w:val="20"/>
        </w:rPr>
        <w:t xml:space="preserve"> 18/23- ZDU-1O</w:t>
      </w:r>
      <w:r w:rsidR="00CB70E6">
        <w:rPr>
          <w:rFonts w:ascii="Arial" w:hAnsi="Arial" w:cs="Arial"/>
          <w:sz w:val="20"/>
          <w:szCs w:val="20"/>
        </w:rPr>
        <w:t>, 75/23</w:t>
      </w:r>
      <w:r w:rsidR="009D6E9B">
        <w:rPr>
          <w:rFonts w:ascii="Arial" w:hAnsi="Arial" w:cs="Arial"/>
          <w:sz w:val="20"/>
          <w:szCs w:val="20"/>
        </w:rPr>
        <w:t>,</w:t>
      </w:r>
      <w:r w:rsidR="00CB70E6">
        <w:rPr>
          <w:rFonts w:ascii="Arial" w:hAnsi="Arial" w:cs="Arial"/>
          <w:sz w:val="20"/>
          <w:szCs w:val="20"/>
        </w:rPr>
        <w:t xml:space="preserve"> 102/24</w:t>
      </w:r>
      <w:r w:rsidR="009D6E9B">
        <w:rPr>
          <w:rFonts w:ascii="Arial" w:hAnsi="Arial" w:cs="Arial"/>
          <w:sz w:val="20"/>
          <w:szCs w:val="20"/>
        </w:rPr>
        <w:t xml:space="preserve"> in 77/25</w:t>
      </w:r>
      <w:r w:rsidRPr="009445B0">
        <w:rPr>
          <w:rFonts w:ascii="Arial" w:hAnsi="Arial" w:cs="Arial"/>
          <w:sz w:val="20"/>
          <w:szCs w:val="20"/>
        </w:rPr>
        <w:t>) in Uredbo EU 2016/679 Evropskega parlamenta in Sveta z dne 27. aprila 2016 o varstvu posameznikov pri obdelavi osebnih podatkov in o prostem pretoku takih podatkov ter o razveljavitvi Direktive 95/46/ES, (UL L št. 119 z dne 4. 5. 2016, str. 1), zadnjič popravljene s Popravkom (UL L št. 127 z dne 23. 5. 2018) (Splošna uredba o varstvu podatkov).</w:t>
      </w:r>
    </w:p>
    <w:p w14:paraId="42650DA4" w14:textId="77777777" w:rsidR="004B1C17" w:rsidRPr="009445B0" w:rsidRDefault="004B1C17" w:rsidP="004B1C17">
      <w:pPr>
        <w:spacing w:after="0" w:line="240" w:lineRule="auto"/>
        <w:jc w:val="both"/>
        <w:rPr>
          <w:rFonts w:ascii="Arial" w:hAnsi="Arial" w:cs="Arial"/>
          <w:sz w:val="20"/>
          <w:szCs w:val="20"/>
        </w:rPr>
      </w:pPr>
    </w:p>
    <w:p w14:paraId="39C9194E"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Vsaka oseba, ki bo pri končnem prejemniku zbirala, obdelovala ali kako drugače dostopala do osebnih podatkov, mora ministrstvu predhodno predložiti podpisano izjavo o varovanju osebnih podatkov.</w:t>
      </w:r>
    </w:p>
    <w:p w14:paraId="72DC9F2C" w14:textId="77777777" w:rsidR="004B1C17" w:rsidRPr="009445B0" w:rsidRDefault="004B1C17" w:rsidP="004B1C17">
      <w:pPr>
        <w:spacing w:after="0" w:line="240" w:lineRule="auto"/>
        <w:rPr>
          <w:rFonts w:ascii="Arial" w:hAnsi="Arial" w:cs="Arial"/>
          <w:sz w:val="20"/>
          <w:szCs w:val="20"/>
        </w:rPr>
      </w:pPr>
    </w:p>
    <w:p w14:paraId="14D35306" w14:textId="77777777" w:rsidR="004B1C17" w:rsidRPr="009445B0"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OBDELAVA OSEBNIH PODATKOV</w:t>
      </w:r>
    </w:p>
    <w:p w14:paraId="0A24C05C" w14:textId="77777777" w:rsidR="004B1C17" w:rsidRPr="009445B0" w:rsidRDefault="004B1C17" w:rsidP="004B1C17">
      <w:pPr>
        <w:keepNext/>
        <w:widowControl w:val="0"/>
        <w:tabs>
          <w:tab w:val="left" w:pos="426"/>
        </w:tabs>
        <w:spacing w:after="0" w:line="240" w:lineRule="auto"/>
        <w:rPr>
          <w:rFonts w:ascii="Arial" w:eastAsia="Calibri" w:hAnsi="Arial" w:cs="Arial"/>
          <w:b/>
          <w:sz w:val="20"/>
          <w:szCs w:val="20"/>
          <w:lang w:eastAsia="sl-SI"/>
        </w:rPr>
      </w:pPr>
    </w:p>
    <w:p w14:paraId="3EF43F39"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12</w:t>
      </w:r>
      <w:r w:rsidRPr="009445B0">
        <w:rPr>
          <w:rFonts w:ascii="Arial" w:hAnsi="Arial" w:cs="Arial"/>
          <w:sz w:val="20"/>
          <w:szCs w:val="20"/>
        </w:rPr>
        <w:t>. člen</w:t>
      </w:r>
    </w:p>
    <w:p w14:paraId="3B2A3138" w14:textId="77777777" w:rsidR="004B1C17" w:rsidRPr="009445B0" w:rsidRDefault="004B1C17" w:rsidP="004B1C17">
      <w:pPr>
        <w:spacing w:after="0" w:line="240" w:lineRule="auto"/>
        <w:rPr>
          <w:rFonts w:ascii="Arial" w:hAnsi="Arial" w:cs="Arial"/>
          <w:sz w:val="20"/>
          <w:szCs w:val="20"/>
        </w:rPr>
      </w:pPr>
    </w:p>
    <w:p w14:paraId="5CAEFE12"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Ministrstvo v okviru izvajanja projekta pridobiva, evidentira, obdeluje in hrani osebne podatke. Zbiranje in obdelava osebnih podatkov se izvaja izključno za namen revizije in nadzora in za zagotovitev primerljivih informacij o porabi sredstev.</w:t>
      </w:r>
    </w:p>
    <w:p w14:paraId="4055D261" w14:textId="77777777" w:rsidR="004B1C17" w:rsidRPr="009445B0" w:rsidRDefault="004B1C17" w:rsidP="004B1C17">
      <w:pPr>
        <w:spacing w:after="0" w:line="240" w:lineRule="auto"/>
        <w:jc w:val="both"/>
        <w:rPr>
          <w:rFonts w:ascii="Arial" w:hAnsi="Arial" w:cs="Arial"/>
          <w:sz w:val="20"/>
          <w:szCs w:val="20"/>
        </w:rPr>
      </w:pPr>
    </w:p>
    <w:p w14:paraId="3774A4E9" w14:textId="0DF3D49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Upravičenec mora vse z njim povezane fizične osebe, ki bodo sodelovale pri izvajanju projekta obvestiti, da bo obdeloval njihove osebne podatke. Poleg tega mora v skladu z Uredbo (EU) 2016/679 Evropskega parlamenta in Sveta z dne 27. aprila 2016 o varstvu posameznikov pri obdelavi osebnih podatkov in o prostem pretoku takih podatkov ter o razveljavitvi Direktive 95/46/ES</w:t>
      </w:r>
      <w:r w:rsidR="00CB70E6">
        <w:rPr>
          <w:rFonts w:ascii="Arial" w:hAnsi="Arial" w:cs="Arial"/>
          <w:sz w:val="20"/>
          <w:szCs w:val="20"/>
        </w:rPr>
        <w:t xml:space="preserve"> </w:t>
      </w:r>
      <w:r w:rsidR="00CB70E6" w:rsidRPr="009445B0">
        <w:rPr>
          <w:rFonts w:ascii="Arial" w:hAnsi="Arial" w:cs="Arial"/>
          <w:sz w:val="20"/>
          <w:szCs w:val="20"/>
        </w:rPr>
        <w:t>(UL L št. 119 z dne 4. 5. 2016, str. 1)</w:t>
      </w:r>
      <w:r w:rsidR="00CB70E6">
        <w:rPr>
          <w:rFonts w:ascii="Arial" w:hAnsi="Arial" w:cs="Arial"/>
          <w:sz w:val="20"/>
          <w:szCs w:val="20"/>
        </w:rPr>
        <w:t xml:space="preserve">, </w:t>
      </w:r>
      <w:r w:rsidR="00CB70E6" w:rsidRPr="009445B0">
        <w:rPr>
          <w:rFonts w:ascii="Arial" w:hAnsi="Arial" w:cs="Arial"/>
          <w:sz w:val="20"/>
          <w:szCs w:val="20"/>
        </w:rPr>
        <w:t>zadnjič popravljene s Popravkom (UL L št. 127 z dne 23. 5. 2018)</w:t>
      </w:r>
      <w:r w:rsidRPr="009445B0">
        <w:rPr>
          <w:rFonts w:ascii="Arial" w:hAnsi="Arial" w:cs="Arial"/>
          <w:sz w:val="20"/>
          <w:szCs w:val="20"/>
        </w:rPr>
        <w:t xml:space="preserve"> (Splošna uredba o varstvu podatkov) </w:t>
      </w:r>
      <w:r w:rsidR="00921DBC">
        <w:rPr>
          <w:rFonts w:ascii="Arial" w:hAnsi="Arial" w:cs="Arial"/>
          <w:sz w:val="20"/>
          <w:szCs w:val="20"/>
        </w:rPr>
        <w:t xml:space="preserve">in </w:t>
      </w:r>
      <w:r w:rsidR="00921DBC" w:rsidRPr="001A1FF1">
        <w:rPr>
          <w:rFonts w:ascii="Arial" w:hAnsi="Arial" w:cs="Arial"/>
          <w:sz w:val="20"/>
          <w:szCs w:val="20"/>
        </w:rPr>
        <w:t>Zakon</w:t>
      </w:r>
      <w:r w:rsidR="00921DBC">
        <w:rPr>
          <w:rFonts w:ascii="Arial" w:hAnsi="Arial" w:cs="Arial"/>
          <w:sz w:val="20"/>
          <w:szCs w:val="20"/>
        </w:rPr>
        <w:t>om</w:t>
      </w:r>
      <w:r w:rsidR="00921DBC" w:rsidRPr="001A1FF1">
        <w:rPr>
          <w:rFonts w:ascii="Arial" w:hAnsi="Arial" w:cs="Arial"/>
          <w:sz w:val="20"/>
          <w:szCs w:val="20"/>
        </w:rPr>
        <w:t xml:space="preserve"> o varstvu osebnih podatkov (ZVOP-2)</w:t>
      </w:r>
      <w:r w:rsidR="00921DBC">
        <w:rPr>
          <w:rFonts w:ascii="Arial" w:hAnsi="Arial" w:cs="Arial"/>
          <w:sz w:val="20"/>
          <w:szCs w:val="20"/>
        </w:rPr>
        <w:t xml:space="preserve"> (Uradni list RS, št. 163/22</w:t>
      </w:r>
      <w:r w:rsidR="00CB70E6">
        <w:rPr>
          <w:rFonts w:ascii="Arial" w:hAnsi="Arial" w:cs="Arial"/>
          <w:sz w:val="20"/>
          <w:szCs w:val="20"/>
        </w:rPr>
        <w:t xml:space="preserve"> in 40/25</w:t>
      </w:r>
      <w:r w:rsidR="00CB70E6" w:rsidRPr="006C52EF">
        <w:rPr>
          <w:rFonts w:ascii="Arial" w:hAnsi="Arial" w:cs="Arial"/>
          <w:sz w:val="20"/>
          <w:szCs w:val="20"/>
        </w:rPr>
        <w:t> – ZInfV-1</w:t>
      </w:r>
      <w:r w:rsidR="00921DBC">
        <w:rPr>
          <w:rFonts w:ascii="Arial" w:hAnsi="Arial" w:cs="Arial"/>
          <w:sz w:val="20"/>
          <w:szCs w:val="20"/>
        </w:rPr>
        <w:t>)</w:t>
      </w:r>
      <w:r w:rsidR="00921DBC" w:rsidRPr="001A1FF1">
        <w:rPr>
          <w:rFonts w:ascii="Arial" w:hAnsi="Arial" w:cs="Arial"/>
          <w:sz w:val="20"/>
          <w:szCs w:val="20"/>
        </w:rPr>
        <w:t xml:space="preserve"> </w:t>
      </w:r>
      <w:r w:rsidRPr="009445B0">
        <w:rPr>
          <w:rFonts w:ascii="Arial" w:hAnsi="Arial" w:cs="Arial"/>
          <w:sz w:val="20"/>
          <w:szCs w:val="20"/>
        </w:rPr>
        <w:t>zagotoviti ustrezno pravno podlago za obdelavo.</w:t>
      </w:r>
    </w:p>
    <w:p w14:paraId="10E7580A" w14:textId="77777777" w:rsidR="004B1C17" w:rsidRPr="009445B0" w:rsidRDefault="004B1C17" w:rsidP="004B1C17">
      <w:pPr>
        <w:spacing w:after="0" w:line="240" w:lineRule="auto"/>
        <w:jc w:val="both"/>
        <w:rPr>
          <w:rFonts w:ascii="Arial" w:hAnsi="Arial" w:cs="Arial"/>
          <w:sz w:val="20"/>
          <w:szCs w:val="20"/>
        </w:rPr>
      </w:pPr>
    </w:p>
    <w:p w14:paraId="16291F7F"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lastRenderedPageBreak/>
        <w:t>Upravičenec se zaveže, da bo o obdelavi osebnih podatkov obvestil tudi vse z njim povezane fizične osebe, ki bodo naknadno pristopile k izvajanju projekta ter od teh oseb zagotovil ustrezne pravne podlage za obdelavo.</w:t>
      </w:r>
    </w:p>
    <w:p w14:paraId="42AA16E4" w14:textId="77777777" w:rsidR="004B1C17" w:rsidRPr="009445B0" w:rsidRDefault="004B1C17" w:rsidP="004B1C17">
      <w:pPr>
        <w:spacing w:after="0" w:line="240" w:lineRule="auto"/>
        <w:rPr>
          <w:rFonts w:ascii="Arial" w:hAnsi="Arial" w:cs="Arial"/>
          <w:color w:val="FF0000"/>
          <w:sz w:val="20"/>
          <w:szCs w:val="20"/>
        </w:rPr>
      </w:pPr>
    </w:p>
    <w:p w14:paraId="123CF4CF" w14:textId="77777777" w:rsidR="004B1C17" w:rsidRPr="009445B0" w:rsidRDefault="004B1C17" w:rsidP="004B1C17">
      <w:pPr>
        <w:pStyle w:val="Odstavekseznama"/>
        <w:keepNext/>
        <w:widowControl w:val="0"/>
        <w:numPr>
          <w:ilvl w:val="0"/>
          <w:numId w:val="7"/>
        </w:numPr>
        <w:tabs>
          <w:tab w:val="left" w:pos="284"/>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SKRBNIŠTVO POGODBE</w:t>
      </w:r>
    </w:p>
    <w:p w14:paraId="478863B8" w14:textId="77777777" w:rsidR="004B1C17" w:rsidRPr="009445B0" w:rsidRDefault="004B1C17" w:rsidP="004B1C17">
      <w:pPr>
        <w:keepNext/>
        <w:widowControl w:val="0"/>
        <w:spacing w:after="0" w:line="240" w:lineRule="auto"/>
        <w:rPr>
          <w:rFonts w:ascii="Arial" w:eastAsia="Calibri" w:hAnsi="Arial" w:cs="Arial"/>
          <w:sz w:val="20"/>
          <w:szCs w:val="20"/>
          <w:lang w:eastAsia="sl-SI"/>
        </w:rPr>
      </w:pPr>
    </w:p>
    <w:p w14:paraId="56665E5D"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13</w:t>
      </w:r>
      <w:r w:rsidRPr="009445B0">
        <w:rPr>
          <w:rFonts w:ascii="Arial" w:hAnsi="Arial" w:cs="Arial"/>
          <w:sz w:val="20"/>
          <w:szCs w:val="20"/>
        </w:rPr>
        <w:t>. člen</w:t>
      </w:r>
    </w:p>
    <w:p w14:paraId="303EEB6E" w14:textId="77777777" w:rsidR="004B1C17" w:rsidRPr="009445B0" w:rsidRDefault="004B1C17" w:rsidP="004B1C17">
      <w:pPr>
        <w:spacing w:after="0" w:line="240" w:lineRule="auto"/>
        <w:rPr>
          <w:rFonts w:ascii="Arial" w:hAnsi="Arial" w:cs="Arial"/>
          <w:sz w:val="20"/>
          <w:szCs w:val="20"/>
        </w:rPr>
      </w:pPr>
    </w:p>
    <w:p w14:paraId="78DAA609"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Skrbnika pogodbe in ostali udeleženci v postopkih izvajanja spremljanja, nadzora in evalvacije aktivnosti po tej pogodbi so zavezani k varovanju poslovnih skrivnosti oziroma zaupnih podatkov, do katerih dostopajo v teh postopkih, skladno z zakonom, ki ureja varstvo osebnih podatkov, in z zakonom, ki ureja poslovno skrivnost. </w:t>
      </w:r>
    </w:p>
    <w:p w14:paraId="7720A79E" w14:textId="77777777" w:rsidR="004B1C17" w:rsidRPr="009445B0" w:rsidRDefault="004B1C17" w:rsidP="004B1C17">
      <w:pPr>
        <w:spacing w:after="0" w:line="240" w:lineRule="auto"/>
        <w:jc w:val="both"/>
        <w:rPr>
          <w:rFonts w:ascii="Arial" w:hAnsi="Arial" w:cs="Arial"/>
          <w:sz w:val="20"/>
          <w:szCs w:val="20"/>
        </w:rPr>
      </w:pPr>
    </w:p>
    <w:p w14:paraId="3ACB5E72"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Skrbnik/-ca pogodbe na strani ministrstva je </w:t>
      </w:r>
      <w:r w:rsidRPr="009445B0">
        <w:rPr>
          <w:rFonts w:ascii="Arial" w:hAnsi="Arial" w:cs="Arial"/>
          <w:sz w:val="20"/>
          <w:szCs w:val="20"/>
        </w:rPr>
        <w:fldChar w:fldCharType="begin"/>
      </w:r>
      <w:r w:rsidRPr="009445B0">
        <w:rPr>
          <w:rFonts w:ascii="Arial" w:hAnsi="Arial" w:cs="Arial"/>
          <w:sz w:val="20"/>
          <w:szCs w:val="20"/>
        </w:rPr>
        <w:instrText xml:space="preserve"> MERGEFIELD Skrbnik_pogodbe_MZI </w:instrText>
      </w:r>
      <w:r w:rsidRPr="009445B0">
        <w:rPr>
          <w:rFonts w:ascii="Arial" w:hAnsi="Arial" w:cs="Arial"/>
          <w:sz w:val="20"/>
          <w:szCs w:val="20"/>
        </w:rPr>
        <w:fldChar w:fldCharType="separate"/>
      </w:r>
      <w:r w:rsidRPr="009445B0">
        <w:rPr>
          <w:rFonts w:ascii="Arial" w:hAnsi="Arial" w:cs="Arial"/>
          <w:noProof/>
          <w:sz w:val="20"/>
          <w:szCs w:val="20"/>
        </w:rPr>
        <w:t>«Skrbnik_pogodbe_MZI»</w:t>
      </w:r>
      <w:r w:rsidRPr="009445B0">
        <w:rPr>
          <w:rFonts w:ascii="Arial" w:hAnsi="Arial" w:cs="Arial"/>
          <w:noProof/>
          <w:sz w:val="20"/>
          <w:szCs w:val="20"/>
        </w:rPr>
        <w:fldChar w:fldCharType="end"/>
      </w:r>
      <w:r w:rsidRPr="009445B0">
        <w:rPr>
          <w:rFonts w:ascii="Arial" w:hAnsi="Arial" w:cs="Arial"/>
          <w:sz w:val="20"/>
          <w:szCs w:val="20"/>
        </w:rPr>
        <w:t xml:space="preserve">, njegov/njen namestnik/-ca je </w:t>
      </w:r>
      <w:r w:rsidRPr="009445B0">
        <w:rPr>
          <w:rFonts w:ascii="Arial" w:hAnsi="Arial" w:cs="Arial"/>
          <w:sz w:val="20"/>
          <w:szCs w:val="20"/>
        </w:rPr>
        <w:fldChar w:fldCharType="begin"/>
      </w:r>
      <w:r w:rsidRPr="009445B0">
        <w:rPr>
          <w:rFonts w:ascii="Arial" w:hAnsi="Arial" w:cs="Arial"/>
          <w:sz w:val="20"/>
          <w:szCs w:val="20"/>
        </w:rPr>
        <w:instrText xml:space="preserve"> MERGEFIELD Namestnik_skrbnika_MZI </w:instrText>
      </w:r>
      <w:r w:rsidRPr="009445B0">
        <w:rPr>
          <w:rFonts w:ascii="Arial" w:hAnsi="Arial" w:cs="Arial"/>
          <w:sz w:val="20"/>
          <w:szCs w:val="20"/>
        </w:rPr>
        <w:fldChar w:fldCharType="separate"/>
      </w:r>
      <w:r w:rsidRPr="009445B0">
        <w:rPr>
          <w:rFonts w:ascii="Arial" w:hAnsi="Arial" w:cs="Arial"/>
          <w:noProof/>
          <w:sz w:val="20"/>
          <w:szCs w:val="20"/>
        </w:rPr>
        <w:t>«Namestnik_skrbnika_MZI»</w:t>
      </w:r>
      <w:r w:rsidRPr="009445B0">
        <w:rPr>
          <w:rFonts w:ascii="Arial" w:hAnsi="Arial" w:cs="Arial"/>
          <w:noProof/>
          <w:sz w:val="20"/>
          <w:szCs w:val="20"/>
        </w:rPr>
        <w:fldChar w:fldCharType="end"/>
      </w:r>
      <w:r w:rsidRPr="009445B0">
        <w:rPr>
          <w:rFonts w:ascii="Arial" w:hAnsi="Arial" w:cs="Arial"/>
          <w:sz w:val="20"/>
          <w:szCs w:val="20"/>
        </w:rPr>
        <w:t xml:space="preserve">. </w:t>
      </w:r>
    </w:p>
    <w:p w14:paraId="26F3139B" w14:textId="77777777" w:rsidR="004B1C17" w:rsidRPr="009445B0" w:rsidRDefault="004B1C17" w:rsidP="004B1C17">
      <w:pPr>
        <w:spacing w:after="0" w:line="240" w:lineRule="auto"/>
        <w:jc w:val="both"/>
        <w:rPr>
          <w:rFonts w:ascii="Arial" w:hAnsi="Arial" w:cs="Arial"/>
          <w:sz w:val="20"/>
          <w:szCs w:val="20"/>
        </w:rPr>
      </w:pPr>
    </w:p>
    <w:p w14:paraId="5643F321"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Skrbnik/-ca pogodbe na strani končnega prejemnika je </w:t>
      </w:r>
      <w:r w:rsidRPr="009445B0">
        <w:rPr>
          <w:rFonts w:ascii="Arial" w:hAnsi="Arial" w:cs="Arial"/>
          <w:sz w:val="20"/>
          <w:szCs w:val="20"/>
        </w:rPr>
        <w:fldChar w:fldCharType="begin"/>
      </w:r>
      <w:r w:rsidRPr="009445B0">
        <w:rPr>
          <w:rFonts w:ascii="Arial" w:hAnsi="Arial" w:cs="Arial"/>
          <w:sz w:val="20"/>
          <w:szCs w:val="20"/>
        </w:rPr>
        <w:instrText xml:space="preserve"> MERGEFIELD Skrbnik_pogodbe </w:instrText>
      </w:r>
      <w:r w:rsidRPr="009445B0">
        <w:rPr>
          <w:rFonts w:ascii="Arial" w:hAnsi="Arial" w:cs="Arial"/>
          <w:sz w:val="20"/>
          <w:szCs w:val="20"/>
        </w:rPr>
        <w:fldChar w:fldCharType="separate"/>
      </w:r>
      <w:r w:rsidRPr="009445B0">
        <w:rPr>
          <w:rFonts w:ascii="Arial" w:hAnsi="Arial" w:cs="Arial"/>
          <w:noProof/>
          <w:sz w:val="20"/>
          <w:szCs w:val="20"/>
        </w:rPr>
        <w:t>«Skrbnik_pogodbe»</w:t>
      </w:r>
      <w:r w:rsidRPr="009445B0">
        <w:rPr>
          <w:rFonts w:ascii="Arial" w:hAnsi="Arial" w:cs="Arial"/>
          <w:noProof/>
          <w:sz w:val="20"/>
          <w:szCs w:val="20"/>
        </w:rPr>
        <w:fldChar w:fldCharType="end"/>
      </w:r>
      <w:r w:rsidRPr="009445B0">
        <w:rPr>
          <w:rFonts w:ascii="Arial" w:hAnsi="Arial" w:cs="Arial"/>
          <w:sz w:val="20"/>
          <w:szCs w:val="20"/>
        </w:rPr>
        <w:t>.</w:t>
      </w:r>
    </w:p>
    <w:p w14:paraId="07D32051" w14:textId="77777777" w:rsidR="004B1C17" w:rsidRPr="009445B0" w:rsidRDefault="004B1C17" w:rsidP="004B1C17">
      <w:pPr>
        <w:spacing w:after="0" w:line="240" w:lineRule="auto"/>
        <w:jc w:val="both"/>
        <w:rPr>
          <w:rFonts w:ascii="Arial" w:hAnsi="Arial" w:cs="Arial"/>
          <w:sz w:val="20"/>
          <w:szCs w:val="20"/>
        </w:rPr>
      </w:pPr>
    </w:p>
    <w:p w14:paraId="498B8969"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V primeru spremembe skrbnika pri kateri koli pogodbeni stranki, pogodbena stranka o tem obvesti drugo pogodbeno stranko z dopisom, sprememba pa začne veljati z dnem prejema dopisa. </w:t>
      </w:r>
    </w:p>
    <w:p w14:paraId="09234DA6" w14:textId="77777777" w:rsidR="004B1C17" w:rsidRPr="009445B0" w:rsidRDefault="004B1C17" w:rsidP="004B1C17">
      <w:pPr>
        <w:spacing w:after="0" w:line="240" w:lineRule="auto"/>
        <w:rPr>
          <w:rFonts w:ascii="Arial" w:hAnsi="Arial" w:cs="Arial"/>
          <w:sz w:val="20"/>
          <w:szCs w:val="20"/>
        </w:rPr>
      </w:pPr>
    </w:p>
    <w:p w14:paraId="2A669E3E" w14:textId="77777777" w:rsidR="004B1C17" w:rsidRPr="009445B0" w:rsidRDefault="004B1C17" w:rsidP="004B1C17">
      <w:pPr>
        <w:pStyle w:val="Odstavekseznama"/>
        <w:keepNext/>
        <w:widowControl w:val="0"/>
        <w:numPr>
          <w:ilvl w:val="0"/>
          <w:numId w:val="7"/>
        </w:numPr>
        <w:tabs>
          <w:tab w:val="num" w:pos="357"/>
          <w:tab w:val="left" w:pos="426"/>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SPREMEMBE POGODBE</w:t>
      </w:r>
    </w:p>
    <w:p w14:paraId="3DD16832" w14:textId="77777777" w:rsidR="004B1C17" w:rsidRPr="009445B0" w:rsidRDefault="004B1C17" w:rsidP="004B1C17">
      <w:pPr>
        <w:keepNext/>
        <w:widowControl w:val="0"/>
        <w:spacing w:after="0" w:line="240" w:lineRule="auto"/>
        <w:rPr>
          <w:rFonts w:ascii="Arial" w:eastAsia="Calibri" w:hAnsi="Arial" w:cs="Arial"/>
          <w:sz w:val="20"/>
          <w:szCs w:val="20"/>
          <w:lang w:eastAsia="sl-SI"/>
        </w:rPr>
      </w:pPr>
    </w:p>
    <w:p w14:paraId="25971E6E"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14</w:t>
      </w:r>
      <w:r w:rsidRPr="009445B0">
        <w:rPr>
          <w:rFonts w:ascii="Arial" w:hAnsi="Arial" w:cs="Arial"/>
          <w:sz w:val="20"/>
          <w:szCs w:val="20"/>
        </w:rPr>
        <w:t>. člen</w:t>
      </w:r>
    </w:p>
    <w:p w14:paraId="31773AC1" w14:textId="77777777" w:rsidR="004B1C17" w:rsidRPr="009445B0" w:rsidRDefault="004B1C17" w:rsidP="004B1C17">
      <w:pPr>
        <w:spacing w:after="0" w:line="240" w:lineRule="auto"/>
        <w:rPr>
          <w:rFonts w:ascii="Arial" w:hAnsi="Arial" w:cs="Arial"/>
          <w:sz w:val="20"/>
          <w:szCs w:val="20"/>
        </w:rPr>
      </w:pPr>
    </w:p>
    <w:p w14:paraId="4615BAF4"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Spremembe te pogodbe so mogoče le v primeru nastopa izjemnih in nepredvidljivih okoliščin, za katere upravičenec ni vedel ob sklenitvi pogodbe, s sklenitvijo pisnega dodatka k pogodbi (aneks), ki ga skleneta pogodbeni stranki pred iztekom veljavnosti te pogodbe.</w:t>
      </w:r>
    </w:p>
    <w:p w14:paraId="4AB20F5C" w14:textId="77777777" w:rsidR="004B1C17" w:rsidRPr="009445B0" w:rsidRDefault="004B1C17" w:rsidP="004B1C17">
      <w:pPr>
        <w:spacing w:after="0" w:line="240" w:lineRule="auto"/>
        <w:rPr>
          <w:rFonts w:ascii="Arial" w:hAnsi="Arial" w:cs="Arial"/>
          <w:sz w:val="20"/>
          <w:szCs w:val="20"/>
        </w:rPr>
      </w:pPr>
    </w:p>
    <w:p w14:paraId="2C042BC4" w14:textId="77777777" w:rsidR="004B1C17" w:rsidRPr="009445B0"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VELJAVNOST POGODBE</w:t>
      </w:r>
    </w:p>
    <w:p w14:paraId="370FD4E5" w14:textId="77777777" w:rsidR="004B1C17" w:rsidRPr="009445B0" w:rsidRDefault="004B1C17" w:rsidP="004B1C17">
      <w:pPr>
        <w:keepNext/>
        <w:widowControl w:val="0"/>
        <w:spacing w:after="0" w:line="240" w:lineRule="auto"/>
        <w:rPr>
          <w:rFonts w:ascii="Arial" w:eastAsia="Calibri" w:hAnsi="Arial" w:cs="Arial"/>
          <w:sz w:val="20"/>
          <w:szCs w:val="20"/>
          <w:lang w:eastAsia="sl-SI"/>
        </w:rPr>
      </w:pPr>
    </w:p>
    <w:p w14:paraId="75673519"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15.</w:t>
      </w:r>
      <w:r w:rsidRPr="009445B0">
        <w:rPr>
          <w:rFonts w:ascii="Arial" w:hAnsi="Arial" w:cs="Arial"/>
          <w:sz w:val="20"/>
          <w:szCs w:val="20"/>
        </w:rPr>
        <w:t xml:space="preserve"> člen</w:t>
      </w:r>
    </w:p>
    <w:p w14:paraId="136CED1B" w14:textId="77777777" w:rsidR="004B1C17" w:rsidRPr="009445B0" w:rsidRDefault="004B1C17" w:rsidP="004B1C17">
      <w:pPr>
        <w:spacing w:after="0" w:line="240" w:lineRule="auto"/>
        <w:rPr>
          <w:rFonts w:ascii="Arial" w:hAnsi="Arial" w:cs="Arial"/>
          <w:sz w:val="20"/>
          <w:szCs w:val="20"/>
        </w:rPr>
      </w:pPr>
    </w:p>
    <w:p w14:paraId="54D0E35F"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Pogodba začne veljati z dnem, ko jo podpišeta obe pogodbeni stranki</w:t>
      </w:r>
      <w:r w:rsidR="00A66FAB">
        <w:rPr>
          <w:rFonts w:ascii="Arial" w:hAnsi="Arial" w:cs="Arial"/>
          <w:sz w:val="20"/>
          <w:szCs w:val="20"/>
        </w:rPr>
        <w:t xml:space="preserve"> in velja do XXX</w:t>
      </w:r>
      <w:r w:rsidRPr="009445B0">
        <w:rPr>
          <w:rFonts w:ascii="Arial" w:hAnsi="Arial" w:cs="Arial"/>
          <w:sz w:val="20"/>
          <w:szCs w:val="20"/>
        </w:rPr>
        <w:t>.</w:t>
      </w:r>
    </w:p>
    <w:p w14:paraId="6CAFA70C" w14:textId="77777777" w:rsidR="004B1C17" w:rsidRPr="009445B0" w:rsidRDefault="004B1C17" w:rsidP="004B1C17">
      <w:pPr>
        <w:spacing w:after="0" w:line="240" w:lineRule="auto"/>
        <w:jc w:val="both"/>
        <w:rPr>
          <w:rFonts w:ascii="Arial" w:hAnsi="Arial" w:cs="Arial"/>
          <w:sz w:val="20"/>
          <w:szCs w:val="20"/>
        </w:rPr>
      </w:pPr>
    </w:p>
    <w:p w14:paraId="29A87B03"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v skladu z načeli vestnosti in poštenja z dodatkom k tej pogodbi dogovorili za novo določbo, ki bo po smislu čim bližje neveljavni določbi.</w:t>
      </w:r>
    </w:p>
    <w:p w14:paraId="3F83DB1C" w14:textId="77777777" w:rsidR="004B1C17" w:rsidRPr="009445B0" w:rsidRDefault="004B1C17" w:rsidP="004B1C17">
      <w:pPr>
        <w:spacing w:after="0" w:line="240" w:lineRule="auto"/>
        <w:rPr>
          <w:rFonts w:ascii="Arial" w:hAnsi="Arial" w:cs="Arial"/>
          <w:sz w:val="20"/>
          <w:szCs w:val="20"/>
        </w:rPr>
      </w:pPr>
    </w:p>
    <w:p w14:paraId="4079A3C7" w14:textId="77777777" w:rsidR="004B1C17" w:rsidRPr="009445B0" w:rsidRDefault="004B1C17" w:rsidP="004B1C17">
      <w:pPr>
        <w:pStyle w:val="Odstavekseznama"/>
        <w:keepNext/>
        <w:widowControl w:val="0"/>
        <w:numPr>
          <w:ilvl w:val="0"/>
          <w:numId w:val="7"/>
        </w:numPr>
        <w:tabs>
          <w:tab w:val="num" w:pos="357"/>
          <w:tab w:val="left" w:pos="851"/>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REŠEVANJE SPOROV</w:t>
      </w:r>
    </w:p>
    <w:p w14:paraId="158CE4A2" w14:textId="77777777" w:rsidR="004B1C17" w:rsidRPr="009445B0" w:rsidRDefault="004B1C17" w:rsidP="004B1C17">
      <w:pPr>
        <w:keepNext/>
        <w:widowControl w:val="0"/>
        <w:tabs>
          <w:tab w:val="left" w:pos="851"/>
        </w:tabs>
        <w:spacing w:after="0" w:line="240" w:lineRule="auto"/>
        <w:rPr>
          <w:rFonts w:ascii="Arial" w:eastAsia="Calibri" w:hAnsi="Arial" w:cs="Arial"/>
          <w:b/>
          <w:sz w:val="20"/>
          <w:szCs w:val="20"/>
          <w:lang w:eastAsia="sl-SI"/>
        </w:rPr>
      </w:pPr>
    </w:p>
    <w:p w14:paraId="592BDE70" w14:textId="77777777" w:rsidR="004B1C17" w:rsidRPr="009445B0" w:rsidRDefault="004B1C17" w:rsidP="004B1C17">
      <w:pPr>
        <w:spacing w:after="0" w:line="240" w:lineRule="auto"/>
        <w:jc w:val="center"/>
        <w:rPr>
          <w:rFonts w:ascii="Arial" w:hAnsi="Arial" w:cs="Arial"/>
          <w:sz w:val="20"/>
          <w:szCs w:val="20"/>
        </w:rPr>
      </w:pPr>
      <w:r>
        <w:rPr>
          <w:rFonts w:ascii="Arial" w:hAnsi="Arial" w:cs="Arial"/>
          <w:sz w:val="20"/>
          <w:szCs w:val="20"/>
        </w:rPr>
        <w:t>16</w:t>
      </w:r>
      <w:r w:rsidRPr="009445B0">
        <w:rPr>
          <w:rFonts w:ascii="Arial" w:hAnsi="Arial" w:cs="Arial"/>
          <w:sz w:val="20"/>
          <w:szCs w:val="20"/>
        </w:rPr>
        <w:t>. člen</w:t>
      </w:r>
    </w:p>
    <w:p w14:paraId="03014263" w14:textId="77777777" w:rsidR="004B1C17" w:rsidRPr="009445B0" w:rsidRDefault="004B1C17" w:rsidP="004B1C17">
      <w:pPr>
        <w:spacing w:after="0" w:line="240" w:lineRule="auto"/>
        <w:jc w:val="both"/>
        <w:rPr>
          <w:rFonts w:ascii="Arial" w:hAnsi="Arial" w:cs="Arial"/>
          <w:sz w:val="20"/>
          <w:szCs w:val="20"/>
        </w:rPr>
      </w:pPr>
    </w:p>
    <w:p w14:paraId="625C7F51" w14:textId="77777777" w:rsidR="004B1C17" w:rsidRPr="009445B0" w:rsidRDefault="004B1C17" w:rsidP="004B1C17">
      <w:pPr>
        <w:spacing w:after="0" w:line="240" w:lineRule="auto"/>
        <w:jc w:val="both"/>
        <w:rPr>
          <w:rFonts w:ascii="Arial" w:hAnsi="Arial" w:cs="Arial"/>
          <w:sz w:val="20"/>
          <w:szCs w:val="20"/>
        </w:rPr>
      </w:pPr>
      <w:r w:rsidRPr="009445B0">
        <w:rPr>
          <w:rFonts w:ascii="Arial" w:hAnsi="Arial" w:cs="Arial"/>
          <w:sz w:val="20"/>
          <w:szCs w:val="20"/>
        </w:rPr>
        <w:t xml:space="preserve">Pogodbeni stranki bosta morebitne spore reševali sporazumno. Če sporazumna rešitev spora ni mogoča, bo spore reševalo stvarno pristojno sodišče v Ljubljani po slovenskem pravu. </w:t>
      </w:r>
    </w:p>
    <w:p w14:paraId="118D3ED7" w14:textId="77777777" w:rsidR="004B1C17" w:rsidRPr="009445B0" w:rsidRDefault="004B1C17" w:rsidP="004B1C17">
      <w:pPr>
        <w:spacing w:after="0" w:line="240" w:lineRule="auto"/>
        <w:rPr>
          <w:rFonts w:ascii="Arial" w:hAnsi="Arial" w:cs="Arial"/>
          <w:sz w:val="20"/>
          <w:szCs w:val="20"/>
        </w:rPr>
      </w:pPr>
    </w:p>
    <w:p w14:paraId="72B0849C" w14:textId="77777777" w:rsidR="004B1C17" w:rsidRPr="009445B0" w:rsidRDefault="004B1C17" w:rsidP="004B1C17">
      <w:pPr>
        <w:pStyle w:val="Odstavekseznama"/>
        <w:keepNext/>
        <w:widowControl w:val="0"/>
        <w:numPr>
          <w:ilvl w:val="0"/>
          <w:numId w:val="7"/>
        </w:numPr>
        <w:tabs>
          <w:tab w:val="num" w:pos="357"/>
          <w:tab w:val="left" w:pos="567"/>
        </w:tabs>
        <w:spacing w:after="0" w:line="240" w:lineRule="auto"/>
        <w:rPr>
          <w:rFonts w:ascii="Arial" w:eastAsia="Calibri" w:hAnsi="Arial" w:cs="Arial"/>
          <w:b/>
          <w:sz w:val="20"/>
          <w:szCs w:val="20"/>
          <w:lang w:eastAsia="sl-SI"/>
        </w:rPr>
      </w:pPr>
      <w:r w:rsidRPr="009445B0">
        <w:rPr>
          <w:rFonts w:ascii="Arial" w:eastAsia="Calibri" w:hAnsi="Arial" w:cs="Arial"/>
          <w:b/>
          <w:sz w:val="20"/>
          <w:szCs w:val="20"/>
          <w:lang w:eastAsia="sl-SI"/>
        </w:rPr>
        <w:t>KONČNA DOLOČBA</w:t>
      </w:r>
      <w:r w:rsidRPr="009445B0">
        <w:rPr>
          <w:rFonts w:ascii="Arial" w:eastAsia="Calibri" w:hAnsi="Arial" w:cs="Arial"/>
          <w:sz w:val="20"/>
          <w:szCs w:val="20"/>
          <w:lang w:eastAsia="sl-SI"/>
        </w:rPr>
        <w:t xml:space="preserve"> </w:t>
      </w:r>
    </w:p>
    <w:p w14:paraId="78DC51F3" w14:textId="77777777" w:rsidR="004B1C17" w:rsidRPr="009445B0" w:rsidRDefault="004B1C17" w:rsidP="004B1C17">
      <w:pPr>
        <w:keepNext/>
        <w:widowControl w:val="0"/>
        <w:tabs>
          <w:tab w:val="left" w:pos="567"/>
        </w:tabs>
        <w:spacing w:after="0" w:line="240" w:lineRule="auto"/>
        <w:rPr>
          <w:rFonts w:ascii="Arial" w:eastAsia="Calibri" w:hAnsi="Arial" w:cs="Arial"/>
          <w:b/>
          <w:sz w:val="20"/>
          <w:szCs w:val="20"/>
          <w:lang w:eastAsia="sl-SI"/>
        </w:rPr>
      </w:pPr>
    </w:p>
    <w:p w14:paraId="3740CC17" w14:textId="77777777" w:rsidR="004B1C17" w:rsidRPr="009445B0" w:rsidRDefault="004B1C17" w:rsidP="004B1C17">
      <w:pPr>
        <w:keepNext/>
        <w:widowControl w:val="0"/>
        <w:tabs>
          <w:tab w:val="left" w:pos="567"/>
        </w:tabs>
        <w:spacing w:after="0" w:line="240" w:lineRule="auto"/>
        <w:jc w:val="center"/>
        <w:rPr>
          <w:rFonts w:ascii="Arial" w:eastAsia="Calibri" w:hAnsi="Arial" w:cs="Arial"/>
          <w:sz w:val="20"/>
          <w:szCs w:val="20"/>
          <w:lang w:eastAsia="sl-SI"/>
        </w:rPr>
      </w:pPr>
      <w:r>
        <w:rPr>
          <w:rFonts w:ascii="Arial" w:eastAsia="Calibri" w:hAnsi="Arial" w:cs="Arial"/>
          <w:sz w:val="20"/>
          <w:szCs w:val="20"/>
          <w:lang w:eastAsia="sl-SI"/>
        </w:rPr>
        <w:t>17</w:t>
      </w:r>
      <w:r w:rsidRPr="009445B0">
        <w:rPr>
          <w:rFonts w:ascii="Arial" w:eastAsia="Calibri" w:hAnsi="Arial" w:cs="Arial"/>
          <w:sz w:val="20"/>
          <w:szCs w:val="20"/>
          <w:lang w:eastAsia="sl-SI"/>
        </w:rPr>
        <w:t>. člen</w:t>
      </w:r>
    </w:p>
    <w:p w14:paraId="4BE26F16" w14:textId="77777777" w:rsidR="004B1C17" w:rsidRPr="009445B0" w:rsidRDefault="004B1C17" w:rsidP="004B1C17">
      <w:pPr>
        <w:keepNext/>
        <w:widowControl w:val="0"/>
        <w:tabs>
          <w:tab w:val="left" w:pos="567"/>
        </w:tabs>
        <w:spacing w:after="0" w:line="240" w:lineRule="auto"/>
        <w:rPr>
          <w:rFonts w:ascii="Arial" w:eastAsia="Calibri" w:hAnsi="Arial" w:cs="Arial"/>
          <w:sz w:val="20"/>
          <w:szCs w:val="20"/>
          <w:lang w:eastAsia="sl-SI"/>
        </w:rPr>
      </w:pPr>
    </w:p>
    <w:p w14:paraId="48CC8BF0" w14:textId="77777777" w:rsidR="004B1C17" w:rsidRPr="009445B0" w:rsidRDefault="004B1C17" w:rsidP="004B1C17">
      <w:pPr>
        <w:keepNext/>
        <w:widowControl w:val="0"/>
        <w:tabs>
          <w:tab w:val="left" w:pos="567"/>
        </w:tabs>
        <w:spacing w:after="0" w:line="240" w:lineRule="auto"/>
        <w:jc w:val="both"/>
        <w:rPr>
          <w:rFonts w:ascii="Arial" w:eastAsia="Calibri" w:hAnsi="Arial" w:cs="Arial"/>
          <w:b/>
          <w:sz w:val="20"/>
          <w:szCs w:val="20"/>
          <w:lang w:eastAsia="sl-SI"/>
        </w:rPr>
      </w:pPr>
      <w:r w:rsidRPr="009445B0">
        <w:rPr>
          <w:rFonts w:ascii="Arial" w:eastAsia="Calibri" w:hAnsi="Arial" w:cs="Arial"/>
          <w:sz w:val="20"/>
          <w:szCs w:val="20"/>
          <w:lang w:eastAsia="sl-SI"/>
        </w:rPr>
        <w:t xml:space="preserve">Pogodba je sklenjena v 5 (petih) enakih izvodih, od katerih prejme ministrstvo 3 (tri) izvode in </w:t>
      </w:r>
      <w:r w:rsidRPr="009445B0">
        <w:rPr>
          <w:rFonts w:ascii="Arial" w:eastAsia="Calibri" w:hAnsi="Arial" w:cs="Arial"/>
          <w:sz w:val="20"/>
          <w:szCs w:val="20"/>
          <w:lang w:eastAsia="sl-SI"/>
        </w:rPr>
        <w:lastRenderedPageBreak/>
        <w:t>upravičenec 2 (dva) izvoda.</w:t>
      </w:r>
    </w:p>
    <w:p w14:paraId="6A215412" w14:textId="77777777" w:rsidR="004B1C17" w:rsidRPr="009445B0" w:rsidRDefault="004B1C17" w:rsidP="004B1C17">
      <w:pPr>
        <w:keepNext/>
        <w:widowControl w:val="0"/>
        <w:rPr>
          <w:rFonts w:ascii="Arial" w:hAnsi="Arial" w:cs="Arial"/>
          <w:sz w:val="20"/>
          <w:szCs w:val="20"/>
        </w:rPr>
      </w:pPr>
    </w:p>
    <w:tbl>
      <w:tblPr>
        <w:tblW w:w="9248" w:type="dxa"/>
        <w:tblLook w:val="01E0" w:firstRow="1" w:lastRow="1" w:firstColumn="1" w:lastColumn="1" w:noHBand="0" w:noVBand="0"/>
      </w:tblPr>
      <w:tblGrid>
        <w:gridCol w:w="2268"/>
        <w:gridCol w:w="2356"/>
        <w:gridCol w:w="2538"/>
        <w:gridCol w:w="2086"/>
      </w:tblGrid>
      <w:tr w:rsidR="004B1C17" w:rsidRPr="009445B0" w14:paraId="6B372EAF" w14:textId="77777777" w:rsidTr="00CA11CB">
        <w:trPr>
          <w:trHeight w:val="67"/>
        </w:trPr>
        <w:tc>
          <w:tcPr>
            <w:tcW w:w="4624" w:type="dxa"/>
            <w:gridSpan w:val="2"/>
            <w:shd w:val="clear" w:color="auto" w:fill="auto"/>
          </w:tcPr>
          <w:p w14:paraId="1BA3273C" w14:textId="77777777" w:rsidR="004B1C17" w:rsidRPr="009445B0" w:rsidRDefault="004B1C17" w:rsidP="00CA11CB">
            <w:pPr>
              <w:keepNext/>
              <w:widowControl w:val="0"/>
              <w:spacing w:after="0"/>
              <w:rPr>
                <w:rFonts w:ascii="Arial" w:hAnsi="Arial" w:cs="Arial"/>
                <w:sz w:val="20"/>
                <w:szCs w:val="20"/>
              </w:rPr>
            </w:pPr>
          </w:p>
        </w:tc>
        <w:tc>
          <w:tcPr>
            <w:tcW w:w="4624" w:type="dxa"/>
            <w:gridSpan w:val="2"/>
            <w:shd w:val="clear" w:color="auto" w:fill="auto"/>
          </w:tcPr>
          <w:p w14:paraId="5D24E377" w14:textId="77777777"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t xml:space="preserve">Številka zadeve: </w:t>
            </w:r>
            <w:r w:rsidRPr="009445B0">
              <w:rPr>
                <w:rFonts w:ascii="Arial" w:hAnsi="Arial" w:cs="Arial"/>
                <w:sz w:val="20"/>
                <w:szCs w:val="20"/>
              </w:rPr>
              <w:fldChar w:fldCharType="begin"/>
            </w:r>
            <w:r w:rsidRPr="009445B0">
              <w:rPr>
                <w:rFonts w:ascii="Arial" w:hAnsi="Arial" w:cs="Arial"/>
                <w:sz w:val="20"/>
                <w:szCs w:val="20"/>
              </w:rPr>
              <w:instrText xml:space="preserve"> MERGEFIELD Številka_zadeve </w:instrText>
            </w:r>
            <w:r w:rsidRPr="009445B0">
              <w:rPr>
                <w:rFonts w:ascii="Arial" w:hAnsi="Arial" w:cs="Arial"/>
                <w:sz w:val="20"/>
                <w:szCs w:val="20"/>
              </w:rPr>
              <w:fldChar w:fldCharType="separate"/>
            </w:r>
            <w:r w:rsidRPr="009445B0">
              <w:rPr>
                <w:rFonts w:ascii="Arial" w:hAnsi="Arial" w:cs="Arial"/>
                <w:noProof/>
                <w:sz w:val="20"/>
                <w:szCs w:val="20"/>
              </w:rPr>
              <w:t>«Številka_zadeve»</w:t>
            </w:r>
            <w:r w:rsidRPr="009445B0">
              <w:rPr>
                <w:rFonts w:ascii="Arial" w:hAnsi="Arial" w:cs="Arial"/>
                <w:sz w:val="20"/>
                <w:szCs w:val="20"/>
              </w:rPr>
              <w:fldChar w:fldCharType="end"/>
            </w:r>
          </w:p>
        </w:tc>
      </w:tr>
      <w:tr w:rsidR="004B1C17" w:rsidRPr="009445B0" w14:paraId="381FF124" w14:textId="77777777" w:rsidTr="00CA11CB">
        <w:trPr>
          <w:trHeight w:val="67"/>
        </w:trPr>
        <w:tc>
          <w:tcPr>
            <w:tcW w:w="4624" w:type="dxa"/>
            <w:gridSpan w:val="2"/>
            <w:shd w:val="clear" w:color="auto" w:fill="auto"/>
          </w:tcPr>
          <w:p w14:paraId="3F06E357" w14:textId="77777777" w:rsidR="004B1C17" w:rsidRPr="009445B0" w:rsidRDefault="004B1C17" w:rsidP="00CA11CB">
            <w:pPr>
              <w:keepNext/>
              <w:widowControl w:val="0"/>
              <w:spacing w:after="0"/>
              <w:rPr>
                <w:rFonts w:ascii="Arial" w:hAnsi="Arial" w:cs="Arial"/>
                <w:sz w:val="20"/>
                <w:szCs w:val="20"/>
              </w:rPr>
            </w:pPr>
          </w:p>
        </w:tc>
        <w:tc>
          <w:tcPr>
            <w:tcW w:w="4624" w:type="dxa"/>
            <w:gridSpan w:val="2"/>
            <w:shd w:val="clear" w:color="auto" w:fill="auto"/>
          </w:tcPr>
          <w:p w14:paraId="064C4C83" w14:textId="77777777" w:rsidR="004B1C17" w:rsidRPr="009445B0" w:rsidRDefault="004B1C17" w:rsidP="00CA11CB">
            <w:pPr>
              <w:keepNext/>
              <w:widowControl w:val="0"/>
              <w:spacing w:after="0"/>
              <w:rPr>
                <w:rFonts w:ascii="Arial" w:hAnsi="Arial" w:cs="Arial"/>
                <w:sz w:val="20"/>
                <w:szCs w:val="20"/>
              </w:rPr>
            </w:pPr>
          </w:p>
        </w:tc>
      </w:tr>
      <w:tr w:rsidR="004B1C17" w:rsidRPr="009445B0" w14:paraId="348F3FA3" w14:textId="77777777" w:rsidTr="00CA11CB">
        <w:trPr>
          <w:trHeight w:val="67"/>
        </w:trPr>
        <w:tc>
          <w:tcPr>
            <w:tcW w:w="4624" w:type="dxa"/>
            <w:gridSpan w:val="2"/>
            <w:shd w:val="clear" w:color="auto" w:fill="auto"/>
          </w:tcPr>
          <w:p w14:paraId="3C72CAB8" w14:textId="77777777"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fldChar w:fldCharType="begin"/>
            </w:r>
            <w:r w:rsidRPr="009445B0">
              <w:rPr>
                <w:rFonts w:ascii="Arial" w:hAnsi="Arial" w:cs="Arial"/>
                <w:sz w:val="20"/>
                <w:szCs w:val="20"/>
              </w:rPr>
              <w:instrText xml:space="preserve"> MERGEFIELD Upravičenec </w:instrText>
            </w:r>
            <w:r w:rsidRPr="009445B0">
              <w:rPr>
                <w:rFonts w:ascii="Arial" w:hAnsi="Arial" w:cs="Arial"/>
                <w:sz w:val="20"/>
                <w:szCs w:val="20"/>
              </w:rPr>
              <w:fldChar w:fldCharType="separate"/>
            </w:r>
            <w:r w:rsidRPr="009445B0">
              <w:rPr>
                <w:rFonts w:ascii="Arial" w:hAnsi="Arial" w:cs="Arial"/>
                <w:noProof/>
                <w:sz w:val="20"/>
                <w:szCs w:val="20"/>
              </w:rPr>
              <w:t>«Upravičenec»</w:t>
            </w:r>
            <w:r w:rsidRPr="009445B0">
              <w:rPr>
                <w:rFonts w:ascii="Arial" w:hAnsi="Arial" w:cs="Arial"/>
                <w:sz w:val="20"/>
                <w:szCs w:val="20"/>
              </w:rPr>
              <w:fldChar w:fldCharType="end"/>
            </w:r>
          </w:p>
          <w:p w14:paraId="1AD7CA1D" w14:textId="77777777" w:rsidR="004B1C17" w:rsidRPr="009445B0" w:rsidRDefault="004B1C17" w:rsidP="00CA11CB">
            <w:pPr>
              <w:keepNext/>
              <w:widowControl w:val="0"/>
              <w:spacing w:after="0"/>
              <w:jc w:val="center"/>
              <w:rPr>
                <w:rFonts w:ascii="Arial" w:hAnsi="Arial" w:cs="Arial"/>
                <w:sz w:val="20"/>
                <w:szCs w:val="20"/>
              </w:rPr>
            </w:pPr>
          </w:p>
          <w:p w14:paraId="63718922" w14:textId="77777777"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fldChar w:fldCharType="begin"/>
            </w:r>
            <w:r w:rsidRPr="009445B0">
              <w:rPr>
                <w:rFonts w:ascii="Arial" w:hAnsi="Arial" w:cs="Arial"/>
                <w:sz w:val="20"/>
                <w:szCs w:val="20"/>
              </w:rPr>
              <w:instrText xml:space="preserve"> MERGEFIELD odg_Oseba </w:instrText>
            </w:r>
            <w:r w:rsidRPr="009445B0">
              <w:rPr>
                <w:rFonts w:ascii="Arial" w:hAnsi="Arial" w:cs="Arial"/>
                <w:sz w:val="20"/>
                <w:szCs w:val="20"/>
              </w:rPr>
              <w:fldChar w:fldCharType="separate"/>
            </w:r>
            <w:r w:rsidRPr="009445B0">
              <w:rPr>
                <w:rFonts w:ascii="Arial" w:hAnsi="Arial" w:cs="Arial"/>
                <w:noProof/>
                <w:sz w:val="20"/>
                <w:szCs w:val="20"/>
              </w:rPr>
              <w:t>«odg_Oseba»</w:t>
            </w:r>
            <w:r w:rsidRPr="009445B0">
              <w:rPr>
                <w:rFonts w:ascii="Arial" w:hAnsi="Arial" w:cs="Arial"/>
                <w:sz w:val="20"/>
                <w:szCs w:val="20"/>
              </w:rPr>
              <w:fldChar w:fldCharType="end"/>
            </w:r>
          </w:p>
          <w:p w14:paraId="15A6CBF3" w14:textId="77777777"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fldChar w:fldCharType="begin"/>
            </w:r>
            <w:r w:rsidRPr="009445B0">
              <w:rPr>
                <w:rFonts w:ascii="Arial" w:hAnsi="Arial" w:cs="Arial"/>
                <w:sz w:val="20"/>
                <w:szCs w:val="20"/>
              </w:rPr>
              <w:instrText xml:space="preserve"> MERGEFIELD status_z_veliko_zač </w:instrText>
            </w:r>
            <w:r w:rsidRPr="009445B0">
              <w:rPr>
                <w:rFonts w:ascii="Arial" w:hAnsi="Arial" w:cs="Arial"/>
                <w:sz w:val="20"/>
                <w:szCs w:val="20"/>
              </w:rPr>
              <w:fldChar w:fldCharType="separate"/>
            </w:r>
            <w:r w:rsidRPr="009445B0">
              <w:rPr>
                <w:rFonts w:ascii="Arial" w:hAnsi="Arial" w:cs="Arial"/>
                <w:noProof/>
                <w:sz w:val="20"/>
                <w:szCs w:val="20"/>
              </w:rPr>
              <w:t>«status_z_veliko_zač»</w:t>
            </w:r>
            <w:r w:rsidRPr="009445B0">
              <w:rPr>
                <w:rFonts w:ascii="Arial" w:hAnsi="Arial" w:cs="Arial"/>
                <w:sz w:val="20"/>
                <w:szCs w:val="20"/>
              </w:rPr>
              <w:fldChar w:fldCharType="end"/>
            </w:r>
          </w:p>
          <w:p w14:paraId="3AEAE0A6" w14:textId="77777777" w:rsidR="004B1C17" w:rsidRPr="009445B0" w:rsidRDefault="004B1C17" w:rsidP="00CA11CB">
            <w:pPr>
              <w:keepNext/>
              <w:widowControl w:val="0"/>
              <w:spacing w:after="0"/>
              <w:jc w:val="center"/>
              <w:rPr>
                <w:rFonts w:ascii="Arial" w:hAnsi="Arial" w:cs="Arial"/>
                <w:sz w:val="20"/>
                <w:szCs w:val="20"/>
              </w:rPr>
            </w:pPr>
          </w:p>
        </w:tc>
        <w:tc>
          <w:tcPr>
            <w:tcW w:w="4624" w:type="dxa"/>
            <w:gridSpan w:val="2"/>
            <w:shd w:val="clear" w:color="auto" w:fill="auto"/>
          </w:tcPr>
          <w:p w14:paraId="5FB9230F" w14:textId="77777777"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Republika Slovenija</w:t>
            </w:r>
          </w:p>
          <w:p w14:paraId="5C82DFB9" w14:textId="77777777"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MINISTRSTVO ZA INFRASTRUKTURO</w:t>
            </w:r>
          </w:p>
          <w:p w14:paraId="23CD9DEA" w14:textId="77777777" w:rsidR="004B1C17" w:rsidRPr="009445B0" w:rsidRDefault="004B1C17" w:rsidP="00CA11CB">
            <w:pPr>
              <w:keepNext/>
              <w:widowControl w:val="0"/>
              <w:spacing w:after="0"/>
              <w:jc w:val="center"/>
              <w:rPr>
                <w:rFonts w:ascii="Arial" w:hAnsi="Arial" w:cs="Arial"/>
                <w:sz w:val="20"/>
                <w:szCs w:val="20"/>
              </w:rPr>
            </w:pPr>
          </w:p>
          <w:p w14:paraId="222FEE74" w14:textId="77777777"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mag. Alenka Bratušek</w:t>
            </w:r>
          </w:p>
          <w:p w14:paraId="23DBA6D1" w14:textId="77777777" w:rsidR="004B1C17" w:rsidRPr="009445B0" w:rsidRDefault="004B1C17" w:rsidP="00CA11CB">
            <w:pPr>
              <w:keepNext/>
              <w:widowControl w:val="0"/>
              <w:spacing w:after="0"/>
              <w:jc w:val="center"/>
              <w:rPr>
                <w:rFonts w:ascii="Arial" w:hAnsi="Arial" w:cs="Arial"/>
                <w:sz w:val="20"/>
                <w:szCs w:val="20"/>
              </w:rPr>
            </w:pPr>
            <w:r w:rsidRPr="009445B0">
              <w:rPr>
                <w:rFonts w:ascii="Arial" w:hAnsi="Arial" w:cs="Arial"/>
                <w:sz w:val="20"/>
                <w:szCs w:val="20"/>
              </w:rPr>
              <w:t>Ministrica</w:t>
            </w:r>
          </w:p>
          <w:p w14:paraId="3C9B6F20" w14:textId="77777777" w:rsidR="004B1C17" w:rsidRPr="009445B0" w:rsidRDefault="004B1C17" w:rsidP="00CA11CB">
            <w:pPr>
              <w:keepNext/>
              <w:widowControl w:val="0"/>
              <w:spacing w:after="0"/>
              <w:jc w:val="center"/>
              <w:rPr>
                <w:rFonts w:ascii="Arial" w:hAnsi="Arial" w:cs="Arial"/>
                <w:sz w:val="20"/>
                <w:szCs w:val="20"/>
              </w:rPr>
            </w:pPr>
          </w:p>
          <w:p w14:paraId="3202F83E" w14:textId="77777777" w:rsidR="004B1C17" w:rsidRPr="009445B0" w:rsidRDefault="004B1C17" w:rsidP="00CA11CB">
            <w:pPr>
              <w:keepNext/>
              <w:widowControl w:val="0"/>
              <w:spacing w:after="0"/>
              <w:jc w:val="center"/>
              <w:rPr>
                <w:rFonts w:ascii="Arial" w:hAnsi="Arial" w:cs="Arial"/>
                <w:sz w:val="20"/>
                <w:szCs w:val="20"/>
              </w:rPr>
            </w:pPr>
          </w:p>
          <w:p w14:paraId="36FA1F4B" w14:textId="77777777" w:rsidR="004B1C17" w:rsidRPr="009445B0" w:rsidRDefault="004B1C17" w:rsidP="00CA11CB">
            <w:pPr>
              <w:keepNext/>
              <w:widowControl w:val="0"/>
              <w:spacing w:after="0"/>
              <w:rPr>
                <w:rFonts w:ascii="Arial" w:hAnsi="Arial" w:cs="Arial"/>
                <w:sz w:val="20"/>
                <w:szCs w:val="20"/>
              </w:rPr>
            </w:pPr>
            <w:r w:rsidRPr="009445B0">
              <w:rPr>
                <w:rFonts w:ascii="Arial" w:hAnsi="Arial" w:cs="Arial"/>
                <w:sz w:val="20"/>
                <w:szCs w:val="20"/>
              </w:rPr>
              <w:t xml:space="preserve">V Ljubljani, </w:t>
            </w:r>
          </w:p>
        </w:tc>
      </w:tr>
      <w:tr w:rsidR="004B1C17" w:rsidRPr="009445B0" w14:paraId="482C4166" w14:textId="77777777" w:rsidTr="00CA11CB">
        <w:trPr>
          <w:trHeight w:val="170"/>
        </w:trPr>
        <w:tc>
          <w:tcPr>
            <w:tcW w:w="2268" w:type="dxa"/>
            <w:tcBorders>
              <w:top w:val="single" w:sz="4" w:space="0" w:color="auto"/>
            </w:tcBorders>
            <w:shd w:val="clear" w:color="auto" w:fill="auto"/>
          </w:tcPr>
          <w:p w14:paraId="76891D50" w14:textId="77777777" w:rsidR="004B1C17" w:rsidRPr="009445B0" w:rsidRDefault="004B1C17" w:rsidP="00CA11CB">
            <w:pPr>
              <w:keepNext/>
              <w:widowControl w:val="0"/>
              <w:spacing w:after="0" w:line="240" w:lineRule="auto"/>
              <w:rPr>
                <w:rFonts w:ascii="Arial" w:hAnsi="Arial" w:cs="Arial"/>
                <w:i/>
                <w:sz w:val="20"/>
                <w:szCs w:val="20"/>
              </w:rPr>
            </w:pPr>
            <w:r w:rsidRPr="009445B0">
              <w:rPr>
                <w:rFonts w:ascii="Arial" w:hAnsi="Arial" w:cs="Arial"/>
                <w:i/>
                <w:sz w:val="20"/>
                <w:szCs w:val="20"/>
              </w:rPr>
              <w:t>Kraj in datum</w:t>
            </w:r>
          </w:p>
        </w:tc>
        <w:tc>
          <w:tcPr>
            <w:tcW w:w="2356" w:type="dxa"/>
            <w:shd w:val="clear" w:color="auto" w:fill="auto"/>
          </w:tcPr>
          <w:p w14:paraId="053682BF" w14:textId="77777777" w:rsidR="004B1C17" w:rsidRPr="009445B0" w:rsidRDefault="004B1C17" w:rsidP="00CA11CB">
            <w:pPr>
              <w:keepNext/>
              <w:widowControl w:val="0"/>
              <w:spacing w:after="0" w:line="240" w:lineRule="auto"/>
              <w:rPr>
                <w:rFonts w:ascii="Arial" w:hAnsi="Arial" w:cs="Arial"/>
                <w:i/>
                <w:sz w:val="20"/>
                <w:szCs w:val="20"/>
              </w:rPr>
            </w:pPr>
          </w:p>
        </w:tc>
        <w:tc>
          <w:tcPr>
            <w:tcW w:w="2538" w:type="dxa"/>
            <w:tcBorders>
              <w:top w:val="single" w:sz="4" w:space="0" w:color="auto"/>
            </w:tcBorders>
            <w:shd w:val="clear" w:color="auto" w:fill="auto"/>
          </w:tcPr>
          <w:p w14:paraId="17429675" w14:textId="77777777" w:rsidR="004B1C17" w:rsidRPr="009445B0" w:rsidRDefault="004B1C17" w:rsidP="00CA11CB">
            <w:pPr>
              <w:keepNext/>
              <w:widowControl w:val="0"/>
              <w:spacing w:after="0"/>
              <w:rPr>
                <w:rFonts w:ascii="Arial" w:hAnsi="Arial" w:cs="Arial"/>
                <w:i/>
                <w:sz w:val="20"/>
                <w:szCs w:val="20"/>
              </w:rPr>
            </w:pPr>
            <w:r w:rsidRPr="009445B0">
              <w:rPr>
                <w:rFonts w:ascii="Arial" w:hAnsi="Arial" w:cs="Arial"/>
                <w:i/>
                <w:sz w:val="20"/>
                <w:szCs w:val="20"/>
              </w:rPr>
              <w:t>Kraj in datum</w:t>
            </w:r>
          </w:p>
        </w:tc>
        <w:tc>
          <w:tcPr>
            <w:tcW w:w="2086" w:type="dxa"/>
            <w:shd w:val="clear" w:color="auto" w:fill="auto"/>
          </w:tcPr>
          <w:p w14:paraId="7092BB67" w14:textId="77777777" w:rsidR="004B1C17" w:rsidRPr="009445B0" w:rsidRDefault="004B1C17" w:rsidP="00CA11CB">
            <w:pPr>
              <w:keepNext/>
              <w:widowControl w:val="0"/>
              <w:spacing w:after="0"/>
              <w:rPr>
                <w:rFonts w:ascii="Arial" w:hAnsi="Arial" w:cs="Arial"/>
                <w:i/>
                <w:sz w:val="20"/>
                <w:szCs w:val="20"/>
              </w:rPr>
            </w:pPr>
          </w:p>
        </w:tc>
      </w:tr>
    </w:tbl>
    <w:p w14:paraId="64D5BDF2" w14:textId="77777777" w:rsidR="004B1C17" w:rsidRDefault="004B1C17" w:rsidP="004B1C17">
      <w:pPr>
        <w:rPr>
          <w:rFonts w:ascii="Arial" w:hAnsi="Arial" w:cs="Arial"/>
          <w:sz w:val="20"/>
          <w:szCs w:val="20"/>
        </w:rPr>
      </w:pPr>
    </w:p>
    <w:p w14:paraId="76E4C939" w14:textId="77777777" w:rsidR="00E04A9F" w:rsidRDefault="00E04A9F">
      <w:pPr>
        <w:rPr>
          <w:rFonts w:ascii="Arial" w:hAnsi="Arial" w:cs="Arial"/>
          <w:b/>
          <w:sz w:val="20"/>
          <w:szCs w:val="20"/>
        </w:rPr>
      </w:pPr>
      <w:r>
        <w:rPr>
          <w:rFonts w:ascii="Arial" w:hAnsi="Arial" w:cs="Arial"/>
          <w:b/>
          <w:sz w:val="20"/>
          <w:szCs w:val="20"/>
        </w:rPr>
        <w:br w:type="page"/>
      </w:r>
    </w:p>
    <w:p w14:paraId="42088784" w14:textId="77777777" w:rsidR="004B1C17" w:rsidRPr="004D6E65" w:rsidRDefault="004B1C17" w:rsidP="004B1C17">
      <w:pPr>
        <w:jc w:val="right"/>
        <w:rPr>
          <w:rFonts w:ascii="Arial" w:hAnsi="Arial" w:cs="Arial"/>
          <w:b/>
          <w:sz w:val="20"/>
          <w:szCs w:val="20"/>
          <w:lang w:eastAsia="sl-SI"/>
        </w:rPr>
      </w:pPr>
      <w:r w:rsidRPr="004D6E65">
        <w:rPr>
          <w:rFonts w:ascii="Arial" w:hAnsi="Arial" w:cs="Arial"/>
          <w:b/>
          <w:sz w:val="20"/>
          <w:szCs w:val="20"/>
        </w:rPr>
        <w:lastRenderedPageBreak/>
        <w:t xml:space="preserve">Priloga št. </w:t>
      </w:r>
      <w:r w:rsidR="008B7328">
        <w:rPr>
          <w:rFonts w:ascii="Arial" w:hAnsi="Arial" w:cs="Arial"/>
          <w:b/>
          <w:sz w:val="20"/>
          <w:szCs w:val="20"/>
        </w:rPr>
        <w:t>8</w:t>
      </w:r>
    </w:p>
    <w:p w14:paraId="5C43BDE0" w14:textId="77777777" w:rsidR="004B1C17" w:rsidRDefault="004B1C17" w:rsidP="004B1C17">
      <w:pPr>
        <w:pStyle w:val="Naslovpublikacije"/>
        <w:spacing w:after="0"/>
        <w:jc w:val="left"/>
        <w:rPr>
          <w:rFonts w:eastAsiaTheme="minorHAnsi" w:cs="Arial"/>
          <w:b w:val="0"/>
          <w:color w:val="auto"/>
          <w:sz w:val="8"/>
          <w:szCs w:val="24"/>
        </w:rPr>
      </w:pPr>
    </w:p>
    <w:p w14:paraId="2DD81BEF" w14:textId="77777777" w:rsidR="004B1C17" w:rsidRDefault="004B1C17" w:rsidP="004B1C17">
      <w:pPr>
        <w:spacing w:after="0" w:line="240" w:lineRule="auto"/>
        <w:rPr>
          <w:rFonts w:ascii="Arial" w:hAnsi="Arial" w:cs="Arial"/>
          <w:b/>
          <w:sz w:val="20"/>
          <w:szCs w:val="20"/>
        </w:rPr>
      </w:pPr>
      <w:r>
        <w:rPr>
          <w:rFonts w:ascii="Arial" w:hAnsi="Arial" w:cs="Arial"/>
          <w:b/>
          <w:sz w:val="20"/>
          <w:szCs w:val="20"/>
        </w:rPr>
        <w:t>Vzorec pooblastila za vročanje pisanj v Republiki Sloveniji</w:t>
      </w:r>
    </w:p>
    <w:p w14:paraId="56B46655" w14:textId="77777777" w:rsidR="004B1C17" w:rsidRPr="000D75D7" w:rsidRDefault="004B1C17" w:rsidP="004B1C17">
      <w:pPr>
        <w:spacing w:after="0" w:line="240" w:lineRule="auto"/>
        <w:rPr>
          <w:rFonts w:ascii="Arial" w:hAnsi="Arial" w:cs="Arial"/>
          <w:b/>
          <w:sz w:val="20"/>
          <w:szCs w:val="20"/>
        </w:rPr>
      </w:pPr>
    </w:p>
    <w:p w14:paraId="61C6A1CB" w14:textId="77777777" w:rsidR="004B1C17" w:rsidRDefault="004B1C17" w:rsidP="004B1C17">
      <w:pPr>
        <w:spacing w:after="0" w:line="240" w:lineRule="auto"/>
        <w:rPr>
          <w:rFonts w:ascii="Arial" w:hAnsi="Arial" w:cs="Arial"/>
          <w:sz w:val="20"/>
          <w:szCs w:val="20"/>
        </w:rPr>
      </w:pPr>
    </w:p>
    <w:p w14:paraId="1C39DD90" w14:textId="77777777" w:rsidR="004B1C17" w:rsidRDefault="004B1C17" w:rsidP="004B1C17">
      <w:pPr>
        <w:spacing w:after="0" w:line="240" w:lineRule="auto"/>
        <w:rPr>
          <w:rFonts w:ascii="Arial" w:hAnsi="Arial" w:cs="Arial"/>
          <w:sz w:val="20"/>
          <w:szCs w:val="20"/>
        </w:rPr>
      </w:pPr>
      <w:r>
        <w:rPr>
          <w:rFonts w:ascii="Arial" w:hAnsi="Arial" w:cs="Arial"/>
          <w:sz w:val="20"/>
          <w:szCs w:val="20"/>
        </w:rPr>
        <w:t xml:space="preserve">Kot odgovorna oseba vlagatelja ____________________________________ </w:t>
      </w:r>
    </w:p>
    <w:p w14:paraId="72F5979B" w14:textId="77777777" w:rsidR="004B1C17" w:rsidRDefault="004B1C17" w:rsidP="004B1C17">
      <w:pPr>
        <w:spacing w:after="0" w:line="240" w:lineRule="auto"/>
        <w:rPr>
          <w:rFonts w:ascii="Arial" w:hAnsi="Arial" w:cs="Arial"/>
          <w:sz w:val="20"/>
          <w:szCs w:val="20"/>
        </w:rPr>
      </w:pPr>
    </w:p>
    <w:p w14:paraId="52C5FB49" w14:textId="77777777" w:rsidR="004B1C17" w:rsidRDefault="004B1C17" w:rsidP="004B1C17">
      <w:pPr>
        <w:spacing w:after="0" w:line="240" w:lineRule="auto"/>
        <w:rPr>
          <w:rFonts w:ascii="Arial" w:hAnsi="Arial" w:cs="Arial"/>
          <w:sz w:val="20"/>
          <w:szCs w:val="20"/>
        </w:rPr>
      </w:pPr>
      <w:r>
        <w:rPr>
          <w:rFonts w:ascii="Arial" w:hAnsi="Arial" w:cs="Arial"/>
          <w:sz w:val="20"/>
          <w:szCs w:val="20"/>
        </w:rPr>
        <w:t>pooblaščam</w:t>
      </w:r>
    </w:p>
    <w:p w14:paraId="1046019B" w14:textId="77777777" w:rsidR="004B1C17" w:rsidRDefault="004B1C17" w:rsidP="004B1C17">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w:t>
      </w:r>
    </w:p>
    <w:p w14:paraId="68B841DE" w14:textId="77777777" w:rsidR="004B1C17" w:rsidRDefault="004B1C17" w:rsidP="004B1C17">
      <w:pPr>
        <w:spacing w:after="0" w:line="240" w:lineRule="auto"/>
        <w:rPr>
          <w:rFonts w:ascii="Arial" w:hAnsi="Arial" w:cs="Arial"/>
          <w:b/>
          <w:sz w:val="20"/>
          <w:szCs w:val="20"/>
        </w:rPr>
      </w:pPr>
      <w:r>
        <w:rPr>
          <w:rFonts w:ascii="Arial" w:hAnsi="Arial" w:cs="Arial"/>
          <w:b/>
          <w:sz w:val="20"/>
          <w:szCs w:val="20"/>
        </w:rPr>
        <w:t>*fizično</w:t>
      </w:r>
      <w:r w:rsidRPr="00854E44">
        <w:rPr>
          <w:rFonts w:ascii="Arial" w:hAnsi="Arial" w:cs="Arial"/>
          <w:b/>
          <w:sz w:val="20"/>
          <w:szCs w:val="20"/>
        </w:rPr>
        <w:t xml:space="preserve"> </w:t>
      </w:r>
      <w:r>
        <w:rPr>
          <w:rFonts w:ascii="Arial" w:hAnsi="Arial" w:cs="Arial"/>
          <w:b/>
          <w:sz w:val="20"/>
          <w:szCs w:val="20"/>
        </w:rPr>
        <w:t>ali pravno</w:t>
      </w:r>
      <w:r w:rsidRPr="00854E44">
        <w:rPr>
          <w:rFonts w:ascii="Arial" w:hAnsi="Arial" w:cs="Arial"/>
          <w:b/>
          <w:sz w:val="20"/>
          <w:szCs w:val="20"/>
        </w:rPr>
        <w:t xml:space="preserve"> </w:t>
      </w:r>
      <w:r>
        <w:rPr>
          <w:rFonts w:ascii="Arial" w:hAnsi="Arial" w:cs="Arial"/>
          <w:b/>
          <w:sz w:val="20"/>
          <w:szCs w:val="20"/>
        </w:rPr>
        <w:t>osebo</w:t>
      </w:r>
      <w:r w:rsidRPr="00854E44">
        <w:rPr>
          <w:rFonts w:ascii="Arial" w:hAnsi="Arial" w:cs="Arial"/>
          <w:b/>
          <w:sz w:val="20"/>
          <w:szCs w:val="20"/>
        </w:rPr>
        <w:t xml:space="preserve"> s poslovnim naslovom ali bivališčem v Republiki Sloveniji</w:t>
      </w:r>
      <w:r>
        <w:rPr>
          <w:rFonts w:ascii="Arial" w:hAnsi="Arial" w:cs="Arial"/>
          <w:b/>
          <w:sz w:val="20"/>
          <w:szCs w:val="20"/>
        </w:rPr>
        <w:t>*</w:t>
      </w:r>
      <w:r w:rsidRPr="00854E44">
        <w:rPr>
          <w:rFonts w:ascii="Arial" w:hAnsi="Arial" w:cs="Arial"/>
          <w:b/>
          <w:sz w:val="20"/>
          <w:szCs w:val="20"/>
        </w:rPr>
        <w:t>,</w:t>
      </w:r>
    </w:p>
    <w:p w14:paraId="7FC3C214" w14:textId="77777777" w:rsidR="004B1C17" w:rsidRDefault="004B1C17" w:rsidP="004B1C17">
      <w:pPr>
        <w:spacing w:after="0" w:line="240" w:lineRule="auto"/>
        <w:rPr>
          <w:rFonts w:ascii="Arial" w:hAnsi="Arial" w:cs="Arial"/>
          <w:sz w:val="20"/>
          <w:szCs w:val="20"/>
        </w:rPr>
      </w:pPr>
    </w:p>
    <w:p w14:paraId="13F970B4" w14:textId="77777777" w:rsidR="004B1C17" w:rsidRDefault="004B1C17" w:rsidP="004B1C17">
      <w:pPr>
        <w:spacing w:after="0" w:line="240" w:lineRule="auto"/>
        <w:rPr>
          <w:rFonts w:ascii="Arial" w:hAnsi="Arial" w:cs="Arial"/>
          <w:sz w:val="20"/>
          <w:szCs w:val="20"/>
        </w:rPr>
      </w:pPr>
      <w:r>
        <w:rPr>
          <w:rFonts w:ascii="Arial" w:hAnsi="Arial" w:cs="Arial"/>
          <w:sz w:val="20"/>
          <w:szCs w:val="20"/>
        </w:rPr>
        <w:t>da sprejema pisanja, namenjena vlagatelju ______________________________________________, v projektu Večja letalska povezljivost Slovenije.</w:t>
      </w:r>
    </w:p>
    <w:p w14:paraId="6365718B" w14:textId="77777777" w:rsidR="00973601" w:rsidRPr="00973601" w:rsidRDefault="00973601" w:rsidP="005B2128">
      <w:pPr>
        <w:jc w:val="both"/>
        <w:rPr>
          <w:rFonts w:ascii="Arial" w:hAnsi="Arial" w:cs="Arial"/>
          <w:b/>
          <w:sz w:val="20"/>
          <w:szCs w:val="20"/>
        </w:rPr>
      </w:pPr>
    </w:p>
    <w:p w14:paraId="45C1DEA0" w14:textId="77777777" w:rsidR="004B1C17" w:rsidRPr="00973601" w:rsidRDefault="00973601" w:rsidP="005B2128">
      <w:pPr>
        <w:jc w:val="both"/>
        <w:rPr>
          <w:rFonts w:ascii="Arial" w:hAnsi="Arial" w:cs="Arial"/>
          <w:b/>
          <w:sz w:val="20"/>
          <w:szCs w:val="20"/>
        </w:rPr>
      </w:pPr>
      <w:r w:rsidRPr="00973601">
        <w:rPr>
          <w:rFonts w:ascii="Arial" w:hAnsi="Arial" w:cs="Arial"/>
          <w:b/>
          <w:sz w:val="20"/>
          <w:szCs w:val="20"/>
        </w:rPr>
        <w:t xml:space="preserve">PROSIM </w:t>
      </w:r>
      <w:r w:rsidR="005B2128" w:rsidRPr="00973601">
        <w:rPr>
          <w:rFonts w:ascii="Arial" w:hAnsi="Arial" w:cs="Arial"/>
          <w:b/>
          <w:sz w:val="20"/>
          <w:szCs w:val="20"/>
        </w:rPr>
        <w:t>PRILOŽ</w:t>
      </w:r>
      <w:r w:rsidRPr="00973601">
        <w:rPr>
          <w:rFonts w:ascii="Arial" w:hAnsi="Arial" w:cs="Arial"/>
          <w:b/>
          <w:sz w:val="20"/>
          <w:szCs w:val="20"/>
        </w:rPr>
        <w:t>ITE TUDI DOKAZILO, DA JE IZBRAN</w:t>
      </w:r>
      <w:r w:rsidR="005B2128" w:rsidRPr="00973601">
        <w:rPr>
          <w:rFonts w:ascii="Arial" w:hAnsi="Arial" w:cs="Arial"/>
          <w:b/>
          <w:sz w:val="20"/>
          <w:szCs w:val="20"/>
        </w:rPr>
        <w:t xml:space="preserve"> POOBLAŠČENEC TUDI SPREJEL POOBLASTILO.</w:t>
      </w:r>
    </w:p>
    <w:p w14:paraId="39868701" w14:textId="77777777" w:rsidR="004B1C17" w:rsidRDefault="004B1C17" w:rsidP="004B1C17">
      <w:pPr>
        <w:rPr>
          <w:rFonts w:ascii="Arial" w:hAnsi="Arial" w:cs="Arial"/>
          <w:sz w:val="20"/>
          <w:szCs w:val="20"/>
        </w:rPr>
      </w:pPr>
    </w:p>
    <w:p w14:paraId="78F5F3E5" w14:textId="77777777" w:rsidR="004B1C17" w:rsidRDefault="004B1C17" w:rsidP="004B1C17">
      <w:pPr>
        <w:rPr>
          <w:rFonts w:ascii="Arial" w:hAnsi="Arial" w:cs="Arial"/>
          <w:sz w:val="20"/>
          <w:szCs w:val="20"/>
        </w:rPr>
      </w:pPr>
    </w:p>
    <w:p w14:paraId="0E9AA3C9" w14:textId="77777777" w:rsidR="004B1C17" w:rsidRDefault="004B1C17" w:rsidP="004B1C17">
      <w:pPr>
        <w:rPr>
          <w:rFonts w:ascii="Arial" w:hAnsi="Arial" w:cs="Arial"/>
          <w:sz w:val="20"/>
          <w:szCs w:val="20"/>
        </w:rPr>
      </w:pPr>
    </w:p>
    <w:p w14:paraId="5D8A18C7" w14:textId="77777777" w:rsidR="004B1C17" w:rsidRDefault="004B1C17" w:rsidP="004B1C17">
      <w:pPr>
        <w:rPr>
          <w:rFonts w:ascii="Arial" w:hAnsi="Arial" w:cs="Arial"/>
          <w:sz w:val="20"/>
          <w:szCs w:val="20"/>
        </w:rPr>
      </w:pPr>
    </w:p>
    <w:p w14:paraId="15E5846E" w14:textId="77777777" w:rsidR="004B1C17" w:rsidRDefault="004B1C17" w:rsidP="004B1C17">
      <w:pPr>
        <w:rPr>
          <w:rFonts w:ascii="Arial" w:hAnsi="Arial" w:cs="Arial"/>
          <w:sz w:val="20"/>
          <w:szCs w:val="20"/>
        </w:rPr>
      </w:pPr>
    </w:p>
    <w:p w14:paraId="21162649" w14:textId="77777777" w:rsidR="004B1C17" w:rsidRDefault="004B1C17" w:rsidP="004B1C17">
      <w:pPr>
        <w:rPr>
          <w:rFonts w:ascii="Arial" w:hAnsi="Arial" w:cs="Arial"/>
          <w:sz w:val="20"/>
          <w:szCs w:val="20"/>
        </w:rPr>
      </w:pPr>
    </w:p>
    <w:p w14:paraId="69C78C71" w14:textId="77777777" w:rsidR="004B1C17" w:rsidRDefault="004B1C17" w:rsidP="004B1C17">
      <w:pPr>
        <w:rPr>
          <w:rFonts w:ascii="Arial" w:hAnsi="Arial" w:cs="Arial"/>
          <w:sz w:val="20"/>
          <w:szCs w:val="20"/>
        </w:rPr>
      </w:pPr>
    </w:p>
    <w:p w14:paraId="2763C7A9" w14:textId="77777777" w:rsidR="004B1C17" w:rsidRDefault="004B1C17" w:rsidP="004B1C17">
      <w:pPr>
        <w:rPr>
          <w:rFonts w:ascii="Arial" w:hAnsi="Arial" w:cs="Arial"/>
          <w:sz w:val="20"/>
          <w:szCs w:val="20"/>
        </w:rPr>
      </w:pPr>
    </w:p>
    <w:p w14:paraId="39EF547E" w14:textId="77777777" w:rsidR="004B1C17" w:rsidRDefault="004B1C17" w:rsidP="004B1C17">
      <w:pPr>
        <w:rPr>
          <w:rFonts w:ascii="Arial" w:hAnsi="Arial" w:cs="Arial"/>
          <w:sz w:val="20"/>
          <w:szCs w:val="20"/>
        </w:rPr>
      </w:pPr>
    </w:p>
    <w:p w14:paraId="2D894529" w14:textId="77777777" w:rsidR="004B1C17" w:rsidRDefault="004B1C17" w:rsidP="004B1C17">
      <w:pPr>
        <w:rPr>
          <w:rFonts w:ascii="Arial" w:hAnsi="Arial" w:cs="Arial"/>
          <w:sz w:val="20"/>
          <w:szCs w:val="20"/>
        </w:rPr>
      </w:pPr>
    </w:p>
    <w:p w14:paraId="062EF224" w14:textId="77777777" w:rsidR="004B1C17" w:rsidRDefault="004B1C17" w:rsidP="004B1C17">
      <w:pPr>
        <w:rPr>
          <w:rFonts w:ascii="Arial" w:hAnsi="Arial" w:cs="Arial"/>
          <w:sz w:val="20"/>
          <w:szCs w:val="20"/>
        </w:rPr>
      </w:pPr>
    </w:p>
    <w:p w14:paraId="520C040D" w14:textId="77777777" w:rsidR="004B1C17" w:rsidRDefault="004B1C17" w:rsidP="004B1C17">
      <w:pPr>
        <w:rPr>
          <w:rFonts w:ascii="Arial" w:hAnsi="Arial" w:cs="Arial"/>
          <w:sz w:val="20"/>
          <w:szCs w:val="20"/>
        </w:rPr>
      </w:pPr>
    </w:p>
    <w:p w14:paraId="320450AC" w14:textId="77777777" w:rsidR="004B1C17" w:rsidRDefault="004B1C17" w:rsidP="004B1C17">
      <w:pPr>
        <w:rPr>
          <w:rFonts w:ascii="Arial" w:hAnsi="Arial" w:cs="Arial"/>
          <w:sz w:val="20"/>
          <w:szCs w:val="20"/>
        </w:rPr>
      </w:pPr>
    </w:p>
    <w:p w14:paraId="6A97AA2D" w14:textId="77777777" w:rsidR="004B1C17" w:rsidRDefault="004B1C17" w:rsidP="004B1C17">
      <w:pPr>
        <w:rPr>
          <w:rFonts w:ascii="Arial" w:hAnsi="Arial" w:cs="Arial"/>
          <w:sz w:val="20"/>
          <w:szCs w:val="20"/>
        </w:rPr>
      </w:pPr>
    </w:p>
    <w:p w14:paraId="57687C6E" w14:textId="77777777" w:rsidR="004B1C17" w:rsidRDefault="004B1C17" w:rsidP="004B1C17">
      <w:pPr>
        <w:rPr>
          <w:rFonts w:ascii="Arial" w:hAnsi="Arial" w:cs="Arial"/>
          <w:sz w:val="20"/>
          <w:szCs w:val="20"/>
        </w:rPr>
      </w:pPr>
    </w:p>
    <w:p w14:paraId="5E7A5A02" w14:textId="77777777" w:rsidR="004B1C17" w:rsidRDefault="004B1C17" w:rsidP="004B1C17">
      <w:pPr>
        <w:rPr>
          <w:rFonts w:ascii="Arial" w:hAnsi="Arial" w:cs="Arial"/>
          <w:sz w:val="20"/>
          <w:szCs w:val="20"/>
        </w:rPr>
      </w:pPr>
    </w:p>
    <w:p w14:paraId="16DBD49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A77AB3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V/Na:                                                                                     </w:t>
      </w:r>
      <w:r w:rsidRPr="00F7031F">
        <w:rPr>
          <w:rFonts w:ascii="Arial" w:eastAsiaTheme="minorHAnsi" w:hAnsi="Arial" w:cs="Arial"/>
          <w:b w:val="0"/>
          <w:color w:val="auto"/>
          <w:sz w:val="20"/>
          <w:szCs w:val="20"/>
        </w:rPr>
        <w:t>Ime in priimek odgovorne osebe vlagatelja</w:t>
      </w:r>
      <w:r>
        <w:rPr>
          <w:rFonts w:ascii="Arial" w:eastAsiaTheme="minorHAnsi" w:hAnsi="Arial" w:cs="Arial"/>
          <w:b w:val="0"/>
          <w:color w:val="auto"/>
          <w:sz w:val="20"/>
          <w:szCs w:val="20"/>
        </w:rPr>
        <w:t>:</w:t>
      </w:r>
    </w:p>
    <w:p w14:paraId="2BEFB78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266023B0"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5145DD8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0501535"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Datum:                                                                                  </w:t>
      </w:r>
      <w:r w:rsidRPr="00F7031F">
        <w:rPr>
          <w:rFonts w:ascii="Arial" w:eastAsiaTheme="minorHAnsi" w:hAnsi="Arial" w:cs="Arial"/>
          <w:b w:val="0"/>
          <w:color w:val="auto"/>
          <w:sz w:val="20"/>
          <w:szCs w:val="20"/>
        </w:rPr>
        <w:t>Podpis odgovorne osebe vlagatelja</w:t>
      </w:r>
      <w:r>
        <w:rPr>
          <w:rFonts w:ascii="Arial" w:eastAsiaTheme="minorHAnsi" w:hAnsi="Arial" w:cs="Arial"/>
          <w:b w:val="0"/>
          <w:color w:val="auto"/>
          <w:sz w:val="20"/>
          <w:szCs w:val="20"/>
        </w:rPr>
        <w:t>:</w:t>
      </w:r>
    </w:p>
    <w:p w14:paraId="1B4A363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090EE36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                        ___________________________________</w:t>
      </w:r>
    </w:p>
    <w:p w14:paraId="1B35CAB8"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9AEBD72"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3FA6BEFE"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7AF9E46C"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Žig:</w:t>
      </w:r>
    </w:p>
    <w:p w14:paraId="5FBCEE6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p>
    <w:p w14:paraId="6E11F5D9"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Pr>
          <w:rFonts w:ascii="Arial" w:eastAsiaTheme="minorHAnsi" w:hAnsi="Arial" w:cs="Arial"/>
          <w:b w:val="0"/>
          <w:color w:val="auto"/>
          <w:sz w:val="20"/>
          <w:szCs w:val="20"/>
        </w:rPr>
        <w:t>___________________________________</w:t>
      </w:r>
    </w:p>
    <w:p w14:paraId="42117447" w14:textId="77777777" w:rsidR="004B1C17" w:rsidRDefault="004B1C17" w:rsidP="004B1C17">
      <w:pPr>
        <w:rPr>
          <w:rFonts w:ascii="Arial" w:hAnsi="Arial" w:cs="Arial"/>
          <w:sz w:val="20"/>
          <w:szCs w:val="20"/>
        </w:rPr>
      </w:pPr>
    </w:p>
    <w:p w14:paraId="32A697BE" w14:textId="77777777" w:rsidR="004B1C17" w:rsidRPr="000D75D7" w:rsidRDefault="004B1C17" w:rsidP="004B1C17">
      <w:pPr>
        <w:jc w:val="right"/>
        <w:rPr>
          <w:rFonts w:ascii="Arial" w:hAnsi="Arial" w:cs="Arial"/>
          <w:b/>
          <w:sz w:val="20"/>
          <w:szCs w:val="20"/>
        </w:rPr>
      </w:pPr>
      <w:r w:rsidRPr="000D75D7">
        <w:rPr>
          <w:rFonts w:ascii="Arial" w:hAnsi="Arial" w:cs="Arial"/>
          <w:b/>
          <w:sz w:val="20"/>
          <w:szCs w:val="20"/>
        </w:rPr>
        <w:t>P</w:t>
      </w:r>
      <w:r w:rsidR="008B7328">
        <w:rPr>
          <w:rFonts w:ascii="Arial" w:hAnsi="Arial" w:cs="Arial"/>
          <w:b/>
          <w:sz w:val="20"/>
          <w:szCs w:val="20"/>
        </w:rPr>
        <w:t>riloga št. 9</w:t>
      </w:r>
    </w:p>
    <w:p w14:paraId="3C182698" w14:textId="77777777" w:rsidR="004B1C17" w:rsidRDefault="004B1C17" w:rsidP="004B1C17">
      <w:pPr>
        <w:rPr>
          <w:rFonts w:ascii="Arial" w:hAnsi="Arial" w:cs="Arial"/>
          <w:b/>
          <w:sz w:val="20"/>
          <w:szCs w:val="20"/>
        </w:rPr>
      </w:pPr>
      <w:r w:rsidRPr="000D75D7">
        <w:rPr>
          <w:rFonts w:ascii="Arial" w:hAnsi="Arial" w:cs="Arial"/>
          <w:b/>
          <w:sz w:val="20"/>
          <w:szCs w:val="20"/>
        </w:rPr>
        <w:t>Oprema ovojnice</w:t>
      </w:r>
      <w:r>
        <w:rPr>
          <w:rFonts w:ascii="Arial" w:hAnsi="Arial" w:cs="Arial"/>
          <w:b/>
          <w:sz w:val="20"/>
          <w:szCs w:val="20"/>
        </w:rPr>
        <w:t xml:space="preserve"> za vloge v fizični obliki</w:t>
      </w:r>
    </w:p>
    <w:p w14:paraId="058D7581" w14:textId="77777777" w:rsidR="004B1C17" w:rsidRDefault="004B1C17" w:rsidP="004B1C17">
      <w:pPr>
        <w:pStyle w:val="Naslovpublikacije"/>
        <w:spacing w:after="0" w:line="240" w:lineRule="auto"/>
        <w:jc w:val="both"/>
        <w:rPr>
          <w:rFonts w:ascii="Arial" w:eastAsiaTheme="minorHAnsi" w:hAnsi="Arial" w:cs="Arial"/>
          <w:b w:val="0"/>
          <w:color w:val="auto"/>
          <w:sz w:val="20"/>
          <w:szCs w:val="20"/>
        </w:rPr>
      </w:pPr>
      <w:r w:rsidRPr="004B1C17">
        <w:rPr>
          <w:rFonts w:ascii="Arial" w:eastAsiaTheme="minorHAnsi" w:hAnsi="Arial" w:cs="Arial"/>
          <w:b w:val="0"/>
          <w:noProof/>
          <w:color w:val="auto"/>
          <w:sz w:val="22"/>
          <w:szCs w:val="22"/>
        </w:rPr>
        <mc:AlternateContent>
          <mc:Choice Requires="wps">
            <w:drawing>
              <wp:anchor distT="0" distB="0" distL="114300" distR="114300" simplePos="0" relativeHeight="251661312" behindDoc="0" locked="0" layoutInCell="1" allowOverlap="1" wp14:anchorId="7A097C26" wp14:editId="58ECC74C">
                <wp:simplePos x="0" y="0"/>
                <wp:positionH relativeFrom="margin">
                  <wp:posOffset>0</wp:posOffset>
                </wp:positionH>
                <wp:positionV relativeFrom="paragraph">
                  <wp:posOffset>0</wp:posOffset>
                </wp:positionV>
                <wp:extent cx="4826442" cy="1232452"/>
                <wp:effectExtent l="0" t="0" r="12700" b="2540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1232452"/>
                        </a:xfrm>
                        <a:prstGeom prst="rect">
                          <a:avLst/>
                        </a:prstGeom>
                        <a:solidFill>
                          <a:srgbClr val="FFFFFF"/>
                        </a:solidFill>
                        <a:ln w="9525">
                          <a:solidFill>
                            <a:srgbClr val="000000"/>
                          </a:solidFill>
                          <a:miter lim="800000"/>
                          <a:headEnd/>
                          <a:tailEnd/>
                        </a:ln>
                      </wps:spPr>
                      <wps:txbx>
                        <w:txbxContent>
                          <w:p w14:paraId="0F80BE68" w14:textId="77777777" w:rsidR="00CA11CB" w:rsidRPr="00F270E8" w:rsidRDefault="00CA11CB" w:rsidP="004B1C17">
                            <w:pPr>
                              <w:rPr>
                                <w:rFonts w:ascii="Arial" w:hAnsi="Arial" w:cs="Arial"/>
                                <w:b/>
                              </w:rPr>
                            </w:pPr>
                            <w:r w:rsidRPr="00F270E8">
                              <w:rPr>
                                <w:rFonts w:ascii="Arial" w:hAnsi="Arial" w:cs="Arial"/>
                                <w:b/>
                              </w:rPr>
                              <w:t>NAZIV VLAGATELJA</w:t>
                            </w:r>
                          </w:p>
                          <w:p w14:paraId="59155925" w14:textId="77777777" w:rsidR="00CA11CB" w:rsidRPr="00F270E8" w:rsidRDefault="00CA11CB" w:rsidP="004B1C17">
                            <w:pPr>
                              <w:rPr>
                                <w:rFonts w:ascii="Arial" w:hAnsi="Arial" w:cs="Arial"/>
                                <w:b/>
                              </w:rPr>
                            </w:pPr>
                            <w:r w:rsidRPr="00F270E8">
                              <w:rPr>
                                <w:rFonts w:ascii="Arial" w:hAnsi="Arial" w:cs="Arial"/>
                                <w:b/>
                              </w:rPr>
                              <w:t>ULICA</w:t>
                            </w:r>
                          </w:p>
                          <w:p w14:paraId="2309D794" w14:textId="77777777" w:rsidR="00CA11CB" w:rsidRPr="00F270E8" w:rsidRDefault="00CA11CB" w:rsidP="004B1C17">
                            <w:pPr>
                              <w:rPr>
                                <w:rFonts w:ascii="Arial" w:hAnsi="Arial" w:cs="Arial"/>
                                <w:b/>
                              </w:rPr>
                            </w:pPr>
                            <w:r w:rsidRPr="00F270E8">
                              <w:rPr>
                                <w:rFonts w:ascii="Arial" w:hAnsi="Arial" w:cs="Arial"/>
                                <w:b/>
                              </w:rPr>
                              <w:t>POŠTNA ŠTEVILKA</w:t>
                            </w:r>
                          </w:p>
                          <w:p w14:paraId="4BA01B43" w14:textId="77777777" w:rsidR="00CA11CB" w:rsidRPr="00F270E8" w:rsidRDefault="00CA11CB" w:rsidP="004B1C17">
                            <w:pPr>
                              <w:rPr>
                                <w:rFonts w:ascii="Arial" w:hAnsi="Arial" w:cs="Arial"/>
                                <w:b/>
                              </w:rPr>
                            </w:pPr>
                            <w:r w:rsidRPr="00F270E8">
                              <w:rPr>
                                <w:rFonts w:ascii="Arial" w:hAnsi="Arial" w:cs="Arial"/>
                                <w:b/>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97C26" id="_x0000_t202" coordsize="21600,21600" o:spt="202" path="m,l,21600r21600,l21600,xe">
                <v:stroke joinstyle="miter"/>
                <v:path gradientshapeok="t" o:connecttype="rect"/>
              </v:shapetype>
              <v:shape id="Polje z besedilom 4" o:spid="_x0000_s1026" type="#_x0000_t202" style="position:absolute;left:0;text-align:left;margin-left:0;margin-top:0;width:380.05pt;height:9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ydFwIAACwEAAAOAAAAZHJzL2Uyb0RvYy54bWysU9tu2zAMfR+wfxD0vjjxnC414hRdugwD&#10;ugvQ7QMUWY6FyaJGKbGzrx8lp2l2exmmB0EUqUPy8Gh5M3SGHRR6Dbbis8mUM2Ul1NruKv7l8+bF&#10;gjMfhK2FAasqflSe36yeP1v2rlQ5tGBqhYxArC97V/E2BFdmmZet6oSfgFOWnA1gJwKZuMtqFD2h&#10;dybLp9OrrAesHYJU3tPt3ejkq4TfNEqGj03jVWCm4lRbSDumfRv3bLUU5Q6Fa7U8lSH+oYpOaEtJ&#10;z1B3Igi2R/0bVKclgocmTCR0GTSNlir1QN3Mpr9089AKp1IvRI53Z5r8/4OVHw4P7hOyMLyGgQaY&#10;mvDuHuRXzyysW2F36hYR+laJmhLPImVZ73x5ehqp9qWPINv+PdQ0ZLEPkICGBrvICvXJCJ0GcDyT&#10;robAJF0Wi/yqKHLOJPlm+cu8mOcphygfnzv04a2CjsVDxZGmmuDF4d6HWI4oH0NiNg9G1xttTDJw&#10;t10bZAdBCtikdUL/KcxY1lf8ep7PRwb+CjFN608QnQ4kZaO7ii/OQaKMvL2xdRJaENqMZyrZ2BOR&#10;kbuRxTBsBwqMhG6hPhKlCKNk6YvRoQX8zllPcq24/7YXqDgz7yyN5XpWFFHfySjmr3Iy8NKzvfQI&#10;Kwmq4oGz8bgO45/YO9S7ljKNQrBwS6NsdCL5qapT3STJxP3p+0TNX9op6umTr34AAAD//wMAUEsD&#10;BBQABgAIAAAAIQAzfTCl3AAAAAUBAAAPAAAAZHJzL2Rvd25yZXYueG1sTI/BTsMwEETvSPyDtUhc&#10;EHUCVdqGOBVCAsGtFARXN94mEfY62G4a/p6FC1xGWs1o5m21npwVI4bYe1KQzzIQSI03PbUKXl/u&#10;L5cgYtJktPWECr4wwro+Pal0afyRnnHcplZwCcVSK+hSGkopY9Oh03HmByT29j44nfgMrTRBH7nc&#10;WXmVZYV0uide6PSAdx02H9uDU7CcP47v8el689YUe7tKF4vx4TModX423d6ASDilvzD84DM61My0&#10;8wcyUVgF/Ej6VfYWRZaD2HFoNc9B1pX8T19/AwAA//8DAFBLAQItABQABgAIAAAAIQC2gziS/gAA&#10;AOEBAAATAAAAAAAAAAAAAAAAAAAAAABbQ29udGVudF9UeXBlc10ueG1sUEsBAi0AFAAGAAgAAAAh&#10;ADj9If/WAAAAlAEAAAsAAAAAAAAAAAAAAAAALwEAAF9yZWxzLy5yZWxzUEsBAi0AFAAGAAgAAAAh&#10;AASQrJ0XAgAALAQAAA4AAAAAAAAAAAAAAAAALgIAAGRycy9lMm9Eb2MueG1sUEsBAi0AFAAGAAgA&#10;AAAhADN9MKXcAAAABQEAAA8AAAAAAAAAAAAAAAAAcQQAAGRycy9kb3ducmV2LnhtbFBLBQYAAAAA&#10;BAAEAPMAAAB6BQAAAAA=&#10;">
                <v:textbox>
                  <w:txbxContent>
                    <w:p w14:paraId="0F80BE68" w14:textId="77777777" w:rsidR="00CA11CB" w:rsidRPr="00F270E8" w:rsidRDefault="00CA11CB" w:rsidP="004B1C17">
                      <w:pPr>
                        <w:rPr>
                          <w:rFonts w:ascii="Arial" w:hAnsi="Arial" w:cs="Arial"/>
                          <w:b/>
                        </w:rPr>
                      </w:pPr>
                      <w:r w:rsidRPr="00F270E8">
                        <w:rPr>
                          <w:rFonts w:ascii="Arial" w:hAnsi="Arial" w:cs="Arial"/>
                          <w:b/>
                        </w:rPr>
                        <w:t>NAZIV VLAGATELJA</w:t>
                      </w:r>
                    </w:p>
                    <w:p w14:paraId="59155925" w14:textId="77777777" w:rsidR="00CA11CB" w:rsidRPr="00F270E8" w:rsidRDefault="00CA11CB" w:rsidP="004B1C17">
                      <w:pPr>
                        <w:rPr>
                          <w:rFonts w:ascii="Arial" w:hAnsi="Arial" w:cs="Arial"/>
                          <w:b/>
                        </w:rPr>
                      </w:pPr>
                      <w:r w:rsidRPr="00F270E8">
                        <w:rPr>
                          <w:rFonts w:ascii="Arial" w:hAnsi="Arial" w:cs="Arial"/>
                          <w:b/>
                        </w:rPr>
                        <w:t>ULICA</w:t>
                      </w:r>
                    </w:p>
                    <w:p w14:paraId="2309D794" w14:textId="77777777" w:rsidR="00CA11CB" w:rsidRPr="00F270E8" w:rsidRDefault="00CA11CB" w:rsidP="004B1C17">
                      <w:pPr>
                        <w:rPr>
                          <w:rFonts w:ascii="Arial" w:hAnsi="Arial" w:cs="Arial"/>
                          <w:b/>
                        </w:rPr>
                      </w:pPr>
                      <w:r w:rsidRPr="00F270E8">
                        <w:rPr>
                          <w:rFonts w:ascii="Arial" w:hAnsi="Arial" w:cs="Arial"/>
                          <w:b/>
                        </w:rPr>
                        <w:t>POŠTNA ŠTEVILKA</w:t>
                      </w:r>
                    </w:p>
                    <w:p w14:paraId="4BA01B43" w14:textId="77777777" w:rsidR="00CA11CB" w:rsidRPr="00F270E8" w:rsidRDefault="00CA11CB" w:rsidP="004B1C17">
                      <w:pPr>
                        <w:rPr>
                          <w:rFonts w:ascii="Arial" w:hAnsi="Arial" w:cs="Arial"/>
                          <w:b/>
                        </w:rPr>
                      </w:pPr>
                      <w:r w:rsidRPr="00F270E8">
                        <w:rPr>
                          <w:rFonts w:ascii="Arial" w:hAnsi="Arial" w:cs="Arial"/>
                          <w:b/>
                        </w:rPr>
                        <w:t>KRAJ</w:t>
                      </w:r>
                    </w:p>
                  </w:txbxContent>
                </v:textbox>
                <w10:wrap anchorx="margin"/>
              </v:shape>
            </w:pict>
          </mc:Fallback>
        </mc:AlternateContent>
      </w:r>
    </w:p>
    <w:p w14:paraId="1EE19900" w14:textId="77777777" w:rsidR="004B1C17" w:rsidRDefault="004B1C17" w:rsidP="004B1C17">
      <w:pPr>
        <w:spacing w:after="0" w:line="240" w:lineRule="auto"/>
        <w:jc w:val="both"/>
        <w:rPr>
          <w:rFonts w:ascii="Arial" w:hAnsi="Arial" w:cs="Arial"/>
          <w:bCs/>
          <w:sz w:val="20"/>
          <w:szCs w:val="20"/>
        </w:rPr>
      </w:pPr>
    </w:p>
    <w:p w14:paraId="4FB7653F" w14:textId="77777777" w:rsidR="004B1C17" w:rsidRPr="004B1C17" w:rsidRDefault="004B1C17" w:rsidP="004B1C17">
      <w:pPr>
        <w:rPr>
          <w:rFonts w:ascii="Arial" w:hAnsi="Arial" w:cs="Arial"/>
          <w:sz w:val="20"/>
          <w:szCs w:val="20"/>
        </w:rPr>
      </w:pPr>
    </w:p>
    <w:p w14:paraId="49B41055" w14:textId="77777777" w:rsidR="004B1C17" w:rsidRPr="004B1C17" w:rsidRDefault="004B1C17" w:rsidP="004B1C17">
      <w:pPr>
        <w:rPr>
          <w:rFonts w:ascii="Arial" w:hAnsi="Arial" w:cs="Arial"/>
          <w:sz w:val="20"/>
          <w:szCs w:val="20"/>
        </w:rPr>
      </w:pPr>
    </w:p>
    <w:p w14:paraId="1BE35CAE" w14:textId="77777777" w:rsidR="004B1C17" w:rsidRPr="004B1C17" w:rsidRDefault="004B1C17" w:rsidP="004B1C17">
      <w:pPr>
        <w:rPr>
          <w:rFonts w:ascii="Arial" w:hAnsi="Arial" w:cs="Arial"/>
          <w:sz w:val="20"/>
          <w:szCs w:val="20"/>
        </w:rPr>
      </w:pPr>
    </w:p>
    <w:p w14:paraId="7C6743D8" w14:textId="77777777" w:rsidR="004B1C17" w:rsidRDefault="004B1C17" w:rsidP="004B1C17">
      <w:pPr>
        <w:rPr>
          <w:rFonts w:ascii="Arial" w:hAnsi="Arial" w:cs="Arial"/>
          <w:sz w:val="20"/>
          <w:szCs w:val="20"/>
        </w:rPr>
      </w:pPr>
    </w:p>
    <w:p w14:paraId="20A29DFF" w14:textId="77777777" w:rsidR="004B1C17" w:rsidRPr="00854E44" w:rsidRDefault="004B1C17" w:rsidP="004B1C17">
      <w:pPr>
        <w:spacing w:after="0"/>
        <w:rPr>
          <w:rFonts w:ascii="Arial" w:hAnsi="Arial" w:cs="Arial"/>
          <w:b/>
        </w:rPr>
      </w:pPr>
      <w:r w:rsidRPr="00854E44">
        <w:rPr>
          <w:rFonts w:ascii="Arial" w:hAnsi="Arial" w:cs="Arial"/>
          <w:b/>
        </w:rPr>
        <w:t>Ustrezno obkroži</w:t>
      </w:r>
      <w:r>
        <w:rPr>
          <w:rFonts w:ascii="Arial" w:hAnsi="Arial" w:cs="Arial"/>
          <w:b/>
        </w:rPr>
        <w:t>te</w:t>
      </w:r>
      <w:r w:rsidRPr="00854E44">
        <w:rPr>
          <w:rFonts w:ascii="Arial" w:hAnsi="Arial" w:cs="Arial"/>
          <w:b/>
        </w:rPr>
        <w:t>:</w:t>
      </w:r>
    </w:p>
    <w:p w14:paraId="1994021A" w14:textId="77777777" w:rsidR="004B1C17" w:rsidRPr="00854E44" w:rsidRDefault="004B1C17" w:rsidP="004B1C17">
      <w:pPr>
        <w:spacing w:after="0"/>
        <w:rPr>
          <w:rFonts w:ascii="Arial" w:hAnsi="Arial" w:cs="Arial"/>
          <w:b/>
          <w:sz w:val="10"/>
        </w:rPr>
      </w:pPr>
    </w:p>
    <w:p w14:paraId="5E215757" w14:textId="77777777" w:rsidR="004B1C17" w:rsidRPr="00854E44"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vloga</w:t>
      </w:r>
    </w:p>
    <w:p w14:paraId="402091C7" w14:textId="77777777" w:rsidR="004B1C17" w:rsidRPr="00854E44"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dopolnitev vloge</w:t>
      </w:r>
    </w:p>
    <w:p w14:paraId="3C854BB8" w14:textId="77777777" w:rsidR="004B1C17" w:rsidRPr="00854E44"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sprememba vloge</w:t>
      </w:r>
    </w:p>
    <w:p w14:paraId="60B6B62C" w14:textId="77777777" w:rsidR="004B1C17" w:rsidRDefault="004B1C17" w:rsidP="004B1C17">
      <w:pPr>
        <w:spacing w:after="0"/>
        <w:ind w:left="720"/>
        <w:rPr>
          <w:rFonts w:ascii="Arial" w:hAnsi="Arial" w:cs="Arial"/>
          <w:b/>
        </w:rPr>
      </w:pPr>
      <w:r w:rsidRPr="00854E44">
        <w:rPr>
          <w:rFonts w:ascii="Arial" w:hAnsi="Arial" w:cs="Arial"/>
          <w:b/>
        </w:rPr>
        <w:t xml:space="preserve">x </w:t>
      </w:r>
      <w:r w:rsidRPr="00854E44">
        <w:rPr>
          <w:rFonts w:ascii="Arial" w:hAnsi="Arial" w:cs="Arial"/>
          <w:b/>
        </w:rPr>
        <w:tab/>
        <w:t>umik vloge</w:t>
      </w:r>
    </w:p>
    <w:p w14:paraId="5C779824" w14:textId="77777777" w:rsidR="004B1C17" w:rsidRDefault="004B1C17" w:rsidP="004B1C17">
      <w:pPr>
        <w:rPr>
          <w:rFonts w:ascii="Arial" w:hAnsi="Arial" w:cs="Arial"/>
          <w:sz w:val="20"/>
          <w:szCs w:val="20"/>
        </w:rPr>
      </w:pPr>
    </w:p>
    <w:p w14:paraId="731474F7" w14:textId="77777777" w:rsidR="004B1C17" w:rsidRDefault="004B1C17" w:rsidP="004B1C17">
      <w:pPr>
        <w:rPr>
          <w:rFonts w:ascii="Arial" w:hAnsi="Arial" w:cs="Arial"/>
          <w:sz w:val="20"/>
          <w:szCs w:val="20"/>
        </w:rPr>
      </w:pPr>
      <w:r w:rsidRPr="004B1C17">
        <w:rPr>
          <w:rFonts w:ascii="Arial" w:hAnsi="Arial" w:cs="Arial"/>
          <w:noProof/>
          <w:lang w:eastAsia="sl-SI"/>
        </w:rPr>
        <mc:AlternateContent>
          <mc:Choice Requires="wps">
            <w:drawing>
              <wp:anchor distT="0" distB="0" distL="114300" distR="114300" simplePos="0" relativeHeight="251663360" behindDoc="0" locked="0" layoutInCell="1" allowOverlap="1" wp14:anchorId="0EA69471" wp14:editId="279960C2">
                <wp:simplePos x="0" y="0"/>
                <wp:positionH relativeFrom="column">
                  <wp:posOffset>0</wp:posOffset>
                </wp:positionH>
                <wp:positionV relativeFrom="paragraph">
                  <wp:posOffset>262255</wp:posOffset>
                </wp:positionV>
                <wp:extent cx="4770755" cy="1590040"/>
                <wp:effectExtent l="0" t="0" r="10795" b="10160"/>
                <wp:wrapSquare wrapText="bothSides"/>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1590040"/>
                        </a:xfrm>
                        <a:prstGeom prst="rect">
                          <a:avLst/>
                        </a:prstGeom>
                        <a:solidFill>
                          <a:srgbClr val="FFFFFF"/>
                        </a:solidFill>
                        <a:ln w="9525">
                          <a:solidFill>
                            <a:srgbClr val="000000"/>
                          </a:solidFill>
                          <a:miter lim="800000"/>
                          <a:headEnd/>
                          <a:tailEnd/>
                        </a:ln>
                      </wps:spPr>
                      <wps:txbx>
                        <w:txbxContent>
                          <w:p w14:paraId="11CC9E4B" w14:textId="77777777" w:rsidR="00CA11CB" w:rsidRPr="00F270E8" w:rsidRDefault="00CA11CB" w:rsidP="004B1C17">
                            <w:pPr>
                              <w:spacing w:after="0"/>
                              <w:rPr>
                                <w:rFonts w:ascii="Arial" w:hAnsi="Arial" w:cs="Arial"/>
                                <w:b/>
                                <w:sz w:val="40"/>
                                <w:szCs w:val="40"/>
                              </w:rPr>
                            </w:pPr>
                            <w:r w:rsidRPr="00F270E8">
                              <w:rPr>
                                <w:rFonts w:ascii="Arial" w:hAnsi="Arial" w:cs="Arial"/>
                                <w:b/>
                                <w:sz w:val="40"/>
                                <w:szCs w:val="40"/>
                              </w:rPr>
                              <w:t>Ne odpiraj – vloga</w:t>
                            </w:r>
                          </w:p>
                          <w:p w14:paraId="71E14CC1" w14:textId="77777777" w:rsidR="00CA11CB" w:rsidRPr="00F270E8" w:rsidRDefault="00CA11CB" w:rsidP="004B1C17">
                            <w:pPr>
                              <w:spacing w:after="0"/>
                              <w:rPr>
                                <w:rFonts w:ascii="Arial" w:hAnsi="Arial" w:cs="Arial"/>
                                <w:b/>
                                <w:sz w:val="40"/>
                                <w:szCs w:val="40"/>
                              </w:rPr>
                            </w:pPr>
                            <w:r w:rsidRPr="00F270E8">
                              <w:rPr>
                                <w:rFonts w:ascii="Arial" w:hAnsi="Arial" w:cs="Arial"/>
                                <w:b/>
                                <w:sz w:val="40"/>
                                <w:szCs w:val="40"/>
                              </w:rPr>
                              <w:t>VEČJA LETALSKA POVEZLJIVOST SLOVENIJE</w:t>
                            </w:r>
                          </w:p>
                          <w:p w14:paraId="6B4A7A14" w14:textId="77777777" w:rsidR="00CA11CB" w:rsidRPr="000E7177" w:rsidRDefault="00CA11CB" w:rsidP="004B1C17">
                            <w:pPr>
                              <w:spacing w:after="0"/>
                              <w:jc w:val="center"/>
                              <w:rPr>
                                <w:rFonts w:ascii="Arial" w:hAnsi="Arial" w:cs="Arial"/>
                                <w:b/>
                                <w:sz w:val="40"/>
                                <w:szCs w:val="40"/>
                              </w:rPr>
                            </w:pPr>
                            <w:r w:rsidRPr="00F27A9E">
                              <w:rPr>
                                <w:rFonts w:ascii="Arial" w:hAnsi="Arial" w:cs="Arial"/>
                                <w:b/>
                                <w:sz w:val="40"/>
                                <w:szCs w:val="40"/>
                              </w:rPr>
                              <w:t>Št. 2430-23-0003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9471" id="Polje z besedilom 5" o:spid="_x0000_s1027" type="#_x0000_t202" style="position:absolute;margin-left:0;margin-top:20.65pt;width:375.65pt;height:1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kDGgIAADMEAAAOAAAAZHJzL2Uyb0RvYy54bWysU1GP0zAMfkfiP0R5Z+2mjd2qdadjxxDS&#10;cSAd/IA0TduINA5Otvb49bhpbzcd8ILIQ2THzmf7s7297lvDTgq9Bpvz+SzlTFkJpbZ1zr99Pby5&#10;4swHYUthwKqcPyrPr3evX207l6kFNGBKhYxArM86l/MmBJcliZeNaoWfgVOWjBVgKwKpWCclio7Q&#10;W5Ms0vRt0gGWDkEq7+n1djTyXcSvKiXD56ryKjCTc8otxBvjXQx3stuKrEbhGi2nNMQ/ZNEKbSno&#10;GepWBMGOqH+DarVE8FCFmYQ2garSUsUaqJp5+qKah0Y4FWshcrw70+T/H6y8Pz24L8hC/w56amAs&#10;wrs7kN89s7BvhK3VDSJ0jRIlBZ4PlCWd89n0daDaZ34AKbpPUFKTxTFABOorbAdWqE5G6NSAxzPp&#10;qg9M0uNyvU7XqxVnkmzz1SZNl7Eticievjv04YOClg1CzpG6GuHF6c6HIR2RPbkM0TwYXR60MVHB&#10;utgbZCdBE3CIJ1bwws1Y1uV8s1qsRgb+CpHG8yeIVgcaZaPbnF+dnUQ28PbelnHQgtBmlCllYyci&#10;B+5GFkNf9EyXE8sDrwWUj8Qswji5tGkkNIA/OetoanPufxwFKs7MR0vd2cyXxB4LUVmu1gtS8NJS&#10;XFqElQSV88DZKO7DuBpHh7puKNI4DxZuqKOVjlw/ZzWlT5MZWzBt0TD6l3r0et713S8AAAD//wMA&#10;UEsDBBQABgAIAAAAIQAzOqpS3gAAAAcBAAAPAAAAZHJzL2Rvd25yZXYueG1sTI/BTsMwEETvSPyD&#10;tUhcEHXSlqYN2VQICQQ3aCu4uvE2ibDXIXbT8Pe4J7jtaEYzb4v1aI0YqPetY4R0koAgrpxuuUbY&#10;bZ9ulyB8UKyVcUwIP+RhXV5eFCrX7sTvNGxCLWIJ+1whNCF0uZS+asgqP3EdcfQOrrcqRNnXUvfq&#10;FMutkdMkWUirWo4LjerosaHqa3O0CMv5y/DpX2dvH9XiYFbhJhuev3vE66vx4R5EoDH8heGMH9Gh&#10;jEx7d2TthUGIjwSEeToDEd3s7nzsEaarNANZFvI/f/kLAAD//wMAUEsBAi0AFAAGAAgAAAAhALaD&#10;OJL+AAAA4QEAABMAAAAAAAAAAAAAAAAAAAAAAFtDb250ZW50X1R5cGVzXS54bWxQSwECLQAUAAYA&#10;CAAAACEAOP0h/9YAAACUAQAACwAAAAAAAAAAAAAAAAAvAQAAX3JlbHMvLnJlbHNQSwECLQAUAAYA&#10;CAAAACEAWr35AxoCAAAzBAAADgAAAAAAAAAAAAAAAAAuAgAAZHJzL2Uyb0RvYy54bWxQSwECLQAU&#10;AAYACAAAACEAMzqqUt4AAAAHAQAADwAAAAAAAAAAAAAAAAB0BAAAZHJzL2Rvd25yZXYueG1sUEsF&#10;BgAAAAAEAAQA8wAAAH8FAAAAAA==&#10;">
                <v:textbox>
                  <w:txbxContent>
                    <w:p w14:paraId="11CC9E4B" w14:textId="77777777" w:rsidR="00CA11CB" w:rsidRPr="00F270E8" w:rsidRDefault="00CA11CB" w:rsidP="004B1C17">
                      <w:pPr>
                        <w:spacing w:after="0"/>
                        <w:rPr>
                          <w:rFonts w:ascii="Arial" w:hAnsi="Arial" w:cs="Arial"/>
                          <w:b/>
                          <w:sz w:val="40"/>
                          <w:szCs w:val="40"/>
                        </w:rPr>
                      </w:pPr>
                      <w:r w:rsidRPr="00F270E8">
                        <w:rPr>
                          <w:rFonts w:ascii="Arial" w:hAnsi="Arial" w:cs="Arial"/>
                          <w:b/>
                          <w:sz w:val="40"/>
                          <w:szCs w:val="40"/>
                        </w:rPr>
                        <w:t>Ne odpiraj – vloga</w:t>
                      </w:r>
                    </w:p>
                    <w:p w14:paraId="71E14CC1" w14:textId="77777777" w:rsidR="00CA11CB" w:rsidRPr="00F270E8" w:rsidRDefault="00CA11CB" w:rsidP="004B1C17">
                      <w:pPr>
                        <w:spacing w:after="0"/>
                        <w:rPr>
                          <w:rFonts w:ascii="Arial" w:hAnsi="Arial" w:cs="Arial"/>
                          <w:b/>
                          <w:sz w:val="40"/>
                          <w:szCs w:val="40"/>
                        </w:rPr>
                      </w:pPr>
                      <w:r w:rsidRPr="00F270E8">
                        <w:rPr>
                          <w:rFonts w:ascii="Arial" w:hAnsi="Arial" w:cs="Arial"/>
                          <w:b/>
                          <w:sz w:val="40"/>
                          <w:szCs w:val="40"/>
                        </w:rPr>
                        <w:t>VEČJA LETALSKA POVEZLJIVOST SLOVENIJE</w:t>
                      </w:r>
                    </w:p>
                    <w:p w14:paraId="6B4A7A14" w14:textId="77777777" w:rsidR="00CA11CB" w:rsidRPr="000E7177" w:rsidRDefault="00CA11CB" w:rsidP="004B1C17">
                      <w:pPr>
                        <w:spacing w:after="0"/>
                        <w:jc w:val="center"/>
                        <w:rPr>
                          <w:rFonts w:ascii="Arial" w:hAnsi="Arial" w:cs="Arial"/>
                          <w:b/>
                          <w:sz w:val="40"/>
                          <w:szCs w:val="40"/>
                        </w:rPr>
                      </w:pPr>
                      <w:r w:rsidRPr="00F27A9E">
                        <w:rPr>
                          <w:rFonts w:ascii="Arial" w:hAnsi="Arial" w:cs="Arial"/>
                          <w:b/>
                          <w:sz w:val="40"/>
                          <w:szCs w:val="40"/>
                        </w:rPr>
                        <w:t>Št. 2430-23-0003</w:t>
                      </w:r>
                    </w:p>
                  </w:txbxContent>
                </v:textbox>
                <w10:wrap type="square"/>
              </v:shape>
            </w:pict>
          </mc:Fallback>
        </mc:AlternateContent>
      </w:r>
    </w:p>
    <w:p w14:paraId="72D82A67" w14:textId="77777777" w:rsidR="004B1C17" w:rsidRDefault="004B1C17" w:rsidP="004B1C17">
      <w:pPr>
        <w:rPr>
          <w:rFonts w:ascii="Arial" w:hAnsi="Arial" w:cs="Arial"/>
          <w:sz w:val="20"/>
          <w:szCs w:val="20"/>
        </w:rPr>
      </w:pPr>
    </w:p>
    <w:p w14:paraId="69DFA93A" w14:textId="77777777" w:rsidR="004B1C17" w:rsidRPr="004B1C17" w:rsidRDefault="004B1C17" w:rsidP="004B1C17">
      <w:pPr>
        <w:rPr>
          <w:rFonts w:ascii="Arial" w:hAnsi="Arial" w:cs="Arial"/>
          <w:sz w:val="20"/>
          <w:szCs w:val="20"/>
        </w:rPr>
      </w:pPr>
    </w:p>
    <w:p w14:paraId="446C00FE" w14:textId="77777777" w:rsidR="004B1C17" w:rsidRPr="004B1C17" w:rsidRDefault="004B1C17" w:rsidP="004B1C17">
      <w:pPr>
        <w:rPr>
          <w:rFonts w:ascii="Arial" w:hAnsi="Arial" w:cs="Arial"/>
          <w:sz w:val="20"/>
          <w:szCs w:val="20"/>
        </w:rPr>
      </w:pPr>
    </w:p>
    <w:p w14:paraId="7E6EF1D4" w14:textId="77777777" w:rsidR="004B1C17" w:rsidRPr="004B1C17" w:rsidRDefault="004B1C17" w:rsidP="004B1C17">
      <w:pPr>
        <w:rPr>
          <w:rFonts w:ascii="Arial" w:hAnsi="Arial" w:cs="Arial"/>
          <w:sz w:val="20"/>
          <w:szCs w:val="20"/>
        </w:rPr>
      </w:pPr>
    </w:p>
    <w:p w14:paraId="01403EE4" w14:textId="77777777" w:rsidR="004B1C17" w:rsidRPr="004B1C17" w:rsidRDefault="004B1C17" w:rsidP="004B1C17">
      <w:pPr>
        <w:rPr>
          <w:rFonts w:ascii="Arial" w:hAnsi="Arial" w:cs="Arial"/>
          <w:sz w:val="20"/>
          <w:szCs w:val="20"/>
        </w:rPr>
      </w:pPr>
    </w:p>
    <w:p w14:paraId="18B96176" w14:textId="77777777" w:rsidR="004B1C17" w:rsidRPr="004B1C17" w:rsidRDefault="004B1C17" w:rsidP="004B1C17">
      <w:pPr>
        <w:rPr>
          <w:rFonts w:ascii="Arial" w:hAnsi="Arial" w:cs="Arial"/>
          <w:sz w:val="20"/>
          <w:szCs w:val="20"/>
        </w:rPr>
      </w:pPr>
    </w:p>
    <w:p w14:paraId="1ADC9AED" w14:textId="77777777" w:rsidR="004B1C17" w:rsidRDefault="004B1C17" w:rsidP="004B1C17">
      <w:pPr>
        <w:rPr>
          <w:rFonts w:ascii="Arial" w:hAnsi="Arial" w:cs="Arial"/>
          <w:sz w:val="20"/>
          <w:szCs w:val="20"/>
        </w:rPr>
      </w:pPr>
    </w:p>
    <w:p w14:paraId="1C3037C6" w14:textId="77777777" w:rsidR="004B1C17" w:rsidRDefault="004B1C17" w:rsidP="004B1C17">
      <w:pPr>
        <w:rPr>
          <w:rFonts w:ascii="Arial" w:hAnsi="Arial" w:cs="Arial"/>
          <w:sz w:val="20"/>
          <w:szCs w:val="20"/>
        </w:rPr>
      </w:pPr>
    </w:p>
    <w:p w14:paraId="00D87592" w14:textId="77777777" w:rsidR="004B1C17" w:rsidRDefault="004B1C17" w:rsidP="004B1C17">
      <w:pPr>
        <w:rPr>
          <w:rFonts w:ascii="Arial" w:hAnsi="Arial" w:cs="Arial"/>
          <w:sz w:val="20"/>
          <w:szCs w:val="20"/>
        </w:rPr>
      </w:pPr>
      <w:r w:rsidRPr="004B1C17">
        <w:rPr>
          <w:rFonts w:ascii="Arial" w:hAnsi="Arial" w:cs="Arial"/>
          <w:caps/>
          <w:noProof/>
          <w:lang w:eastAsia="sl-SI"/>
        </w:rPr>
        <mc:AlternateContent>
          <mc:Choice Requires="wps">
            <w:drawing>
              <wp:anchor distT="0" distB="0" distL="114300" distR="114300" simplePos="0" relativeHeight="251665408" behindDoc="0" locked="0" layoutInCell="1" allowOverlap="1" wp14:anchorId="4221C4AC" wp14:editId="2482DE4A">
                <wp:simplePos x="0" y="0"/>
                <wp:positionH relativeFrom="page">
                  <wp:posOffset>2919426</wp:posOffset>
                </wp:positionH>
                <wp:positionV relativeFrom="paragraph">
                  <wp:posOffset>70927</wp:posOffset>
                </wp:positionV>
                <wp:extent cx="3832528" cy="1987826"/>
                <wp:effectExtent l="0" t="0" r="15875" b="1270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528" cy="1987826"/>
                        </a:xfrm>
                        <a:prstGeom prst="rect">
                          <a:avLst/>
                        </a:prstGeom>
                        <a:solidFill>
                          <a:srgbClr val="FFFFFF"/>
                        </a:solidFill>
                        <a:ln w="9525">
                          <a:solidFill>
                            <a:srgbClr val="000000"/>
                          </a:solidFill>
                          <a:miter lim="800000"/>
                          <a:headEnd/>
                          <a:tailEnd/>
                        </a:ln>
                      </wps:spPr>
                      <wps:txbx>
                        <w:txbxContent>
                          <w:p w14:paraId="0B2CAA32" w14:textId="77777777" w:rsidR="00CA11CB" w:rsidRPr="00F270E8" w:rsidRDefault="00CA11CB" w:rsidP="004B1C17">
                            <w:pPr>
                              <w:rPr>
                                <w:rFonts w:ascii="Arial" w:hAnsi="Arial" w:cs="Arial"/>
                                <w:b/>
                                <w:sz w:val="36"/>
                                <w:szCs w:val="36"/>
                              </w:rPr>
                            </w:pPr>
                            <w:r w:rsidRPr="00F270E8">
                              <w:rPr>
                                <w:rFonts w:ascii="Arial" w:hAnsi="Arial" w:cs="Arial"/>
                                <w:b/>
                                <w:sz w:val="36"/>
                                <w:szCs w:val="36"/>
                              </w:rPr>
                              <w:t>REPUBLIKA SLOVENIJA</w:t>
                            </w:r>
                          </w:p>
                          <w:p w14:paraId="4B89F06B" w14:textId="77777777" w:rsidR="00CA11CB" w:rsidRPr="00F270E8" w:rsidRDefault="00CA11CB" w:rsidP="004B1C17">
                            <w:pPr>
                              <w:rPr>
                                <w:rFonts w:ascii="Arial" w:hAnsi="Arial" w:cs="Arial"/>
                                <w:b/>
                                <w:sz w:val="36"/>
                                <w:szCs w:val="36"/>
                              </w:rPr>
                            </w:pPr>
                            <w:r w:rsidRPr="00F270E8">
                              <w:rPr>
                                <w:rFonts w:ascii="Arial" w:hAnsi="Arial" w:cs="Arial"/>
                                <w:b/>
                                <w:sz w:val="36"/>
                                <w:szCs w:val="36"/>
                              </w:rPr>
                              <w:t>MINISTRSTVO ZA INFRASTRUKTURO</w:t>
                            </w:r>
                          </w:p>
                          <w:p w14:paraId="05D911D1" w14:textId="77777777" w:rsidR="00CA11CB" w:rsidRPr="00F270E8" w:rsidRDefault="00CA11CB" w:rsidP="004B1C17">
                            <w:pPr>
                              <w:rPr>
                                <w:rFonts w:ascii="Arial" w:hAnsi="Arial" w:cs="Arial"/>
                                <w:b/>
                                <w:sz w:val="36"/>
                                <w:szCs w:val="36"/>
                              </w:rPr>
                            </w:pPr>
                            <w:r w:rsidRPr="00F270E8">
                              <w:rPr>
                                <w:rFonts w:ascii="Arial" w:hAnsi="Arial" w:cs="Arial"/>
                                <w:b/>
                                <w:sz w:val="36"/>
                                <w:szCs w:val="36"/>
                              </w:rPr>
                              <w:t>TRŽAŠKA CESTA 19</w:t>
                            </w:r>
                          </w:p>
                          <w:p w14:paraId="738D2357" w14:textId="77777777" w:rsidR="00CA11CB" w:rsidRPr="00F270E8" w:rsidRDefault="00CA11CB" w:rsidP="004B1C17">
                            <w:pPr>
                              <w:spacing w:after="0"/>
                              <w:rPr>
                                <w:rFonts w:ascii="Arial" w:hAnsi="Arial" w:cs="Arial"/>
                                <w:b/>
                                <w:sz w:val="36"/>
                                <w:szCs w:val="36"/>
                              </w:rPr>
                            </w:pPr>
                            <w:r w:rsidRPr="00F270E8">
                              <w:rPr>
                                <w:rFonts w:ascii="Arial" w:hAnsi="Arial" w:cs="Arial"/>
                                <w:b/>
                                <w:sz w:val="36"/>
                                <w:szCs w:val="36"/>
                              </w:rPr>
                              <w:t>1000 LJUBLJANA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1C4AC" id="Polje z besedilom 1" o:spid="_x0000_s1028" type="#_x0000_t202" style="position:absolute;margin-left:229.9pt;margin-top:5.6pt;width:301.75pt;height:15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GzHAIAADMEAAAOAAAAZHJzL2Uyb0RvYy54bWysU9tu2zAMfR+wfxD0vjhxkzYx4hRdugwD&#10;ugvQ7QMUWY6FyaJGKbGzrx8lp2l2exmmB0EUpUPy8HB527eGHRR6Dbbkk9GYM2UlVNruSv7l8+bV&#10;nDMfhK2EAatKflSe365evlh2rlA5NGAqhYxArC86V/ImBFdkmZeNaoUfgVOWnDVgKwKZuMsqFB2h&#10;tybLx+PrrAOsHIJU3tPt/eDkq4Rf10qGj3XtVWCm5JRbSDumfRv3bLUUxQ6Fa7Q8pSH+IYtWaEtB&#10;z1D3Igi2R/0bVKslgoc6jCS0GdS1lirVQNVMxr9U89gIp1ItRI53Z5r8/4OVHw6P7hOy0L+GnhqY&#10;ivDuAeRXzyysG2F36g4RukaJigJPImVZ53xx+hqp9oWPINvuPVTUZLEPkID6GtvICtXJCJ0acDyT&#10;rvrAJF1eza/yWU4ykeSbLOY38/w6xRDF03eHPrxV0LJ4KDlSVxO8ODz4ENMRxdOTGM2D0dVGG5MM&#10;3G3XBtlBkAI2aZ3Qf3pmLOtKvpjls4GBv0KM0/oTRKsDSdnotuTz8yNRRN7e2CoJLQhthjOlbOyJ&#10;yMjdwGLotz3TVcnzGCDyuoXqSMwiDMqlSaNDA/ids45UW3L/bS9QcWbeWerOYjKdRpknYzq7ycnA&#10;S8/20iOsJKiSB86G4zoMo7F3qHcNRRr0YOGOOlrrxPVzVqf0SZmpBacpitK/tNOr51lf/QAAAP//&#10;AwBQSwMEFAAGAAgAAAAhAKDu5LXhAAAACwEAAA8AAABkcnMvZG93bnJldi54bWxMj8FOwzAQRO9I&#10;/IO1SFxQ6zQJoQ1xKoQEojdoEVzdeJtE2Otgu2n4e9wTHEczmnlTrSej2YjO95YELOYJMKTGqp5a&#10;Ae+7p9kSmA+SlNSWUMAPeljXlxeVLJU90RuO29CyWEK+lAK6EIaSc990aKSf2wEpegfrjAxRupYr&#10;J0+x3GieJknBjewpLnRywMcOm6/t0QhY5i/jp99krx9NcdCrcHM3Pn87Ia6vpod7YAGn8BeGM35E&#10;hzoy7e2RlGdaQH67iughGosU2DmQFFkGbC8gS/MUeF3x/x/qXwAAAP//AwBQSwECLQAUAAYACAAA&#10;ACEAtoM4kv4AAADhAQAAEwAAAAAAAAAAAAAAAAAAAAAAW0NvbnRlbnRfVHlwZXNdLnhtbFBLAQIt&#10;ABQABgAIAAAAIQA4/SH/1gAAAJQBAAALAAAAAAAAAAAAAAAAAC8BAABfcmVscy8ucmVsc1BLAQIt&#10;ABQABgAIAAAAIQB2MhGzHAIAADMEAAAOAAAAAAAAAAAAAAAAAC4CAABkcnMvZTJvRG9jLnhtbFBL&#10;AQItABQABgAIAAAAIQCg7uS14QAAAAsBAAAPAAAAAAAAAAAAAAAAAHYEAABkcnMvZG93bnJldi54&#10;bWxQSwUGAAAAAAQABADzAAAAhAUAAAAA&#10;">
                <v:textbox>
                  <w:txbxContent>
                    <w:p w14:paraId="0B2CAA32" w14:textId="77777777" w:rsidR="00CA11CB" w:rsidRPr="00F270E8" w:rsidRDefault="00CA11CB" w:rsidP="004B1C17">
                      <w:pPr>
                        <w:rPr>
                          <w:rFonts w:ascii="Arial" w:hAnsi="Arial" w:cs="Arial"/>
                          <w:b/>
                          <w:sz w:val="36"/>
                          <w:szCs w:val="36"/>
                        </w:rPr>
                      </w:pPr>
                      <w:r w:rsidRPr="00F270E8">
                        <w:rPr>
                          <w:rFonts w:ascii="Arial" w:hAnsi="Arial" w:cs="Arial"/>
                          <w:b/>
                          <w:sz w:val="36"/>
                          <w:szCs w:val="36"/>
                        </w:rPr>
                        <w:t>REPUBLIKA SLOVENIJA</w:t>
                      </w:r>
                    </w:p>
                    <w:p w14:paraId="4B89F06B" w14:textId="77777777" w:rsidR="00CA11CB" w:rsidRPr="00F270E8" w:rsidRDefault="00CA11CB" w:rsidP="004B1C17">
                      <w:pPr>
                        <w:rPr>
                          <w:rFonts w:ascii="Arial" w:hAnsi="Arial" w:cs="Arial"/>
                          <w:b/>
                          <w:sz w:val="36"/>
                          <w:szCs w:val="36"/>
                        </w:rPr>
                      </w:pPr>
                      <w:r w:rsidRPr="00F270E8">
                        <w:rPr>
                          <w:rFonts w:ascii="Arial" w:hAnsi="Arial" w:cs="Arial"/>
                          <w:b/>
                          <w:sz w:val="36"/>
                          <w:szCs w:val="36"/>
                        </w:rPr>
                        <w:t>MINISTRSTVO ZA INFRASTRUKTURO</w:t>
                      </w:r>
                    </w:p>
                    <w:p w14:paraId="05D911D1" w14:textId="77777777" w:rsidR="00CA11CB" w:rsidRPr="00F270E8" w:rsidRDefault="00CA11CB" w:rsidP="004B1C17">
                      <w:pPr>
                        <w:rPr>
                          <w:rFonts w:ascii="Arial" w:hAnsi="Arial" w:cs="Arial"/>
                          <w:b/>
                          <w:sz w:val="36"/>
                          <w:szCs w:val="36"/>
                        </w:rPr>
                      </w:pPr>
                      <w:r w:rsidRPr="00F270E8">
                        <w:rPr>
                          <w:rFonts w:ascii="Arial" w:hAnsi="Arial" w:cs="Arial"/>
                          <w:b/>
                          <w:sz w:val="36"/>
                          <w:szCs w:val="36"/>
                        </w:rPr>
                        <w:t>TRŽAŠKA CESTA 19</w:t>
                      </w:r>
                    </w:p>
                    <w:p w14:paraId="738D2357" w14:textId="77777777" w:rsidR="00CA11CB" w:rsidRPr="00F270E8" w:rsidRDefault="00CA11CB" w:rsidP="004B1C17">
                      <w:pPr>
                        <w:spacing w:after="0"/>
                        <w:rPr>
                          <w:rFonts w:ascii="Arial" w:hAnsi="Arial" w:cs="Arial"/>
                          <w:b/>
                          <w:sz w:val="36"/>
                          <w:szCs w:val="36"/>
                        </w:rPr>
                      </w:pPr>
                      <w:r w:rsidRPr="00F270E8">
                        <w:rPr>
                          <w:rFonts w:ascii="Arial" w:hAnsi="Arial" w:cs="Arial"/>
                          <w:b/>
                          <w:sz w:val="36"/>
                          <w:szCs w:val="36"/>
                        </w:rPr>
                        <w:t>1000 LJUBLJANA</w:t>
                      </w:r>
                    </w:p>
                  </w:txbxContent>
                </v:textbox>
                <w10:wrap anchorx="page"/>
              </v:shape>
            </w:pict>
          </mc:Fallback>
        </mc:AlternateContent>
      </w:r>
    </w:p>
    <w:p w14:paraId="0B231A93" w14:textId="77777777" w:rsidR="004B1C17" w:rsidRPr="004B1C17" w:rsidRDefault="004B1C17" w:rsidP="004B1C17">
      <w:pPr>
        <w:rPr>
          <w:rFonts w:ascii="Arial" w:hAnsi="Arial" w:cs="Arial"/>
          <w:sz w:val="20"/>
          <w:szCs w:val="20"/>
        </w:rPr>
      </w:pPr>
    </w:p>
    <w:p w14:paraId="5CBF41E5" w14:textId="77777777" w:rsidR="004B1C17" w:rsidRPr="004B1C17" w:rsidRDefault="004B1C17" w:rsidP="004B1C17">
      <w:pPr>
        <w:rPr>
          <w:rFonts w:ascii="Arial" w:hAnsi="Arial" w:cs="Arial"/>
          <w:sz w:val="20"/>
          <w:szCs w:val="20"/>
        </w:rPr>
      </w:pPr>
    </w:p>
    <w:p w14:paraId="304FDCA3" w14:textId="77777777" w:rsidR="004B1C17" w:rsidRPr="004B1C17" w:rsidRDefault="004B1C17" w:rsidP="004B1C17">
      <w:pPr>
        <w:rPr>
          <w:rFonts w:ascii="Arial" w:hAnsi="Arial" w:cs="Arial"/>
          <w:sz w:val="20"/>
          <w:szCs w:val="20"/>
        </w:rPr>
      </w:pPr>
    </w:p>
    <w:p w14:paraId="02D02904" w14:textId="77777777" w:rsidR="004B1C17" w:rsidRPr="004B1C17" w:rsidRDefault="004B1C17" w:rsidP="004B1C17">
      <w:pPr>
        <w:rPr>
          <w:rFonts w:ascii="Arial" w:hAnsi="Arial" w:cs="Arial"/>
          <w:sz w:val="20"/>
          <w:szCs w:val="20"/>
        </w:rPr>
      </w:pPr>
    </w:p>
    <w:p w14:paraId="06C24317" w14:textId="77777777" w:rsidR="004B1C17" w:rsidRPr="004B1C17" w:rsidRDefault="004B1C17" w:rsidP="004B1C17">
      <w:pPr>
        <w:rPr>
          <w:rFonts w:ascii="Arial" w:hAnsi="Arial" w:cs="Arial"/>
          <w:sz w:val="20"/>
          <w:szCs w:val="20"/>
        </w:rPr>
      </w:pPr>
    </w:p>
    <w:p w14:paraId="65948B84" w14:textId="77777777" w:rsidR="004B1C17" w:rsidRPr="004B1C17" w:rsidRDefault="004B1C17" w:rsidP="004B1C17">
      <w:pPr>
        <w:rPr>
          <w:rFonts w:ascii="Arial" w:hAnsi="Arial" w:cs="Arial"/>
          <w:sz w:val="20"/>
          <w:szCs w:val="20"/>
        </w:rPr>
      </w:pPr>
    </w:p>
    <w:p w14:paraId="0EB946B3" w14:textId="77777777" w:rsidR="004B1C17" w:rsidRPr="004B1C17" w:rsidRDefault="004B1C17" w:rsidP="004B1C17">
      <w:pPr>
        <w:rPr>
          <w:rFonts w:ascii="Arial" w:hAnsi="Arial" w:cs="Arial"/>
          <w:sz w:val="20"/>
          <w:szCs w:val="20"/>
        </w:rPr>
      </w:pPr>
    </w:p>
    <w:p w14:paraId="74D9FFF7" w14:textId="77777777" w:rsidR="004B1C17" w:rsidRDefault="004B1C17" w:rsidP="004B1C17">
      <w:pPr>
        <w:rPr>
          <w:rFonts w:ascii="Arial" w:hAnsi="Arial" w:cs="Arial"/>
          <w:sz w:val="20"/>
          <w:szCs w:val="20"/>
        </w:rPr>
      </w:pPr>
    </w:p>
    <w:p w14:paraId="6A3D96BF" w14:textId="77777777" w:rsidR="004B1C17" w:rsidRDefault="004B1C17" w:rsidP="004B1C17">
      <w:pPr>
        <w:rPr>
          <w:rFonts w:ascii="Arial" w:hAnsi="Arial" w:cs="Arial"/>
          <w:sz w:val="20"/>
          <w:szCs w:val="20"/>
        </w:rPr>
      </w:pPr>
    </w:p>
    <w:p w14:paraId="57CD0C81" w14:textId="77777777" w:rsidR="004B1C17" w:rsidRDefault="004B1C17" w:rsidP="004B1C17">
      <w:pPr>
        <w:rPr>
          <w:rFonts w:ascii="Arial" w:hAnsi="Arial" w:cs="Arial"/>
          <w:sz w:val="20"/>
          <w:szCs w:val="20"/>
        </w:rPr>
      </w:pPr>
    </w:p>
    <w:p w14:paraId="70659903" w14:textId="77777777" w:rsidR="004B1C17" w:rsidRDefault="004B1C17" w:rsidP="004B1C17">
      <w:pPr>
        <w:rPr>
          <w:rFonts w:ascii="Arial" w:hAnsi="Arial" w:cs="Arial"/>
          <w:sz w:val="20"/>
          <w:szCs w:val="20"/>
        </w:rPr>
      </w:pPr>
    </w:p>
    <w:p w14:paraId="04ABF45D" w14:textId="77777777" w:rsidR="004B1C17" w:rsidRDefault="004B1C17" w:rsidP="004B1C17">
      <w:pPr>
        <w:rPr>
          <w:rFonts w:ascii="Arial" w:hAnsi="Arial" w:cs="Arial"/>
          <w:sz w:val="20"/>
          <w:szCs w:val="20"/>
        </w:rPr>
      </w:pPr>
    </w:p>
    <w:p w14:paraId="53CA5965" w14:textId="77777777" w:rsidR="004B1C17" w:rsidRPr="00854E44" w:rsidRDefault="004B1C17" w:rsidP="004B1C17">
      <w:pPr>
        <w:jc w:val="right"/>
        <w:rPr>
          <w:rFonts w:ascii="Arial" w:hAnsi="Arial" w:cs="Arial"/>
          <w:b/>
          <w:sz w:val="20"/>
          <w:szCs w:val="20"/>
        </w:rPr>
      </w:pPr>
      <w:r w:rsidRPr="00854E44">
        <w:rPr>
          <w:rFonts w:ascii="Arial" w:hAnsi="Arial" w:cs="Arial"/>
          <w:b/>
          <w:sz w:val="20"/>
          <w:szCs w:val="20"/>
        </w:rPr>
        <w:t>P</w:t>
      </w:r>
      <w:r w:rsidR="008B7328">
        <w:rPr>
          <w:rFonts w:ascii="Arial" w:hAnsi="Arial" w:cs="Arial"/>
          <w:b/>
          <w:sz w:val="20"/>
          <w:szCs w:val="20"/>
        </w:rPr>
        <w:t>riloga št. 10</w:t>
      </w:r>
    </w:p>
    <w:p w14:paraId="14D447B8" w14:textId="77777777" w:rsidR="004B1C17" w:rsidRPr="00556DC1" w:rsidRDefault="004B1C17" w:rsidP="004B1C17">
      <w:pPr>
        <w:pStyle w:val="Naslovpublikacije"/>
        <w:spacing w:after="0"/>
        <w:jc w:val="both"/>
        <w:rPr>
          <w:rFonts w:ascii="Arial" w:eastAsiaTheme="minorHAnsi" w:hAnsi="Arial" w:cs="Arial"/>
          <w:color w:val="auto"/>
          <w:sz w:val="20"/>
          <w:szCs w:val="20"/>
        </w:rPr>
      </w:pPr>
      <w:r w:rsidRPr="00556DC1">
        <w:rPr>
          <w:rFonts w:ascii="Arial" w:eastAsiaTheme="minorHAnsi" w:hAnsi="Arial" w:cs="Arial"/>
          <w:color w:val="auto"/>
          <w:sz w:val="20"/>
          <w:szCs w:val="20"/>
        </w:rPr>
        <w:t>Kontrolnik</w:t>
      </w:r>
      <w:r>
        <w:rPr>
          <w:rFonts w:ascii="Arial" w:eastAsiaTheme="minorHAnsi" w:hAnsi="Arial" w:cs="Arial"/>
          <w:color w:val="auto"/>
          <w:sz w:val="20"/>
          <w:szCs w:val="20"/>
        </w:rPr>
        <w:t xml:space="preserve"> za popolnost vloge</w:t>
      </w:r>
      <w:r w:rsidRPr="00556DC1">
        <w:rPr>
          <w:rFonts w:ascii="Arial" w:eastAsiaTheme="minorHAnsi" w:hAnsi="Arial" w:cs="Arial"/>
          <w:color w:val="auto"/>
          <w:sz w:val="20"/>
          <w:szCs w:val="20"/>
        </w:rPr>
        <w:t xml:space="preserve"> </w:t>
      </w:r>
    </w:p>
    <w:p w14:paraId="2ED01105" w14:textId="77777777" w:rsidR="004B1C17" w:rsidRPr="00556DC1" w:rsidRDefault="004B1C17" w:rsidP="004B1C17">
      <w:pPr>
        <w:pStyle w:val="Naslovpublikacije"/>
        <w:spacing w:after="0"/>
        <w:jc w:val="left"/>
        <w:rPr>
          <w:rFonts w:ascii="Arial" w:eastAsiaTheme="minorHAnsi" w:hAnsi="Arial" w:cs="Arial"/>
          <w:b w:val="0"/>
          <w:color w:val="auto"/>
          <w:sz w:val="20"/>
          <w:szCs w:val="20"/>
        </w:rPr>
      </w:pPr>
    </w:p>
    <w:tbl>
      <w:tblPr>
        <w:tblpPr w:leftFromText="181" w:rightFromText="181" w:vertAnchor="text" w:horzAnchor="margin" w:tblpXSpec="center" w:tblpY="1"/>
        <w:tblOverlap w:val="neve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0"/>
        <w:gridCol w:w="709"/>
        <w:gridCol w:w="767"/>
      </w:tblGrid>
      <w:tr w:rsidR="004B1C17" w:rsidRPr="00556DC1" w14:paraId="77E9F309" w14:textId="77777777" w:rsidTr="00CA11CB">
        <w:trPr>
          <w:trHeight w:val="340"/>
        </w:trPr>
        <w:tc>
          <w:tcPr>
            <w:tcW w:w="8250" w:type="dxa"/>
            <w:tcBorders>
              <w:bottom w:val="single" w:sz="4" w:space="0" w:color="auto"/>
            </w:tcBorders>
            <w:vAlign w:val="center"/>
          </w:tcPr>
          <w:p w14:paraId="7F29C8FA" w14:textId="77777777" w:rsidR="004B1C17" w:rsidRPr="00556DC1" w:rsidRDefault="004B1C17" w:rsidP="00CA11CB">
            <w:pPr>
              <w:pStyle w:val="Naslovpublikacije"/>
              <w:spacing w:after="0"/>
              <w:jc w:val="left"/>
              <w:rPr>
                <w:rFonts w:ascii="Arial" w:eastAsiaTheme="minorHAnsi" w:hAnsi="Arial" w:cs="Arial"/>
                <w:b w:val="0"/>
                <w:color w:val="auto"/>
                <w:sz w:val="20"/>
                <w:szCs w:val="20"/>
              </w:rPr>
            </w:pPr>
            <w:r w:rsidRPr="00556DC1">
              <w:rPr>
                <w:rFonts w:ascii="Arial" w:eastAsiaTheme="minorHAnsi" w:hAnsi="Arial" w:cs="Arial"/>
                <w:b w:val="0"/>
                <w:color w:val="auto"/>
                <w:sz w:val="20"/>
                <w:szCs w:val="20"/>
              </w:rPr>
              <w:t>DOKAZILA</w:t>
            </w:r>
          </w:p>
        </w:tc>
        <w:tc>
          <w:tcPr>
            <w:tcW w:w="709" w:type="dxa"/>
            <w:vAlign w:val="center"/>
          </w:tcPr>
          <w:p w14:paraId="011008B3" w14:textId="77777777" w:rsidR="004B1C17" w:rsidRPr="00556DC1" w:rsidRDefault="004B1C17" w:rsidP="00CA11CB">
            <w:pPr>
              <w:pStyle w:val="Naslovpublikacije"/>
              <w:spacing w:after="0"/>
              <w:rPr>
                <w:rFonts w:ascii="Arial" w:eastAsiaTheme="minorHAnsi" w:hAnsi="Arial" w:cs="Arial"/>
                <w:b w:val="0"/>
                <w:color w:val="auto"/>
                <w:sz w:val="20"/>
                <w:szCs w:val="20"/>
              </w:rPr>
            </w:pPr>
            <w:r w:rsidRPr="00556DC1">
              <w:rPr>
                <w:rFonts w:ascii="Arial" w:eastAsiaTheme="minorHAnsi" w:hAnsi="Arial" w:cs="Arial"/>
                <w:b w:val="0"/>
                <w:color w:val="auto"/>
                <w:sz w:val="20"/>
                <w:szCs w:val="20"/>
              </w:rPr>
              <w:t>DA</w:t>
            </w:r>
          </w:p>
        </w:tc>
        <w:tc>
          <w:tcPr>
            <w:tcW w:w="767" w:type="dxa"/>
            <w:vAlign w:val="center"/>
          </w:tcPr>
          <w:p w14:paraId="5F2A6177" w14:textId="77777777" w:rsidR="004B1C17" w:rsidRPr="00556DC1" w:rsidRDefault="004B1C17" w:rsidP="00CA11CB">
            <w:pPr>
              <w:pStyle w:val="Naslovpublikacije"/>
              <w:spacing w:after="0"/>
              <w:rPr>
                <w:rFonts w:ascii="Arial" w:eastAsiaTheme="minorHAnsi" w:hAnsi="Arial" w:cs="Arial"/>
                <w:b w:val="0"/>
                <w:color w:val="auto"/>
                <w:sz w:val="20"/>
                <w:szCs w:val="20"/>
              </w:rPr>
            </w:pPr>
            <w:r w:rsidRPr="00556DC1">
              <w:rPr>
                <w:rFonts w:ascii="Arial" w:eastAsiaTheme="minorHAnsi" w:hAnsi="Arial" w:cs="Arial"/>
                <w:b w:val="0"/>
                <w:color w:val="auto"/>
                <w:sz w:val="20"/>
                <w:szCs w:val="20"/>
              </w:rPr>
              <w:t>NE</w:t>
            </w:r>
          </w:p>
        </w:tc>
      </w:tr>
      <w:tr w:rsidR="004B1C17" w:rsidRPr="00556DC1" w14:paraId="409373BC" w14:textId="77777777" w:rsidTr="00CA11CB">
        <w:trPr>
          <w:cantSplit/>
          <w:trHeight w:val="680"/>
        </w:trPr>
        <w:tc>
          <w:tcPr>
            <w:tcW w:w="8250" w:type="dxa"/>
            <w:tcBorders>
              <w:bottom w:val="single" w:sz="4" w:space="0" w:color="auto"/>
            </w:tcBorders>
            <w:vAlign w:val="center"/>
          </w:tcPr>
          <w:p w14:paraId="651D9FA5" w14:textId="77777777"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PRIJAVNI LIST</w:t>
            </w:r>
          </w:p>
        </w:tc>
        <w:tc>
          <w:tcPr>
            <w:tcW w:w="709" w:type="dxa"/>
            <w:vAlign w:val="center"/>
          </w:tcPr>
          <w:p w14:paraId="3C82750D"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73D15414"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31039062" w14:textId="77777777" w:rsidTr="00CA11CB">
        <w:trPr>
          <w:cantSplit/>
          <w:trHeight w:val="680"/>
        </w:trPr>
        <w:tc>
          <w:tcPr>
            <w:tcW w:w="8250" w:type="dxa"/>
            <w:tcBorders>
              <w:bottom w:val="single" w:sz="4" w:space="0" w:color="auto"/>
            </w:tcBorders>
            <w:vAlign w:val="center"/>
          </w:tcPr>
          <w:p w14:paraId="73CBBF7F" w14:textId="77777777"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1: Izjava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strinjanje z razpisnimi pogoji</w:t>
            </w:r>
          </w:p>
        </w:tc>
        <w:tc>
          <w:tcPr>
            <w:tcW w:w="709" w:type="dxa"/>
            <w:vAlign w:val="center"/>
          </w:tcPr>
          <w:p w14:paraId="6A7E60EC"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0D592C42"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2E2792AB" w14:textId="77777777" w:rsidTr="00CA11CB">
        <w:trPr>
          <w:cantSplit/>
          <w:trHeight w:val="680"/>
        </w:trPr>
        <w:tc>
          <w:tcPr>
            <w:tcW w:w="8250" w:type="dxa"/>
            <w:vAlign w:val="center"/>
          </w:tcPr>
          <w:p w14:paraId="70C6C01D" w14:textId="77777777" w:rsidR="004B1C17" w:rsidRDefault="004B1C17" w:rsidP="00CA11CB">
            <w:pPr>
              <w:pStyle w:val="Naslovpublikacije"/>
              <w:spacing w:after="0"/>
              <w:jc w:val="both"/>
              <w:rPr>
                <w:rFonts w:ascii="Arial" w:eastAsiaTheme="minorHAnsi" w:hAnsi="Arial" w:cs="Arial"/>
                <w:b w:val="0"/>
                <w:color w:val="auto"/>
                <w:sz w:val="20"/>
                <w:szCs w:val="20"/>
              </w:rPr>
            </w:pPr>
          </w:p>
          <w:p w14:paraId="13C50170" w14:textId="77777777"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2. A:  Izjava - p</w:t>
            </w:r>
            <w:r w:rsidRPr="00556DC1">
              <w:rPr>
                <w:rFonts w:ascii="Arial" w:eastAsiaTheme="minorHAnsi" w:hAnsi="Arial" w:cs="Arial"/>
                <w:b w:val="0"/>
                <w:color w:val="auto"/>
                <w:sz w:val="20"/>
                <w:szCs w:val="20"/>
              </w:rPr>
              <w:t>oslovni načrt</w:t>
            </w:r>
          </w:p>
          <w:p w14:paraId="07D4E48E" w14:textId="77777777"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w:t>
            </w:r>
          </w:p>
          <w:p w14:paraId="0D50DE47" w14:textId="77777777"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2</w:t>
            </w:r>
            <w:r w:rsidR="0018429C">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B: Izjava -</w:t>
            </w:r>
            <w:r>
              <w:rPr>
                <w:rFonts w:ascii="Arial" w:eastAsia="Times New Roman" w:hAnsi="Arial" w:cs="Arial"/>
                <w:b w:val="0"/>
                <w:color w:val="auto"/>
                <w:sz w:val="20"/>
                <w:szCs w:val="20"/>
              </w:rPr>
              <w:t xml:space="preserve"> n</w:t>
            </w:r>
            <w:r w:rsidRPr="00556DC1">
              <w:rPr>
                <w:rFonts w:ascii="Arial" w:eastAsia="Times New Roman" w:hAnsi="Arial" w:cs="Arial"/>
                <w:b w:val="0"/>
                <w:color w:val="auto"/>
                <w:sz w:val="20"/>
                <w:szCs w:val="20"/>
              </w:rPr>
              <w:t>epreklicna zaveza letališču</w:t>
            </w:r>
            <w:r w:rsidRPr="00556DC1">
              <w:rPr>
                <w:rFonts w:ascii="Arial" w:hAnsi="Arial" w:cs="Arial"/>
                <w:b w:val="0"/>
                <w:color w:val="auto"/>
                <w:sz w:val="20"/>
                <w:szCs w:val="20"/>
              </w:rPr>
              <w:t>, da bo proga delovala še najmanj tako dolgo, kot je dolgo obdobje, za subvencioniranje katerega kandidira</w:t>
            </w:r>
            <w:r w:rsidRPr="00556DC1">
              <w:rPr>
                <w:rFonts w:ascii="Arial" w:eastAsiaTheme="minorHAnsi" w:hAnsi="Arial" w:cs="Arial"/>
                <w:b w:val="0"/>
                <w:color w:val="auto"/>
                <w:sz w:val="20"/>
                <w:szCs w:val="20"/>
              </w:rPr>
              <w:t xml:space="preserve"> </w:t>
            </w:r>
          </w:p>
          <w:p w14:paraId="726BF03A" w14:textId="77777777" w:rsidR="004B1C17" w:rsidRPr="00556DC1"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14:paraId="31EBE83E"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42396013"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7E91BC62" w14:textId="77777777" w:rsidTr="00CA11CB">
        <w:trPr>
          <w:cantSplit/>
          <w:trHeight w:val="680"/>
        </w:trPr>
        <w:tc>
          <w:tcPr>
            <w:tcW w:w="8250" w:type="dxa"/>
            <w:vAlign w:val="center"/>
          </w:tcPr>
          <w:p w14:paraId="3F3274D3" w14:textId="77777777" w:rsidR="004B1C17" w:rsidRDefault="004B1C17" w:rsidP="00CA11CB">
            <w:pPr>
              <w:pStyle w:val="Naslovpublikacije"/>
              <w:spacing w:after="0"/>
              <w:jc w:val="left"/>
              <w:rPr>
                <w:rFonts w:ascii="Arial" w:eastAsiaTheme="minorHAnsi" w:hAnsi="Arial" w:cs="Arial"/>
                <w:b w:val="0"/>
                <w:color w:val="auto"/>
                <w:sz w:val="20"/>
                <w:szCs w:val="20"/>
              </w:rPr>
            </w:pPr>
          </w:p>
          <w:p w14:paraId="0DB8A02B" w14:textId="77777777"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št. 3</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 Izjava –</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 xml:space="preserve">donosnost proge </w:t>
            </w:r>
          </w:p>
          <w:p w14:paraId="7EE5391B" w14:textId="77777777" w:rsidR="004B1C17" w:rsidRPr="00556DC1" w:rsidRDefault="004B1C17" w:rsidP="00CA11CB">
            <w:pPr>
              <w:pStyle w:val="Naslovpublikacije"/>
              <w:spacing w:after="0"/>
              <w:jc w:val="left"/>
              <w:rPr>
                <w:rFonts w:ascii="Arial" w:eastAsiaTheme="minorHAnsi" w:hAnsi="Arial" w:cs="Arial"/>
                <w:b w:val="0"/>
                <w:color w:val="auto"/>
                <w:sz w:val="20"/>
                <w:szCs w:val="20"/>
              </w:rPr>
            </w:pPr>
          </w:p>
        </w:tc>
        <w:tc>
          <w:tcPr>
            <w:tcW w:w="709" w:type="dxa"/>
            <w:vAlign w:val="center"/>
          </w:tcPr>
          <w:p w14:paraId="3ACCB672"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5A801425"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25D86B77" w14:textId="77777777" w:rsidTr="00CA11CB">
        <w:trPr>
          <w:cantSplit/>
          <w:trHeight w:val="680"/>
        </w:trPr>
        <w:tc>
          <w:tcPr>
            <w:tcW w:w="8250" w:type="dxa"/>
            <w:vAlign w:val="center"/>
          </w:tcPr>
          <w:p w14:paraId="37F4FFDA" w14:textId="77777777" w:rsidR="004B1C17" w:rsidRPr="00556DC1"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4:  Izjava –</w:t>
            </w:r>
            <w:r w:rsidRPr="00556DC1">
              <w:rPr>
                <w:rFonts w:ascii="Arial" w:eastAsiaTheme="minorHAnsi" w:hAnsi="Arial" w:cs="Arial"/>
                <w:b w:val="0"/>
                <w:color w:val="auto"/>
                <w:sz w:val="20"/>
                <w:szCs w:val="20"/>
              </w:rPr>
              <w:t xml:space="preserve">  integriteta</w:t>
            </w:r>
          </w:p>
        </w:tc>
        <w:tc>
          <w:tcPr>
            <w:tcW w:w="709" w:type="dxa"/>
            <w:vAlign w:val="center"/>
          </w:tcPr>
          <w:p w14:paraId="4D081899"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4AA48D95"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4023812D" w14:textId="77777777" w:rsidTr="00CA11CB">
        <w:trPr>
          <w:cantSplit/>
          <w:trHeight w:val="680"/>
        </w:trPr>
        <w:tc>
          <w:tcPr>
            <w:tcW w:w="8250" w:type="dxa"/>
            <w:vAlign w:val="center"/>
          </w:tcPr>
          <w:p w14:paraId="7A9F8201" w14:textId="77777777" w:rsidR="004B1C17" w:rsidRPr="00556DC1"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PRILOGA št. 5:  Izjava - </w:t>
            </w:r>
            <w:r w:rsidRPr="00556DC1">
              <w:rPr>
                <w:rFonts w:ascii="Arial" w:eastAsiaTheme="minorHAnsi" w:hAnsi="Arial" w:cs="Arial"/>
                <w:b w:val="0"/>
                <w:color w:val="auto"/>
                <w:sz w:val="20"/>
                <w:szCs w:val="20"/>
              </w:rPr>
              <w:t>obdelava osebnih podatkov</w:t>
            </w:r>
          </w:p>
        </w:tc>
        <w:tc>
          <w:tcPr>
            <w:tcW w:w="709" w:type="dxa"/>
            <w:vAlign w:val="center"/>
          </w:tcPr>
          <w:p w14:paraId="544B4F08"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6823CAAF"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483BFA59" w14:textId="77777777" w:rsidTr="00CA11CB">
        <w:trPr>
          <w:cantSplit/>
          <w:trHeight w:val="680"/>
        </w:trPr>
        <w:tc>
          <w:tcPr>
            <w:tcW w:w="8250" w:type="dxa"/>
            <w:vAlign w:val="center"/>
          </w:tcPr>
          <w:p w14:paraId="2D1F80E1" w14:textId="77777777" w:rsidR="004B1C17" w:rsidRDefault="004B1C17" w:rsidP="00CA11CB">
            <w:pPr>
              <w:pStyle w:val="Naslovpublikacije"/>
              <w:spacing w:after="0"/>
              <w:jc w:val="left"/>
              <w:rPr>
                <w:rFonts w:ascii="Arial" w:eastAsiaTheme="minorHAnsi" w:hAnsi="Arial" w:cs="Arial"/>
                <w:b w:val="0"/>
                <w:color w:val="auto"/>
                <w:sz w:val="20"/>
                <w:szCs w:val="20"/>
              </w:rPr>
            </w:pPr>
          </w:p>
          <w:p w14:paraId="2C9FEFF0" w14:textId="77777777" w:rsidR="004B1C17"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PRILOGA št. 6:</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Podatki, potrebni za ocenjevanje vloge</w:t>
            </w:r>
          </w:p>
          <w:p w14:paraId="0EC48682" w14:textId="77777777" w:rsidR="004B1C17" w:rsidRDefault="004B1C17" w:rsidP="00CA11CB">
            <w:pPr>
              <w:pStyle w:val="Naslovpublikacije"/>
              <w:spacing w:after="0"/>
              <w:jc w:val="left"/>
              <w:rPr>
                <w:rFonts w:ascii="Arial" w:eastAsiaTheme="minorHAnsi" w:hAnsi="Arial" w:cs="Arial"/>
                <w:b w:val="0"/>
                <w:color w:val="auto"/>
                <w:sz w:val="20"/>
                <w:szCs w:val="20"/>
              </w:rPr>
            </w:pPr>
            <w:r>
              <w:rPr>
                <w:rFonts w:ascii="Arial" w:eastAsiaTheme="minorHAnsi" w:hAnsi="Arial" w:cs="Arial"/>
                <w:b w:val="0"/>
                <w:color w:val="auto"/>
                <w:sz w:val="20"/>
                <w:szCs w:val="20"/>
              </w:rPr>
              <w:t>------------------------------------------------------------------------------------------------------------------------</w:t>
            </w:r>
          </w:p>
          <w:p w14:paraId="2468E52C" w14:textId="77777777" w:rsidR="004B1C17"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Seznam letalskih povezav vlagatelja iz namembnega letališča</w:t>
            </w:r>
          </w:p>
          <w:p w14:paraId="672C8872" w14:textId="77777777" w:rsidR="004B1C17" w:rsidRPr="00556DC1" w:rsidRDefault="004B1C17" w:rsidP="00CA11CB">
            <w:pPr>
              <w:pStyle w:val="Naslovpublikacije"/>
              <w:spacing w:after="0"/>
              <w:jc w:val="both"/>
              <w:rPr>
                <w:rFonts w:ascii="Arial" w:eastAsiaTheme="minorHAnsi" w:hAnsi="Arial" w:cs="Arial"/>
                <w:b w:val="0"/>
                <w:color w:val="auto"/>
                <w:sz w:val="20"/>
                <w:szCs w:val="20"/>
              </w:rPr>
            </w:pPr>
          </w:p>
        </w:tc>
        <w:tc>
          <w:tcPr>
            <w:tcW w:w="709" w:type="dxa"/>
            <w:vAlign w:val="center"/>
          </w:tcPr>
          <w:p w14:paraId="327B77D9"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45B19207"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15CAE0C9" w14:textId="77777777" w:rsidTr="00CA11CB">
        <w:trPr>
          <w:cantSplit/>
          <w:trHeight w:val="680"/>
        </w:trPr>
        <w:tc>
          <w:tcPr>
            <w:tcW w:w="8250" w:type="dxa"/>
            <w:vAlign w:val="center"/>
          </w:tcPr>
          <w:p w14:paraId="40000013" w14:textId="77777777" w:rsidR="004B1C17" w:rsidRPr="00556DC1"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 xml:space="preserve">PRILOGA št. 7: </w:t>
            </w:r>
            <w:r w:rsidRPr="00556DC1">
              <w:rPr>
                <w:rFonts w:ascii="Arial" w:eastAsiaTheme="minorHAnsi" w:hAnsi="Arial" w:cs="Arial"/>
                <w:b w:val="0"/>
                <w:color w:val="auto"/>
                <w:sz w:val="20"/>
                <w:szCs w:val="20"/>
              </w:rPr>
              <w:t xml:space="preserve"> Vzorec pogodbe</w:t>
            </w:r>
          </w:p>
        </w:tc>
        <w:tc>
          <w:tcPr>
            <w:tcW w:w="709" w:type="dxa"/>
            <w:vAlign w:val="center"/>
          </w:tcPr>
          <w:p w14:paraId="5B0FA747"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0291287C"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4556019A" w14:textId="77777777" w:rsidTr="00CA11CB">
        <w:trPr>
          <w:cantSplit/>
          <w:trHeight w:val="680"/>
        </w:trPr>
        <w:tc>
          <w:tcPr>
            <w:tcW w:w="8250" w:type="dxa"/>
            <w:vAlign w:val="center"/>
          </w:tcPr>
          <w:p w14:paraId="231E3A4B" w14:textId="77777777" w:rsidR="004B1C17" w:rsidRPr="00556DC1"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8:  Vzorec pooblastila za vročanje pisanj</w:t>
            </w:r>
            <w:r w:rsidRPr="00556DC1">
              <w:rPr>
                <w:rFonts w:ascii="Arial" w:eastAsiaTheme="minorHAnsi" w:hAnsi="Arial" w:cs="Arial"/>
                <w:b w:val="0"/>
                <w:color w:val="auto"/>
                <w:sz w:val="20"/>
                <w:szCs w:val="20"/>
              </w:rPr>
              <w:t xml:space="preserve"> </w:t>
            </w:r>
            <w:r>
              <w:rPr>
                <w:rFonts w:ascii="Arial" w:eastAsiaTheme="minorHAnsi" w:hAnsi="Arial" w:cs="Arial"/>
                <w:b w:val="0"/>
                <w:color w:val="auto"/>
                <w:sz w:val="20"/>
                <w:szCs w:val="20"/>
              </w:rPr>
              <w:t>v Republiki Sloveniji</w:t>
            </w:r>
          </w:p>
        </w:tc>
        <w:tc>
          <w:tcPr>
            <w:tcW w:w="709" w:type="dxa"/>
            <w:vAlign w:val="center"/>
          </w:tcPr>
          <w:p w14:paraId="59AF0D5C"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2BA07284"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3BC0323F" w14:textId="77777777" w:rsidTr="00CA11CB">
        <w:trPr>
          <w:cantSplit/>
          <w:trHeight w:val="680"/>
        </w:trPr>
        <w:tc>
          <w:tcPr>
            <w:tcW w:w="8250" w:type="dxa"/>
            <w:vAlign w:val="center"/>
          </w:tcPr>
          <w:p w14:paraId="0F884E02" w14:textId="77777777" w:rsidR="004B1C17" w:rsidRPr="008E011F" w:rsidRDefault="004B1C17" w:rsidP="00CA11CB">
            <w:pPr>
              <w:pStyle w:val="Naslovpublikacije"/>
              <w:spacing w:after="0"/>
              <w:jc w:val="both"/>
              <w:rPr>
                <w:rFonts w:ascii="Arial" w:eastAsiaTheme="minorHAnsi" w:hAnsi="Arial" w:cs="Arial"/>
                <w:b w:val="0"/>
                <w:color w:val="auto"/>
                <w:sz w:val="20"/>
                <w:szCs w:val="20"/>
              </w:rPr>
            </w:pPr>
            <w:r w:rsidRPr="008E011F">
              <w:rPr>
                <w:rFonts w:ascii="Arial" w:eastAsiaTheme="minorHAnsi" w:hAnsi="Arial" w:cs="Arial"/>
                <w:b w:val="0"/>
                <w:color w:val="auto"/>
                <w:sz w:val="20"/>
                <w:szCs w:val="20"/>
              </w:rPr>
              <w:t xml:space="preserve">PRILOGA </w:t>
            </w:r>
            <w:r>
              <w:rPr>
                <w:rFonts w:ascii="Arial" w:eastAsiaTheme="minorHAnsi" w:hAnsi="Arial" w:cs="Arial"/>
                <w:b w:val="0"/>
                <w:color w:val="auto"/>
                <w:sz w:val="20"/>
                <w:szCs w:val="20"/>
              </w:rPr>
              <w:t>št. 9</w:t>
            </w:r>
            <w:r w:rsidRPr="008E011F">
              <w:rPr>
                <w:rFonts w:ascii="Arial" w:eastAsiaTheme="minorHAnsi" w:hAnsi="Arial" w:cs="Arial"/>
                <w:b w:val="0"/>
                <w:color w:val="auto"/>
                <w:sz w:val="20"/>
                <w:szCs w:val="20"/>
              </w:rPr>
              <w:t xml:space="preserve">: </w:t>
            </w:r>
            <w:r w:rsidRPr="00556DC1">
              <w:rPr>
                <w:rFonts w:ascii="Arial" w:eastAsiaTheme="minorHAnsi" w:hAnsi="Arial" w:cs="Arial"/>
                <w:b w:val="0"/>
                <w:color w:val="auto"/>
                <w:sz w:val="20"/>
                <w:szCs w:val="20"/>
              </w:rPr>
              <w:t xml:space="preserve"> Oprema ovojnice</w:t>
            </w:r>
            <w:r>
              <w:rPr>
                <w:rFonts w:ascii="Arial" w:eastAsiaTheme="minorHAnsi" w:hAnsi="Arial" w:cs="Arial"/>
                <w:b w:val="0"/>
                <w:color w:val="auto"/>
                <w:sz w:val="20"/>
                <w:szCs w:val="20"/>
              </w:rPr>
              <w:t xml:space="preserve"> – fizična vloga</w:t>
            </w:r>
            <w:r w:rsidRPr="008E011F">
              <w:rPr>
                <w:rFonts w:ascii="Arial" w:eastAsiaTheme="minorHAnsi" w:hAnsi="Arial" w:cs="Arial"/>
                <w:b w:val="0"/>
                <w:color w:val="auto"/>
                <w:sz w:val="20"/>
                <w:szCs w:val="20"/>
              </w:rPr>
              <w:t xml:space="preserve"> </w:t>
            </w:r>
          </w:p>
        </w:tc>
        <w:tc>
          <w:tcPr>
            <w:tcW w:w="709" w:type="dxa"/>
            <w:vAlign w:val="center"/>
          </w:tcPr>
          <w:p w14:paraId="7B256D21"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65D872FD"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r w:rsidR="004B1C17" w:rsidRPr="00556DC1" w14:paraId="60546296" w14:textId="77777777" w:rsidTr="00CA11CB">
        <w:trPr>
          <w:cantSplit/>
          <w:trHeight w:val="680"/>
        </w:trPr>
        <w:tc>
          <w:tcPr>
            <w:tcW w:w="8250" w:type="dxa"/>
            <w:vAlign w:val="center"/>
          </w:tcPr>
          <w:p w14:paraId="575468A9" w14:textId="77777777" w:rsidR="004B1C17" w:rsidRPr="008E011F" w:rsidRDefault="004B1C17" w:rsidP="00CA11CB">
            <w:pPr>
              <w:pStyle w:val="Naslovpublikacije"/>
              <w:spacing w:after="0"/>
              <w:jc w:val="both"/>
              <w:rPr>
                <w:rFonts w:ascii="Arial" w:eastAsiaTheme="minorHAnsi" w:hAnsi="Arial" w:cs="Arial"/>
                <w:b w:val="0"/>
                <w:color w:val="auto"/>
                <w:sz w:val="20"/>
                <w:szCs w:val="20"/>
              </w:rPr>
            </w:pPr>
            <w:r>
              <w:rPr>
                <w:rFonts w:ascii="Arial" w:eastAsiaTheme="minorHAnsi" w:hAnsi="Arial" w:cs="Arial"/>
                <w:b w:val="0"/>
                <w:color w:val="auto"/>
                <w:sz w:val="20"/>
                <w:szCs w:val="20"/>
              </w:rPr>
              <w:t>PRILOGA št. 10: Kontrolnik</w:t>
            </w:r>
            <w:r w:rsidRPr="008E011F">
              <w:rPr>
                <w:rFonts w:ascii="Arial" w:eastAsiaTheme="minorHAnsi" w:hAnsi="Arial" w:cs="Arial"/>
                <w:b w:val="0"/>
                <w:color w:val="auto"/>
                <w:sz w:val="20"/>
                <w:szCs w:val="20"/>
              </w:rPr>
              <w:t xml:space="preserve"> za popolnost vloge</w:t>
            </w:r>
          </w:p>
        </w:tc>
        <w:tc>
          <w:tcPr>
            <w:tcW w:w="709" w:type="dxa"/>
            <w:vAlign w:val="center"/>
          </w:tcPr>
          <w:p w14:paraId="5C400A10" w14:textId="77777777" w:rsidR="004B1C17" w:rsidRPr="00556DC1" w:rsidRDefault="004B1C17" w:rsidP="00CA11CB">
            <w:pPr>
              <w:pStyle w:val="Naslovpublikacije"/>
              <w:spacing w:after="0"/>
              <w:rPr>
                <w:rFonts w:ascii="Arial" w:eastAsiaTheme="minorHAnsi" w:hAnsi="Arial" w:cs="Arial"/>
                <w:b w:val="0"/>
                <w:color w:val="auto"/>
                <w:sz w:val="20"/>
                <w:szCs w:val="20"/>
              </w:rPr>
            </w:pPr>
          </w:p>
        </w:tc>
        <w:tc>
          <w:tcPr>
            <w:tcW w:w="767" w:type="dxa"/>
            <w:vAlign w:val="center"/>
          </w:tcPr>
          <w:p w14:paraId="1FCEEC85" w14:textId="77777777" w:rsidR="004B1C17" w:rsidRPr="00556DC1" w:rsidRDefault="004B1C17" w:rsidP="00CA11CB">
            <w:pPr>
              <w:pStyle w:val="Naslovpublikacije"/>
              <w:spacing w:after="0"/>
              <w:rPr>
                <w:rFonts w:ascii="Arial" w:eastAsiaTheme="minorHAnsi" w:hAnsi="Arial" w:cs="Arial"/>
                <w:b w:val="0"/>
                <w:color w:val="auto"/>
                <w:sz w:val="20"/>
                <w:szCs w:val="20"/>
              </w:rPr>
            </w:pPr>
          </w:p>
        </w:tc>
      </w:tr>
    </w:tbl>
    <w:p w14:paraId="2056FE25" w14:textId="77777777" w:rsidR="004B1C17" w:rsidRDefault="004B1C17" w:rsidP="004B1C17">
      <w:pPr>
        <w:jc w:val="right"/>
        <w:rPr>
          <w:rFonts w:ascii="Arial" w:hAnsi="Arial" w:cs="Arial"/>
          <w:sz w:val="20"/>
          <w:szCs w:val="20"/>
        </w:rPr>
      </w:pPr>
    </w:p>
    <w:p w14:paraId="44608943" w14:textId="77777777" w:rsidR="004B1C17" w:rsidRDefault="004B1C17" w:rsidP="004B1C17">
      <w:pPr>
        <w:jc w:val="right"/>
        <w:rPr>
          <w:rFonts w:ascii="Arial" w:hAnsi="Arial" w:cs="Arial"/>
          <w:sz w:val="20"/>
          <w:szCs w:val="20"/>
        </w:rPr>
      </w:pPr>
    </w:p>
    <w:p w14:paraId="467EB58B" w14:textId="77777777" w:rsidR="004B1C17" w:rsidRDefault="004B1C17" w:rsidP="004B1C17">
      <w:pPr>
        <w:jc w:val="right"/>
        <w:rPr>
          <w:rFonts w:ascii="Arial" w:hAnsi="Arial" w:cs="Arial"/>
          <w:sz w:val="20"/>
          <w:szCs w:val="20"/>
        </w:rPr>
      </w:pPr>
    </w:p>
    <w:p w14:paraId="0607660C" w14:textId="77777777" w:rsidR="004B1C17" w:rsidRDefault="004B1C17" w:rsidP="004B1C17">
      <w:pPr>
        <w:jc w:val="right"/>
        <w:rPr>
          <w:rFonts w:ascii="Arial" w:hAnsi="Arial" w:cs="Arial"/>
          <w:sz w:val="20"/>
          <w:szCs w:val="20"/>
        </w:rPr>
      </w:pPr>
    </w:p>
    <w:p w14:paraId="64E297F3" w14:textId="77777777" w:rsidR="004B1C17" w:rsidRPr="004B1C17" w:rsidRDefault="004B1C17" w:rsidP="004B1C17">
      <w:pPr>
        <w:rPr>
          <w:rFonts w:ascii="Arial" w:hAnsi="Arial" w:cs="Arial"/>
          <w:sz w:val="20"/>
          <w:szCs w:val="20"/>
        </w:rPr>
      </w:pPr>
    </w:p>
    <w:sectPr w:rsidR="004B1C17" w:rsidRPr="004B1C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9868" w14:textId="77777777" w:rsidR="0042299B" w:rsidRDefault="0042299B" w:rsidP="009A4A4B">
      <w:pPr>
        <w:spacing w:after="0" w:line="240" w:lineRule="auto"/>
      </w:pPr>
      <w:r>
        <w:separator/>
      </w:r>
    </w:p>
  </w:endnote>
  <w:endnote w:type="continuationSeparator" w:id="0">
    <w:p w14:paraId="37C24608" w14:textId="77777777" w:rsidR="0042299B" w:rsidRDefault="0042299B" w:rsidP="009A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7E7F" w14:textId="77777777" w:rsidR="0042299B" w:rsidRDefault="0042299B" w:rsidP="009A4A4B">
      <w:pPr>
        <w:spacing w:after="0" w:line="240" w:lineRule="auto"/>
      </w:pPr>
      <w:r>
        <w:separator/>
      </w:r>
    </w:p>
  </w:footnote>
  <w:footnote w:type="continuationSeparator" w:id="0">
    <w:p w14:paraId="3C9831BD" w14:textId="77777777" w:rsidR="0042299B" w:rsidRDefault="0042299B" w:rsidP="009A4A4B">
      <w:pPr>
        <w:spacing w:after="0" w:line="240" w:lineRule="auto"/>
      </w:pPr>
      <w:r>
        <w:continuationSeparator/>
      </w:r>
    </w:p>
  </w:footnote>
  <w:footnote w:id="1">
    <w:p w14:paraId="505D745C" w14:textId="77777777" w:rsidR="009A4A4B" w:rsidRPr="009A4A4B" w:rsidRDefault="009A4A4B" w:rsidP="009A4A4B">
      <w:pPr>
        <w:pStyle w:val="Sprotnaopomba-besedilo"/>
        <w:jc w:val="both"/>
        <w:rPr>
          <w:rFonts w:ascii="Arial" w:hAnsi="Arial" w:cs="Arial"/>
        </w:rPr>
      </w:pPr>
      <w:r w:rsidRPr="009A4A4B">
        <w:rPr>
          <w:rStyle w:val="Sprotnaopomba-sklic"/>
          <w:rFonts w:ascii="Arial" w:hAnsi="Arial" w:cs="Arial"/>
        </w:rPr>
        <w:footnoteRef/>
      </w:r>
      <w:r w:rsidRPr="009A4A4B">
        <w:rPr>
          <w:rFonts w:ascii="Arial" w:hAnsi="Arial" w:cs="Arial"/>
        </w:rPr>
        <w:t xml:space="preserve"> Predložite </w:t>
      </w:r>
      <w:r>
        <w:rPr>
          <w:rFonts w:ascii="Arial" w:hAnsi="Arial" w:cs="Arial"/>
        </w:rPr>
        <w:t xml:space="preserve">izjavo ali </w:t>
      </w:r>
      <w:r w:rsidRPr="009A4A4B">
        <w:rPr>
          <w:rFonts w:ascii="Arial" w:hAnsi="Arial" w:cs="Arial"/>
        </w:rPr>
        <w:t xml:space="preserve">dokument, iz katerega izhaja, da je navedena oseba pooblaščena za zastopanje </w:t>
      </w:r>
      <w:r>
        <w:rPr>
          <w:rFonts w:ascii="Arial" w:hAnsi="Arial" w:cs="Arial"/>
        </w:rPr>
        <w:t>vlagatelja</w:t>
      </w:r>
      <w:r w:rsidRPr="009A4A4B">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C03"/>
    <w:multiLevelType w:val="hybridMultilevel"/>
    <w:tmpl w:val="755CDF02"/>
    <w:lvl w:ilvl="0" w:tplc="A6BCE8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A17FAD"/>
    <w:multiLevelType w:val="hybridMultilevel"/>
    <w:tmpl w:val="E5069988"/>
    <w:lvl w:ilvl="0" w:tplc="A938561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D20E6A"/>
    <w:multiLevelType w:val="hybridMultilevel"/>
    <w:tmpl w:val="6C3CB660"/>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A785D69"/>
    <w:multiLevelType w:val="hybridMultilevel"/>
    <w:tmpl w:val="78828AF8"/>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E6758E0"/>
    <w:multiLevelType w:val="hybridMultilevel"/>
    <w:tmpl w:val="3718E706"/>
    <w:lvl w:ilvl="0" w:tplc="F636395E">
      <w:start w:val="1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FC1E5A"/>
    <w:multiLevelType w:val="hybridMultilevel"/>
    <w:tmpl w:val="2D6E56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8733FFA"/>
    <w:multiLevelType w:val="hybridMultilevel"/>
    <w:tmpl w:val="4B6863E4"/>
    <w:lvl w:ilvl="0" w:tplc="D5ACC8A0">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284930">
    <w:abstractNumId w:val="2"/>
  </w:num>
  <w:num w:numId="2" w16cid:durableId="618754938">
    <w:abstractNumId w:val="5"/>
  </w:num>
  <w:num w:numId="3" w16cid:durableId="66461435">
    <w:abstractNumId w:val="7"/>
  </w:num>
  <w:num w:numId="4" w16cid:durableId="1343430763">
    <w:abstractNumId w:val="4"/>
  </w:num>
  <w:num w:numId="5" w16cid:durableId="1928803487">
    <w:abstractNumId w:val="3"/>
  </w:num>
  <w:num w:numId="6" w16cid:durableId="507868857">
    <w:abstractNumId w:val="6"/>
  </w:num>
  <w:num w:numId="7" w16cid:durableId="604965045">
    <w:abstractNumId w:val="0"/>
  </w:num>
  <w:num w:numId="8" w16cid:durableId="7425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17"/>
    <w:rsid w:val="000335E4"/>
    <w:rsid w:val="00042150"/>
    <w:rsid w:val="000B3EEC"/>
    <w:rsid w:val="000E7177"/>
    <w:rsid w:val="0018429C"/>
    <w:rsid w:val="00190063"/>
    <w:rsid w:val="001F744A"/>
    <w:rsid w:val="00210BD2"/>
    <w:rsid w:val="00252458"/>
    <w:rsid w:val="002B0DDB"/>
    <w:rsid w:val="002D182E"/>
    <w:rsid w:val="002E291D"/>
    <w:rsid w:val="003333D6"/>
    <w:rsid w:val="0036245E"/>
    <w:rsid w:val="0036762C"/>
    <w:rsid w:val="003824BF"/>
    <w:rsid w:val="003A47F5"/>
    <w:rsid w:val="003A6C7A"/>
    <w:rsid w:val="0042275C"/>
    <w:rsid w:val="0042299B"/>
    <w:rsid w:val="00436139"/>
    <w:rsid w:val="004A525E"/>
    <w:rsid w:val="004B1C17"/>
    <w:rsid w:val="004E19CF"/>
    <w:rsid w:val="005743EA"/>
    <w:rsid w:val="005751DD"/>
    <w:rsid w:val="005765FF"/>
    <w:rsid w:val="005B2128"/>
    <w:rsid w:val="005C55D2"/>
    <w:rsid w:val="005C7F31"/>
    <w:rsid w:val="00600577"/>
    <w:rsid w:val="00612DA9"/>
    <w:rsid w:val="00631AA1"/>
    <w:rsid w:val="00666CA0"/>
    <w:rsid w:val="0069255F"/>
    <w:rsid w:val="006C053E"/>
    <w:rsid w:val="0073676F"/>
    <w:rsid w:val="007F2B7F"/>
    <w:rsid w:val="00820A67"/>
    <w:rsid w:val="008677A2"/>
    <w:rsid w:val="00895D6A"/>
    <w:rsid w:val="008B7328"/>
    <w:rsid w:val="008F268B"/>
    <w:rsid w:val="00911D8F"/>
    <w:rsid w:val="00921DBC"/>
    <w:rsid w:val="00960D0A"/>
    <w:rsid w:val="00973601"/>
    <w:rsid w:val="00996F3F"/>
    <w:rsid w:val="009A1795"/>
    <w:rsid w:val="009A2E7A"/>
    <w:rsid w:val="009A4A4B"/>
    <w:rsid w:val="009D6E9B"/>
    <w:rsid w:val="009F65CB"/>
    <w:rsid w:val="00A33DE7"/>
    <w:rsid w:val="00A51AC3"/>
    <w:rsid w:val="00A5413C"/>
    <w:rsid w:val="00A66FAB"/>
    <w:rsid w:val="00AA39E6"/>
    <w:rsid w:val="00AA3DF6"/>
    <w:rsid w:val="00B13C64"/>
    <w:rsid w:val="00B17EB2"/>
    <w:rsid w:val="00B42E1D"/>
    <w:rsid w:val="00B44B78"/>
    <w:rsid w:val="00BC2843"/>
    <w:rsid w:val="00C35676"/>
    <w:rsid w:val="00C40D0C"/>
    <w:rsid w:val="00C53B74"/>
    <w:rsid w:val="00C84CD0"/>
    <w:rsid w:val="00CA11CB"/>
    <w:rsid w:val="00CB70E6"/>
    <w:rsid w:val="00D7380B"/>
    <w:rsid w:val="00D85D38"/>
    <w:rsid w:val="00D93B55"/>
    <w:rsid w:val="00DA0678"/>
    <w:rsid w:val="00DB075D"/>
    <w:rsid w:val="00DE4AB5"/>
    <w:rsid w:val="00DE61AD"/>
    <w:rsid w:val="00E04A9F"/>
    <w:rsid w:val="00E4393C"/>
    <w:rsid w:val="00E97A50"/>
    <w:rsid w:val="00EC109C"/>
    <w:rsid w:val="00EC3917"/>
    <w:rsid w:val="00EE54BE"/>
    <w:rsid w:val="00F27A9E"/>
    <w:rsid w:val="00F54E46"/>
    <w:rsid w:val="00F71B58"/>
    <w:rsid w:val="00F81435"/>
    <w:rsid w:val="00F840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3683"/>
  <w15:chartTrackingRefBased/>
  <w15:docId w15:val="{04CAF37C-DB47-4543-8673-F5FBF73C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publikacije">
    <w:name w:val="Naslov_publikacije"/>
    <w:basedOn w:val="Navaden"/>
    <w:link w:val="NaslovpublikacijeZnak"/>
    <w:rsid w:val="004B1C17"/>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4B1C17"/>
    <w:rPr>
      <w:rFonts w:ascii="Republika" w:eastAsia="Calibri" w:hAnsi="Republika" w:cs="Times New Roman"/>
      <w:b/>
      <w:color w:val="0070C0"/>
      <w:sz w:val="72"/>
      <w:szCs w:val="72"/>
      <w:lang w:eastAsia="sl-SI"/>
    </w:rPr>
  </w:style>
  <w:style w:type="table" w:styleId="Tabelamrea">
    <w:name w:val="Table Grid"/>
    <w:basedOn w:val="Navadnatabela"/>
    <w:uiPriority w:val="39"/>
    <w:rsid w:val="004B1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1C17"/>
    <w:pPr>
      <w:spacing w:after="0" w:line="240" w:lineRule="auto"/>
    </w:pPr>
    <w:rPr>
      <w:rFonts w:eastAsiaTheme="minorEastAsia"/>
      <w:lang w:eastAsia="sl-SI"/>
    </w:rPr>
    <w:tblPr>
      <w:tblCellMar>
        <w:top w:w="0" w:type="dxa"/>
        <w:left w:w="0" w:type="dxa"/>
        <w:bottom w:w="0" w:type="dxa"/>
        <w:right w:w="0" w:type="dxa"/>
      </w:tblCellMar>
    </w:tblPr>
  </w:style>
  <w:style w:type="paragraph" w:customStyle="1" w:styleId="Alineazaodstavkom">
    <w:name w:val="Alinea za odstavkom"/>
    <w:basedOn w:val="Navaden"/>
    <w:link w:val="AlineazaodstavkomZnak"/>
    <w:rsid w:val="004B1C17"/>
    <w:pPr>
      <w:numPr>
        <w:numId w:val="3"/>
      </w:numPr>
      <w:spacing w:after="0" w:line="240" w:lineRule="auto"/>
    </w:pPr>
    <w:rPr>
      <w:rFonts w:ascii="Arial" w:eastAsia="Times New Roman" w:hAnsi="Arial" w:cs="Arial"/>
      <w:lang w:eastAsia="sl-SI"/>
    </w:rPr>
  </w:style>
  <w:style w:type="character" w:customStyle="1" w:styleId="AlineazaodstavkomZnak">
    <w:name w:val="Alinea za odstavkom Znak"/>
    <w:link w:val="Alineazaodstavkom"/>
    <w:rsid w:val="004B1C1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4B1C17"/>
    <w:pPr>
      <w:ind w:left="720"/>
      <w:contextualSpacing/>
    </w:p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rsid w:val="004B1C17"/>
  </w:style>
  <w:style w:type="paragraph" w:styleId="Besedilooblaka">
    <w:name w:val="Balloon Text"/>
    <w:basedOn w:val="Navaden"/>
    <w:link w:val="BesedilooblakaZnak"/>
    <w:uiPriority w:val="99"/>
    <w:semiHidden/>
    <w:unhideWhenUsed/>
    <w:rsid w:val="002D18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182E"/>
    <w:rPr>
      <w:rFonts w:ascii="Segoe UI" w:hAnsi="Segoe UI" w:cs="Segoe UI"/>
      <w:sz w:val="18"/>
      <w:szCs w:val="18"/>
    </w:rPr>
  </w:style>
  <w:style w:type="character" w:styleId="Pripombasklic">
    <w:name w:val="annotation reference"/>
    <w:basedOn w:val="Privzetapisavaodstavka"/>
    <w:uiPriority w:val="99"/>
    <w:semiHidden/>
    <w:unhideWhenUsed/>
    <w:rsid w:val="009A4A4B"/>
    <w:rPr>
      <w:sz w:val="16"/>
      <w:szCs w:val="16"/>
    </w:rPr>
  </w:style>
  <w:style w:type="paragraph" w:styleId="Pripombabesedilo">
    <w:name w:val="annotation text"/>
    <w:basedOn w:val="Navaden"/>
    <w:link w:val="PripombabesediloZnak"/>
    <w:uiPriority w:val="99"/>
    <w:semiHidden/>
    <w:unhideWhenUsed/>
    <w:rsid w:val="009A4A4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A4A4B"/>
    <w:rPr>
      <w:sz w:val="20"/>
      <w:szCs w:val="20"/>
    </w:rPr>
  </w:style>
  <w:style w:type="paragraph" w:styleId="Zadevapripombe">
    <w:name w:val="annotation subject"/>
    <w:basedOn w:val="Pripombabesedilo"/>
    <w:next w:val="Pripombabesedilo"/>
    <w:link w:val="ZadevapripombeZnak"/>
    <w:uiPriority w:val="99"/>
    <w:semiHidden/>
    <w:unhideWhenUsed/>
    <w:rsid w:val="009A4A4B"/>
    <w:rPr>
      <w:b/>
      <w:bCs/>
    </w:rPr>
  </w:style>
  <w:style w:type="character" w:customStyle="1" w:styleId="ZadevapripombeZnak">
    <w:name w:val="Zadeva pripombe Znak"/>
    <w:basedOn w:val="PripombabesediloZnak"/>
    <w:link w:val="Zadevapripombe"/>
    <w:uiPriority w:val="99"/>
    <w:semiHidden/>
    <w:rsid w:val="009A4A4B"/>
    <w:rPr>
      <w:b/>
      <w:bCs/>
      <w:sz w:val="20"/>
      <w:szCs w:val="20"/>
    </w:rPr>
  </w:style>
  <w:style w:type="paragraph" w:styleId="Sprotnaopomba-besedilo">
    <w:name w:val="footnote text"/>
    <w:basedOn w:val="Navaden"/>
    <w:link w:val="Sprotnaopomba-besediloZnak"/>
    <w:uiPriority w:val="99"/>
    <w:semiHidden/>
    <w:unhideWhenUsed/>
    <w:rsid w:val="009A4A4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A4A4B"/>
    <w:rPr>
      <w:sz w:val="20"/>
      <w:szCs w:val="20"/>
    </w:rPr>
  </w:style>
  <w:style w:type="character" w:styleId="Sprotnaopomba-sklic">
    <w:name w:val="footnote reference"/>
    <w:basedOn w:val="Privzetapisavaodstavka"/>
    <w:uiPriority w:val="99"/>
    <w:semiHidden/>
    <w:unhideWhenUsed/>
    <w:rsid w:val="009A4A4B"/>
    <w:rPr>
      <w:vertAlign w:val="superscript"/>
    </w:rPr>
  </w:style>
  <w:style w:type="paragraph" w:styleId="Revizija">
    <w:name w:val="Revision"/>
    <w:hidden/>
    <w:uiPriority w:val="99"/>
    <w:semiHidden/>
    <w:rsid w:val="004E19CF"/>
    <w:pPr>
      <w:spacing w:after="0" w:line="240" w:lineRule="auto"/>
    </w:pPr>
  </w:style>
  <w:style w:type="character" w:styleId="Hiperpovezava">
    <w:name w:val="Hyperlink"/>
    <w:basedOn w:val="Privzetapisavaodstavka"/>
    <w:uiPriority w:val="99"/>
    <w:unhideWhenUsed/>
    <w:rsid w:val="004E19CF"/>
    <w:rPr>
      <w:color w:val="0563C1" w:themeColor="hyperlink"/>
      <w:u w:val="single"/>
    </w:rPr>
  </w:style>
  <w:style w:type="character" w:styleId="Nerazreenaomemba">
    <w:name w:val="Unresolved Mention"/>
    <w:basedOn w:val="Privzetapisavaodstavka"/>
    <w:uiPriority w:val="99"/>
    <w:semiHidden/>
    <w:unhideWhenUsed/>
    <w:rsid w:val="004E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22-01-001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radni-list.si/1/objava.jsp?sop=2011-01-3056" TargetMode="External"/><Relationship Id="rId17" Type="http://schemas.openxmlformats.org/officeDocument/2006/relationships/hyperlink" Target="http://www.uradni-list.si/1/objava.jsp?sop=2022-01-3606" TargetMode="External"/><Relationship Id="rId2" Type="http://schemas.openxmlformats.org/officeDocument/2006/relationships/customXml" Target="../customXml/item2.xml"/><Relationship Id="rId16" Type="http://schemas.openxmlformats.org/officeDocument/2006/relationships/hyperlink" Target="http://www.uradni-list.si/1/objava.jsp?sop=2022-01-09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radni-list.si/1/objava.jsp?sop=2023-01-0301" TargetMode="External"/><Relationship Id="rId10" Type="http://schemas.openxmlformats.org/officeDocument/2006/relationships/endnotes" Target="endnotes.xml"/><Relationship Id="rId19" Type="http://schemas.openxmlformats.org/officeDocument/2006/relationships/hyperlink" Target="http://www.uradni-list.si/1/objava.jsp?sop=2023-01-03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AKLJU_x010c_ENIODZIVINAMNENJE xmlns="e0a1aebf-9203-4d4a-98bc-8081611f2f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7CB32E9EC13EE448E34A52E58E8AE81" ma:contentTypeVersion="12" ma:contentTypeDescription="Ustvari nov dokument." ma:contentTypeScope="" ma:versionID="444e963a02d8c57979d85f2aba5abb1e">
  <xsd:schema xmlns:xsd="http://www.w3.org/2001/XMLSchema" xmlns:xs="http://www.w3.org/2001/XMLSchema" xmlns:p="http://schemas.microsoft.com/office/2006/metadata/properties" xmlns:ns2="e0a1aebf-9203-4d4a-98bc-8081611f2ff5" xmlns:ns3="05b76a00-b716-41cd-a38f-ea407a1c0fb7" targetNamespace="http://schemas.microsoft.com/office/2006/metadata/properties" ma:root="true" ma:fieldsID="0a24f1b889a4e27cc40380a246e92c02" ns2:_="" ns3:_="">
    <xsd:import namespace="e0a1aebf-9203-4d4a-98bc-8081611f2ff5"/>
    <xsd:import namespace="05b76a00-b716-41cd-a38f-ea407a1c0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ZAKLJU_x010c_ENIODZIVINAMNENJ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aebf-9203-4d4a-98bc-8081611f2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AKLJU_x010c_ENIODZIVINAMNENJE" ma:index="14" nillable="true" ma:displayName="ZAKLJUČENI ODZIVI NA MNENJE" ma:format="Dropdown" ma:internalName="ZAKLJU_x010c_ENIODZIVINAMNENJ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76a00-b716-41cd-a38f-ea407a1c0fb7"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5CCC6-A2AD-45B0-A469-40E0DB078FA3}">
  <ds:schemaRefs>
    <ds:schemaRef ds:uri="http://schemas.microsoft.com/sharepoint/v3/contenttype/forms"/>
  </ds:schemaRefs>
</ds:datastoreItem>
</file>

<file path=customXml/itemProps2.xml><?xml version="1.0" encoding="utf-8"?>
<ds:datastoreItem xmlns:ds="http://schemas.openxmlformats.org/officeDocument/2006/customXml" ds:itemID="{34318A5A-7CC9-4BBE-8854-4D5A909E5E7E}">
  <ds:schemaRefs>
    <ds:schemaRef ds:uri="http://schemas.microsoft.com/office/2006/metadata/properties"/>
    <ds:schemaRef ds:uri="http://schemas.microsoft.com/office/infopath/2007/PartnerControls"/>
    <ds:schemaRef ds:uri="e0a1aebf-9203-4d4a-98bc-8081611f2ff5"/>
  </ds:schemaRefs>
</ds:datastoreItem>
</file>

<file path=customXml/itemProps3.xml><?xml version="1.0" encoding="utf-8"?>
<ds:datastoreItem xmlns:ds="http://schemas.openxmlformats.org/officeDocument/2006/customXml" ds:itemID="{BCFADB4F-DBA2-4887-B153-BE83DE11097D}">
  <ds:schemaRefs>
    <ds:schemaRef ds:uri="http://schemas.openxmlformats.org/officeDocument/2006/bibliography"/>
  </ds:schemaRefs>
</ds:datastoreItem>
</file>

<file path=customXml/itemProps4.xml><?xml version="1.0" encoding="utf-8"?>
<ds:datastoreItem xmlns:ds="http://schemas.openxmlformats.org/officeDocument/2006/customXml" ds:itemID="{A61F933E-A796-44F8-B4EE-6936A3C3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aebf-9203-4d4a-98bc-8081611f2ff5"/>
    <ds:schemaRef ds:uri="05b76a00-b716-41cd-a38f-ea407a1c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5820</Words>
  <Characters>33180</Characters>
  <Application>Microsoft Office Word</Application>
  <DocSecurity>0</DocSecurity>
  <Lines>276</Lines>
  <Paragraphs>77</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Jagodić</dc:creator>
  <cp:keywords/>
  <dc:description/>
  <cp:lastModifiedBy>Sabina Dolinšek Popadić</cp:lastModifiedBy>
  <cp:revision>3</cp:revision>
  <cp:lastPrinted>2023-03-23T11:30:00Z</cp:lastPrinted>
  <dcterms:created xsi:type="dcterms:W3CDTF">2026-01-27T11:25:00Z</dcterms:created>
  <dcterms:modified xsi:type="dcterms:W3CDTF">2026-01-27T11:34:00Z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0x01010057CB32E9EC13EE448E34A52E58E8AE81</vt:lpwstr>
  </property>
</Properties>
</file>