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01" w:rsidRDefault="00F01001" w:rsidP="00933361">
      <w:pPr>
        <w:pStyle w:val="ZADEVA"/>
        <w:jc w:val="center"/>
        <w:rPr>
          <w:rFonts w:cs="Arial"/>
          <w:sz w:val="24"/>
          <w:lang w:val="sl-SI"/>
        </w:rPr>
      </w:pPr>
      <w:bookmarkStart w:id="0" w:name="_GoBack"/>
      <w:bookmarkEnd w:id="0"/>
    </w:p>
    <w:p w:rsidR="00933361" w:rsidRPr="00743B9F" w:rsidRDefault="00933361" w:rsidP="00933361">
      <w:pPr>
        <w:pStyle w:val="ZADEVA"/>
        <w:jc w:val="center"/>
        <w:rPr>
          <w:rFonts w:cs="Arial"/>
          <w:sz w:val="24"/>
          <w:lang w:val="sl-SI"/>
        </w:rPr>
      </w:pPr>
      <w:r w:rsidRPr="00743B9F">
        <w:rPr>
          <w:rFonts w:cs="Arial"/>
          <w:sz w:val="24"/>
          <w:lang w:val="sl-SI"/>
        </w:rPr>
        <w:t xml:space="preserve">Vabilo k sodelovanju </w:t>
      </w:r>
      <w:r>
        <w:rPr>
          <w:rFonts w:cs="Arial"/>
          <w:sz w:val="24"/>
          <w:lang w:val="sl-SI"/>
        </w:rPr>
        <w:t xml:space="preserve">za delo na projektu </w:t>
      </w:r>
    </w:p>
    <w:p w:rsidR="00933361" w:rsidRDefault="00933361" w:rsidP="00933361">
      <w:pPr>
        <w:pStyle w:val="ZADEVA"/>
        <w:jc w:val="center"/>
        <w:rPr>
          <w:rFonts w:cs="Arial"/>
          <w:bCs/>
          <w:sz w:val="24"/>
        </w:rPr>
      </w:pPr>
      <w:r w:rsidRPr="00743B9F">
        <w:rPr>
          <w:rFonts w:cs="Arial"/>
          <w:sz w:val="24"/>
          <w:lang w:val="sl-SI"/>
        </w:rPr>
        <w:t xml:space="preserve">Predsedovanje </w:t>
      </w:r>
      <w:r w:rsidRPr="00743B9F">
        <w:rPr>
          <w:rFonts w:cs="Arial"/>
          <w:bCs/>
          <w:sz w:val="24"/>
        </w:rPr>
        <w:t>Republike Slovenije Svetu EU 2021</w:t>
      </w:r>
      <w:r>
        <w:rPr>
          <w:rFonts w:cs="Arial"/>
          <w:bCs/>
          <w:sz w:val="24"/>
        </w:rPr>
        <w:t xml:space="preserve"> </w:t>
      </w:r>
    </w:p>
    <w:p w:rsidR="00933361" w:rsidRPr="00743B9F" w:rsidRDefault="00933361" w:rsidP="00933361">
      <w:pPr>
        <w:pStyle w:val="ZADEVA"/>
        <w:jc w:val="center"/>
        <w:rPr>
          <w:rFonts w:cs="Arial"/>
          <w:b w:val="0"/>
          <w:bCs/>
          <w:sz w:val="24"/>
        </w:rPr>
      </w:pPr>
      <w:r>
        <w:rPr>
          <w:rFonts w:cs="Arial"/>
          <w:bCs/>
          <w:sz w:val="24"/>
        </w:rPr>
        <w:t xml:space="preserve">za področje transporta </w:t>
      </w:r>
    </w:p>
    <w:p w:rsidR="00933361" w:rsidRDefault="00933361" w:rsidP="00933361">
      <w:pPr>
        <w:pStyle w:val="ZADEVA"/>
        <w:rPr>
          <w:b w:val="0"/>
          <w:lang w:val="sl-SI"/>
        </w:rPr>
      </w:pPr>
    </w:p>
    <w:p w:rsidR="00F01001" w:rsidRPr="002467AB" w:rsidRDefault="00F01001" w:rsidP="00933361">
      <w:pPr>
        <w:pStyle w:val="ZADEVA"/>
        <w:rPr>
          <w:b w:val="0"/>
          <w:lang w:val="sl-SI"/>
        </w:rPr>
      </w:pPr>
    </w:p>
    <w:p w:rsidR="00933361" w:rsidRPr="00AF2DC0" w:rsidRDefault="00933361" w:rsidP="00933361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AF2DC0">
        <w:rPr>
          <w:rFonts w:cs="Arial"/>
          <w:szCs w:val="20"/>
        </w:rPr>
        <w:t xml:space="preserve">Ministrstvo za infrastrukturo vabi k sodelovanju </w:t>
      </w:r>
      <w:r w:rsidR="00F01001">
        <w:rPr>
          <w:rFonts w:cs="Arial"/>
          <w:szCs w:val="20"/>
        </w:rPr>
        <w:t>k</w:t>
      </w:r>
      <w:r>
        <w:rPr>
          <w:rFonts w:cs="Arial"/>
          <w:szCs w:val="20"/>
        </w:rPr>
        <w:t>andidate in kandidatke</w:t>
      </w:r>
      <w:r w:rsidRPr="00AF2DC0">
        <w:rPr>
          <w:rFonts w:cs="Arial"/>
          <w:szCs w:val="20"/>
        </w:rPr>
        <w:t xml:space="preserve"> za delo projektu Predsedovanje Republike Slovenije Svetu Evropske unije (v nadaljevanju: Projekt PSEU21) za področje transporta, pri čemer iščemo </w:t>
      </w:r>
      <w:r w:rsidR="004E6BC3">
        <w:rPr>
          <w:rFonts w:cs="Arial"/>
          <w:szCs w:val="20"/>
        </w:rPr>
        <w:t>kandidate/kandidatke</w:t>
      </w:r>
      <w:r w:rsidRPr="00AF2DC0">
        <w:rPr>
          <w:rFonts w:cs="Arial"/>
          <w:szCs w:val="20"/>
        </w:rPr>
        <w:t xml:space="preserve"> za zaposlitev na delovnih mestih v Ljubljani in kandidate</w:t>
      </w:r>
      <w:r w:rsidR="004E6BC3">
        <w:rPr>
          <w:rFonts w:cs="Arial"/>
          <w:szCs w:val="20"/>
        </w:rPr>
        <w:t>/kandidatke</w:t>
      </w:r>
      <w:r w:rsidRPr="00AF2DC0">
        <w:rPr>
          <w:rFonts w:cs="Arial"/>
          <w:szCs w:val="20"/>
        </w:rPr>
        <w:t xml:space="preserve"> za zaposlitev na delovnih mestih v Stalnem predstavništvu predstavništvu Republike Slovenije pri Evropski uniji v Bruslju</w:t>
      </w:r>
      <w:r>
        <w:rPr>
          <w:rFonts w:cs="Arial"/>
          <w:szCs w:val="20"/>
        </w:rPr>
        <w:t xml:space="preserve">. Republika Slovenija bo predsedovala Svetu EU od 1. 7. 2021 do 31. </w:t>
      </w:r>
      <w:r w:rsidR="003F0E32">
        <w:rPr>
          <w:rFonts w:cs="Arial"/>
          <w:szCs w:val="20"/>
        </w:rPr>
        <w:t>12</w:t>
      </w:r>
      <w:r>
        <w:rPr>
          <w:rFonts w:cs="Arial"/>
          <w:szCs w:val="20"/>
        </w:rPr>
        <w:t>. 202</w:t>
      </w:r>
      <w:r w:rsidR="003F0E32">
        <w:rPr>
          <w:rFonts w:cs="Arial"/>
          <w:szCs w:val="20"/>
        </w:rPr>
        <w:t>1</w:t>
      </w:r>
      <w:r>
        <w:rPr>
          <w:rFonts w:cs="Arial"/>
          <w:szCs w:val="20"/>
        </w:rPr>
        <w:t>, zap</w:t>
      </w:r>
      <w:r w:rsidR="003F0E32">
        <w:rPr>
          <w:rFonts w:cs="Arial"/>
          <w:szCs w:val="20"/>
        </w:rPr>
        <w:t>oslovali</w:t>
      </w:r>
      <w:r w:rsidR="00B0636F">
        <w:rPr>
          <w:rFonts w:cs="Arial"/>
          <w:szCs w:val="20"/>
        </w:rPr>
        <w:t xml:space="preserve"> pa bomo </w:t>
      </w:r>
      <w:r w:rsidR="003F0E32">
        <w:rPr>
          <w:rFonts w:cs="Arial"/>
          <w:szCs w:val="20"/>
        </w:rPr>
        <w:t xml:space="preserve">za določen čas, </w:t>
      </w:r>
      <w:r w:rsidR="00B0636F">
        <w:rPr>
          <w:rFonts w:cs="Arial"/>
          <w:szCs w:val="20"/>
        </w:rPr>
        <w:t xml:space="preserve">predvidoma od septembra 2020 </w:t>
      </w:r>
      <w:r w:rsidR="003F0E32">
        <w:rPr>
          <w:rFonts w:cs="Arial"/>
          <w:szCs w:val="20"/>
        </w:rPr>
        <w:t>dalje</w:t>
      </w:r>
      <w:r>
        <w:rPr>
          <w:rFonts w:cs="Arial"/>
          <w:szCs w:val="20"/>
        </w:rPr>
        <w:t xml:space="preserve">. </w:t>
      </w:r>
    </w:p>
    <w:p w:rsidR="00933361" w:rsidRPr="00AF2DC0" w:rsidRDefault="00933361" w:rsidP="00933361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szCs w:val="20"/>
        </w:rPr>
      </w:pPr>
    </w:p>
    <w:p w:rsidR="00933361" w:rsidRPr="00AF2DC0" w:rsidRDefault="00933361" w:rsidP="00933361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AF2DC0">
        <w:rPr>
          <w:rFonts w:cs="Arial"/>
          <w:szCs w:val="20"/>
        </w:rPr>
        <w:t>Od kandidatov</w:t>
      </w:r>
      <w:r w:rsidR="004E6BC3">
        <w:rPr>
          <w:rFonts w:cs="Arial"/>
          <w:szCs w:val="20"/>
        </w:rPr>
        <w:t>/kandidatk</w:t>
      </w:r>
      <w:r w:rsidRPr="00AF2DC0">
        <w:rPr>
          <w:rFonts w:cs="Arial"/>
          <w:szCs w:val="20"/>
        </w:rPr>
        <w:t xml:space="preserve"> pričakujemo, da:</w:t>
      </w:r>
    </w:p>
    <w:p w:rsidR="008C0229" w:rsidRPr="00597EAD" w:rsidRDefault="00FF650E" w:rsidP="00FF650E">
      <w:pPr>
        <w:spacing w:line="276" w:lineRule="auto"/>
        <w:ind w:right="-1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8C0229">
        <w:rPr>
          <w:rFonts w:cs="Arial"/>
          <w:szCs w:val="20"/>
        </w:rPr>
        <w:t>imajo</w:t>
      </w:r>
      <w:r w:rsidR="008C0229" w:rsidRPr="00597E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najmanj </w:t>
      </w:r>
      <w:r w:rsidR="008C0229" w:rsidRPr="00597EAD">
        <w:rPr>
          <w:rFonts w:cs="Arial"/>
          <w:szCs w:val="20"/>
        </w:rPr>
        <w:t>visokošolsk</w:t>
      </w:r>
      <w:r>
        <w:rPr>
          <w:rFonts w:cs="Arial"/>
          <w:szCs w:val="20"/>
        </w:rPr>
        <w:t>o strokovno izobrazbo</w:t>
      </w:r>
      <w:r w:rsidR="008C0229" w:rsidRPr="00597EAD">
        <w:rPr>
          <w:rFonts w:cs="Arial"/>
          <w:szCs w:val="20"/>
        </w:rPr>
        <w:t xml:space="preserve"> (prejšnja) oziroma </w:t>
      </w:r>
      <w:r>
        <w:rPr>
          <w:rFonts w:cs="Arial"/>
          <w:szCs w:val="20"/>
        </w:rPr>
        <w:t xml:space="preserve">najmanj </w:t>
      </w:r>
      <w:r w:rsidR="008C0229" w:rsidRPr="00597EAD">
        <w:rPr>
          <w:rFonts w:cs="Arial"/>
          <w:szCs w:val="20"/>
        </w:rPr>
        <w:t>visokošolsk</w:t>
      </w:r>
      <w:r>
        <w:rPr>
          <w:rFonts w:cs="Arial"/>
          <w:szCs w:val="20"/>
        </w:rPr>
        <w:t>o</w:t>
      </w:r>
      <w:r w:rsidR="008C0229" w:rsidRPr="00597EAD">
        <w:rPr>
          <w:rFonts w:cs="Arial"/>
          <w:szCs w:val="20"/>
        </w:rPr>
        <w:t xml:space="preserve"> strokovn</w:t>
      </w:r>
      <w:r>
        <w:rPr>
          <w:rFonts w:cs="Arial"/>
          <w:szCs w:val="20"/>
        </w:rPr>
        <w:t>o</w:t>
      </w:r>
      <w:r w:rsidR="008C0229" w:rsidRPr="00597EAD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o</w:t>
      </w:r>
      <w:r w:rsidR="008C0229" w:rsidRPr="00597EAD">
        <w:rPr>
          <w:rFonts w:cs="Arial"/>
          <w:szCs w:val="20"/>
        </w:rPr>
        <w:t xml:space="preserve"> (prva bolonjska stopnja) oziroma </w:t>
      </w:r>
      <w:r>
        <w:rPr>
          <w:rFonts w:cs="Arial"/>
          <w:szCs w:val="20"/>
        </w:rPr>
        <w:t>najmanj visokošolsko univerzitetno izobrazbo</w:t>
      </w:r>
      <w:r w:rsidR="008C0229" w:rsidRPr="00597EAD">
        <w:rPr>
          <w:rFonts w:cs="Arial"/>
          <w:szCs w:val="20"/>
        </w:rPr>
        <w:t xml:space="preserve"> (prva bolonjska stopnja);</w:t>
      </w:r>
    </w:p>
    <w:p w:rsidR="00933361" w:rsidRPr="00AF2DC0" w:rsidRDefault="00933361" w:rsidP="00F01001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AF2DC0">
        <w:rPr>
          <w:rFonts w:cs="Arial"/>
          <w:szCs w:val="20"/>
        </w:rPr>
        <w:t>- imajo najmanj sedem mesecev delovnih izkušenj,</w:t>
      </w:r>
    </w:p>
    <w:p w:rsidR="00933361" w:rsidRPr="00AF2DC0" w:rsidRDefault="00933361" w:rsidP="00F01001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AF2DC0">
        <w:rPr>
          <w:rFonts w:cs="Arial"/>
          <w:szCs w:val="20"/>
        </w:rPr>
        <w:t>- govorno in pisno obvladajo najmanj angleški jezik, zaželeno pa je znanje tudi drugih tujih jezikov (potrdilo za najmanj raven B1 oziroma višje v skladu s skupnim evropskim referencnim okvirom za jezike),</w:t>
      </w:r>
    </w:p>
    <w:p w:rsidR="00933361" w:rsidRPr="00AF2DC0" w:rsidRDefault="00933361" w:rsidP="00F01001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AF2DC0">
        <w:rPr>
          <w:rFonts w:cs="Arial"/>
          <w:szCs w:val="20"/>
        </w:rPr>
        <w:t>- so državljani Republike Slovenije, niso v kazenskem postopku in zoper njih ni vložena pravnomočna obtožnica, o čemer priložijo pisno izjavo.</w:t>
      </w:r>
    </w:p>
    <w:p w:rsidR="00933361" w:rsidRDefault="00933361" w:rsidP="00933361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933361" w:rsidRPr="00B0636F" w:rsidRDefault="00933361" w:rsidP="00933361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B0636F">
        <w:rPr>
          <w:rFonts w:cs="Arial"/>
          <w:szCs w:val="20"/>
        </w:rPr>
        <w:t>Zaželen</w:t>
      </w:r>
      <w:r w:rsidR="00B0636F">
        <w:rPr>
          <w:rFonts w:cs="Arial"/>
          <w:szCs w:val="20"/>
        </w:rPr>
        <w:t>o</w:t>
      </w:r>
      <w:r w:rsidRPr="00B0636F">
        <w:rPr>
          <w:rFonts w:cs="Arial"/>
          <w:szCs w:val="20"/>
        </w:rPr>
        <w:t xml:space="preserve"> </w:t>
      </w:r>
      <w:r w:rsidR="004E6BC3">
        <w:rPr>
          <w:rFonts w:cs="Arial"/>
          <w:szCs w:val="20"/>
        </w:rPr>
        <w:t xml:space="preserve">je da imajo kandidati/kandidatke </w:t>
      </w:r>
      <w:r w:rsidR="00B0636F" w:rsidRPr="00B0636F">
        <w:rPr>
          <w:rFonts w:cs="Arial"/>
          <w:szCs w:val="20"/>
        </w:rPr>
        <w:t xml:space="preserve">sposobnosti, znanja in delovne izkušnje iz naslednjih </w:t>
      </w:r>
      <w:r w:rsidR="000A4746">
        <w:rPr>
          <w:rFonts w:cs="Arial"/>
          <w:szCs w:val="20"/>
        </w:rPr>
        <w:t xml:space="preserve">delovnih področij oz. vsebin dela: </w:t>
      </w:r>
    </w:p>
    <w:p w:rsidR="008C0229" w:rsidRDefault="00B0636F" w:rsidP="008C0229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  <w:r w:rsidRPr="00B0636F">
        <w:rPr>
          <w:rFonts w:cs="Arial"/>
          <w:color w:val="000000"/>
          <w:szCs w:val="20"/>
          <w:lang w:val="sl-SI" w:eastAsia="sl-SI"/>
        </w:rPr>
        <w:t>- prometne politike EU in Slovenije,</w:t>
      </w:r>
      <w:r w:rsidRPr="00B0636F">
        <w:rPr>
          <w:rFonts w:cs="Arial"/>
          <w:color w:val="000000"/>
          <w:szCs w:val="20"/>
          <w:lang w:val="sl-SI" w:eastAsia="sl-SI"/>
        </w:rPr>
        <w:br/>
      </w:r>
      <w:r w:rsidR="008C0229" w:rsidRPr="00B0636F">
        <w:rPr>
          <w:rFonts w:cs="Arial"/>
          <w:color w:val="000000"/>
          <w:szCs w:val="20"/>
          <w:lang w:val="sl-SI" w:eastAsia="sl-SI"/>
        </w:rPr>
        <w:t>- ustroj</w:t>
      </w:r>
      <w:r w:rsidR="008C0229">
        <w:rPr>
          <w:rFonts w:cs="Arial"/>
          <w:color w:val="000000"/>
          <w:szCs w:val="20"/>
          <w:lang w:val="sl-SI" w:eastAsia="sl-SI"/>
        </w:rPr>
        <w:t>a in delovanje</w:t>
      </w:r>
      <w:r w:rsidR="008C0229" w:rsidRPr="00B0636F">
        <w:rPr>
          <w:rFonts w:cs="Arial"/>
          <w:color w:val="000000"/>
          <w:szCs w:val="20"/>
          <w:lang w:val="sl-SI" w:eastAsia="sl-SI"/>
        </w:rPr>
        <w:t xml:space="preserve"> institucij EU,</w:t>
      </w:r>
    </w:p>
    <w:p w:rsidR="008C0229" w:rsidRDefault="00B0636F" w:rsidP="00B0636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  <w:r w:rsidRPr="00B0636F">
        <w:rPr>
          <w:rFonts w:cs="Arial"/>
          <w:color w:val="000000"/>
          <w:szCs w:val="20"/>
          <w:lang w:val="sl-SI" w:eastAsia="sl-SI"/>
        </w:rPr>
        <w:t>- zakonodajni</w:t>
      </w:r>
      <w:r w:rsidR="008C0229">
        <w:rPr>
          <w:rFonts w:cs="Arial"/>
          <w:color w:val="000000"/>
          <w:szCs w:val="20"/>
          <w:lang w:val="sl-SI" w:eastAsia="sl-SI"/>
        </w:rPr>
        <w:t>h</w:t>
      </w:r>
      <w:r w:rsidRPr="00B0636F">
        <w:rPr>
          <w:rFonts w:cs="Arial"/>
          <w:color w:val="000000"/>
          <w:szCs w:val="20"/>
          <w:lang w:val="sl-SI" w:eastAsia="sl-SI"/>
        </w:rPr>
        <w:t xml:space="preserve"> proces</w:t>
      </w:r>
      <w:r w:rsidR="008C0229">
        <w:rPr>
          <w:rFonts w:cs="Arial"/>
          <w:color w:val="000000"/>
          <w:szCs w:val="20"/>
          <w:lang w:val="sl-SI" w:eastAsia="sl-SI"/>
        </w:rPr>
        <w:t>ov</w:t>
      </w:r>
      <w:r w:rsidRPr="00B0636F">
        <w:rPr>
          <w:rFonts w:cs="Arial"/>
          <w:color w:val="000000"/>
          <w:szCs w:val="20"/>
          <w:lang w:val="sl-SI" w:eastAsia="sl-SI"/>
        </w:rPr>
        <w:t xml:space="preserve"> v EU in vloge posameznih institucij pri tem,</w:t>
      </w:r>
      <w:r w:rsidRPr="00B0636F">
        <w:rPr>
          <w:rFonts w:cs="Arial"/>
          <w:color w:val="000000"/>
          <w:szCs w:val="20"/>
          <w:lang w:val="sl-SI" w:eastAsia="sl-SI"/>
        </w:rPr>
        <w:br/>
        <w:t xml:space="preserve">- </w:t>
      </w:r>
      <w:r w:rsidR="008C0229">
        <w:rPr>
          <w:rFonts w:cs="Arial"/>
          <w:color w:val="000000"/>
          <w:szCs w:val="20"/>
          <w:lang w:val="sl-SI" w:eastAsia="sl-SI"/>
        </w:rPr>
        <w:t>poznavanje vloge</w:t>
      </w:r>
      <w:r w:rsidRPr="00B0636F">
        <w:rPr>
          <w:rFonts w:cs="Arial"/>
          <w:color w:val="000000"/>
          <w:szCs w:val="20"/>
          <w:lang w:val="sl-SI" w:eastAsia="sl-SI"/>
        </w:rPr>
        <w:t xml:space="preserve"> predsedujoče države v Svetu EU,</w:t>
      </w:r>
    </w:p>
    <w:p w:rsidR="008C0229" w:rsidRDefault="008C0229" w:rsidP="008C0229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  <w:r w:rsidRPr="00B0636F">
        <w:rPr>
          <w:rFonts w:cs="Arial"/>
          <w:color w:val="000000"/>
          <w:szCs w:val="20"/>
          <w:lang w:val="sl-SI" w:eastAsia="sl-SI"/>
        </w:rPr>
        <w:t>- pogajanja, načrtovanje in vodenje sestankov,</w:t>
      </w:r>
    </w:p>
    <w:p w:rsidR="00B0636F" w:rsidRPr="00B0636F" w:rsidRDefault="00B0636F" w:rsidP="00B0636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  <w:r w:rsidRPr="00B0636F">
        <w:rPr>
          <w:rFonts w:cs="Arial"/>
          <w:color w:val="000000"/>
          <w:szCs w:val="20"/>
          <w:lang w:val="sl-SI" w:eastAsia="sl-SI"/>
        </w:rPr>
        <w:t>- motivacija in želja za delo v večjezičnem in večkulturnem okolju.</w:t>
      </w:r>
    </w:p>
    <w:p w:rsidR="00933361" w:rsidRPr="00AF2DC0" w:rsidRDefault="00933361" w:rsidP="00933361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8C0229" w:rsidRDefault="0000605A" w:rsidP="00933361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Vloga za sodelovanje naj bo v obliki </w:t>
      </w:r>
      <w:r w:rsidR="008C0229">
        <w:rPr>
          <w:rFonts w:cs="Arial"/>
          <w:szCs w:val="20"/>
        </w:rPr>
        <w:t xml:space="preserve">krajšega </w:t>
      </w:r>
      <w:r w:rsidR="00933361" w:rsidRPr="00AF2DC0">
        <w:rPr>
          <w:rFonts w:cs="Arial"/>
          <w:szCs w:val="20"/>
        </w:rPr>
        <w:t>motiv</w:t>
      </w:r>
      <w:r w:rsidR="000A4746">
        <w:rPr>
          <w:rFonts w:cs="Arial"/>
          <w:szCs w:val="20"/>
        </w:rPr>
        <w:t>acijske</w:t>
      </w:r>
      <w:r w:rsidR="008C0229">
        <w:rPr>
          <w:rFonts w:cs="Arial"/>
          <w:szCs w:val="20"/>
        </w:rPr>
        <w:t xml:space="preserve">ga pisma, kateremu </w:t>
      </w:r>
      <w:r w:rsidR="00933361" w:rsidRPr="00AF2DC0">
        <w:rPr>
          <w:rFonts w:cs="Arial"/>
          <w:szCs w:val="20"/>
        </w:rPr>
        <w:t>priložite življenjepis EUROPASS</w:t>
      </w:r>
      <w:r w:rsidR="008C0229">
        <w:rPr>
          <w:rFonts w:cs="Arial"/>
          <w:szCs w:val="20"/>
        </w:rPr>
        <w:t xml:space="preserve"> in priloge</w:t>
      </w:r>
      <w:r w:rsidR="00D30AB2">
        <w:rPr>
          <w:rFonts w:cs="Arial"/>
          <w:szCs w:val="20"/>
        </w:rPr>
        <w:t xml:space="preserve">, </w:t>
      </w:r>
      <w:r w:rsidR="008C0229">
        <w:rPr>
          <w:rFonts w:cs="Arial"/>
          <w:szCs w:val="20"/>
        </w:rPr>
        <w:t>s katerimi izkažete izpolnjevanje pogojev</w:t>
      </w:r>
      <w:r w:rsidR="00933361" w:rsidRPr="00AF2DC0">
        <w:rPr>
          <w:rFonts w:cs="Arial"/>
          <w:szCs w:val="20"/>
        </w:rPr>
        <w:t xml:space="preserve">. </w:t>
      </w:r>
      <w:r w:rsidR="008C0229">
        <w:rPr>
          <w:rFonts w:cs="Arial"/>
          <w:szCs w:val="20"/>
        </w:rPr>
        <w:t>Vlogo pošljite</w:t>
      </w:r>
      <w:r w:rsidR="00933361" w:rsidRPr="00AF2DC0">
        <w:rPr>
          <w:rFonts w:cs="Arial"/>
          <w:szCs w:val="20"/>
        </w:rPr>
        <w:t xml:space="preserve"> </w:t>
      </w:r>
      <w:r w:rsidR="00933361" w:rsidRPr="00BB26C6">
        <w:rPr>
          <w:rFonts w:cs="Arial"/>
          <w:b/>
          <w:szCs w:val="20"/>
        </w:rPr>
        <w:t>najkasneje do 20. 7. 2020</w:t>
      </w:r>
      <w:r w:rsidR="00933361" w:rsidRPr="00AF2DC0">
        <w:rPr>
          <w:rFonts w:cs="Arial"/>
          <w:szCs w:val="20"/>
        </w:rPr>
        <w:t xml:space="preserve">, na naslov: Ministrstvo za infrastrukturo, Služba za kadrovske zadeve, Langusova ulica 4, Ljubljana ali v elektronski obliki, na naslov: </w:t>
      </w:r>
      <w:r w:rsidR="00933361" w:rsidRPr="00BB26C6">
        <w:rPr>
          <w:rFonts w:cs="Arial"/>
          <w:b/>
          <w:szCs w:val="20"/>
        </w:rPr>
        <w:t>mzi.kadri@gov.si,</w:t>
      </w:r>
      <w:r w:rsidR="00933361" w:rsidRPr="00AF2DC0">
        <w:rPr>
          <w:rFonts w:cs="Arial"/>
          <w:szCs w:val="20"/>
        </w:rPr>
        <w:t xml:space="preserve"> pri čemer veljavnost prijave ni pogojena z elektronskim podpisom.</w:t>
      </w:r>
      <w:r>
        <w:rPr>
          <w:rFonts w:cs="Arial"/>
          <w:szCs w:val="20"/>
        </w:rPr>
        <w:t xml:space="preserve"> Podrobnejše informacije </w:t>
      </w:r>
      <w:r w:rsidR="00F01001">
        <w:rPr>
          <w:rFonts w:cs="Arial"/>
          <w:szCs w:val="20"/>
        </w:rPr>
        <w:t>najdete na naslovu:</w:t>
      </w:r>
    </w:p>
    <w:p w:rsidR="00933361" w:rsidRDefault="001C2A7E" w:rsidP="00933361">
      <w:pPr>
        <w:autoSpaceDE w:val="0"/>
        <w:autoSpaceDN w:val="0"/>
        <w:adjustRightInd w:val="0"/>
        <w:jc w:val="both"/>
        <w:rPr>
          <w:rStyle w:val="Hiperpovezava"/>
          <w:rFonts w:cs="Arial"/>
          <w:szCs w:val="20"/>
        </w:rPr>
      </w:pPr>
      <w:hyperlink r:id="rId8" w:history="1">
        <w:r w:rsidR="000A4746" w:rsidRPr="004A5A34">
          <w:rPr>
            <w:rStyle w:val="Hiperpovezava"/>
            <w:rFonts w:cs="Arial"/>
            <w:szCs w:val="20"/>
          </w:rPr>
          <w:t>https://www.gov.si/drzavni-organi/ministrstva/ministrstvo-za-infrastrukturo/javne-objave-ministrstva-za-infrastrukturo/</w:t>
        </w:r>
      </w:hyperlink>
    </w:p>
    <w:p w:rsidR="003F0E32" w:rsidRDefault="003F0E32" w:rsidP="00933361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0A4746" w:rsidRPr="00AF2DC0" w:rsidRDefault="000A4746" w:rsidP="00933361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933361" w:rsidRDefault="00933361" w:rsidP="00933361">
      <w:pPr>
        <w:rPr>
          <w:rFonts w:cs="Arial"/>
          <w:szCs w:val="20"/>
          <w:lang w:val="sl-SI"/>
        </w:rPr>
      </w:pPr>
    </w:p>
    <w:p w:rsidR="00933361" w:rsidRDefault="00933361" w:rsidP="00933361">
      <w:pPr>
        <w:rPr>
          <w:rFonts w:cs="Arial"/>
          <w:szCs w:val="20"/>
          <w:lang w:val="sl-SI"/>
        </w:rPr>
      </w:pPr>
    </w:p>
    <w:sectPr w:rsidR="00933361" w:rsidSect="008F7564">
      <w:headerReference w:type="default" r:id="rId9"/>
      <w:headerReference w:type="first" r:id="rId10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7E" w:rsidRDefault="001C2A7E">
      <w:pPr>
        <w:spacing w:line="240" w:lineRule="auto"/>
      </w:pPr>
      <w:r>
        <w:separator/>
      </w:r>
    </w:p>
  </w:endnote>
  <w:endnote w:type="continuationSeparator" w:id="0">
    <w:p w:rsidR="001C2A7E" w:rsidRDefault="001C2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altName w:val="Arial"/>
    <w:panose1 w:val="02000506040000020004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7E" w:rsidRDefault="001C2A7E">
      <w:pPr>
        <w:spacing w:line="240" w:lineRule="auto"/>
      </w:pPr>
      <w:r>
        <w:separator/>
      </w:r>
    </w:p>
  </w:footnote>
  <w:footnote w:type="continuationSeparator" w:id="0">
    <w:p w:rsidR="001C2A7E" w:rsidRDefault="001C2A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1C2A7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64" w:rsidRDefault="000A474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2B7CAEA" wp14:editId="2FF01CF8">
          <wp:simplePos x="0" y="0"/>
          <wp:positionH relativeFrom="column">
            <wp:posOffset>-565785</wp:posOffset>
          </wp:positionH>
          <wp:positionV relativeFrom="paragraph">
            <wp:posOffset>-78105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564" w:rsidRDefault="001C2A7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9545A7" w:rsidRDefault="001C2A7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61"/>
    <w:rsid w:val="0000605A"/>
    <w:rsid w:val="00023875"/>
    <w:rsid w:val="0008655D"/>
    <w:rsid w:val="000A4746"/>
    <w:rsid w:val="000D1229"/>
    <w:rsid w:val="000E3B88"/>
    <w:rsid w:val="00110078"/>
    <w:rsid w:val="00121D00"/>
    <w:rsid w:val="001B0042"/>
    <w:rsid w:val="001B5D11"/>
    <w:rsid w:val="001C2A7E"/>
    <w:rsid w:val="001C5C66"/>
    <w:rsid w:val="001C7EB8"/>
    <w:rsid w:val="001D6CE0"/>
    <w:rsid w:val="001E0591"/>
    <w:rsid w:val="001F1DCA"/>
    <w:rsid w:val="001F22C4"/>
    <w:rsid w:val="001F6F97"/>
    <w:rsid w:val="002650E2"/>
    <w:rsid w:val="002D5FA9"/>
    <w:rsid w:val="002E584F"/>
    <w:rsid w:val="00302254"/>
    <w:rsid w:val="003029BD"/>
    <w:rsid w:val="00311F7D"/>
    <w:rsid w:val="003234EB"/>
    <w:rsid w:val="0035265C"/>
    <w:rsid w:val="00364120"/>
    <w:rsid w:val="003A16CD"/>
    <w:rsid w:val="003B7207"/>
    <w:rsid w:val="003D32C1"/>
    <w:rsid w:val="003F0457"/>
    <w:rsid w:val="003F0E32"/>
    <w:rsid w:val="003F2D8B"/>
    <w:rsid w:val="0040518D"/>
    <w:rsid w:val="004102AF"/>
    <w:rsid w:val="00414C28"/>
    <w:rsid w:val="004325C4"/>
    <w:rsid w:val="00437533"/>
    <w:rsid w:val="004B121A"/>
    <w:rsid w:val="004E6BC3"/>
    <w:rsid w:val="00520498"/>
    <w:rsid w:val="00546764"/>
    <w:rsid w:val="0057153E"/>
    <w:rsid w:val="005A78BA"/>
    <w:rsid w:val="006066D2"/>
    <w:rsid w:val="00613462"/>
    <w:rsid w:val="006462E6"/>
    <w:rsid w:val="00691666"/>
    <w:rsid w:val="006B6FA5"/>
    <w:rsid w:val="006C010E"/>
    <w:rsid w:val="006C0AE0"/>
    <w:rsid w:val="00741821"/>
    <w:rsid w:val="00744D7D"/>
    <w:rsid w:val="0077463A"/>
    <w:rsid w:val="007B0A16"/>
    <w:rsid w:val="007B0DB8"/>
    <w:rsid w:val="007C4F8B"/>
    <w:rsid w:val="0081659D"/>
    <w:rsid w:val="00837BD0"/>
    <w:rsid w:val="008537F6"/>
    <w:rsid w:val="00867BED"/>
    <w:rsid w:val="008C0229"/>
    <w:rsid w:val="008D3FA9"/>
    <w:rsid w:val="008E6358"/>
    <w:rsid w:val="00916503"/>
    <w:rsid w:val="00917149"/>
    <w:rsid w:val="00933361"/>
    <w:rsid w:val="00970378"/>
    <w:rsid w:val="00972764"/>
    <w:rsid w:val="00972A18"/>
    <w:rsid w:val="009A02C1"/>
    <w:rsid w:val="009C3052"/>
    <w:rsid w:val="009D3A15"/>
    <w:rsid w:val="009E354A"/>
    <w:rsid w:val="009E66FE"/>
    <w:rsid w:val="00A03EE0"/>
    <w:rsid w:val="00A23BB2"/>
    <w:rsid w:val="00A35C08"/>
    <w:rsid w:val="00A44338"/>
    <w:rsid w:val="00A4586C"/>
    <w:rsid w:val="00A52C17"/>
    <w:rsid w:val="00A56EA6"/>
    <w:rsid w:val="00A70DE1"/>
    <w:rsid w:val="00A770F4"/>
    <w:rsid w:val="00AE08E3"/>
    <w:rsid w:val="00AE589C"/>
    <w:rsid w:val="00AF3AC6"/>
    <w:rsid w:val="00B03587"/>
    <w:rsid w:val="00B04490"/>
    <w:rsid w:val="00B0636F"/>
    <w:rsid w:val="00B36C28"/>
    <w:rsid w:val="00B44C8C"/>
    <w:rsid w:val="00B54693"/>
    <w:rsid w:val="00B658B5"/>
    <w:rsid w:val="00B9123F"/>
    <w:rsid w:val="00BB11E2"/>
    <w:rsid w:val="00BB2B00"/>
    <w:rsid w:val="00C01E84"/>
    <w:rsid w:val="00C16016"/>
    <w:rsid w:val="00C16FF2"/>
    <w:rsid w:val="00C4554E"/>
    <w:rsid w:val="00CC3675"/>
    <w:rsid w:val="00CC7B33"/>
    <w:rsid w:val="00D30AB2"/>
    <w:rsid w:val="00D41681"/>
    <w:rsid w:val="00D616A3"/>
    <w:rsid w:val="00DC020E"/>
    <w:rsid w:val="00E12363"/>
    <w:rsid w:val="00E93C93"/>
    <w:rsid w:val="00EE4011"/>
    <w:rsid w:val="00F01001"/>
    <w:rsid w:val="00F15E9D"/>
    <w:rsid w:val="00F56C7F"/>
    <w:rsid w:val="00F660EA"/>
    <w:rsid w:val="00FB7877"/>
    <w:rsid w:val="00FE126E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33361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3336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33361"/>
    <w:rPr>
      <w:rFonts w:ascii="Arial" w:hAnsi="Arial"/>
      <w:szCs w:val="24"/>
      <w:lang w:val="en-US" w:eastAsia="en-US"/>
    </w:rPr>
  </w:style>
  <w:style w:type="paragraph" w:customStyle="1" w:styleId="datumtevilka">
    <w:name w:val="datum številka"/>
    <w:basedOn w:val="Navaden"/>
    <w:qFormat/>
    <w:rsid w:val="0093336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933361"/>
    <w:pPr>
      <w:tabs>
        <w:tab w:val="left" w:pos="1701"/>
      </w:tabs>
      <w:ind w:left="1701" w:hanging="1701"/>
    </w:pPr>
    <w:rPr>
      <w:b/>
      <w:lang w:val="it-IT"/>
    </w:rPr>
  </w:style>
  <w:style w:type="paragraph" w:styleId="Besedilooblaka">
    <w:name w:val="Balloon Text"/>
    <w:basedOn w:val="Navaden"/>
    <w:link w:val="BesedilooblakaZnak"/>
    <w:rsid w:val="00F010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01001"/>
    <w:rPr>
      <w:rFonts w:ascii="Segoe UI" w:hAnsi="Segoe UI" w:cs="Segoe UI"/>
      <w:sz w:val="18"/>
      <w:szCs w:val="18"/>
      <w:lang w:val="en-US" w:eastAsia="en-US"/>
    </w:rPr>
  </w:style>
  <w:style w:type="character" w:styleId="Hiperpovezava">
    <w:name w:val="Hyperlink"/>
    <w:basedOn w:val="Privzetapisavaodstavka"/>
    <w:rsid w:val="000A4746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0A4746"/>
    <w:rPr>
      <w:color w:val="954F72" w:themeColor="followedHyperlink"/>
      <w:u w:val="single"/>
    </w:rPr>
  </w:style>
  <w:style w:type="paragraph" w:customStyle="1" w:styleId="ZnakZnak">
    <w:name w:val="Znak Znak"/>
    <w:basedOn w:val="Navaden"/>
    <w:rsid w:val="008C0229"/>
    <w:pPr>
      <w:spacing w:after="160" w:line="240" w:lineRule="exact"/>
    </w:pPr>
    <w:rPr>
      <w:rFonts w:ascii="Tahoma" w:hAnsi="Tahoma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33361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3336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33361"/>
    <w:rPr>
      <w:rFonts w:ascii="Arial" w:hAnsi="Arial"/>
      <w:szCs w:val="24"/>
      <w:lang w:val="en-US" w:eastAsia="en-US"/>
    </w:rPr>
  </w:style>
  <w:style w:type="paragraph" w:customStyle="1" w:styleId="datumtevilka">
    <w:name w:val="datum številka"/>
    <w:basedOn w:val="Navaden"/>
    <w:qFormat/>
    <w:rsid w:val="0093336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933361"/>
    <w:pPr>
      <w:tabs>
        <w:tab w:val="left" w:pos="1701"/>
      </w:tabs>
      <w:ind w:left="1701" w:hanging="1701"/>
    </w:pPr>
    <w:rPr>
      <w:b/>
      <w:lang w:val="it-IT"/>
    </w:rPr>
  </w:style>
  <w:style w:type="paragraph" w:styleId="Besedilooblaka">
    <w:name w:val="Balloon Text"/>
    <w:basedOn w:val="Navaden"/>
    <w:link w:val="BesedilooblakaZnak"/>
    <w:rsid w:val="00F010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01001"/>
    <w:rPr>
      <w:rFonts w:ascii="Segoe UI" w:hAnsi="Segoe UI" w:cs="Segoe UI"/>
      <w:sz w:val="18"/>
      <w:szCs w:val="18"/>
      <w:lang w:val="en-US" w:eastAsia="en-US"/>
    </w:rPr>
  </w:style>
  <w:style w:type="character" w:styleId="Hiperpovezava">
    <w:name w:val="Hyperlink"/>
    <w:basedOn w:val="Privzetapisavaodstavka"/>
    <w:rsid w:val="000A4746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0A4746"/>
    <w:rPr>
      <w:color w:val="954F72" w:themeColor="followedHyperlink"/>
      <w:u w:val="single"/>
    </w:rPr>
  </w:style>
  <w:style w:type="paragraph" w:customStyle="1" w:styleId="ZnakZnak">
    <w:name w:val="Znak Znak"/>
    <w:basedOn w:val="Navaden"/>
    <w:rsid w:val="008C0229"/>
    <w:pPr>
      <w:spacing w:after="160" w:line="240" w:lineRule="exact"/>
    </w:pPr>
    <w:rPr>
      <w:rFonts w:ascii="Tahoma" w:hAnsi="Tahoma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ministrstva/ministrstvo-za-infrastrukturo/javne-objave-ministrstva-za-infrastrukturo/?tender-type-18233=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MZP-SC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 Hočevar</dc:creator>
  <cp:lastModifiedBy>Anita Selan</cp:lastModifiedBy>
  <cp:revision>2</cp:revision>
  <cp:lastPrinted>2020-07-10T09:18:00Z</cp:lastPrinted>
  <dcterms:created xsi:type="dcterms:W3CDTF">2020-07-10T11:14:00Z</dcterms:created>
  <dcterms:modified xsi:type="dcterms:W3CDTF">2020-07-10T11:14:00Z</dcterms:modified>
</cp:coreProperties>
</file>