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B" w:rsidRPr="001B0A19" w:rsidRDefault="0002603B" w:rsidP="0002603B">
      <w:pPr>
        <w:rPr>
          <w:rFonts w:ascii="Tahoma" w:hAnsi="Tahoma" w:cs="Tahoma"/>
          <w:sz w:val="20"/>
          <w:szCs w:val="20"/>
        </w:rPr>
      </w:pPr>
    </w:p>
    <w:p w:rsidR="0002603B" w:rsidRPr="001B0A19" w:rsidRDefault="0002603B" w:rsidP="0002603B">
      <w:pPr>
        <w:rPr>
          <w:rFonts w:ascii="Tahoma" w:hAnsi="Tahoma" w:cs="Tahoma"/>
          <w:sz w:val="20"/>
          <w:szCs w:val="20"/>
        </w:rPr>
      </w:pPr>
    </w:p>
    <w:p w:rsidR="0002603B" w:rsidRPr="001B0A19" w:rsidRDefault="0002603B" w:rsidP="0002603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mejevalni ukrepi po subjektih"/>
      </w:tblPr>
      <w:tblGrid>
        <w:gridCol w:w="3200"/>
        <w:gridCol w:w="4629"/>
        <w:gridCol w:w="6165"/>
      </w:tblGrid>
      <w:tr w:rsidR="00BD4264" w:rsidTr="00BD4264">
        <w:trPr>
          <w:tblHeader/>
        </w:trPr>
        <w:tc>
          <w:tcPr>
            <w:tcW w:w="3227" w:type="dxa"/>
          </w:tcPr>
          <w:p w:rsidR="00BD4264" w:rsidRDefault="00BD4264" w:rsidP="00BD4264">
            <w:pPr>
              <w:rPr>
                <w:rFonts w:ascii="Tahoma" w:hAnsi="Tahoma" w:cs="Tahoma"/>
                <w:sz w:val="20"/>
                <w:szCs w:val="20"/>
              </w:rPr>
            </w:pPr>
            <w:r w:rsidRPr="00306076">
              <w:rPr>
                <w:rFonts w:ascii="Tahoma" w:hAnsi="Tahoma" w:cs="Tahoma"/>
                <w:b/>
                <w:sz w:val="20"/>
                <w:szCs w:val="20"/>
              </w:rPr>
              <w:t>Subjekt</w:t>
            </w:r>
          </w:p>
        </w:tc>
        <w:tc>
          <w:tcPr>
            <w:tcW w:w="4678" w:type="dxa"/>
          </w:tcPr>
          <w:p w:rsidR="00BD4264" w:rsidRPr="00BD4264" w:rsidRDefault="00BD4264" w:rsidP="00BD42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6076">
              <w:rPr>
                <w:rFonts w:ascii="Tahoma" w:hAnsi="Tahoma" w:cs="Tahoma"/>
                <w:b/>
                <w:sz w:val="20"/>
                <w:szCs w:val="20"/>
              </w:rPr>
              <w:t>Pravna podlaga OZN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306076">
              <w:rPr>
                <w:rFonts w:ascii="Tahoma" w:hAnsi="Tahoma" w:cs="Tahoma"/>
                <w:b/>
                <w:sz w:val="20"/>
                <w:szCs w:val="20"/>
              </w:rPr>
              <w:t>EU</w:t>
            </w:r>
          </w:p>
        </w:tc>
        <w:tc>
          <w:tcPr>
            <w:tcW w:w="6239" w:type="dxa"/>
          </w:tcPr>
          <w:p w:rsidR="00BD4264" w:rsidRDefault="00BD4264" w:rsidP="00BD4264">
            <w:pPr>
              <w:rPr>
                <w:rFonts w:ascii="Tahoma" w:hAnsi="Tahoma" w:cs="Tahoma"/>
                <w:sz w:val="20"/>
                <w:szCs w:val="20"/>
              </w:rPr>
            </w:pPr>
            <w:r w:rsidRPr="00306076">
              <w:rPr>
                <w:rFonts w:ascii="Tahoma" w:hAnsi="Tahoma" w:cs="Tahoma"/>
                <w:b/>
                <w:sz w:val="20"/>
                <w:szCs w:val="20"/>
              </w:rPr>
              <w:t xml:space="preserve">Pravna podlaga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Slovenija</w:t>
            </w:r>
          </w:p>
        </w:tc>
      </w:tr>
      <w:tr w:rsidR="00BD4264" w:rsidTr="00BD4264">
        <w:tc>
          <w:tcPr>
            <w:tcW w:w="3227" w:type="dxa"/>
          </w:tcPr>
          <w:p w:rsidR="00BD4264" w:rsidRDefault="00BD4264" w:rsidP="00BD4264">
            <w:pPr>
              <w:rPr>
                <w:rFonts w:ascii="Tahoma" w:hAnsi="Tahoma" w:cs="Tahoma"/>
                <w:sz w:val="20"/>
                <w:szCs w:val="20"/>
              </w:rPr>
            </w:pPr>
            <w:r w:rsidRPr="00306076">
              <w:rPr>
                <w:rFonts w:ascii="Tahoma" w:hAnsi="Tahoma" w:cs="Tahoma"/>
                <w:b/>
                <w:sz w:val="20"/>
                <w:szCs w:val="20"/>
              </w:rPr>
              <w:t>Teroristične organizacije</w:t>
            </w:r>
          </w:p>
        </w:tc>
        <w:tc>
          <w:tcPr>
            <w:tcW w:w="4678" w:type="dxa"/>
          </w:tcPr>
          <w:p w:rsidR="00BD4264" w:rsidRDefault="00BD4264" w:rsidP="00BD42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Glej</w:t>
            </w:r>
          </w:p>
          <w:p w:rsidR="00BD4264" w:rsidRPr="00306076" w:rsidRDefault="00BD4264" w:rsidP="00BD426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5" w:history="1">
              <w:r w:rsidRPr="00AF55F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EU SANCTIONS MAP</w:t>
              </w:r>
            </w:hyperlink>
          </w:p>
          <w:p w:rsidR="00BD4264" w:rsidRDefault="00BD4264" w:rsidP="00BD42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9" w:type="dxa"/>
          </w:tcPr>
          <w:p w:rsidR="00BD4264" w:rsidRPr="00306076" w:rsidRDefault="00BD4264" w:rsidP="00BD426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6076">
              <w:rPr>
                <w:rFonts w:ascii="Tahoma" w:hAnsi="Tahoma" w:cs="Tahoma"/>
                <w:sz w:val="20"/>
                <w:szCs w:val="20"/>
              </w:rPr>
              <w:t>Uredba o omejevalnih ukrepih za boj proti terorizmu in izvajanju Uredbe Sveta (ES) št</w:t>
            </w:r>
            <w:bookmarkStart w:id="0" w:name="_GoBack"/>
            <w:bookmarkEnd w:id="0"/>
            <w:r w:rsidRPr="00306076">
              <w:rPr>
                <w:rFonts w:ascii="Tahoma" w:hAnsi="Tahoma" w:cs="Tahoma"/>
                <w:sz w:val="20"/>
                <w:szCs w:val="20"/>
              </w:rPr>
              <w:t>. 2580/2001 (</w:t>
            </w:r>
            <w:proofErr w:type="spellStart"/>
            <w:r w:rsidRPr="00306076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06076">
              <w:rPr>
                <w:rFonts w:ascii="Tahoma" w:hAnsi="Tahoma" w:cs="Tahoma"/>
                <w:sz w:val="20"/>
                <w:szCs w:val="20"/>
              </w:rPr>
              <w:instrText xml:space="preserve"> HYPERLINK "http://www.uradni-list.si/1/objava.jsp?urlid=201322&amp;stevilka=796" </w:instrText>
            </w:r>
            <w:r w:rsidRPr="00306076">
              <w:rPr>
                <w:rFonts w:ascii="Tahoma" w:hAnsi="Tahoma" w:cs="Tahoma"/>
                <w:sz w:val="20"/>
                <w:szCs w:val="20"/>
              </w:rPr>
            </w:r>
            <w:r w:rsidRPr="0030607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06076">
              <w:rPr>
                <w:rStyle w:val="Hyperlink"/>
                <w:rFonts w:ascii="Tahoma" w:hAnsi="Tahoma" w:cs="Tahoma"/>
                <w:sz w:val="20"/>
                <w:szCs w:val="20"/>
              </w:rPr>
              <w:t>Ur.l</w:t>
            </w:r>
            <w:proofErr w:type="spellEnd"/>
            <w:r w:rsidRPr="00306076">
              <w:rPr>
                <w:rStyle w:val="Hyperlink"/>
                <w:rFonts w:ascii="Tahoma" w:hAnsi="Tahoma" w:cs="Tahoma"/>
                <w:sz w:val="20"/>
                <w:szCs w:val="20"/>
              </w:rPr>
              <w:t>. RS, št. 22/2013</w:t>
            </w:r>
            <w:r w:rsidRPr="0030607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06076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82D1E">
              <w:rPr>
                <w:rFonts w:ascii="Tahoma" w:hAnsi="Tahoma" w:cs="Tahoma"/>
                <w:sz w:val="20"/>
                <w:szCs w:val="20"/>
                <w:u w:val="single"/>
              </w:rPr>
              <w:t>samo 2. člen</w:t>
            </w:r>
          </w:p>
        </w:tc>
      </w:tr>
    </w:tbl>
    <w:p w:rsidR="0002603B" w:rsidRPr="001B0A19" w:rsidRDefault="0002603B">
      <w:pPr>
        <w:rPr>
          <w:rFonts w:ascii="Tahoma" w:hAnsi="Tahoma" w:cs="Tahoma"/>
          <w:sz w:val="20"/>
          <w:szCs w:val="20"/>
        </w:rPr>
      </w:pPr>
    </w:p>
    <w:sectPr w:rsidR="0002603B" w:rsidRPr="001B0A19" w:rsidSect="000260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3B"/>
    <w:rsid w:val="0002603B"/>
    <w:rsid w:val="00034CA3"/>
    <w:rsid w:val="001B0A19"/>
    <w:rsid w:val="002D2B40"/>
    <w:rsid w:val="00306076"/>
    <w:rsid w:val="0035774C"/>
    <w:rsid w:val="004C1971"/>
    <w:rsid w:val="005437B5"/>
    <w:rsid w:val="00637590"/>
    <w:rsid w:val="007F6D1F"/>
    <w:rsid w:val="00882D1E"/>
    <w:rsid w:val="008A5E04"/>
    <w:rsid w:val="00BC075D"/>
    <w:rsid w:val="00BD4264"/>
    <w:rsid w:val="00C061F6"/>
    <w:rsid w:val="00E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E92A30"/>
  <w15:chartTrackingRefBased/>
  <w15:docId w15:val="{1E16A9DC-917D-4A5E-BD6E-19A9337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3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603B"/>
    <w:rPr>
      <w:color w:val="0000FF"/>
      <w:u w:val="single"/>
    </w:rPr>
  </w:style>
  <w:style w:type="character" w:styleId="FollowedHyperlink">
    <w:name w:val="FollowedHyperlink"/>
    <w:rsid w:val="001B0A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D4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42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nctionsmap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CD37-E28A-459C-BF7A-98816192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Omejevalni ukrepi po subjektih:</vt:lpstr>
    </vt:vector>
  </TitlesOfParts>
  <Company>Ministrstvo za zunanje zadeve</Company>
  <LinksUpToDate>false</LinksUpToDate>
  <CharactersWithSpaces>368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http://www.uradni-list.si/1/objava.jsp?urlid=201322&amp;stevilka=796</vt:lpwstr>
      </vt:variant>
      <vt:variant>
        <vt:lpwstr/>
      </vt:variant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https://sanctionsmap.eu/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Omejevalni ukrepi po subjektih:</dc:title>
  <dc:subject/>
  <dc:creator>A698</dc:creator>
  <cp:keywords/>
  <cp:lastModifiedBy>Rok Hren</cp:lastModifiedBy>
  <cp:revision>2</cp:revision>
  <cp:lastPrinted>2018-08-21T09:53:00Z</cp:lastPrinted>
  <dcterms:created xsi:type="dcterms:W3CDTF">2022-04-20T07:14:00Z</dcterms:created>
  <dcterms:modified xsi:type="dcterms:W3CDTF">2022-04-20T07:14:00Z</dcterms:modified>
</cp:coreProperties>
</file>