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C0" w:rsidRPr="003E0193" w:rsidRDefault="003E0193" w:rsidP="003E0193">
      <w:pPr>
        <w:pStyle w:val="NoSpacing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3E0193">
        <w:rPr>
          <w:rFonts w:ascii="Arial" w:hAnsi="Arial" w:cs="Arial"/>
          <w:i/>
          <w:sz w:val="24"/>
          <w:szCs w:val="24"/>
          <w:u w:val="single"/>
        </w:rPr>
        <w:t xml:space="preserve">Check Against </w:t>
      </w:r>
      <w:r>
        <w:rPr>
          <w:rFonts w:ascii="Arial" w:hAnsi="Arial" w:cs="Arial"/>
          <w:i/>
          <w:sz w:val="24"/>
          <w:szCs w:val="24"/>
          <w:u w:val="single"/>
        </w:rPr>
        <w:t>D</w:t>
      </w:r>
      <w:r w:rsidRPr="003E0193">
        <w:rPr>
          <w:rFonts w:ascii="Arial" w:hAnsi="Arial" w:cs="Arial"/>
          <w:i/>
          <w:sz w:val="24"/>
          <w:szCs w:val="24"/>
          <w:u w:val="single"/>
        </w:rPr>
        <w:t>elivery</w:t>
      </w:r>
    </w:p>
    <w:p w:rsidR="003E0193" w:rsidRDefault="003E0193" w:rsidP="000400C0">
      <w:pPr>
        <w:pStyle w:val="NoSpacing"/>
        <w:rPr>
          <w:rFonts w:ascii="Arial" w:hAnsi="Arial" w:cs="Arial"/>
          <w:sz w:val="36"/>
          <w:szCs w:val="36"/>
        </w:rPr>
      </w:pPr>
    </w:p>
    <w:p w:rsidR="000400C0" w:rsidRPr="003E0193" w:rsidRDefault="000400C0" w:rsidP="000400C0">
      <w:pPr>
        <w:jc w:val="center"/>
        <w:rPr>
          <w:rFonts w:ascii="Arial" w:hAnsi="Arial" w:cs="Arial"/>
          <w:sz w:val="36"/>
          <w:szCs w:val="36"/>
        </w:rPr>
      </w:pPr>
    </w:p>
    <w:p w:rsidR="003E0193" w:rsidRPr="003E0193" w:rsidRDefault="003E0193" w:rsidP="000400C0">
      <w:pPr>
        <w:jc w:val="center"/>
        <w:rPr>
          <w:rFonts w:ascii="Arial" w:hAnsi="Arial" w:cs="Arial"/>
          <w:b/>
          <w:sz w:val="28"/>
          <w:szCs w:val="28"/>
        </w:rPr>
      </w:pPr>
      <w:r w:rsidRPr="003E0193">
        <w:rPr>
          <w:rFonts w:ascii="Arial" w:hAnsi="Arial" w:cs="Arial"/>
          <w:b/>
          <w:sz w:val="28"/>
          <w:szCs w:val="28"/>
        </w:rPr>
        <w:t>STATEMENT</w:t>
      </w:r>
    </w:p>
    <w:p w:rsidR="003E0193" w:rsidRPr="003E0193" w:rsidRDefault="003E0193" w:rsidP="000400C0">
      <w:pPr>
        <w:jc w:val="center"/>
        <w:rPr>
          <w:rFonts w:ascii="Arial" w:hAnsi="Arial" w:cs="Arial"/>
          <w:b/>
          <w:sz w:val="28"/>
          <w:szCs w:val="28"/>
        </w:rPr>
      </w:pPr>
      <w:r w:rsidRPr="003E0193">
        <w:rPr>
          <w:rFonts w:ascii="Arial" w:hAnsi="Arial" w:cs="Arial"/>
          <w:b/>
          <w:sz w:val="28"/>
          <w:szCs w:val="28"/>
        </w:rPr>
        <w:t>by</w:t>
      </w:r>
    </w:p>
    <w:p w:rsidR="003E0193" w:rsidRPr="003E0193" w:rsidRDefault="003E0193" w:rsidP="000400C0">
      <w:pPr>
        <w:jc w:val="center"/>
        <w:rPr>
          <w:rFonts w:ascii="Arial" w:hAnsi="Arial" w:cs="Arial"/>
          <w:b/>
          <w:sz w:val="28"/>
          <w:szCs w:val="28"/>
        </w:rPr>
      </w:pPr>
    </w:p>
    <w:p w:rsidR="003E0193" w:rsidRPr="003E0193" w:rsidRDefault="003E0193" w:rsidP="000400C0">
      <w:pPr>
        <w:jc w:val="center"/>
        <w:rPr>
          <w:rFonts w:ascii="Arial" w:hAnsi="Arial" w:cs="Arial"/>
          <w:b/>
          <w:sz w:val="28"/>
          <w:szCs w:val="28"/>
        </w:rPr>
      </w:pPr>
      <w:r w:rsidRPr="003E0193">
        <w:rPr>
          <w:rFonts w:ascii="Arial" w:hAnsi="Arial" w:cs="Arial"/>
          <w:b/>
          <w:sz w:val="28"/>
          <w:szCs w:val="28"/>
        </w:rPr>
        <w:t>H.E. Ms Tanja Fajon,</w:t>
      </w:r>
    </w:p>
    <w:p w:rsidR="003E0193" w:rsidRPr="009D3B55" w:rsidRDefault="003E0193" w:rsidP="000400C0">
      <w:pPr>
        <w:jc w:val="center"/>
        <w:rPr>
          <w:rFonts w:ascii="Arial" w:hAnsi="Arial" w:cs="Arial"/>
          <w:sz w:val="28"/>
          <w:szCs w:val="28"/>
        </w:rPr>
      </w:pPr>
      <w:r w:rsidRPr="009D3B55">
        <w:rPr>
          <w:rFonts w:ascii="Arial" w:hAnsi="Arial" w:cs="Arial"/>
          <w:sz w:val="28"/>
          <w:szCs w:val="28"/>
        </w:rPr>
        <w:t>Deputy Prime Minister and</w:t>
      </w:r>
    </w:p>
    <w:p w:rsidR="003E0193" w:rsidRPr="009D3B55" w:rsidRDefault="003E0193" w:rsidP="000400C0">
      <w:pPr>
        <w:jc w:val="center"/>
        <w:rPr>
          <w:rFonts w:ascii="Arial" w:hAnsi="Arial" w:cs="Arial"/>
          <w:sz w:val="28"/>
          <w:szCs w:val="28"/>
        </w:rPr>
      </w:pPr>
      <w:r w:rsidRPr="009D3B55">
        <w:rPr>
          <w:rFonts w:ascii="Arial" w:hAnsi="Arial" w:cs="Arial"/>
          <w:sz w:val="28"/>
          <w:szCs w:val="28"/>
        </w:rPr>
        <w:t>Minister of Foreign and European Affairs</w:t>
      </w:r>
    </w:p>
    <w:p w:rsidR="009D3B55" w:rsidRPr="009D3B55" w:rsidRDefault="009D3B55" w:rsidP="000400C0">
      <w:pPr>
        <w:jc w:val="center"/>
        <w:rPr>
          <w:rFonts w:ascii="Arial" w:hAnsi="Arial" w:cs="Arial"/>
          <w:sz w:val="28"/>
          <w:szCs w:val="28"/>
        </w:rPr>
      </w:pPr>
      <w:r w:rsidRPr="009D3B55">
        <w:rPr>
          <w:rFonts w:ascii="Arial" w:hAnsi="Arial" w:cs="Arial"/>
          <w:sz w:val="28"/>
          <w:szCs w:val="28"/>
        </w:rPr>
        <w:t>Of the Republic of Slovenia</w:t>
      </w:r>
    </w:p>
    <w:p w:rsidR="00DC1CEC" w:rsidRDefault="00DC1CEC" w:rsidP="000400C0">
      <w:pPr>
        <w:jc w:val="center"/>
        <w:rPr>
          <w:rFonts w:ascii="Arial" w:hAnsi="Arial" w:cs="Arial"/>
          <w:b/>
          <w:sz w:val="28"/>
          <w:szCs w:val="28"/>
        </w:rPr>
      </w:pPr>
    </w:p>
    <w:p w:rsidR="009D3B55" w:rsidRDefault="009D3B55" w:rsidP="000400C0">
      <w:pPr>
        <w:jc w:val="center"/>
        <w:rPr>
          <w:rFonts w:ascii="Arial" w:hAnsi="Arial" w:cs="Arial"/>
          <w:b/>
          <w:sz w:val="28"/>
          <w:szCs w:val="28"/>
        </w:rPr>
      </w:pPr>
    </w:p>
    <w:p w:rsidR="00DC1CEC" w:rsidRDefault="009D3B55" w:rsidP="000400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 behalf of the Core Group of States </w:t>
      </w:r>
    </w:p>
    <w:p w:rsidR="009D3B55" w:rsidRDefault="009D3B55" w:rsidP="000400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and </w:t>
      </w:r>
    </w:p>
    <w:p w:rsidR="009D3B55" w:rsidRPr="003E0193" w:rsidRDefault="009D3B55" w:rsidP="000400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national capacity</w:t>
      </w:r>
    </w:p>
    <w:p w:rsidR="003E0193" w:rsidRPr="003E0193" w:rsidRDefault="003E0193" w:rsidP="000400C0">
      <w:pPr>
        <w:jc w:val="center"/>
        <w:rPr>
          <w:rFonts w:ascii="Arial" w:hAnsi="Arial" w:cs="Arial"/>
          <w:sz w:val="28"/>
          <w:szCs w:val="28"/>
        </w:rPr>
      </w:pPr>
    </w:p>
    <w:p w:rsidR="009D3B55" w:rsidRDefault="003E0193" w:rsidP="000400C0">
      <w:pPr>
        <w:jc w:val="center"/>
        <w:rPr>
          <w:rFonts w:ascii="Arial" w:hAnsi="Arial" w:cs="Arial"/>
          <w:sz w:val="28"/>
          <w:szCs w:val="28"/>
        </w:rPr>
      </w:pPr>
      <w:r w:rsidRPr="003E0193">
        <w:rPr>
          <w:rFonts w:ascii="Arial" w:hAnsi="Arial" w:cs="Arial"/>
          <w:sz w:val="28"/>
          <w:szCs w:val="28"/>
        </w:rPr>
        <w:t xml:space="preserve">at the </w:t>
      </w:r>
      <w:r w:rsidR="009D3B55">
        <w:rPr>
          <w:rFonts w:ascii="Arial" w:hAnsi="Arial" w:cs="Arial"/>
          <w:sz w:val="28"/>
          <w:szCs w:val="28"/>
        </w:rPr>
        <w:t xml:space="preserve">Closing Ceremony </w:t>
      </w:r>
    </w:p>
    <w:p w:rsidR="009D3B55" w:rsidRDefault="009D3B55" w:rsidP="000400C0">
      <w:pPr>
        <w:jc w:val="center"/>
        <w:rPr>
          <w:rFonts w:ascii="Arial" w:hAnsi="Arial" w:cs="Arial"/>
          <w:sz w:val="28"/>
          <w:szCs w:val="28"/>
        </w:rPr>
      </w:pPr>
    </w:p>
    <w:p w:rsidR="003E0193" w:rsidRPr="003E0193" w:rsidRDefault="003E0193" w:rsidP="000400C0">
      <w:pPr>
        <w:jc w:val="center"/>
        <w:rPr>
          <w:rFonts w:ascii="Arial" w:hAnsi="Arial" w:cs="Arial"/>
          <w:sz w:val="28"/>
          <w:szCs w:val="28"/>
        </w:rPr>
      </w:pPr>
      <w:r w:rsidRPr="003E0193">
        <w:rPr>
          <w:rFonts w:ascii="Arial" w:hAnsi="Arial" w:cs="Arial"/>
          <w:sz w:val="28"/>
          <w:szCs w:val="28"/>
        </w:rPr>
        <w:t>of the</w:t>
      </w:r>
    </w:p>
    <w:p w:rsidR="003E0193" w:rsidRPr="003E0193" w:rsidRDefault="003E0193" w:rsidP="000400C0">
      <w:pPr>
        <w:jc w:val="center"/>
        <w:rPr>
          <w:rFonts w:ascii="Arial" w:hAnsi="Arial" w:cs="Arial"/>
          <w:sz w:val="28"/>
          <w:szCs w:val="28"/>
        </w:rPr>
      </w:pPr>
      <w:r w:rsidRPr="003E0193">
        <w:rPr>
          <w:rFonts w:ascii="Arial" w:hAnsi="Arial" w:cs="Arial"/>
          <w:sz w:val="28"/>
          <w:szCs w:val="28"/>
        </w:rPr>
        <w:t>MLA Diplomatic Conference;</w:t>
      </w:r>
    </w:p>
    <w:p w:rsidR="003E0193" w:rsidRPr="003E0193" w:rsidRDefault="003E0193" w:rsidP="000400C0">
      <w:pPr>
        <w:jc w:val="center"/>
        <w:rPr>
          <w:rFonts w:ascii="Arial" w:hAnsi="Arial" w:cs="Arial"/>
          <w:sz w:val="28"/>
          <w:szCs w:val="28"/>
        </w:rPr>
      </w:pPr>
    </w:p>
    <w:p w:rsidR="000400C0" w:rsidRPr="003E0193" w:rsidRDefault="003E0193" w:rsidP="003E0193">
      <w:pPr>
        <w:jc w:val="center"/>
        <w:rPr>
          <w:rFonts w:ascii="Arial" w:hAnsi="Arial" w:cs="Arial"/>
          <w:b/>
          <w:sz w:val="28"/>
          <w:szCs w:val="28"/>
        </w:rPr>
      </w:pPr>
      <w:r w:rsidRPr="003E0193">
        <w:rPr>
          <w:rFonts w:ascii="Arial" w:hAnsi="Arial" w:cs="Arial"/>
          <w:sz w:val="28"/>
          <w:szCs w:val="28"/>
        </w:rPr>
        <w:t xml:space="preserve">Ljubljana, </w:t>
      </w:r>
      <w:r w:rsidR="009D3B55">
        <w:rPr>
          <w:rFonts w:ascii="Arial" w:hAnsi="Arial" w:cs="Arial"/>
          <w:sz w:val="28"/>
          <w:szCs w:val="28"/>
        </w:rPr>
        <w:t>26</w:t>
      </w:r>
      <w:r w:rsidRPr="003E0193">
        <w:rPr>
          <w:rFonts w:ascii="Arial" w:hAnsi="Arial" w:cs="Arial"/>
          <w:sz w:val="28"/>
          <w:szCs w:val="28"/>
        </w:rPr>
        <w:t xml:space="preserve"> May 2023 </w:t>
      </w:r>
    </w:p>
    <w:p w:rsidR="003E0193" w:rsidRDefault="003E0193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br w:type="page"/>
      </w:r>
    </w:p>
    <w:p w:rsidR="00CE7761" w:rsidRPr="0049697C" w:rsidRDefault="00CE7761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49697C">
        <w:rPr>
          <w:rFonts w:ascii="Arial" w:hAnsi="Arial" w:cs="Arial"/>
          <w:sz w:val="28"/>
          <w:szCs w:val="28"/>
          <w:lang w:val="en-GB"/>
        </w:rPr>
        <w:lastRenderedPageBreak/>
        <w:t>Distinguished Delegates,</w:t>
      </w:r>
    </w:p>
    <w:p w:rsidR="00CE7761" w:rsidRPr="0049697C" w:rsidRDefault="00CE7761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49697C">
        <w:rPr>
          <w:rFonts w:ascii="Arial" w:hAnsi="Arial" w:cs="Arial"/>
          <w:sz w:val="28"/>
          <w:szCs w:val="28"/>
          <w:lang w:val="en-GB"/>
        </w:rPr>
        <w:t>Ladies and Gentlemen,</w:t>
      </w:r>
    </w:p>
    <w:p w:rsidR="00CE7761" w:rsidRPr="0049697C" w:rsidRDefault="00CE7761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3E0193" w:rsidRDefault="003E0193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D3B55" w:rsidRDefault="009D3B55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is my great pleasure and honour to stand at this podium again and to celebrate with you the successful conclusion of the MLA Diplomatic Conference.</w:t>
      </w:r>
    </w:p>
    <w:p w:rsidR="009D3B55" w:rsidRDefault="009D3B55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Default="009D3B55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At the outset, I would like to express my gratitude to Slovenia's partners in the Core Group of States – Argentina, Belgium, Mongolia, the Netherlands and Senegal – for their </w:t>
      </w:r>
      <w:r w:rsidR="009E03F9">
        <w:rPr>
          <w:rFonts w:ascii="Arial" w:hAnsi="Arial" w:cs="Arial"/>
          <w:sz w:val="28"/>
          <w:szCs w:val="28"/>
          <w:lang w:val="en-GB"/>
        </w:rPr>
        <w:t>remarkable cooperation and friendship.</w:t>
      </w:r>
    </w:p>
    <w:p w:rsidR="009E03F9" w:rsidRDefault="009E03F9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D3B55" w:rsidRDefault="009E03F9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 this note, I am honoured to convey to you the closing remarks on behalf of the Core Group.</w:t>
      </w:r>
      <w:r w:rsidR="009D3B55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9E03F9" w:rsidRDefault="009E03F9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Default="009E03F9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Ladies and Gentlemen,</w:t>
      </w:r>
    </w:p>
    <w:p w:rsidR="009E03F9" w:rsidRDefault="009E03F9" w:rsidP="0049697C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On behalf of the Core Group, I want to 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sincerely thank all the participants of the MLA Conference for your tireless work and valuable contributions. </w:t>
      </w:r>
    </w:p>
    <w:p w:rsid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It is only due to your unparalleled dedication that it was possible to ensure smooth and </w:t>
      </w:r>
      <w:r>
        <w:rPr>
          <w:rFonts w:ascii="Arial" w:hAnsi="Arial" w:cs="Arial"/>
          <w:sz w:val="28"/>
          <w:szCs w:val="28"/>
          <w:lang w:val="en-GB"/>
        </w:rPr>
        <w:t xml:space="preserve">constructive </w:t>
      </w:r>
      <w:r w:rsidRPr="009E03F9">
        <w:rPr>
          <w:rFonts w:ascii="Arial" w:hAnsi="Arial" w:cs="Arial"/>
          <w:sz w:val="28"/>
          <w:szCs w:val="28"/>
          <w:lang w:val="en-GB"/>
        </w:rPr>
        <w:t>negotiatio</w:t>
      </w:r>
      <w:r>
        <w:rPr>
          <w:rFonts w:ascii="Arial" w:hAnsi="Arial" w:cs="Arial"/>
          <w:sz w:val="28"/>
          <w:szCs w:val="28"/>
          <w:lang w:val="en-GB"/>
        </w:rPr>
        <w:t>ns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 and adoption process of such an important and complex international instrument.</w:t>
      </w:r>
    </w:p>
    <w:p w:rsid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F93C20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With</w:t>
      </w:r>
      <w:r w:rsidR="00F93C20">
        <w:rPr>
          <w:rFonts w:ascii="Arial" w:hAnsi="Arial" w:cs="Arial"/>
          <w:sz w:val="28"/>
          <w:szCs w:val="28"/>
          <w:lang w:val="en-GB"/>
        </w:rPr>
        <w:t>out</w:t>
      </w:r>
      <w:r>
        <w:rPr>
          <w:rFonts w:ascii="Arial" w:hAnsi="Arial" w:cs="Arial"/>
          <w:sz w:val="28"/>
          <w:szCs w:val="28"/>
          <w:lang w:val="en-GB"/>
        </w:rPr>
        <w:t xml:space="preserve"> your commitment, expertise and political will of your countries, </w:t>
      </w:r>
      <w:r w:rsidR="00F93C20">
        <w:rPr>
          <w:rFonts w:ascii="Arial" w:hAnsi="Arial" w:cs="Arial"/>
          <w:sz w:val="28"/>
          <w:szCs w:val="28"/>
          <w:lang w:val="en-GB"/>
        </w:rPr>
        <w:t xml:space="preserve">the decade-long efforts of the 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Core Group </w:t>
      </w:r>
      <w:r w:rsidR="00F93C20">
        <w:rPr>
          <w:rFonts w:ascii="Arial" w:hAnsi="Arial" w:cs="Arial"/>
          <w:sz w:val="28"/>
          <w:szCs w:val="28"/>
          <w:lang w:val="en-GB"/>
        </w:rPr>
        <w:t xml:space="preserve">to promote and </w:t>
      </w:r>
      <w:r w:rsidRPr="009E03F9">
        <w:rPr>
          <w:rFonts w:ascii="Arial" w:hAnsi="Arial" w:cs="Arial"/>
          <w:sz w:val="28"/>
          <w:szCs w:val="28"/>
          <w:lang w:val="en-GB"/>
        </w:rPr>
        <w:t>rais</w:t>
      </w:r>
      <w:r w:rsidR="00F93C20">
        <w:rPr>
          <w:rFonts w:ascii="Arial" w:hAnsi="Arial" w:cs="Arial"/>
          <w:sz w:val="28"/>
          <w:szCs w:val="28"/>
          <w:lang w:val="en-GB"/>
        </w:rPr>
        <w:t>e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 awareness about the importance of the MLA Initiative</w:t>
      </w:r>
      <w:r w:rsidR="00F93C20">
        <w:rPr>
          <w:rFonts w:ascii="Arial" w:hAnsi="Arial" w:cs="Arial"/>
          <w:sz w:val="28"/>
          <w:szCs w:val="28"/>
          <w:lang w:val="en-GB"/>
        </w:rPr>
        <w:t xml:space="preserve"> would be in vain.</w:t>
      </w: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9E03F9" w:rsidRPr="009E03F9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Let me reiterate - in the strongest terms possible - our sincere gratitude and content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 that our long-lasting commitment has finally yielded concrete positive results.</w:t>
      </w: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>Dear Colleagues,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9E03F9" w:rsidRPr="009E03F9">
        <w:rPr>
          <w:rFonts w:ascii="Arial" w:hAnsi="Arial" w:cs="Arial"/>
          <w:sz w:val="28"/>
          <w:szCs w:val="28"/>
          <w:lang w:val="en-GB"/>
        </w:rPr>
        <w:t>he adoption of the MLA Convention in such a short spell of time is a truly incredible</w:t>
      </w:r>
      <w:r>
        <w:rPr>
          <w:rFonts w:ascii="Arial" w:hAnsi="Arial" w:cs="Arial"/>
          <w:sz w:val="28"/>
          <w:szCs w:val="28"/>
          <w:lang w:val="en-GB"/>
        </w:rPr>
        <w:t xml:space="preserve"> – I 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am tempted to say historical </w:t>
      </w:r>
      <w:r>
        <w:rPr>
          <w:rFonts w:ascii="Arial" w:hAnsi="Arial" w:cs="Arial"/>
          <w:sz w:val="28"/>
          <w:szCs w:val="28"/>
          <w:lang w:val="en-GB"/>
        </w:rPr>
        <w:t xml:space="preserve">– </w:t>
      </w:r>
      <w:r w:rsidR="009E03F9" w:rsidRPr="009E03F9">
        <w:rPr>
          <w:rFonts w:ascii="Arial" w:hAnsi="Arial" w:cs="Arial"/>
          <w:sz w:val="28"/>
          <w:szCs w:val="28"/>
          <w:lang w:val="en-GB"/>
        </w:rPr>
        <w:t>achievement</w:t>
      </w:r>
      <w:r>
        <w:rPr>
          <w:rFonts w:ascii="Arial" w:hAnsi="Arial" w:cs="Arial"/>
          <w:sz w:val="28"/>
          <w:szCs w:val="28"/>
          <w:lang w:val="en-GB"/>
        </w:rPr>
        <w:t xml:space="preserve">. </w:t>
      </w:r>
    </w:p>
    <w:p w:rsidR="009E03F9" w:rsidRPr="009E03F9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 xml:space="preserve">It </w:t>
      </w:r>
      <w:r w:rsidR="009E03F9" w:rsidRPr="009E03F9">
        <w:rPr>
          <w:rFonts w:ascii="Arial" w:hAnsi="Arial" w:cs="Arial"/>
          <w:sz w:val="28"/>
          <w:szCs w:val="28"/>
          <w:lang w:val="en-GB"/>
        </w:rPr>
        <w:t>will significantly enhance the cooperation among all States Parties, and importantly contribute to the promo</w:t>
      </w:r>
      <w:r w:rsidR="00EA078C">
        <w:rPr>
          <w:rFonts w:ascii="Arial" w:hAnsi="Arial" w:cs="Arial"/>
          <w:sz w:val="28"/>
          <w:szCs w:val="28"/>
          <w:lang w:val="en-GB"/>
        </w:rPr>
        <w:t xml:space="preserve">tion of the Rule of Law and the 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fight against impunity at the global level.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EA078C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The MLA Convention will allow the whole international community to stay true to its commitment to </w:t>
      </w:r>
      <w:r w:rsidR="00EA078C">
        <w:rPr>
          <w:rFonts w:ascii="Arial" w:hAnsi="Arial" w:cs="Arial"/>
          <w:sz w:val="28"/>
          <w:szCs w:val="28"/>
          <w:lang w:val="en-GB"/>
        </w:rPr>
        <w:t xml:space="preserve">the principle of accountability 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by closing the existing impunity gap. </w:t>
      </w:r>
    </w:p>
    <w:p w:rsidR="00EA078C" w:rsidRDefault="00EA078C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F93C20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Moreover, it will enable States to step up their efforts in exercising their responsibility to hold the perpetrators of the most serious international crimes to account.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EA078C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There is a 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growing </w:t>
      </w:r>
      <w:r w:rsidR="00F93C20">
        <w:rPr>
          <w:rFonts w:ascii="Arial" w:hAnsi="Arial" w:cs="Arial"/>
          <w:sz w:val="28"/>
          <w:szCs w:val="28"/>
          <w:lang w:val="en-GB"/>
        </w:rPr>
        <w:t xml:space="preserve">and 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vital importance of enhanced cooperation among states and the necessary support for existing global accountability mechanisms. </w:t>
      </w:r>
      <w:r w:rsidR="00F93C20">
        <w:rPr>
          <w:rFonts w:ascii="Arial" w:hAnsi="Arial" w:cs="Arial"/>
          <w:sz w:val="28"/>
          <w:szCs w:val="28"/>
          <w:lang w:val="en-GB"/>
        </w:rPr>
        <w:t>F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ight against impunity is </w:t>
      </w:r>
      <w:r>
        <w:rPr>
          <w:rFonts w:ascii="Arial" w:hAnsi="Arial" w:cs="Arial"/>
          <w:sz w:val="28"/>
          <w:szCs w:val="28"/>
          <w:lang w:val="en-GB"/>
        </w:rPr>
        <w:t>our</w:t>
      </w:r>
      <w:r w:rsidR="009E03F9" w:rsidRPr="009E03F9">
        <w:rPr>
          <w:rFonts w:ascii="Arial" w:hAnsi="Arial" w:cs="Arial"/>
          <w:sz w:val="28"/>
          <w:szCs w:val="28"/>
          <w:lang w:val="en-GB"/>
        </w:rPr>
        <w:t xml:space="preserve"> common fight in which we must stand together and put the principle of complementarity into practice.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By successfully negotiating the MLA Convention, we have significantly contributed to the process of global harmonisation by building bridges between different legal systems and concepts, finally establishing a legal framework with common standards.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This will facilitate mutual legal assistance in criminal investigations, asset recovery, extradition, and other international legal matters.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 xml:space="preserve">The MLA Convention is a truly great example of global modernisation efforts, by incorporating provisions that will allow us to address the various </w:t>
      </w:r>
      <w:r w:rsidR="00F93C20">
        <w:rPr>
          <w:rFonts w:ascii="Arial" w:hAnsi="Arial" w:cs="Arial"/>
          <w:sz w:val="28"/>
          <w:szCs w:val="28"/>
          <w:lang w:val="en-GB"/>
        </w:rPr>
        <w:t xml:space="preserve">contemporary </w:t>
      </w:r>
      <w:r w:rsidRPr="009E03F9">
        <w:rPr>
          <w:rFonts w:ascii="Arial" w:hAnsi="Arial" w:cs="Arial"/>
          <w:sz w:val="28"/>
          <w:szCs w:val="28"/>
          <w:lang w:val="en-GB"/>
        </w:rPr>
        <w:t>challenges in cross-border law enforcement.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>The purpose at the heart of the MLA Convention is to provide a legal basis for judicial cooperation, to simplify and expedite the process of obtaining and providing legal assistance</w:t>
      </w:r>
      <w:r w:rsidR="00F93C20">
        <w:rPr>
          <w:rFonts w:ascii="Arial" w:hAnsi="Arial" w:cs="Arial"/>
          <w:sz w:val="28"/>
          <w:szCs w:val="28"/>
          <w:lang w:val="en-GB"/>
        </w:rPr>
        <w:t xml:space="preserve">. It will </w:t>
      </w:r>
      <w:r w:rsidRPr="009E03F9">
        <w:rPr>
          <w:rFonts w:ascii="Arial" w:hAnsi="Arial" w:cs="Arial"/>
          <w:sz w:val="28"/>
          <w:szCs w:val="28"/>
          <w:lang w:val="en-GB"/>
        </w:rPr>
        <w:t>reduc</w:t>
      </w:r>
      <w:r w:rsidR="00F93C20">
        <w:rPr>
          <w:rFonts w:ascii="Arial" w:hAnsi="Arial" w:cs="Arial"/>
          <w:sz w:val="28"/>
          <w:szCs w:val="28"/>
          <w:lang w:val="en-GB"/>
        </w:rPr>
        <w:t>e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 bureaucratic hurdles, and ensur</w:t>
      </w:r>
      <w:r w:rsidR="00F93C20">
        <w:rPr>
          <w:rFonts w:ascii="Arial" w:hAnsi="Arial" w:cs="Arial"/>
          <w:sz w:val="28"/>
          <w:szCs w:val="28"/>
          <w:lang w:val="en-GB"/>
        </w:rPr>
        <w:t>e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 timely cooperation</w:t>
      </w:r>
      <w:r w:rsidR="00EA078C">
        <w:rPr>
          <w:rFonts w:ascii="Arial" w:hAnsi="Arial" w:cs="Arial"/>
          <w:sz w:val="28"/>
          <w:szCs w:val="28"/>
          <w:lang w:val="en-GB"/>
        </w:rPr>
        <w:t>.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F93C20" w:rsidRDefault="00F93C20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EA078C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>The Convention will substantially enhance State-to-State cooperation in investigating and prosecuting the most serious international crimes</w:t>
      </w:r>
      <w:r w:rsidR="00F93C20">
        <w:rPr>
          <w:rFonts w:ascii="Arial" w:hAnsi="Arial" w:cs="Arial"/>
          <w:sz w:val="28"/>
          <w:szCs w:val="28"/>
          <w:lang w:val="en-GB"/>
        </w:rPr>
        <w:t xml:space="preserve">. It will 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strengthen our capacities in fighting impunity for such crimes. </w:t>
      </w: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lastRenderedPageBreak/>
        <w:t>With this Convention, we are transforming our words "Never again" into concrete action</w:t>
      </w:r>
      <w:r w:rsidR="00EA078C">
        <w:rPr>
          <w:rFonts w:ascii="Arial" w:hAnsi="Arial" w:cs="Arial"/>
          <w:sz w:val="28"/>
          <w:szCs w:val="28"/>
          <w:lang w:val="en-GB"/>
        </w:rPr>
        <w:t xml:space="preserve">, with the </w:t>
      </w:r>
      <w:r w:rsidRPr="009E03F9">
        <w:rPr>
          <w:rFonts w:ascii="Arial" w:hAnsi="Arial" w:cs="Arial"/>
          <w:sz w:val="28"/>
          <w:szCs w:val="28"/>
          <w:lang w:val="en-GB"/>
        </w:rPr>
        <w:t xml:space="preserve">national authorities much better equipped to deny perpetrators of atrocity crimes safe heaven.   </w:t>
      </w: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>Esteemed delegates,</w:t>
      </w: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E03F9" w:rsidRPr="009E03F9" w:rsidRDefault="009E03F9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E03F9">
        <w:rPr>
          <w:rFonts w:ascii="Arial" w:hAnsi="Arial" w:cs="Arial"/>
          <w:sz w:val="28"/>
          <w:szCs w:val="28"/>
          <w:lang w:val="en-GB"/>
        </w:rPr>
        <w:t>We must never forget that we are doing it for every single victim that has ever been subject to the most unimaginable horrors.</w:t>
      </w: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Ladies and gentlemen,</w:t>
      </w: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541DCF" w:rsidRDefault="00541DCF" w:rsidP="009E03F9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know that this has been a long day and long two weeks, so please allow me to make just a few brief remarks also in my national capacity.</w:t>
      </w:r>
      <w:bookmarkStart w:id="0" w:name="_GoBack"/>
      <w:bookmarkEnd w:id="0"/>
    </w:p>
    <w:p w:rsidR="00541DCF" w:rsidRDefault="00541DCF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541DCF" w:rsidRDefault="00541DCF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541DCF">
        <w:rPr>
          <w:rFonts w:ascii="Arial" w:hAnsi="Arial" w:cs="Arial"/>
          <w:sz w:val="28"/>
          <w:szCs w:val="28"/>
          <w:lang w:val="en-GB"/>
        </w:rPr>
        <w:t xml:space="preserve">As we draw the curtains on this Conference, we stand united in celebration and optimism for the future of international criminal law. The adoption of the MLA Convention </w:t>
      </w:r>
      <w:r w:rsidR="00EA078C">
        <w:rPr>
          <w:rFonts w:ascii="Arial" w:hAnsi="Arial" w:cs="Arial"/>
          <w:sz w:val="28"/>
          <w:szCs w:val="28"/>
          <w:lang w:val="en-GB"/>
        </w:rPr>
        <w:t xml:space="preserve">is </w:t>
      </w:r>
      <w:r w:rsidRPr="00541DCF">
        <w:rPr>
          <w:rFonts w:ascii="Arial" w:hAnsi="Arial" w:cs="Arial"/>
          <w:sz w:val="28"/>
          <w:szCs w:val="28"/>
          <w:lang w:val="en-GB"/>
        </w:rPr>
        <w:t xml:space="preserve">a remarkable achievement that will resonate far beyond this conference hall. </w:t>
      </w:r>
    </w:p>
    <w:p w:rsidR="00541DCF" w:rsidRDefault="00541DCF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541DCF">
        <w:rPr>
          <w:rFonts w:ascii="Arial" w:hAnsi="Arial" w:cs="Arial"/>
          <w:sz w:val="28"/>
          <w:szCs w:val="28"/>
          <w:lang w:val="en-GB"/>
        </w:rPr>
        <w:t xml:space="preserve">It represents a giant leap forward in our collective fight against impunity and the pursuit of justice for the most serious international crimes. </w:t>
      </w:r>
      <w:r w:rsidR="00EA078C">
        <w:rPr>
          <w:rFonts w:ascii="Arial" w:hAnsi="Arial" w:cs="Arial"/>
          <w:sz w:val="28"/>
          <w:szCs w:val="28"/>
          <w:lang w:val="en-GB"/>
        </w:rPr>
        <w:t xml:space="preserve">It </w:t>
      </w:r>
      <w:r w:rsidRPr="00541DCF">
        <w:rPr>
          <w:rFonts w:ascii="Arial" w:hAnsi="Arial" w:cs="Arial"/>
          <w:sz w:val="28"/>
          <w:szCs w:val="28"/>
          <w:lang w:val="en-GB"/>
        </w:rPr>
        <w:t xml:space="preserve">stands as a beacon of hope, illuminating the path towards a world where accountability knows no borders. </w:t>
      </w:r>
    </w:p>
    <w:p w:rsidR="00541DCF" w:rsidRDefault="00541DCF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270C02" w:rsidRDefault="00270C02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As I said 11 days ago, this is the first Diplomatic Conference that Slovenia has been hosting. And it really means so much to us – and to me personally – that its success is resonating with Slovenia's longstanding and firm commitment to the international law, justice and accountability.</w:t>
      </w:r>
    </w:p>
    <w:p w:rsidR="00270C02" w:rsidRDefault="00270C02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270C02" w:rsidRDefault="00270C02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Slovenia was delighted and honoured to host this conference. I hope that we have made you feel welcome and that you are aware of our utmost respect and gratitude for your work at the Conference.</w:t>
      </w:r>
    </w:p>
    <w:p w:rsidR="00270C02" w:rsidRDefault="00270C02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EA078C" w:rsidRDefault="00270C02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would like to thank – first and foremost – to all the participating delegates and to all the teams in the capitals. </w:t>
      </w:r>
    </w:p>
    <w:p w:rsidR="00EA078C" w:rsidRDefault="00EA078C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270C02" w:rsidRDefault="00270C02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My highest appreciation goes to all the Conference officials and especially to the </w:t>
      </w:r>
      <w:r w:rsidRPr="00270C02">
        <w:rPr>
          <w:rFonts w:ascii="Arial" w:hAnsi="Arial" w:cs="Arial"/>
          <w:sz w:val="28"/>
          <w:szCs w:val="28"/>
          <w:lang w:val="en-GB"/>
        </w:rPr>
        <w:t xml:space="preserve">Judge Silvia Fernández de Gurmendi </w:t>
      </w:r>
      <w:r>
        <w:rPr>
          <w:rFonts w:ascii="Arial" w:hAnsi="Arial" w:cs="Arial"/>
          <w:sz w:val="28"/>
          <w:szCs w:val="28"/>
          <w:lang w:val="en-GB"/>
        </w:rPr>
        <w:t xml:space="preserve">as the </w:t>
      </w:r>
      <w:r w:rsidRPr="00270C02">
        <w:rPr>
          <w:rFonts w:ascii="Arial" w:hAnsi="Arial" w:cs="Arial"/>
          <w:sz w:val="28"/>
          <w:szCs w:val="28"/>
          <w:lang w:val="en-GB"/>
        </w:rPr>
        <w:t xml:space="preserve">Chair of the </w:t>
      </w:r>
      <w:r w:rsidRPr="00270C02">
        <w:rPr>
          <w:rFonts w:ascii="Arial" w:hAnsi="Arial" w:cs="Arial"/>
          <w:sz w:val="28"/>
          <w:szCs w:val="28"/>
          <w:lang w:val="en-GB"/>
        </w:rPr>
        <w:lastRenderedPageBreak/>
        <w:t>Conference</w:t>
      </w:r>
      <w:r>
        <w:rPr>
          <w:rFonts w:ascii="Arial" w:hAnsi="Arial" w:cs="Arial"/>
          <w:sz w:val="28"/>
          <w:szCs w:val="28"/>
          <w:lang w:val="en-GB"/>
        </w:rPr>
        <w:t>. H</w:t>
      </w:r>
      <w:r w:rsidRPr="00270C02">
        <w:rPr>
          <w:rFonts w:ascii="Arial" w:hAnsi="Arial" w:cs="Arial"/>
          <w:sz w:val="28"/>
          <w:szCs w:val="28"/>
          <w:lang w:val="en-GB"/>
        </w:rPr>
        <w:t>er extensive experience and expe</w:t>
      </w:r>
      <w:r>
        <w:rPr>
          <w:rFonts w:ascii="Arial" w:hAnsi="Arial" w:cs="Arial"/>
          <w:sz w:val="28"/>
          <w:szCs w:val="28"/>
          <w:lang w:val="en-GB"/>
        </w:rPr>
        <w:t>rtise and her personal engagement were an important building block for the success of the conference.</w:t>
      </w:r>
    </w:p>
    <w:p w:rsidR="00270C02" w:rsidRDefault="00270C02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270C02" w:rsidRDefault="00270C02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scope and the dynamics of this conference were overwhelming. </w:t>
      </w:r>
      <w:r w:rsidR="000122BC">
        <w:rPr>
          <w:rFonts w:ascii="Arial" w:hAnsi="Arial" w:cs="Arial"/>
          <w:sz w:val="28"/>
          <w:szCs w:val="28"/>
          <w:lang w:val="en-GB"/>
        </w:rPr>
        <w:t xml:space="preserve">So before concluding, I want to commend every single member of the organization team that made this conference possible. </w:t>
      </w:r>
    </w:p>
    <w:p w:rsidR="000122BC" w:rsidRDefault="000122BC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0122BC" w:rsidRPr="00270C02" w:rsidRDefault="000122BC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And of course </w:t>
      </w:r>
      <w:r w:rsidR="00EA078C">
        <w:rPr>
          <w:rFonts w:ascii="Arial" w:hAnsi="Arial" w:cs="Arial"/>
          <w:sz w:val="28"/>
          <w:szCs w:val="28"/>
          <w:lang w:val="en-GB"/>
        </w:rPr>
        <w:t>"</w:t>
      </w:r>
      <w:r>
        <w:rPr>
          <w:rFonts w:ascii="Arial" w:hAnsi="Arial" w:cs="Arial"/>
          <w:sz w:val="28"/>
          <w:szCs w:val="28"/>
          <w:lang w:val="en-GB"/>
        </w:rPr>
        <w:t>hat off</w:t>
      </w:r>
      <w:r w:rsidR="00EA078C">
        <w:rPr>
          <w:rFonts w:ascii="Arial" w:hAnsi="Arial" w:cs="Arial"/>
          <w:sz w:val="28"/>
          <w:szCs w:val="28"/>
          <w:lang w:val="en-GB"/>
        </w:rPr>
        <w:t>"</w:t>
      </w:r>
      <w:r>
        <w:rPr>
          <w:rFonts w:ascii="Arial" w:hAnsi="Arial" w:cs="Arial"/>
          <w:sz w:val="28"/>
          <w:szCs w:val="28"/>
          <w:lang w:val="en-GB"/>
        </w:rPr>
        <w:t xml:space="preserve"> to the often </w:t>
      </w:r>
      <w:r w:rsidR="00EA078C">
        <w:rPr>
          <w:rFonts w:ascii="Arial" w:hAnsi="Arial" w:cs="Arial"/>
          <w:sz w:val="28"/>
          <w:szCs w:val="28"/>
          <w:lang w:val="en-GB"/>
        </w:rPr>
        <w:t xml:space="preserve">hidden </w:t>
      </w:r>
      <w:r>
        <w:rPr>
          <w:rFonts w:ascii="Arial" w:hAnsi="Arial" w:cs="Arial"/>
          <w:sz w:val="28"/>
          <w:szCs w:val="28"/>
          <w:lang w:val="en-GB"/>
        </w:rPr>
        <w:t>but always indispensable team of interpreters and translators. You make the term "international understanding" a reality.</w:t>
      </w:r>
    </w:p>
    <w:p w:rsidR="000122BC" w:rsidRDefault="000122BC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0122BC" w:rsidRDefault="000122BC" w:rsidP="00270C02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Dear friends,</w:t>
      </w:r>
    </w:p>
    <w:p w:rsidR="00541DCF" w:rsidRDefault="00541DCF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541DCF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541DCF" w:rsidRPr="00541DCF">
        <w:rPr>
          <w:rFonts w:ascii="Arial" w:hAnsi="Arial" w:cs="Arial"/>
          <w:sz w:val="28"/>
          <w:szCs w:val="28"/>
          <w:lang w:val="en-GB"/>
        </w:rPr>
        <w:t xml:space="preserve">oday, we </w:t>
      </w:r>
      <w:r>
        <w:rPr>
          <w:rFonts w:ascii="Arial" w:hAnsi="Arial" w:cs="Arial"/>
          <w:sz w:val="28"/>
          <w:szCs w:val="28"/>
          <w:lang w:val="en-GB"/>
        </w:rPr>
        <w:t>re</w:t>
      </w:r>
      <w:r w:rsidR="00541DCF" w:rsidRPr="00541DCF">
        <w:rPr>
          <w:rFonts w:ascii="Arial" w:hAnsi="Arial" w:cs="Arial"/>
          <w:sz w:val="28"/>
          <w:szCs w:val="28"/>
          <w:lang w:val="en-GB"/>
        </w:rPr>
        <w:t xml:space="preserve">affirm our </w:t>
      </w:r>
      <w:r w:rsidR="00EA078C">
        <w:rPr>
          <w:rFonts w:ascii="Arial" w:hAnsi="Arial" w:cs="Arial"/>
          <w:sz w:val="28"/>
          <w:szCs w:val="28"/>
          <w:lang w:val="en-GB"/>
        </w:rPr>
        <w:t xml:space="preserve">true </w:t>
      </w:r>
      <w:r w:rsidR="00541DCF" w:rsidRPr="00541DCF">
        <w:rPr>
          <w:rFonts w:ascii="Arial" w:hAnsi="Arial" w:cs="Arial"/>
          <w:sz w:val="28"/>
          <w:szCs w:val="28"/>
          <w:lang w:val="en-GB"/>
        </w:rPr>
        <w:t>commitment to the values of human rights, rule of law, and the dignity of every individual.</w:t>
      </w:r>
      <w:r w:rsidR="00541DCF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0122BC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541DCF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541DCF" w:rsidRPr="00541DCF">
        <w:rPr>
          <w:rFonts w:ascii="Arial" w:hAnsi="Arial" w:cs="Arial"/>
          <w:sz w:val="28"/>
          <w:szCs w:val="28"/>
          <w:lang w:val="en-GB"/>
        </w:rPr>
        <w:t xml:space="preserve">ogether, we </w:t>
      </w:r>
      <w:r>
        <w:rPr>
          <w:rFonts w:ascii="Arial" w:hAnsi="Arial" w:cs="Arial"/>
          <w:sz w:val="28"/>
          <w:szCs w:val="28"/>
          <w:lang w:val="en-GB"/>
        </w:rPr>
        <w:t xml:space="preserve">will continue to aspire to </w:t>
      </w:r>
      <w:r w:rsidR="00541DCF" w:rsidRPr="00541DCF">
        <w:rPr>
          <w:rFonts w:ascii="Arial" w:hAnsi="Arial" w:cs="Arial"/>
          <w:sz w:val="28"/>
          <w:szCs w:val="28"/>
          <w:lang w:val="en-GB"/>
        </w:rPr>
        <w:t>a future where impunity finds no shelter and justice prevails. Thank you all for your dedicat</w:t>
      </w:r>
      <w:r w:rsidR="00EA078C">
        <w:rPr>
          <w:rFonts w:ascii="Arial" w:hAnsi="Arial" w:cs="Arial"/>
          <w:sz w:val="28"/>
          <w:szCs w:val="28"/>
          <w:lang w:val="en-GB"/>
        </w:rPr>
        <w:t>ion and invaluable contribution</w:t>
      </w:r>
      <w:r w:rsidR="00541DCF" w:rsidRPr="00541DCF">
        <w:rPr>
          <w:rFonts w:ascii="Arial" w:hAnsi="Arial" w:cs="Arial"/>
          <w:sz w:val="28"/>
          <w:szCs w:val="28"/>
          <w:lang w:val="en-GB"/>
        </w:rPr>
        <w:t xml:space="preserve"> to this historic </w:t>
      </w:r>
      <w:r w:rsidRPr="00541DCF">
        <w:rPr>
          <w:rFonts w:ascii="Arial" w:hAnsi="Arial" w:cs="Arial"/>
          <w:sz w:val="28"/>
          <w:szCs w:val="28"/>
          <w:lang w:val="en-GB"/>
        </w:rPr>
        <w:t>endeavour</w:t>
      </w:r>
      <w:r w:rsidR="00541DCF" w:rsidRPr="00541DCF">
        <w:rPr>
          <w:rFonts w:ascii="Arial" w:hAnsi="Arial" w:cs="Arial"/>
          <w:sz w:val="28"/>
          <w:szCs w:val="28"/>
          <w:lang w:val="en-GB"/>
        </w:rPr>
        <w:t>.</w:t>
      </w:r>
    </w:p>
    <w:p w:rsidR="000122BC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0122BC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wish you good luck, safe travels home and I hope that Slovenia will always stay in your fond memory.</w:t>
      </w:r>
    </w:p>
    <w:p w:rsidR="000122BC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0122BC" w:rsidRPr="009E03F9" w:rsidRDefault="000122BC" w:rsidP="00541DCF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Hvala in nasvidenje!</w:t>
      </w:r>
    </w:p>
    <w:sectPr w:rsidR="000122BC" w:rsidRPr="009E03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7A" w:rsidRDefault="00E85C7A" w:rsidP="0049697C">
      <w:pPr>
        <w:spacing w:after="0" w:line="240" w:lineRule="auto"/>
      </w:pPr>
      <w:r>
        <w:separator/>
      </w:r>
    </w:p>
  </w:endnote>
  <w:endnote w:type="continuationSeparator" w:id="0">
    <w:p w:rsidR="00E85C7A" w:rsidRDefault="00E85C7A" w:rsidP="0049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2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C02" w:rsidRDefault="00270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C02" w:rsidRDefault="00270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7A" w:rsidRDefault="00E85C7A" w:rsidP="0049697C">
      <w:pPr>
        <w:spacing w:after="0" w:line="240" w:lineRule="auto"/>
      </w:pPr>
      <w:r>
        <w:separator/>
      </w:r>
    </w:p>
  </w:footnote>
  <w:footnote w:type="continuationSeparator" w:id="0">
    <w:p w:rsidR="00E85C7A" w:rsidRDefault="00E85C7A" w:rsidP="0049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88"/>
    <w:rsid w:val="000107C5"/>
    <w:rsid w:val="000122BC"/>
    <w:rsid w:val="0001406F"/>
    <w:rsid w:val="000400C0"/>
    <w:rsid w:val="000555FE"/>
    <w:rsid w:val="000B2764"/>
    <w:rsid w:val="000B7D31"/>
    <w:rsid w:val="0012516C"/>
    <w:rsid w:val="00172ED7"/>
    <w:rsid w:val="00203009"/>
    <w:rsid w:val="002061DA"/>
    <w:rsid w:val="00206924"/>
    <w:rsid w:val="00254182"/>
    <w:rsid w:val="00266871"/>
    <w:rsid w:val="00270C02"/>
    <w:rsid w:val="00272E32"/>
    <w:rsid w:val="00287044"/>
    <w:rsid w:val="002879EE"/>
    <w:rsid w:val="00321AE3"/>
    <w:rsid w:val="00323009"/>
    <w:rsid w:val="0037279A"/>
    <w:rsid w:val="003B331D"/>
    <w:rsid w:val="003E0193"/>
    <w:rsid w:val="004317C5"/>
    <w:rsid w:val="00475ED2"/>
    <w:rsid w:val="00483894"/>
    <w:rsid w:val="0049697C"/>
    <w:rsid w:val="00541DCF"/>
    <w:rsid w:val="0055429F"/>
    <w:rsid w:val="0058348E"/>
    <w:rsid w:val="005E6D1A"/>
    <w:rsid w:val="00694B5C"/>
    <w:rsid w:val="00716D58"/>
    <w:rsid w:val="0099409E"/>
    <w:rsid w:val="009D3B55"/>
    <w:rsid w:val="009E03F9"/>
    <w:rsid w:val="00A5688A"/>
    <w:rsid w:val="00B036EA"/>
    <w:rsid w:val="00B54416"/>
    <w:rsid w:val="00B611BB"/>
    <w:rsid w:val="00B81F1D"/>
    <w:rsid w:val="00BC45FD"/>
    <w:rsid w:val="00BC7788"/>
    <w:rsid w:val="00C406F6"/>
    <w:rsid w:val="00C51A91"/>
    <w:rsid w:val="00C6697D"/>
    <w:rsid w:val="00C7711A"/>
    <w:rsid w:val="00C77268"/>
    <w:rsid w:val="00CE7761"/>
    <w:rsid w:val="00CE77F4"/>
    <w:rsid w:val="00D1086C"/>
    <w:rsid w:val="00D8543B"/>
    <w:rsid w:val="00DB3A3D"/>
    <w:rsid w:val="00DC1CEC"/>
    <w:rsid w:val="00E52F2A"/>
    <w:rsid w:val="00E85C7A"/>
    <w:rsid w:val="00EA078C"/>
    <w:rsid w:val="00EB7F3D"/>
    <w:rsid w:val="00EF7EA2"/>
    <w:rsid w:val="00F34207"/>
    <w:rsid w:val="00F75D9C"/>
    <w:rsid w:val="00F93C20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614"/>
  <w15:chartTrackingRefBased/>
  <w15:docId w15:val="{991409AA-B5BC-4D1A-87DD-BC9410E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E3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400C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CFFB-6E90-48EB-B26E-2495CED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</dc:creator>
  <cp:keywords/>
  <dc:description/>
  <cp:lastModifiedBy>Tina</cp:lastModifiedBy>
  <cp:revision>2</cp:revision>
  <cp:lastPrinted>2023-05-26T10:33:00Z</cp:lastPrinted>
  <dcterms:created xsi:type="dcterms:W3CDTF">2023-05-26T15:18:00Z</dcterms:created>
  <dcterms:modified xsi:type="dcterms:W3CDTF">2023-05-26T15:18:00Z</dcterms:modified>
</cp:coreProperties>
</file>