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horzAnchor="margin" w:tblpY="495"/>
        <w:tblW w:w="0" w:type="auto"/>
        <w:tblLook w:val="04A0" w:firstRow="1" w:lastRow="0" w:firstColumn="1" w:lastColumn="0" w:noHBand="0" w:noVBand="1"/>
      </w:tblPr>
      <w:tblGrid>
        <w:gridCol w:w="3539"/>
        <w:gridCol w:w="4949"/>
      </w:tblGrid>
      <w:tr w:rsidR="006E022A" w14:paraId="1238B6DB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D06B0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Vrsta osebnega vozila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66335" w14:textId="77777777" w:rsidR="006E022A" w:rsidRDefault="006E022A" w:rsidP="00B6470A">
            <w:pPr>
              <w:jc w:val="both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HYUNDAI ix35 2.0 4WD</w:t>
            </w:r>
          </w:p>
        </w:tc>
      </w:tr>
      <w:tr w:rsidR="006E022A" w14:paraId="33FCC7A8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BB7CB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Inventarna številka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69E1E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1811260750</w:t>
            </w:r>
          </w:p>
        </w:tc>
      </w:tr>
      <w:tr w:rsidR="006E022A" w14:paraId="6960E56B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43AF2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Registrska številka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61143" w14:textId="1868DFE6" w:rsidR="006E022A" w:rsidRDefault="005B70EB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(odjavljeno)</w:t>
            </w:r>
          </w:p>
        </w:tc>
      </w:tr>
      <w:tr w:rsidR="006E022A" w14:paraId="08C40362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E2EE9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Letnik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A86D8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2011</w:t>
            </w:r>
          </w:p>
        </w:tc>
      </w:tr>
      <w:tr w:rsidR="006E022A" w:rsidRPr="00150A71" w14:paraId="14B501D2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28431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Datum prve registracije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6317A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10.05.2011 (vozilo je odjavljeno iz prometa)</w:t>
            </w:r>
          </w:p>
        </w:tc>
      </w:tr>
      <w:tr w:rsidR="006E022A" w14:paraId="5892F20A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3895C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Prevoženi km na dan 6.09.2024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997D8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102.734 km</w:t>
            </w:r>
          </w:p>
        </w:tc>
      </w:tr>
      <w:tr w:rsidR="006E022A" w14:paraId="5DE43A1D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C48CB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proofErr w:type="spellStart"/>
            <w:r>
              <w:rPr>
                <w:rFonts w:cs="Arial"/>
                <w:szCs w:val="20"/>
                <w:lang w:val="sl-SI"/>
              </w:rPr>
              <w:t>Ident</w:t>
            </w:r>
            <w:proofErr w:type="spellEnd"/>
            <w:r>
              <w:rPr>
                <w:rFonts w:cs="Arial"/>
                <w:szCs w:val="20"/>
                <w:lang w:val="sl-SI"/>
              </w:rPr>
              <w:t xml:space="preserve">. št. - VIN 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16173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U5YZU81BCBL080741</w:t>
            </w:r>
          </w:p>
        </w:tc>
      </w:tr>
      <w:tr w:rsidR="006E022A" w14:paraId="55EDD661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6535D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Motor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8CEAE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F5P14</w:t>
            </w:r>
            <w:r w:rsidRPr="00AB22E8">
              <w:rPr>
                <w:rFonts w:cs="Arial"/>
                <w:szCs w:val="20"/>
                <w:lang w:val="sl-SI"/>
              </w:rPr>
              <w:t xml:space="preserve"> (tip), </w:t>
            </w:r>
            <w:r>
              <w:rPr>
                <w:rFonts w:cs="Arial"/>
                <w:szCs w:val="20"/>
                <w:lang w:val="sl-SI"/>
              </w:rPr>
              <w:t>120 kW (moč), 1998 (prostornina)</w:t>
            </w:r>
          </w:p>
        </w:tc>
      </w:tr>
      <w:tr w:rsidR="006E022A" w14:paraId="651A710E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63A1B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Barva vozila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FE2BE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E7B</w:t>
            </w:r>
          </w:p>
        </w:tc>
      </w:tr>
      <w:tr w:rsidR="006E022A" w14:paraId="43968F46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024B7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Klima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D5945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Da</w:t>
            </w:r>
          </w:p>
        </w:tc>
      </w:tr>
      <w:tr w:rsidR="006E022A" w14:paraId="1B36427B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336CB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Vrsta goriva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9AC5D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Bencin</w:t>
            </w:r>
          </w:p>
        </w:tc>
      </w:tr>
      <w:tr w:rsidR="006E022A" w14:paraId="5B6D6BA4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393C" w14:textId="77777777" w:rsidR="006E022A" w:rsidRDefault="006E022A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Opombe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7063" w14:textId="64BF2D37" w:rsidR="006E022A" w:rsidRPr="00307015" w:rsidRDefault="005B70EB" w:rsidP="00B6470A">
            <w:pPr>
              <w:pStyle w:val="NoSpacing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</w:t>
            </w:r>
            <w:r w:rsidR="0048533F">
              <w:rPr>
                <w:rFonts w:ascii="Arial" w:hAnsi="Arial" w:cs="Arial"/>
                <w:bCs/>
              </w:rPr>
              <w:t>evozno</w:t>
            </w:r>
            <w:r>
              <w:rPr>
                <w:rFonts w:ascii="Arial" w:hAnsi="Arial" w:cs="Arial"/>
                <w:bCs/>
              </w:rPr>
              <w:t>, odjavljeno</w:t>
            </w:r>
          </w:p>
        </w:tc>
      </w:tr>
      <w:tr w:rsidR="006E022A" w14:paraId="3A0C8AA9" w14:textId="77777777" w:rsidTr="00B6470A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75F14" w14:textId="713D63E3" w:rsidR="006E022A" w:rsidRDefault="005B70EB" w:rsidP="00B6470A">
            <w:pPr>
              <w:jc w:val="both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Izklicna cena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73657" w14:textId="3763AC97" w:rsidR="006E022A" w:rsidRPr="006E022A" w:rsidRDefault="006E022A" w:rsidP="00B6470A">
            <w:pPr>
              <w:spacing w:line="360" w:lineRule="auto"/>
              <w:jc w:val="both"/>
              <w:rPr>
                <w:rFonts w:cs="Arial"/>
                <w:b/>
                <w:szCs w:val="20"/>
                <w:highlight w:val="yellow"/>
                <w:lang w:val="sl-SI"/>
              </w:rPr>
            </w:pPr>
            <w:r w:rsidRPr="005B70EB">
              <w:rPr>
                <w:rFonts w:cs="Arial"/>
                <w:szCs w:val="20"/>
                <w:lang w:val="sl-SI"/>
              </w:rPr>
              <w:t>500,00 EUR</w:t>
            </w:r>
            <w:r w:rsidRPr="006E022A">
              <w:rPr>
                <w:rFonts w:cs="Arial"/>
                <w:szCs w:val="20"/>
                <w:highlight w:val="yellow"/>
                <w:lang w:val="sl-SI"/>
              </w:rPr>
              <w:t xml:space="preserve"> </w:t>
            </w:r>
          </w:p>
        </w:tc>
      </w:tr>
    </w:tbl>
    <w:p w14:paraId="0E305455" w14:textId="157820EA" w:rsidR="006E022A" w:rsidRPr="00B6470A" w:rsidRDefault="00B6470A" w:rsidP="00B6470A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B6470A">
        <w:rPr>
          <w:rFonts w:ascii="Times New Roman" w:hAnsi="Times New Roman" w:cs="Times New Roman"/>
          <w:b/>
          <w:bCs/>
          <w:sz w:val="32"/>
          <w:szCs w:val="32"/>
        </w:rPr>
        <w:t xml:space="preserve">HYUNDAI ix35 4wd 2,0 </w:t>
      </w:r>
      <w:proofErr w:type="spellStart"/>
      <w:r w:rsidRPr="00B6470A">
        <w:rPr>
          <w:rFonts w:ascii="Times New Roman" w:hAnsi="Times New Roman" w:cs="Times New Roman"/>
          <w:b/>
          <w:bCs/>
          <w:sz w:val="32"/>
          <w:szCs w:val="32"/>
        </w:rPr>
        <w:t>Life</w:t>
      </w:r>
      <w:proofErr w:type="spellEnd"/>
    </w:p>
    <w:p w14:paraId="6F1FF9AC" w14:textId="77777777" w:rsidR="006E022A" w:rsidRDefault="006E022A" w:rsidP="006E022A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38BA2F8D" w14:textId="77777777" w:rsidR="006E022A" w:rsidRDefault="006E022A" w:rsidP="006E022A">
      <w:pPr>
        <w:pStyle w:val="NoSpacing"/>
        <w:jc w:val="center"/>
        <w:rPr>
          <w:rFonts w:ascii="Arial" w:hAnsi="Arial" w:cs="Arial"/>
          <w:b/>
          <w:bCs/>
          <w:sz w:val="20"/>
          <w:szCs w:val="20"/>
        </w:rPr>
      </w:pPr>
    </w:p>
    <w:p w14:paraId="20983101" w14:textId="77777777" w:rsidR="0048533F" w:rsidRDefault="006E022A" w:rsidP="0048533F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48533F">
        <w:rPr>
          <w:rFonts w:ascii="Arial" w:hAnsi="Arial" w:cs="Arial"/>
          <w:b/>
          <w:bCs/>
          <w:sz w:val="24"/>
          <w:szCs w:val="24"/>
        </w:rPr>
        <w:t xml:space="preserve">Vozilo </w:t>
      </w:r>
      <w:proofErr w:type="spellStart"/>
      <w:r w:rsidRPr="0048533F">
        <w:rPr>
          <w:rFonts w:ascii="Arial" w:hAnsi="Arial" w:cs="Arial"/>
          <w:b/>
          <w:bCs/>
          <w:sz w:val="24"/>
          <w:szCs w:val="24"/>
        </w:rPr>
        <w:t>Hyundai</w:t>
      </w:r>
      <w:proofErr w:type="spellEnd"/>
      <w:r w:rsidRPr="0048533F">
        <w:rPr>
          <w:rFonts w:ascii="Arial" w:hAnsi="Arial" w:cs="Arial"/>
          <w:b/>
          <w:bCs/>
          <w:sz w:val="24"/>
          <w:szCs w:val="24"/>
        </w:rPr>
        <w:t xml:space="preserve"> ix35 2.0 4WD (letnik 2011, VIN: U5YZU81BCBL080741)</w:t>
      </w:r>
      <w:r w:rsidRPr="0048533F">
        <w:rPr>
          <w:rFonts w:ascii="Arial" w:hAnsi="Arial" w:cs="Arial"/>
          <w:sz w:val="24"/>
          <w:szCs w:val="24"/>
        </w:rPr>
        <w:t xml:space="preserve"> </w:t>
      </w:r>
    </w:p>
    <w:p w14:paraId="5EF7BB61" w14:textId="77777777" w:rsidR="0048533F" w:rsidRDefault="0048533F" w:rsidP="0048533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EA5EACE" w14:textId="77777777" w:rsidR="0048533F" w:rsidRPr="0048533F" w:rsidRDefault="006E022A" w:rsidP="0048533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8533F">
        <w:rPr>
          <w:rFonts w:ascii="Arial" w:hAnsi="Arial" w:cs="Arial"/>
          <w:sz w:val="24"/>
          <w:szCs w:val="24"/>
        </w:rPr>
        <w:t>zablokira</w:t>
      </w:r>
      <w:r w:rsidR="0048533F">
        <w:rPr>
          <w:rFonts w:ascii="Arial" w:hAnsi="Arial" w:cs="Arial"/>
          <w:sz w:val="24"/>
          <w:szCs w:val="24"/>
        </w:rPr>
        <w:t>n</w:t>
      </w:r>
      <w:r w:rsidRPr="0048533F">
        <w:rPr>
          <w:rFonts w:ascii="Arial" w:hAnsi="Arial" w:cs="Arial"/>
          <w:sz w:val="24"/>
          <w:szCs w:val="24"/>
        </w:rPr>
        <w:t xml:space="preserve"> pogonsk</w:t>
      </w:r>
      <w:r w:rsidR="0048533F">
        <w:rPr>
          <w:rFonts w:ascii="Arial" w:hAnsi="Arial" w:cs="Arial"/>
          <w:sz w:val="24"/>
          <w:szCs w:val="24"/>
        </w:rPr>
        <w:t>i</w:t>
      </w:r>
      <w:r w:rsidRPr="0048533F">
        <w:rPr>
          <w:rFonts w:ascii="Arial" w:hAnsi="Arial" w:cs="Arial"/>
          <w:sz w:val="24"/>
          <w:szCs w:val="24"/>
        </w:rPr>
        <w:t xml:space="preserve"> sistem, </w:t>
      </w:r>
    </w:p>
    <w:p w14:paraId="7CDB41D2" w14:textId="0D12825F" w:rsidR="0048533F" w:rsidRPr="005362A2" w:rsidRDefault="0048533F" w:rsidP="0048533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vozilo kljub pomoči </w:t>
      </w:r>
      <w:r w:rsidR="00C65A37">
        <w:rPr>
          <w:rFonts w:ascii="Arial" w:hAnsi="Arial" w:cs="Arial"/>
          <w:sz w:val="24"/>
          <w:szCs w:val="24"/>
        </w:rPr>
        <w:t>ne zažene, tako</w:t>
      </w:r>
      <w:r>
        <w:rPr>
          <w:rFonts w:ascii="Arial" w:hAnsi="Arial" w:cs="Arial"/>
          <w:sz w:val="24"/>
          <w:szCs w:val="24"/>
        </w:rPr>
        <w:t xml:space="preserve"> pre</w:t>
      </w:r>
      <w:r w:rsidR="00C65A37">
        <w:rPr>
          <w:rFonts w:ascii="Arial" w:hAnsi="Arial" w:cs="Arial"/>
          <w:sz w:val="24"/>
          <w:szCs w:val="24"/>
        </w:rPr>
        <w:t>ko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boosterja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65A37">
        <w:rPr>
          <w:rFonts w:ascii="Arial" w:hAnsi="Arial" w:cs="Arial"/>
          <w:sz w:val="24"/>
          <w:szCs w:val="24"/>
        </w:rPr>
        <w:t>ali</w:t>
      </w:r>
      <w:r>
        <w:rPr>
          <w:rFonts w:ascii="Arial" w:hAnsi="Arial" w:cs="Arial"/>
          <w:sz w:val="24"/>
          <w:szCs w:val="24"/>
        </w:rPr>
        <w:t xml:space="preserve"> kablov </w:t>
      </w:r>
      <w:r w:rsidR="00C65A37">
        <w:rPr>
          <w:rFonts w:ascii="Arial" w:hAnsi="Arial" w:cs="Arial"/>
          <w:sz w:val="24"/>
          <w:szCs w:val="24"/>
        </w:rPr>
        <w:t>za zagon motorja</w:t>
      </w:r>
      <w:r>
        <w:rPr>
          <w:rFonts w:ascii="Arial" w:hAnsi="Arial" w:cs="Arial"/>
          <w:sz w:val="24"/>
          <w:szCs w:val="24"/>
        </w:rPr>
        <w:t xml:space="preserve"> (klikanje števca vozila, vozilo se ne da zakleniti ne mehansko ne daljinsko,..)</w:t>
      </w:r>
      <w:r w:rsidR="00151619">
        <w:rPr>
          <w:rFonts w:ascii="Arial" w:hAnsi="Arial" w:cs="Arial"/>
          <w:sz w:val="24"/>
          <w:szCs w:val="24"/>
        </w:rPr>
        <w:t>,</w:t>
      </w:r>
    </w:p>
    <w:p w14:paraId="3B5F1D92" w14:textId="7310ACA0" w:rsidR="005362A2" w:rsidRPr="0048533F" w:rsidRDefault="005362A2" w:rsidP="0048533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zarjavele zavore,</w:t>
      </w:r>
    </w:p>
    <w:p w14:paraId="106936CA" w14:textId="678EB985" w:rsidR="0048533F" w:rsidRPr="00846DDF" w:rsidRDefault="006E022A" w:rsidP="0048533F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8533F">
        <w:rPr>
          <w:rFonts w:ascii="Arial" w:hAnsi="Arial" w:cs="Arial"/>
          <w:sz w:val="24"/>
          <w:szCs w:val="24"/>
        </w:rPr>
        <w:t>korozij</w:t>
      </w:r>
      <w:r w:rsidR="0048533F">
        <w:rPr>
          <w:rFonts w:ascii="Arial" w:hAnsi="Arial" w:cs="Arial"/>
          <w:sz w:val="24"/>
          <w:szCs w:val="24"/>
        </w:rPr>
        <w:t>a</w:t>
      </w:r>
      <w:r w:rsidRPr="0048533F">
        <w:rPr>
          <w:rFonts w:ascii="Arial" w:hAnsi="Arial" w:cs="Arial"/>
          <w:sz w:val="24"/>
          <w:szCs w:val="24"/>
        </w:rPr>
        <w:t xml:space="preserve"> in degradacij</w:t>
      </w:r>
      <w:r w:rsidR="0048533F">
        <w:rPr>
          <w:rFonts w:ascii="Arial" w:hAnsi="Arial" w:cs="Arial"/>
          <w:sz w:val="24"/>
          <w:szCs w:val="24"/>
        </w:rPr>
        <w:t>a</w:t>
      </w:r>
      <w:r w:rsidRPr="0048533F">
        <w:rPr>
          <w:rFonts w:ascii="Arial" w:hAnsi="Arial" w:cs="Arial"/>
          <w:sz w:val="24"/>
          <w:szCs w:val="24"/>
        </w:rPr>
        <w:t xml:space="preserve"> elektronike</w:t>
      </w:r>
    </w:p>
    <w:p w14:paraId="7432F36F" w14:textId="22C8DD0D" w:rsidR="006E022A" w:rsidRPr="00B6470A" w:rsidRDefault="00846DDF" w:rsidP="002935D6">
      <w:pPr>
        <w:pStyle w:val="NoSpacing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odstopanje in razpadanje gumiranih delov okoli vrat na vozilu (zamakanje vode v vozilo, nastavki plesni</w:t>
      </w:r>
      <w:r w:rsidR="00B6470A">
        <w:rPr>
          <w:rFonts w:ascii="Arial" w:hAnsi="Arial" w:cs="Arial"/>
          <w:sz w:val="24"/>
          <w:szCs w:val="24"/>
        </w:rPr>
        <w:t>)</w:t>
      </w:r>
    </w:p>
    <w:p w14:paraId="7EFA2D00" w14:textId="3A7AD821" w:rsidR="006E022A" w:rsidRDefault="006E022A" w:rsidP="002935D6">
      <w:pPr>
        <w:pStyle w:val="NoSpacing"/>
        <w:rPr>
          <w:rFonts w:ascii="Arial" w:hAnsi="Arial" w:cs="Arial"/>
          <w:sz w:val="20"/>
          <w:szCs w:val="20"/>
        </w:rPr>
      </w:pPr>
    </w:p>
    <w:p w14:paraId="24AAE195" w14:textId="77777777" w:rsidR="000572D7" w:rsidRDefault="000572D7" w:rsidP="002935D6">
      <w:pPr>
        <w:pStyle w:val="NoSpacing"/>
        <w:rPr>
          <w:rFonts w:ascii="Arial" w:hAnsi="Arial" w:cs="Arial"/>
          <w:sz w:val="20"/>
          <w:szCs w:val="20"/>
        </w:rPr>
        <w:sectPr w:rsidR="000572D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CBD3B10" w14:textId="77777777" w:rsidR="00150A71" w:rsidRDefault="00B6470A" w:rsidP="002935D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0450D439" wp14:editId="6D025113">
            <wp:extent cx="2920146" cy="2190750"/>
            <wp:effectExtent l="0" t="0" r="0" b="0"/>
            <wp:docPr id="1" name="Picture 1" descr="spredaj l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predaj le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151" cy="220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106B6" w14:textId="77777777" w:rsidR="00150A71" w:rsidRDefault="00B6470A" w:rsidP="00150A71">
      <w:pPr>
        <w:pStyle w:val="NoSpacing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38616E0A" wp14:editId="46FB542C">
            <wp:extent cx="3071706" cy="2305050"/>
            <wp:effectExtent l="0" t="0" r="0" b="0"/>
            <wp:docPr id="9" name="Picture 9" descr="desna st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desna st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481" cy="2318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97FEB" w14:textId="77777777" w:rsidR="00150A71" w:rsidRDefault="00150A71" w:rsidP="00150A71">
      <w:pPr>
        <w:pStyle w:val="NoSpacing"/>
        <w:rPr>
          <w:rFonts w:cs="Arial"/>
          <w:szCs w:val="20"/>
        </w:rPr>
      </w:pPr>
    </w:p>
    <w:p w14:paraId="5CFAFE0E" w14:textId="39D934C0" w:rsidR="00150A71" w:rsidRDefault="00B6470A" w:rsidP="00150A71">
      <w:pPr>
        <w:pStyle w:val="NoSpacing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093B5A02" wp14:editId="4DABFC70">
            <wp:extent cx="2686050" cy="2015647"/>
            <wp:effectExtent l="0" t="0" r="0" b="3810"/>
            <wp:docPr id="13" name="Picture 13" descr="spredaj des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spredaj desn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55" cy="202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214C9" w14:textId="77777777" w:rsidR="00150A71" w:rsidRDefault="00150A71" w:rsidP="00150A71">
      <w:pPr>
        <w:pStyle w:val="NoSpacing"/>
        <w:rPr>
          <w:rFonts w:cs="Arial"/>
          <w:szCs w:val="20"/>
        </w:rPr>
      </w:pPr>
    </w:p>
    <w:p w14:paraId="541CF335" w14:textId="393D2FDD" w:rsidR="00150A71" w:rsidRDefault="00B6470A" w:rsidP="00150A71">
      <w:pPr>
        <w:pStyle w:val="NoSpacing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2FE126BB" wp14:editId="3A71FD48">
            <wp:extent cx="2805155" cy="2105025"/>
            <wp:effectExtent l="0" t="0" r="0" b="0"/>
            <wp:docPr id="12" name="Picture 12" descr="leva st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leva stra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496" cy="2108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BD2FD" w14:textId="77777777" w:rsidR="00150A71" w:rsidRDefault="00150A71" w:rsidP="00150A71">
      <w:pPr>
        <w:pStyle w:val="NoSpacing"/>
        <w:rPr>
          <w:rFonts w:cs="Arial"/>
          <w:szCs w:val="20"/>
        </w:rPr>
      </w:pPr>
    </w:p>
    <w:p w14:paraId="694C8B31" w14:textId="087778A4" w:rsidR="00150A71" w:rsidRDefault="00C10FAC" w:rsidP="00150A71">
      <w:pPr>
        <w:pStyle w:val="NoSpacing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5112DC48" wp14:editId="6E523F78">
            <wp:extent cx="2817805" cy="2114550"/>
            <wp:effectExtent l="0" t="0" r="1905" b="0"/>
            <wp:docPr id="4" name="Picture 4" descr="motorni pro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otorni prosto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41" cy="2120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A7117" w14:textId="15FC29AB" w:rsidR="00C10FAC" w:rsidRDefault="00C10FAC" w:rsidP="00150A71">
      <w:pPr>
        <w:pStyle w:val="NoSpacing"/>
        <w:rPr>
          <w:rFonts w:cs="Arial"/>
          <w:szCs w:val="20"/>
        </w:rPr>
      </w:pPr>
    </w:p>
    <w:p w14:paraId="7650EED6" w14:textId="77777777" w:rsidR="00150A71" w:rsidRDefault="00B6470A" w:rsidP="002935D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18A8E8C" wp14:editId="47B47992">
            <wp:extent cx="2895600" cy="2172597"/>
            <wp:effectExtent l="0" t="0" r="0" b="0"/>
            <wp:docPr id="11" name="Picture 11" descr="kab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kabin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644" cy="2179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B8625" w14:textId="77777777" w:rsidR="00150A71" w:rsidRDefault="00150A71" w:rsidP="002935D6">
      <w:pPr>
        <w:pStyle w:val="NoSpacing"/>
        <w:rPr>
          <w:rFonts w:ascii="Arial" w:hAnsi="Arial" w:cs="Arial"/>
          <w:sz w:val="20"/>
          <w:szCs w:val="20"/>
        </w:rPr>
      </w:pPr>
    </w:p>
    <w:p w14:paraId="6310A5F9" w14:textId="19E784BA" w:rsidR="006E022A" w:rsidRDefault="00B6470A" w:rsidP="002935D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60C36E8" wp14:editId="080FBDDE">
            <wp:extent cx="2855925" cy="2143125"/>
            <wp:effectExtent l="0" t="0" r="1905" b="0"/>
            <wp:docPr id="6" name="Picture 6" descr="štev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števec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936" cy="214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6CA9F" w14:textId="0A098822" w:rsidR="006E022A" w:rsidRDefault="006E022A" w:rsidP="002935D6">
      <w:pPr>
        <w:pStyle w:val="NoSpacing"/>
        <w:rPr>
          <w:rFonts w:ascii="Arial" w:hAnsi="Arial" w:cs="Arial"/>
          <w:sz w:val="20"/>
          <w:szCs w:val="20"/>
        </w:rPr>
      </w:pPr>
    </w:p>
    <w:p w14:paraId="34087299" w14:textId="7C23997A" w:rsidR="006E022A" w:rsidRDefault="00B6470A" w:rsidP="002935D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C23E042" wp14:editId="749B958F">
            <wp:extent cx="3249295" cy="2438153"/>
            <wp:effectExtent l="0" t="0" r="8255" b="635"/>
            <wp:docPr id="14" name="Picture 14" descr="raztrgan sede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raztrgan sedež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405" cy="2444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7F538" w14:textId="31FF3A18" w:rsidR="006E022A" w:rsidRDefault="006E022A" w:rsidP="002935D6">
      <w:pPr>
        <w:pStyle w:val="NoSpacing"/>
        <w:rPr>
          <w:rFonts w:ascii="Arial" w:hAnsi="Arial" w:cs="Arial"/>
          <w:sz w:val="20"/>
          <w:szCs w:val="20"/>
        </w:rPr>
      </w:pPr>
    </w:p>
    <w:p w14:paraId="0E0744B8" w14:textId="3DB62A95" w:rsidR="00B6470A" w:rsidRDefault="00B6470A" w:rsidP="002935D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8B27FFD" wp14:editId="565E77FF">
            <wp:extent cx="2664619" cy="3552825"/>
            <wp:effectExtent l="0" t="0" r="2540" b="0"/>
            <wp:docPr id="15" name="Picture 15" descr="zadnja vrata znotr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zadnja vrata znotraj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92" cy="355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E1251" w14:textId="77777777" w:rsidR="00150A71" w:rsidRDefault="00150A71">
      <w:pPr>
        <w:spacing w:after="200" w:line="276" w:lineRule="auto"/>
        <w:rPr>
          <w:rFonts w:eastAsiaTheme="minorHAnsi" w:cs="Arial"/>
          <w:szCs w:val="20"/>
          <w:lang w:val="sl-SI"/>
        </w:rPr>
      </w:pPr>
    </w:p>
    <w:p w14:paraId="78487C66" w14:textId="65A43F52" w:rsidR="00150A71" w:rsidRDefault="00B6470A">
      <w:pPr>
        <w:spacing w:after="200" w:line="276" w:lineRule="auto"/>
        <w:rPr>
          <w:rFonts w:eastAsiaTheme="minorHAnsi" w:cs="Arial"/>
          <w:szCs w:val="20"/>
          <w:lang w:val="sl-SI"/>
        </w:rPr>
      </w:pPr>
      <w:r>
        <w:rPr>
          <w:rFonts w:cs="Arial"/>
          <w:noProof/>
          <w:szCs w:val="20"/>
        </w:rPr>
        <w:lastRenderedPageBreak/>
        <w:drawing>
          <wp:inline distT="0" distB="0" distL="0" distR="0" wp14:anchorId="445C81D1" wp14:editId="03821327">
            <wp:extent cx="2447925" cy="3263900"/>
            <wp:effectExtent l="0" t="0" r="9525" b="0"/>
            <wp:docPr id="21" name="Picture 21" descr="zadnja vrata znotr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zadnja vrata znotraj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26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1A850" w14:textId="41B18BFC" w:rsidR="00150A71" w:rsidRDefault="00150A71">
      <w:pPr>
        <w:spacing w:after="200" w:line="276" w:lineRule="auto"/>
        <w:rPr>
          <w:rFonts w:eastAsiaTheme="minorHAnsi" w:cs="Arial"/>
          <w:szCs w:val="20"/>
          <w:lang w:val="sl-SI"/>
        </w:rPr>
      </w:pPr>
    </w:p>
    <w:p w14:paraId="1131E004" w14:textId="0FD94B12" w:rsidR="00B6470A" w:rsidRDefault="00B6470A">
      <w:pPr>
        <w:spacing w:after="200" w:line="276" w:lineRule="auto"/>
        <w:rPr>
          <w:rFonts w:eastAsiaTheme="minorHAnsi" w:cs="Arial"/>
          <w:szCs w:val="20"/>
          <w:lang w:val="sl-SI"/>
        </w:rPr>
      </w:pPr>
      <w:r>
        <w:rPr>
          <w:rFonts w:cs="Arial"/>
          <w:noProof/>
          <w:szCs w:val="20"/>
        </w:rPr>
        <w:drawing>
          <wp:inline distT="0" distB="0" distL="0" distR="0" wp14:anchorId="62383566" wp14:editId="135926F4">
            <wp:extent cx="2894006" cy="2171700"/>
            <wp:effectExtent l="0" t="0" r="1905" b="0"/>
            <wp:docPr id="17" name="Picture 17" descr="rja na po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rja na podu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626" cy="2175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94433" w14:textId="77777777" w:rsidR="00150A71" w:rsidRDefault="00B6470A" w:rsidP="002935D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8CC490E" wp14:editId="2C5D6AA9">
            <wp:extent cx="2171700" cy="2895600"/>
            <wp:effectExtent l="0" t="0" r="0" b="0"/>
            <wp:docPr id="20" name="Picture 20" descr="zadnja kl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zadnja klo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5A732" w14:textId="77777777" w:rsidR="00150A71" w:rsidRDefault="00150A71" w:rsidP="002935D6">
      <w:pPr>
        <w:pStyle w:val="NoSpacing"/>
        <w:rPr>
          <w:rFonts w:ascii="Arial" w:hAnsi="Arial" w:cs="Arial"/>
          <w:sz w:val="20"/>
          <w:szCs w:val="20"/>
        </w:rPr>
      </w:pPr>
    </w:p>
    <w:p w14:paraId="044C7345" w14:textId="792A5D99" w:rsidR="006E022A" w:rsidRPr="002935D6" w:rsidRDefault="00B6470A" w:rsidP="002935D6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927527C" wp14:editId="35331D30">
            <wp:extent cx="1978819" cy="2638425"/>
            <wp:effectExtent l="0" t="0" r="2540" b="0"/>
            <wp:docPr id="22" name="Picture 22" descr="k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kol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343" cy="264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022A" w:rsidRPr="002935D6" w:rsidSect="000572D7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FEDB3" w14:textId="77777777" w:rsidR="001E45C9" w:rsidRDefault="001E45C9" w:rsidP="00255B89">
      <w:pPr>
        <w:spacing w:line="240" w:lineRule="auto"/>
      </w:pPr>
      <w:r>
        <w:separator/>
      </w:r>
    </w:p>
  </w:endnote>
  <w:endnote w:type="continuationSeparator" w:id="0">
    <w:p w14:paraId="2D9463F6" w14:textId="77777777" w:rsidR="001E45C9" w:rsidRDefault="001E45C9" w:rsidP="00255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2CB4C" w14:textId="77777777" w:rsidR="001E45C9" w:rsidRDefault="001E45C9" w:rsidP="00255B89">
      <w:pPr>
        <w:spacing w:line="240" w:lineRule="auto"/>
      </w:pPr>
      <w:r>
        <w:separator/>
      </w:r>
    </w:p>
  </w:footnote>
  <w:footnote w:type="continuationSeparator" w:id="0">
    <w:p w14:paraId="0470BEDE" w14:textId="77777777" w:rsidR="001E45C9" w:rsidRDefault="001E45C9" w:rsidP="00255B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E218B"/>
    <w:multiLevelType w:val="hybridMultilevel"/>
    <w:tmpl w:val="1A7A1CA8"/>
    <w:lvl w:ilvl="0" w:tplc="A01A7D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65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22A"/>
    <w:rsid w:val="000572D7"/>
    <w:rsid w:val="00071E42"/>
    <w:rsid w:val="001144A1"/>
    <w:rsid w:val="00150A71"/>
    <w:rsid w:val="00151619"/>
    <w:rsid w:val="001E45C9"/>
    <w:rsid w:val="00225902"/>
    <w:rsid w:val="00255B89"/>
    <w:rsid w:val="002935D6"/>
    <w:rsid w:val="002E6B3F"/>
    <w:rsid w:val="0048533F"/>
    <w:rsid w:val="005362A2"/>
    <w:rsid w:val="005B70EB"/>
    <w:rsid w:val="005C2B80"/>
    <w:rsid w:val="006E022A"/>
    <w:rsid w:val="00791E77"/>
    <w:rsid w:val="00846DDF"/>
    <w:rsid w:val="00AA77AC"/>
    <w:rsid w:val="00B37BF3"/>
    <w:rsid w:val="00B6470A"/>
    <w:rsid w:val="00C10FAC"/>
    <w:rsid w:val="00C65A37"/>
    <w:rsid w:val="00D11CC6"/>
    <w:rsid w:val="00E661C0"/>
    <w:rsid w:val="00F3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2127"/>
  <w15:chartTrackingRefBased/>
  <w15:docId w15:val="{3B7E3BFE-D894-412A-9243-66F12B9A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22A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35D6"/>
    <w:pPr>
      <w:spacing w:after="0" w:line="240" w:lineRule="auto"/>
    </w:pPr>
  </w:style>
  <w:style w:type="table" w:styleId="TableGrid">
    <w:name w:val="Table Grid"/>
    <w:basedOn w:val="TableNormal"/>
    <w:rsid w:val="006E0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55B8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B89"/>
    <w:rPr>
      <w:rFonts w:ascii="Arial" w:eastAsia="Times New Roman" w:hAnsi="Arial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55B8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B89"/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 Šimenc</dc:creator>
  <cp:keywords/>
  <dc:description/>
  <cp:lastModifiedBy>mzz</cp:lastModifiedBy>
  <cp:revision>19</cp:revision>
  <dcterms:created xsi:type="dcterms:W3CDTF">2026-09-16T13:14:00Z</dcterms:created>
  <dcterms:modified xsi:type="dcterms:W3CDTF">2026-09-21T10:26:00Z</dcterms:modified>
</cp:coreProperties>
</file>