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80FB9" w14:textId="77777777" w:rsidR="00C873F3" w:rsidRPr="00882503" w:rsidRDefault="00C873F3" w:rsidP="00C873F3">
      <w:pPr>
        <w:rPr>
          <w:rFonts w:ascii="Arial" w:hAnsi="Arial" w:cs="Arial"/>
          <w:b/>
          <w:sz w:val="20"/>
          <w:lang w:val="sl-SI"/>
        </w:rPr>
      </w:pPr>
    </w:p>
    <w:p w14:paraId="18DFF112" w14:textId="77777777" w:rsidR="00177D47" w:rsidRPr="00882503" w:rsidRDefault="00177D47" w:rsidP="00177D47">
      <w:pPr>
        <w:shd w:val="clear" w:color="auto" w:fill="D9D9D9"/>
        <w:jc w:val="both"/>
        <w:rPr>
          <w:rFonts w:ascii="Arial" w:hAnsi="Arial" w:cs="Arial"/>
          <w:i/>
          <w:sz w:val="18"/>
          <w:szCs w:val="18"/>
          <w:lang w:val="sl-SI"/>
        </w:rPr>
      </w:pPr>
      <w:bookmarkStart w:id="0" w:name="_Hlk512331058"/>
      <w:bookmarkStart w:id="1" w:name="_Hlk17380625"/>
    </w:p>
    <w:p w14:paraId="622FF03E" w14:textId="75008C11" w:rsidR="00177D47" w:rsidRPr="00882503" w:rsidRDefault="00177D47" w:rsidP="00177D47">
      <w:pPr>
        <w:shd w:val="clear" w:color="auto" w:fill="D9D9D9"/>
        <w:jc w:val="both"/>
        <w:rPr>
          <w:rFonts w:ascii="Arial" w:eastAsia="Times New Roman" w:hAnsi="Arial" w:cs="Arial"/>
          <w:bCs/>
          <w:i/>
          <w:sz w:val="18"/>
          <w:szCs w:val="18"/>
          <w:lang w:val="sl-SI" w:eastAsia="sl-SI"/>
        </w:rPr>
      </w:pPr>
      <w:r w:rsidRPr="00882503">
        <w:rPr>
          <w:rFonts w:ascii="Arial" w:hAnsi="Arial" w:cs="Arial"/>
          <w:i/>
          <w:sz w:val="18"/>
          <w:szCs w:val="18"/>
          <w:lang w:val="sl-SI"/>
        </w:rPr>
        <w:t xml:space="preserve">Vzorec pogodbe je del razpisne dokumentacije, ki je </w:t>
      </w:r>
      <w:r w:rsidRPr="00882503">
        <w:rPr>
          <w:rFonts w:ascii="Arial" w:hAnsi="Arial" w:cs="Arial"/>
          <w:i/>
          <w:sz w:val="18"/>
          <w:szCs w:val="18"/>
          <w:u w:val="single"/>
          <w:lang w:val="sl-SI"/>
        </w:rPr>
        <w:t xml:space="preserve">ni </w:t>
      </w:r>
      <w:r w:rsidR="000D5D52" w:rsidRPr="00882503">
        <w:rPr>
          <w:rFonts w:ascii="Arial" w:hAnsi="Arial" w:cs="Arial"/>
          <w:i/>
          <w:sz w:val="18"/>
          <w:szCs w:val="18"/>
          <w:u w:val="single"/>
          <w:lang w:val="sl-SI"/>
        </w:rPr>
        <w:t xml:space="preserve">treba </w:t>
      </w:r>
      <w:r w:rsidRPr="00882503">
        <w:rPr>
          <w:rFonts w:ascii="Arial" w:hAnsi="Arial" w:cs="Arial"/>
          <w:i/>
          <w:sz w:val="18"/>
          <w:szCs w:val="18"/>
          <w:u w:val="single"/>
          <w:lang w:val="sl-SI"/>
        </w:rPr>
        <w:t>prilagati vlogi na javni poziv</w:t>
      </w:r>
      <w:r w:rsidRPr="00882503">
        <w:rPr>
          <w:rFonts w:ascii="Arial" w:hAnsi="Arial" w:cs="Arial"/>
          <w:i/>
          <w:sz w:val="18"/>
          <w:szCs w:val="18"/>
          <w:lang w:val="sl-SI"/>
        </w:rPr>
        <w:t xml:space="preserve">, vendar se morajo prijavitelji z njeno vsebino seznaniti. </w:t>
      </w:r>
      <w:bookmarkEnd w:id="0"/>
      <w:r w:rsidRPr="00882503">
        <w:rPr>
          <w:rFonts w:ascii="Arial" w:hAnsi="Arial" w:cs="Arial"/>
          <w:i/>
          <w:sz w:val="18"/>
          <w:szCs w:val="18"/>
          <w:lang w:val="sl-SI"/>
        </w:rPr>
        <w:t xml:space="preserve">Vzorec pogodbe je informativnega značaja. </w:t>
      </w:r>
      <w:bookmarkStart w:id="2" w:name="_Hlk512331324"/>
      <w:r w:rsidRPr="00882503">
        <w:rPr>
          <w:rFonts w:ascii="Arial" w:eastAsia="Times New Roman" w:hAnsi="Arial" w:cs="Arial"/>
          <w:bCs/>
          <w:i/>
          <w:sz w:val="18"/>
          <w:szCs w:val="18"/>
          <w:lang w:val="sl-SI" w:eastAsia="sl-SI"/>
        </w:rPr>
        <w:t xml:space="preserve">Ministrstvo za </w:t>
      </w:r>
      <w:r w:rsidR="005F17AB">
        <w:rPr>
          <w:rFonts w:ascii="Arial" w:eastAsia="Times New Roman" w:hAnsi="Arial" w:cs="Arial"/>
          <w:bCs/>
          <w:i/>
          <w:sz w:val="18"/>
          <w:szCs w:val="18"/>
          <w:lang w:val="sl-SI" w:eastAsia="sl-SI"/>
        </w:rPr>
        <w:t>zunanje zadeve</w:t>
      </w:r>
      <w:r w:rsidRPr="00882503">
        <w:rPr>
          <w:rFonts w:ascii="Arial" w:eastAsia="Times New Roman" w:hAnsi="Arial" w:cs="Arial"/>
          <w:bCs/>
          <w:i/>
          <w:sz w:val="18"/>
          <w:szCs w:val="18"/>
          <w:lang w:val="sl-SI" w:eastAsia="sl-SI"/>
        </w:rPr>
        <w:t xml:space="preserve"> si pridružuje pravico do sprememb in dopolnitev pogodbe.</w:t>
      </w:r>
    </w:p>
    <w:bookmarkEnd w:id="2"/>
    <w:p w14:paraId="642056E8" w14:textId="77777777" w:rsidR="00177D47" w:rsidRPr="00882503" w:rsidRDefault="00177D47" w:rsidP="00177D47">
      <w:pPr>
        <w:autoSpaceDE w:val="0"/>
        <w:autoSpaceDN w:val="0"/>
        <w:adjustRightInd w:val="0"/>
        <w:spacing w:line="269" w:lineRule="auto"/>
        <w:jc w:val="both"/>
        <w:rPr>
          <w:rFonts w:ascii="Arial" w:eastAsia="Times New Roman" w:hAnsi="Arial" w:cs="Arial"/>
          <w:b/>
          <w:sz w:val="20"/>
          <w:szCs w:val="20"/>
          <w:lang w:val="sl-SI" w:eastAsia="sl-SI"/>
        </w:rPr>
      </w:pPr>
    </w:p>
    <w:p w14:paraId="47B3010F" w14:textId="5AE1F3DF"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r w:rsidRPr="00882503">
        <w:rPr>
          <w:rFonts w:ascii="Arial" w:eastAsia="Times New Roman" w:hAnsi="Arial" w:cs="Arial"/>
          <w:b/>
          <w:sz w:val="20"/>
          <w:szCs w:val="20"/>
          <w:lang w:val="sl-SI" w:eastAsia="sl-SI"/>
        </w:rPr>
        <w:t xml:space="preserve">Republika Slovenija, Ministrstvo za </w:t>
      </w:r>
      <w:r w:rsidR="00005690" w:rsidRPr="00882503">
        <w:rPr>
          <w:rFonts w:ascii="Arial" w:eastAsia="Times New Roman" w:hAnsi="Arial" w:cs="Arial"/>
          <w:b/>
          <w:sz w:val="20"/>
          <w:szCs w:val="20"/>
          <w:lang w:val="sl-SI" w:eastAsia="sl-SI"/>
        </w:rPr>
        <w:t>zunanje zadeve</w:t>
      </w:r>
      <w:r w:rsidRPr="00882503">
        <w:rPr>
          <w:rFonts w:ascii="Arial" w:eastAsia="Times New Roman" w:hAnsi="Arial" w:cs="Arial"/>
          <w:b/>
          <w:sz w:val="20"/>
          <w:szCs w:val="20"/>
          <w:lang w:val="sl-SI" w:eastAsia="sl-SI"/>
        </w:rPr>
        <w:t>,</w:t>
      </w:r>
      <w:r w:rsidRPr="00882503">
        <w:rPr>
          <w:rFonts w:ascii="Arial" w:eastAsia="Times New Roman" w:hAnsi="Arial" w:cs="Arial"/>
          <w:sz w:val="20"/>
          <w:szCs w:val="20"/>
          <w:lang w:val="sl-SI" w:eastAsia="sl-SI"/>
        </w:rPr>
        <w:t xml:space="preserve"> </w:t>
      </w:r>
      <w:r w:rsidR="00005690" w:rsidRPr="00882503">
        <w:rPr>
          <w:rFonts w:ascii="Arial" w:eastAsia="Times New Roman" w:hAnsi="Arial" w:cs="Arial"/>
          <w:sz w:val="20"/>
          <w:szCs w:val="20"/>
          <w:lang w:val="sl-SI" w:eastAsia="sl-SI"/>
        </w:rPr>
        <w:t>Prešernova cesta 25</w:t>
      </w:r>
      <w:r w:rsidRPr="00882503">
        <w:rPr>
          <w:rFonts w:ascii="Arial" w:eastAsia="Times New Roman" w:hAnsi="Arial" w:cs="Arial"/>
          <w:sz w:val="20"/>
          <w:szCs w:val="20"/>
          <w:lang w:val="sl-SI" w:eastAsia="sl-SI"/>
        </w:rPr>
        <w:t>, 1000 L</w:t>
      </w:r>
      <w:r w:rsidR="005B5884">
        <w:rPr>
          <w:rFonts w:ascii="Arial" w:eastAsia="Times New Roman" w:hAnsi="Arial" w:cs="Arial"/>
          <w:sz w:val="20"/>
          <w:szCs w:val="20"/>
          <w:lang w:val="sl-SI" w:eastAsia="sl-SI"/>
        </w:rPr>
        <w:t xml:space="preserve">jubljana, ki ga zastopa </w:t>
      </w:r>
      <w:r w:rsidR="00B23B37">
        <w:rPr>
          <w:rFonts w:ascii="Arial" w:eastAsia="Times New Roman" w:hAnsi="Arial" w:cs="Arial"/>
          <w:sz w:val="20"/>
          <w:szCs w:val="20"/>
          <w:lang w:val="sl-SI" w:eastAsia="sl-SI"/>
        </w:rPr>
        <w:t>v. d. generalne sekretarke Renata Cvelbar Bek</w:t>
      </w:r>
    </w:p>
    <w:p w14:paraId="393C832D" w14:textId="77777777" w:rsidR="00177D47" w:rsidRPr="00882503" w:rsidRDefault="00005690"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Matična številka: </w:t>
      </w:r>
      <w:r w:rsidRPr="00882503">
        <w:rPr>
          <w:rFonts w:ascii="Arial" w:hAnsi="Arial" w:cs="Arial"/>
          <w:sz w:val="20"/>
          <w:lang w:val="sl-SI"/>
        </w:rPr>
        <w:t>5186722000</w:t>
      </w:r>
    </w:p>
    <w:p w14:paraId="049C4456" w14:textId="6934BC91" w:rsidR="00882503" w:rsidRPr="005F17AB" w:rsidRDefault="00F637E1" w:rsidP="00177D47">
      <w:pPr>
        <w:autoSpaceDE w:val="0"/>
        <w:autoSpaceDN w:val="0"/>
        <w:adjustRightInd w:val="0"/>
        <w:spacing w:line="269" w:lineRule="auto"/>
        <w:rPr>
          <w:rFonts w:ascii="Arial" w:hAnsi="Arial" w:cs="Arial"/>
          <w:sz w:val="20"/>
          <w:lang w:val="sl-SI"/>
        </w:rPr>
      </w:pPr>
      <w:r w:rsidRPr="00882503">
        <w:rPr>
          <w:rFonts w:ascii="Arial" w:eastAsia="Times New Roman" w:hAnsi="Arial" w:cs="Arial"/>
          <w:sz w:val="20"/>
          <w:szCs w:val="20"/>
          <w:lang w:val="sl-SI" w:eastAsia="sl-SI"/>
        </w:rPr>
        <w:t xml:space="preserve">Davčna številka: </w:t>
      </w:r>
      <w:r w:rsidR="00005690" w:rsidRPr="00882503">
        <w:rPr>
          <w:rFonts w:ascii="Arial" w:hAnsi="Arial" w:cs="Arial"/>
          <w:sz w:val="20"/>
          <w:lang w:val="sl-SI"/>
        </w:rPr>
        <w:t>96258420</w:t>
      </w:r>
    </w:p>
    <w:p w14:paraId="3427342C" w14:textId="77777777" w:rsidR="00177D47" w:rsidRPr="00882503" w:rsidRDefault="00177D47" w:rsidP="00177D47">
      <w:pPr>
        <w:spacing w:line="269" w:lineRule="auto"/>
        <w:rPr>
          <w:rFonts w:ascii="Arial" w:hAnsi="Arial" w:cs="Arial"/>
          <w:sz w:val="20"/>
          <w:szCs w:val="20"/>
          <w:lang w:val="sl-SI"/>
        </w:rPr>
      </w:pPr>
    </w:p>
    <w:p w14:paraId="5F093DEB" w14:textId="77777777" w:rsidR="00177D47" w:rsidRPr="00882503" w:rsidRDefault="00177D47" w:rsidP="00177D47">
      <w:pPr>
        <w:spacing w:line="269" w:lineRule="auto"/>
        <w:rPr>
          <w:rFonts w:ascii="Arial" w:hAnsi="Arial" w:cs="Arial"/>
          <w:sz w:val="20"/>
          <w:szCs w:val="20"/>
          <w:lang w:val="sl-SI"/>
        </w:rPr>
      </w:pPr>
    </w:p>
    <w:p w14:paraId="00995A95"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in</w:t>
      </w:r>
    </w:p>
    <w:p w14:paraId="1634C36C"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139D00B"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5F17AB">
        <w:rPr>
          <w:rFonts w:ascii="Arial" w:eastAsia="Times New Roman" w:hAnsi="Arial" w:cs="Arial"/>
          <w:i/>
          <w:iCs/>
          <w:sz w:val="20"/>
          <w:szCs w:val="20"/>
          <w:lang w:val="sl-SI" w:eastAsia="sl-SI"/>
        </w:rPr>
        <w:t>Naziv</w:t>
      </w:r>
      <w:r w:rsidRPr="00882503">
        <w:rPr>
          <w:rFonts w:ascii="Arial" w:eastAsia="Times New Roman" w:hAnsi="Arial" w:cs="Arial"/>
          <w:sz w:val="20"/>
          <w:szCs w:val="20"/>
          <w:lang w:val="sl-SI" w:eastAsia="sl-SI"/>
        </w:rPr>
        <w:t xml:space="preserve">, ki ga zastopa </w:t>
      </w:r>
      <w:r w:rsidRPr="005F17AB">
        <w:rPr>
          <w:rFonts w:ascii="Arial" w:eastAsia="Times New Roman" w:hAnsi="Arial" w:cs="Arial"/>
          <w:i/>
          <w:iCs/>
          <w:sz w:val="20"/>
          <w:szCs w:val="20"/>
          <w:lang w:val="sl-SI" w:eastAsia="sl-SI"/>
        </w:rPr>
        <w:t>Ime Priimek, funkcija</w:t>
      </w:r>
    </w:p>
    <w:p w14:paraId="21EEF1C1"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Matična številka: </w:t>
      </w:r>
    </w:p>
    <w:p w14:paraId="66BD3A56"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Davčna številka: </w:t>
      </w:r>
    </w:p>
    <w:p w14:paraId="0473F24D"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Transakcijski račun:</w:t>
      </w:r>
    </w:p>
    <w:p w14:paraId="6F232D84"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(v nadaljnjem besedilu: </w:t>
      </w:r>
      <w:r w:rsidRPr="00882503">
        <w:rPr>
          <w:rFonts w:ascii="Arial" w:eastAsia="Times New Roman" w:hAnsi="Arial" w:cs="Arial"/>
          <w:b/>
          <w:sz w:val="20"/>
          <w:szCs w:val="20"/>
          <w:lang w:val="sl-SI" w:eastAsia="sl-SI"/>
        </w:rPr>
        <w:t>upravičenec</w:t>
      </w:r>
      <w:r w:rsidRPr="00882503">
        <w:rPr>
          <w:rFonts w:ascii="Arial" w:eastAsia="Times New Roman" w:hAnsi="Arial" w:cs="Arial"/>
          <w:sz w:val="20"/>
          <w:szCs w:val="20"/>
          <w:lang w:val="sl-SI" w:eastAsia="sl-SI"/>
        </w:rPr>
        <w:t>)</w:t>
      </w:r>
    </w:p>
    <w:p w14:paraId="33960DFA"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1EA2EE63" w14:textId="77777777" w:rsidR="00177D47" w:rsidRPr="00882503" w:rsidRDefault="00177D47" w:rsidP="00177D47">
      <w:pPr>
        <w:spacing w:line="269" w:lineRule="auto"/>
        <w:rPr>
          <w:rFonts w:ascii="Arial" w:hAnsi="Arial" w:cs="Arial"/>
          <w:sz w:val="20"/>
          <w:szCs w:val="20"/>
          <w:lang w:val="sl-SI"/>
        </w:rPr>
      </w:pPr>
    </w:p>
    <w:p w14:paraId="6BA01923" w14:textId="77777777" w:rsidR="00177D47" w:rsidRPr="00882503" w:rsidRDefault="00177D47" w:rsidP="00177D47">
      <w:pPr>
        <w:spacing w:line="269" w:lineRule="auto"/>
        <w:rPr>
          <w:rFonts w:ascii="Arial" w:hAnsi="Arial" w:cs="Arial"/>
          <w:sz w:val="20"/>
          <w:szCs w:val="20"/>
          <w:lang w:val="sl-SI"/>
        </w:rPr>
      </w:pPr>
      <w:r w:rsidRPr="00882503">
        <w:rPr>
          <w:rFonts w:ascii="Arial" w:hAnsi="Arial" w:cs="Arial"/>
          <w:sz w:val="20"/>
          <w:szCs w:val="20"/>
          <w:lang w:val="sl-SI"/>
        </w:rPr>
        <w:t>skleneta:</w:t>
      </w:r>
    </w:p>
    <w:p w14:paraId="77F1575C"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0B16A2C"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p>
    <w:p w14:paraId="3142D64E"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r w:rsidRPr="00882503">
        <w:rPr>
          <w:rFonts w:ascii="Arial" w:eastAsia="Times New Roman" w:hAnsi="Arial" w:cs="Arial"/>
          <w:b/>
          <w:bCs/>
          <w:sz w:val="20"/>
          <w:szCs w:val="20"/>
          <w:lang w:val="sl-SI" w:eastAsia="sl-SI"/>
        </w:rPr>
        <w:t>POGODBO št. .........</w:t>
      </w:r>
    </w:p>
    <w:p w14:paraId="6C242A47" w14:textId="06FEF113"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r w:rsidRPr="00882503">
        <w:rPr>
          <w:rFonts w:ascii="Arial" w:eastAsia="Times New Roman" w:hAnsi="Arial" w:cs="Arial"/>
          <w:b/>
          <w:bCs/>
          <w:sz w:val="20"/>
          <w:szCs w:val="20"/>
          <w:lang w:val="sl-SI" w:eastAsia="sl-SI"/>
        </w:rPr>
        <w:t>o sofinanciranju projekta »</w:t>
      </w:r>
      <w:r w:rsidR="000D5D52" w:rsidRPr="00882503">
        <w:rPr>
          <w:rFonts w:ascii="Arial" w:eastAsia="Times New Roman" w:hAnsi="Arial" w:cs="Arial"/>
          <w:b/>
          <w:bCs/>
          <w:sz w:val="20"/>
          <w:szCs w:val="20"/>
          <w:lang w:val="sl-SI" w:eastAsia="sl-SI"/>
        </w:rPr>
        <w:t>___</w:t>
      </w:r>
      <w:r w:rsidRPr="00882503">
        <w:rPr>
          <w:rFonts w:ascii="Arial" w:eastAsia="Times New Roman" w:hAnsi="Arial" w:cs="Arial"/>
          <w:b/>
          <w:bCs/>
          <w:sz w:val="20"/>
          <w:szCs w:val="20"/>
          <w:lang w:val="sl-SI" w:eastAsia="sl-SI"/>
        </w:rPr>
        <w:t>«</w:t>
      </w:r>
    </w:p>
    <w:p w14:paraId="4276D71F" w14:textId="77777777" w:rsidR="00177D47" w:rsidRPr="00882503" w:rsidRDefault="00177D47" w:rsidP="00177D47">
      <w:pPr>
        <w:autoSpaceDE w:val="0"/>
        <w:autoSpaceDN w:val="0"/>
        <w:adjustRightInd w:val="0"/>
        <w:spacing w:line="269" w:lineRule="auto"/>
        <w:jc w:val="center"/>
        <w:rPr>
          <w:rFonts w:ascii="Arial" w:eastAsia="Times New Roman" w:hAnsi="Arial" w:cs="Arial"/>
          <w:b/>
          <w:bCs/>
          <w:sz w:val="20"/>
          <w:szCs w:val="20"/>
          <w:lang w:val="sl-SI" w:eastAsia="sl-SI"/>
        </w:rPr>
      </w:pPr>
    </w:p>
    <w:p w14:paraId="6427A317" w14:textId="77777777" w:rsidR="00177D47" w:rsidRPr="00882503" w:rsidRDefault="00177D47" w:rsidP="00177D47">
      <w:pPr>
        <w:autoSpaceDE w:val="0"/>
        <w:autoSpaceDN w:val="0"/>
        <w:adjustRightInd w:val="0"/>
        <w:spacing w:line="269" w:lineRule="auto"/>
        <w:jc w:val="center"/>
        <w:rPr>
          <w:rFonts w:ascii="Arial" w:eastAsia="Times New Roman" w:hAnsi="Arial" w:cs="Arial"/>
          <w:sz w:val="20"/>
          <w:szCs w:val="20"/>
          <w:lang w:val="sl-SI" w:eastAsia="sl-SI"/>
        </w:rPr>
      </w:pPr>
    </w:p>
    <w:p w14:paraId="5FA89999" w14:textId="77777777" w:rsidR="00177D47" w:rsidRPr="00882503" w:rsidRDefault="00177D47" w:rsidP="00F76FFD">
      <w:pPr>
        <w:pStyle w:val="Heading1"/>
      </w:pPr>
      <w:bookmarkStart w:id="3" w:name="_Hlk46323984"/>
      <w:r w:rsidRPr="00882503">
        <w:t xml:space="preserve">UVODNE </w:t>
      </w:r>
      <w:r w:rsidRPr="00F76FFD">
        <w:t>DOLOČBE</w:t>
      </w:r>
    </w:p>
    <w:bookmarkEnd w:id="3"/>
    <w:p w14:paraId="6219602A" w14:textId="77777777" w:rsidR="00177D47" w:rsidRPr="005F17AB" w:rsidRDefault="00177D47" w:rsidP="005F17AB">
      <w:pPr>
        <w:autoSpaceDE w:val="0"/>
        <w:autoSpaceDN w:val="0"/>
        <w:adjustRightInd w:val="0"/>
        <w:spacing w:line="269" w:lineRule="auto"/>
        <w:rPr>
          <w:rFonts w:ascii="Arial" w:eastAsia="Times New Roman" w:hAnsi="Arial" w:cs="Arial"/>
          <w:sz w:val="20"/>
          <w:szCs w:val="20"/>
          <w:lang w:val="sl-SI" w:eastAsia="sl-SI"/>
        </w:rPr>
      </w:pPr>
    </w:p>
    <w:p w14:paraId="028B2672" w14:textId="7B963E26"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 </w:t>
      </w:r>
      <w:r w:rsidR="00177D47" w:rsidRPr="005F17AB">
        <w:rPr>
          <w:rFonts w:ascii="Arial" w:eastAsia="Times New Roman" w:hAnsi="Arial" w:cs="Arial"/>
          <w:sz w:val="20"/>
          <w:szCs w:val="20"/>
          <w:lang w:val="sl-SI" w:eastAsia="sl-SI"/>
        </w:rPr>
        <w:t>člen</w:t>
      </w:r>
    </w:p>
    <w:p w14:paraId="2F4E8835"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hAnsi="Arial" w:cs="Arial"/>
          <w:sz w:val="20"/>
          <w:szCs w:val="20"/>
          <w:lang w:val="sl-SI"/>
        </w:rPr>
        <w:t>(ugotovitvene</w:t>
      </w:r>
      <w:r w:rsidRPr="00882503">
        <w:rPr>
          <w:rFonts w:ascii="Arial" w:eastAsia="Times New Roman" w:hAnsi="Arial" w:cs="Arial"/>
          <w:sz w:val="20"/>
          <w:szCs w:val="20"/>
          <w:lang w:val="sl-SI" w:eastAsia="sl-SI"/>
        </w:rPr>
        <w:t xml:space="preserve"> določbe)</w:t>
      </w:r>
    </w:p>
    <w:p w14:paraId="72CC13D9" w14:textId="77777777" w:rsidR="00177D47" w:rsidRPr="00882503" w:rsidRDefault="00177D47" w:rsidP="00177D47">
      <w:pPr>
        <w:spacing w:line="269" w:lineRule="auto"/>
        <w:jc w:val="center"/>
        <w:rPr>
          <w:rFonts w:ascii="Arial" w:hAnsi="Arial" w:cs="Arial"/>
          <w:sz w:val="20"/>
          <w:szCs w:val="20"/>
          <w:lang w:val="sl-SI"/>
        </w:rPr>
      </w:pPr>
    </w:p>
    <w:p w14:paraId="1A225E53" w14:textId="77777777" w:rsidR="00177D47" w:rsidRPr="00882503" w:rsidRDefault="00177D47" w:rsidP="00FC08AB">
      <w:pPr>
        <w:spacing w:line="269" w:lineRule="auto"/>
        <w:rPr>
          <w:rFonts w:ascii="Arial" w:hAnsi="Arial" w:cs="Arial"/>
          <w:sz w:val="20"/>
          <w:szCs w:val="20"/>
          <w:lang w:val="sl-SI"/>
        </w:rPr>
      </w:pPr>
      <w:r w:rsidRPr="00882503">
        <w:rPr>
          <w:rFonts w:ascii="Arial" w:hAnsi="Arial" w:cs="Arial"/>
          <w:sz w:val="20"/>
          <w:szCs w:val="20"/>
          <w:lang w:val="sl-SI"/>
        </w:rPr>
        <w:t>Pogodbeni stranki uvodoma ugotavljata, da:</w:t>
      </w:r>
    </w:p>
    <w:p w14:paraId="33895E9C" w14:textId="77777777" w:rsidR="00177D47" w:rsidRPr="00882503" w:rsidRDefault="00177D47" w:rsidP="00FC08AB">
      <w:pPr>
        <w:autoSpaceDE w:val="0"/>
        <w:autoSpaceDN w:val="0"/>
        <w:adjustRightInd w:val="0"/>
        <w:spacing w:line="269" w:lineRule="auto"/>
        <w:jc w:val="both"/>
        <w:rPr>
          <w:rFonts w:ascii="Arial" w:eastAsia="Times New Roman" w:hAnsi="Arial" w:cs="Arial"/>
          <w:sz w:val="20"/>
          <w:szCs w:val="20"/>
          <w:lang w:val="sl-SI" w:eastAsia="sl-SI"/>
        </w:rPr>
      </w:pPr>
    </w:p>
    <w:p w14:paraId="37FF52F3" w14:textId="2A31C0CE" w:rsidR="00177D47" w:rsidRPr="002531D0" w:rsidRDefault="00177D47" w:rsidP="005F17AB">
      <w:pPr>
        <w:pStyle w:val="ListParagraph"/>
        <w:numPr>
          <w:ilvl w:val="0"/>
          <w:numId w:val="45"/>
        </w:numPr>
        <w:autoSpaceDE w:val="0"/>
        <w:autoSpaceDN w:val="0"/>
        <w:adjustRightInd w:val="0"/>
        <w:jc w:val="both"/>
        <w:rPr>
          <w:rFonts w:ascii="Arial" w:eastAsia="Times New Roman" w:hAnsi="Arial" w:cs="Arial"/>
          <w:sz w:val="20"/>
          <w:szCs w:val="20"/>
          <w:lang w:val="sl-SI" w:eastAsia="sl-SI"/>
        </w:rPr>
      </w:pPr>
      <w:r w:rsidRPr="005F17AB">
        <w:rPr>
          <w:rFonts w:ascii="Arial" w:eastAsia="Times New Roman" w:hAnsi="Arial" w:cs="Arial"/>
          <w:sz w:val="20"/>
          <w:szCs w:val="20"/>
          <w:lang w:val="sl-SI" w:eastAsia="sl-SI"/>
        </w:rPr>
        <w:t xml:space="preserve">bo ministrstvo </w:t>
      </w:r>
      <w:r w:rsidR="008E1023" w:rsidRPr="005F17AB">
        <w:rPr>
          <w:rFonts w:ascii="Arial" w:eastAsia="Times New Roman" w:hAnsi="Arial" w:cs="Arial"/>
          <w:sz w:val="20"/>
          <w:szCs w:val="20"/>
          <w:lang w:val="sl-SI" w:eastAsia="sl-SI"/>
        </w:rPr>
        <w:t>za leto</w:t>
      </w:r>
      <w:r w:rsidR="00462D46">
        <w:rPr>
          <w:rFonts w:ascii="Arial" w:eastAsia="Times New Roman" w:hAnsi="Arial" w:cs="Arial"/>
          <w:sz w:val="20"/>
          <w:szCs w:val="20"/>
          <w:lang w:val="sl-SI" w:eastAsia="sl-SI"/>
        </w:rPr>
        <w:t xml:space="preserve"> 2021</w:t>
      </w:r>
      <w:r w:rsidRPr="005F17AB">
        <w:rPr>
          <w:rFonts w:ascii="Arial" w:eastAsia="Times New Roman" w:hAnsi="Arial" w:cs="Arial"/>
          <w:sz w:val="20"/>
          <w:szCs w:val="20"/>
          <w:lang w:val="sl-SI" w:eastAsia="sl-SI"/>
        </w:rPr>
        <w:t xml:space="preserve"> sofinanciralo projekte nevladnih organizacij (v nadaljnjem besedilu: NVO), </w:t>
      </w:r>
      <w:r w:rsidR="00977B0B" w:rsidRPr="005F17AB">
        <w:rPr>
          <w:rFonts w:ascii="Arial" w:eastAsia="Times New Roman" w:hAnsi="Arial" w:cs="Arial"/>
          <w:sz w:val="20"/>
          <w:szCs w:val="20"/>
          <w:lang w:val="sl-SI" w:eastAsia="sl-SI"/>
        </w:rPr>
        <w:t>izbranih na razpisih E</w:t>
      </w:r>
      <w:r w:rsidR="000F22E3" w:rsidRPr="005F17AB">
        <w:rPr>
          <w:rFonts w:ascii="Arial" w:eastAsia="Times New Roman" w:hAnsi="Arial" w:cs="Arial"/>
          <w:sz w:val="20"/>
          <w:szCs w:val="20"/>
          <w:lang w:val="sl-SI" w:eastAsia="sl-SI"/>
        </w:rPr>
        <w:t>vropske komisije</w:t>
      </w:r>
      <w:r w:rsidR="00977B0B" w:rsidRPr="005F17AB">
        <w:rPr>
          <w:rFonts w:ascii="Arial" w:eastAsia="Times New Roman" w:hAnsi="Arial" w:cs="Arial"/>
          <w:sz w:val="20"/>
          <w:szCs w:val="20"/>
          <w:lang w:val="sl-SI" w:eastAsia="sl-SI"/>
        </w:rPr>
        <w:t xml:space="preserve"> </w:t>
      </w:r>
      <w:r w:rsidR="008E1023" w:rsidRPr="005F17AB">
        <w:rPr>
          <w:rFonts w:ascii="Arial" w:eastAsia="Times New Roman" w:hAnsi="Arial" w:cs="Arial"/>
          <w:sz w:val="20"/>
          <w:szCs w:val="20"/>
          <w:lang w:val="sl-SI" w:eastAsia="sl-SI"/>
        </w:rPr>
        <w:t>za nevladne organizacije iz držav članic Evropske unije ali partnerskih držav, ki delujejo na področju mednarodnega razvojnega sodelovanja</w:t>
      </w:r>
      <w:r w:rsidR="00D859D5">
        <w:rPr>
          <w:rFonts w:ascii="Arial" w:eastAsia="Times New Roman" w:hAnsi="Arial" w:cs="Arial"/>
          <w:sz w:val="20"/>
          <w:szCs w:val="20"/>
          <w:lang w:val="sl-SI" w:eastAsia="sl-SI"/>
        </w:rPr>
        <w:t xml:space="preserve"> in humanitarne pomoči</w:t>
      </w:r>
      <w:r w:rsidR="00977B0B" w:rsidRPr="005F17AB">
        <w:rPr>
          <w:rFonts w:ascii="Arial" w:eastAsia="Times New Roman" w:hAnsi="Arial" w:cs="Arial"/>
          <w:sz w:val="20"/>
          <w:szCs w:val="20"/>
          <w:lang w:val="sl-SI" w:eastAsia="sl-SI"/>
        </w:rPr>
        <w:t xml:space="preserve"> in se financirajo iz</w:t>
      </w:r>
      <w:r w:rsidR="000D5D52" w:rsidRPr="005F17AB">
        <w:rPr>
          <w:rFonts w:ascii="Arial" w:eastAsia="Times New Roman" w:hAnsi="Arial" w:cs="Arial"/>
          <w:sz w:val="20"/>
          <w:szCs w:val="20"/>
          <w:lang w:val="sl-SI" w:eastAsia="sl-SI"/>
        </w:rPr>
        <w:t xml:space="preserve"> </w:t>
      </w:r>
      <w:r w:rsidR="008E1023" w:rsidRPr="005F17AB">
        <w:rPr>
          <w:rFonts w:ascii="Arial" w:eastAsia="Times New Roman" w:hAnsi="Arial" w:cs="Arial"/>
          <w:sz w:val="20"/>
          <w:szCs w:val="20"/>
          <w:lang w:val="sl-SI" w:eastAsia="sl-SI"/>
        </w:rPr>
        <w:t>instrumentov</w:t>
      </w:r>
      <w:bookmarkStart w:id="4" w:name="_Hlk6411460"/>
      <w:r w:rsidR="000F22E3" w:rsidRPr="005F17AB">
        <w:rPr>
          <w:rFonts w:ascii="Arial" w:eastAsia="Times New Roman" w:hAnsi="Arial" w:cs="Arial"/>
          <w:sz w:val="20"/>
          <w:szCs w:val="20"/>
          <w:lang w:val="sl-SI" w:eastAsia="sl-SI"/>
        </w:rPr>
        <w:t xml:space="preserve"> EU</w:t>
      </w:r>
      <w:r w:rsidRPr="005F17AB">
        <w:rPr>
          <w:rFonts w:ascii="Arial" w:eastAsia="Times New Roman" w:hAnsi="Arial" w:cs="Arial"/>
          <w:sz w:val="20"/>
          <w:szCs w:val="20"/>
          <w:lang w:val="sl-SI" w:eastAsia="sl-SI"/>
        </w:rPr>
        <w:t>,</w:t>
      </w:r>
      <w:bookmarkEnd w:id="4"/>
      <w:r w:rsidRPr="005F17AB">
        <w:rPr>
          <w:rFonts w:ascii="Arial" w:eastAsia="Times New Roman" w:hAnsi="Arial" w:cs="Arial"/>
          <w:sz w:val="20"/>
          <w:szCs w:val="20"/>
          <w:lang w:val="sl-SI" w:eastAsia="sl-SI"/>
        </w:rPr>
        <w:t xml:space="preserve"> pod pogojem, da se projekt </w:t>
      </w:r>
      <w:r w:rsidR="00977B0B" w:rsidRPr="005F17AB">
        <w:rPr>
          <w:rFonts w:ascii="Arial" w:eastAsia="Times New Roman" w:hAnsi="Arial" w:cs="Arial"/>
          <w:sz w:val="20"/>
          <w:szCs w:val="20"/>
          <w:lang w:val="sl-SI" w:eastAsia="sl-SI"/>
        </w:rPr>
        <w:t xml:space="preserve">izvaja na dan oddaje prijave na javni poziv in se </w:t>
      </w:r>
      <w:r w:rsidR="00882503" w:rsidRPr="00882503">
        <w:rPr>
          <w:rFonts w:ascii="Arial" w:eastAsia="Times New Roman" w:hAnsi="Arial" w:cs="Arial"/>
          <w:sz w:val="20"/>
          <w:szCs w:val="20"/>
          <w:lang w:val="sl-SI" w:eastAsia="sl-SI"/>
        </w:rPr>
        <w:t xml:space="preserve">bo </w:t>
      </w:r>
      <w:r w:rsidR="00977B0B" w:rsidRPr="005F17AB">
        <w:rPr>
          <w:rFonts w:ascii="Arial" w:eastAsia="Times New Roman" w:hAnsi="Arial" w:cs="Arial"/>
          <w:sz w:val="20"/>
          <w:szCs w:val="20"/>
          <w:lang w:val="sl-SI" w:eastAsia="sl-SI"/>
        </w:rPr>
        <w:t>zaključi</w:t>
      </w:r>
      <w:r w:rsidR="00882503" w:rsidRPr="00882503">
        <w:rPr>
          <w:rFonts w:ascii="Arial" w:eastAsia="Times New Roman" w:hAnsi="Arial" w:cs="Arial"/>
          <w:sz w:val="20"/>
          <w:szCs w:val="20"/>
          <w:lang w:val="sl-SI" w:eastAsia="sl-SI"/>
        </w:rPr>
        <w:t>l</w:t>
      </w:r>
      <w:r w:rsidR="00462D46">
        <w:rPr>
          <w:rFonts w:ascii="Arial" w:eastAsia="Times New Roman" w:hAnsi="Arial" w:cs="Arial"/>
          <w:sz w:val="20"/>
          <w:szCs w:val="20"/>
          <w:lang w:val="sl-SI" w:eastAsia="sl-SI"/>
        </w:rPr>
        <w:t xml:space="preserve"> najkasneje do </w:t>
      </w:r>
      <w:r w:rsidR="00462D46" w:rsidRPr="00614211">
        <w:rPr>
          <w:rFonts w:ascii="Arial" w:eastAsia="Times New Roman" w:hAnsi="Arial" w:cs="Arial"/>
          <w:sz w:val="20"/>
          <w:szCs w:val="20"/>
          <w:lang w:val="sl-SI" w:eastAsia="sl-SI"/>
        </w:rPr>
        <w:t>31. 12. 2024</w:t>
      </w:r>
      <w:r w:rsidR="00977B0B" w:rsidRPr="005F17AB">
        <w:rPr>
          <w:rFonts w:ascii="Arial" w:eastAsia="Times New Roman" w:hAnsi="Arial" w:cs="Arial"/>
          <w:sz w:val="20"/>
          <w:szCs w:val="20"/>
          <w:lang w:val="sl-SI" w:eastAsia="sl-SI"/>
        </w:rPr>
        <w:t xml:space="preserve"> ali </w:t>
      </w:r>
      <w:r w:rsidR="00882503" w:rsidRPr="00882503">
        <w:rPr>
          <w:rFonts w:ascii="Arial" w:eastAsia="Times New Roman" w:hAnsi="Arial" w:cs="Arial"/>
          <w:sz w:val="20"/>
          <w:szCs w:val="20"/>
          <w:lang w:val="sl-SI" w:eastAsia="sl-SI"/>
        </w:rPr>
        <w:t xml:space="preserve">da </w:t>
      </w:r>
      <w:r w:rsidR="00977B0B" w:rsidRPr="005F17AB">
        <w:rPr>
          <w:rFonts w:ascii="Arial" w:eastAsia="Times New Roman" w:hAnsi="Arial" w:cs="Arial"/>
          <w:sz w:val="20"/>
          <w:szCs w:val="20"/>
          <w:lang w:val="sl-SI" w:eastAsia="sl-SI"/>
        </w:rPr>
        <w:t xml:space="preserve">je bil projekt izbran na </w:t>
      </w:r>
      <w:r w:rsidR="00882503" w:rsidRPr="00EC42BA">
        <w:rPr>
          <w:rFonts w:ascii="Arial" w:eastAsia="Times New Roman" w:hAnsi="Arial" w:cs="Arial"/>
          <w:sz w:val="20"/>
          <w:szCs w:val="20"/>
          <w:lang w:val="sl-SI" w:eastAsia="sl-SI"/>
        </w:rPr>
        <w:t xml:space="preserve">Javnem </w:t>
      </w:r>
      <w:r w:rsidR="00977B0B" w:rsidRPr="005F17AB">
        <w:rPr>
          <w:rFonts w:ascii="Arial" w:eastAsia="Times New Roman" w:hAnsi="Arial" w:cs="Arial"/>
          <w:sz w:val="20"/>
          <w:szCs w:val="20"/>
          <w:lang w:val="sl-SI" w:eastAsia="sl-SI"/>
        </w:rPr>
        <w:t xml:space="preserve">pozivu za sofinanciranje projektov, ki jih Evropska komisija razpisuje za nevladne organizacije iz držav članic Evropske unije ali partnerskih držav, ki delujejo na področju </w:t>
      </w:r>
      <w:r w:rsidR="00977B0B" w:rsidRPr="00216955">
        <w:rPr>
          <w:rFonts w:ascii="Arial" w:eastAsia="Times New Roman" w:hAnsi="Arial" w:cs="Arial"/>
          <w:sz w:val="20"/>
          <w:szCs w:val="20"/>
          <w:lang w:val="sl-SI" w:eastAsia="sl-SI"/>
        </w:rPr>
        <w:t>mednarodnega razvojnega sodelovanja</w:t>
      </w:r>
      <w:r w:rsidR="00216955" w:rsidRPr="00216955">
        <w:rPr>
          <w:rFonts w:ascii="Arial" w:eastAsia="Times New Roman" w:hAnsi="Arial" w:cs="Arial"/>
          <w:sz w:val="20"/>
          <w:szCs w:val="20"/>
          <w:lang w:val="sl-SI" w:eastAsia="sl-SI"/>
        </w:rPr>
        <w:t xml:space="preserve"> </w:t>
      </w:r>
      <w:r w:rsidR="00216955" w:rsidRPr="00216955">
        <w:rPr>
          <w:rFonts w:ascii="Arial" w:hAnsi="Arial" w:cs="Arial"/>
          <w:bCs/>
          <w:sz w:val="20"/>
          <w:lang w:val="sl-SI"/>
        </w:rPr>
        <w:t>in humanitarne pomoči</w:t>
      </w:r>
      <w:r w:rsidR="00977B0B" w:rsidRPr="00216955">
        <w:rPr>
          <w:rFonts w:ascii="Arial" w:eastAsia="Times New Roman" w:hAnsi="Arial" w:cs="Arial"/>
          <w:sz w:val="20"/>
          <w:szCs w:val="20"/>
          <w:lang w:val="sl-SI" w:eastAsia="sl-SI"/>
        </w:rPr>
        <w:t xml:space="preserve"> in se financirajo iz </w:t>
      </w:r>
      <w:r w:rsidR="00462D46" w:rsidRPr="00216955">
        <w:rPr>
          <w:rFonts w:ascii="Arial" w:eastAsia="Times New Roman" w:hAnsi="Arial" w:cs="Arial"/>
          <w:sz w:val="20"/>
          <w:szCs w:val="20"/>
          <w:lang w:val="sl-SI" w:eastAsia="sl-SI"/>
        </w:rPr>
        <w:t>instrumentov Unije za leto 2020</w:t>
      </w:r>
      <w:r w:rsidR="00977B0B" w:rsidRPr="00216955">
        <w:rPr>
          <w:rFonts w:ascii="Arial" w:eastAsia="Times New Roman" w:hAnsi="Arial" w:cs="Arial"/>
          <w:sz w:val="20"/>
          <w:szCs w:val="20"/>
          <w:lang w:val="sl-SI" w:eastAsia="sl-SI"/>
        </w:rPr>
        <w:t xml:space="preserve"> </w:t>
      </w:r>
      <w:r w:rsidR="00462D46" w:rsidRPr="00216955">
        <w:rPr>
          <w:rFonts w:ascii="Arial" w:hAnsi="Arial" w:cs="Arial"/>
          <w:sz w:val="20"/>
          <w:lang w:val="sl-SI"/>
        </w:rPr>
        <w:t>(Uradni list RS, št. 16/21 z dne 5. 2. 2021)</w:t>
      </w:r>
      <w:r w:rsidR="002531D0" w:rsidRPr="00216955">
        <w:rPr>
          <w:rFonts w:ascii="Arial" w:eastAsia="Times New Roman" w:hAnsi="Arial" w:cs="Arial"/>
          <w:sz w:val="20"/>
          <w:szCs w:val="20"/>
          <w:lang w:val="sl-SI" w:eastAsia="sl-SI"/>
        </w:rPr>
        <w:t xml:space="preserve"> </w:t>
      </w:r>
      <w:r w:rsidR="002531D0" w:rsidRPr="00216955">
        <w:rPr>
          <w:rFonts w:ascii="Arial" w:eastAsia="Arial" w:hAnsi="Arial" w:cs="Arial"/>
          <w:sz w:val="20"/>
          <w:lang w:val="sl-SI"/>
        </w:rPr>
        <w:t>in na dan objave tega javnega poziva</w:t>
      </w:r>
      <w:r w:rsidR="002531D0" w:rsidRPr="002531D0">
        <w:rPr>
          <w:rFonts w:ascii="Arial" w:eastAsia="Arial" w:hAnsi="Arial" w:cs="Arial"/>
          <w:sz w:val="20"/>
          <w:lang w:val="sl-SI"/>
        </w:rPr>
        <w:t xml:space="preserve"> š</w:t>
      </w:r>
      <w:r w:rsidR="002531D0" w:rsidRPr="002531D0">
        <w:rPr>
          <w:rFonts w:ascii="Arial" w:eastAsia="Times New Roman" w:hAnsi="Arial" w:cs="Arial"/>
          <w:sz w:val="20"/>
          <w:szCs w:val="20"/>
          <w:lang w:val="sl-SI"/>
        </w:rPr>
        <w:t>e</w:t>
      </w:r>
      <w:r w:rsidR="002531D0" w:rsidRPr="002531D0">
        <w:rPr>
          <w:rFonts w:ascii="Arial" w:eastAsia="Arial" w:hAnsi="Arial" w:cs="Arial"/>
          <w:sz w:val="20"/>
          <w:lang w:val="sl-SI"/>
        </w:rPr>
        <w:t xml:space="preserve"> ni zaključen ali</w:t>
      </w:r>
      <w:r w:rsidR="002531D0" w:rsidRPr="002531D0">
        <w:rPr>
          <w:rFonts w:ascii="Arial" w:eastAsia="Times New Roman" w:hAnsi="Arial" w:cs="Arial"/>
          <w:sz w:val="20"/>
          <w:szCs w:val="20"/>
          <w:lang w:val="sl-SI" w:eastAsia="sl-SI"/>
        </w:rPr>
        <w:t xml:space="preserve"> se je projekt začel izvajati po ob</w:t>
      </w:r>
      <w:r w:rsidR="00462D46">
        <w:rPr>
          <w:rFonts w:ascii="Arial" w:eastAsia="Times New Roman" w:hAnsi="Arial" w:cs="Arial"/>
          <w:sz w:val="20"/>
          <w:szCs w:val="20"/>
          <w:lang w:val="sl-SI" w:eastAsia="sl-SI"/>
        </w:rPr>
        <w:t>javi Javnega poziva za leto 2020</w:t>
      </w:r>
      <w:r w:rsidR="002531D0" w:rsidRPr="002531D0">
        <w:rPr>
          <w:rFonts w:ascii="Arial" w:eastAsia="Times New Roman" w:hAnsi="Arial" w:cs="Arial"/>
          <w:sz w:val="20"/>
          <w:szCs w:val="20"/>
          <w:lang w:val="sl-SI" w:eastAsia="sl-SI"/>
        </w:rPr>
        <w:t xml:space="preserve"> in se </w:t>
      </w:r>
      <w:r w:rsidR="002531D0">
        <w:rPr>
          <w:rFonts w:ascii="Arial" w:eastAsia="Times New Roman" w:hAnsi="Arial" w:cs="Arial"/>
          <w:sz w:val="20"/>
          <w:szCs w:val="20"/>
          <w:lang w:val="sl-SI" w:eastAsia="sl-SI"/>
        </w:rPr>
        <w:t xml:space="preserve">je </w:t>
      </w:r>
      <w:r w:rsidR="002531D0" w:rsidRPr="002531D0">
        <w:rPr>
          <w:rFonts w:ascii="Arial" w:eastAsia="Times New Roman" w:hAnsi="Arial" w:cs="Arial"/>
          <w:sz w:val="20"/>
          <w:szCs w:val="20"/>
          <w:lang w:val="sl-SI" w:eastAsia="sl-SI"/>
        </w:rPr>
        <w:t>zaključi</w:t>
      </w:r>
      <w:r w:rsidR="002531D0">
        <w:rPr>
          <w:rFonts w:ascii="Arial" w:eastAsia="Times New Roman" w:hAnsi="Arial" w:cs="Arial"/>
          <w:sz w:val="20"/>
          <w:szCs w:val="20"/>
          <w:lang w:val="sl-SI" w:eastAsia="sl-SI"/>
        </w:rPr>
        <w:t>l</w:t>
      </w:r>
      <w:r w:rsidR="002531D0" w:rsidRPr="002531D0">
        <w:rPr>
          <w:rFonts w:ascii="Arial" w:eastAsia="Times New Roman" w:hAnsi="Arial" w:cs="Arial"/>
          <w:sz w:val="20"/>
          <w:szCs w:val="20"/>
          <w:lang w:val="sl-SI" w:eastAsia="sl-SI"/>
        </w:rPr>
        <w:t xml:space="preserve"> najkasneje </w:t>
      </w:r>
      <w:r w:rsidR="004903FE">
        <w:rPr>
          <w:rFonts w:ascii="Arial" w:eastAsia="Times New Roman" w:hAnsi="Arial" w:cs="Arial"/>
          <w:sz w:val="20"/>
          <w:szCs w:val="20"/>
          <w:lang w:val="sl-SI" w:eastAsia="sl-SI"/>
        </w:rPr>
        <w:t>na dan</w:t>
      </w:r>
      <w:r w:rsidR="002531D0" w:rsidRPr="002531D0">
        <w:rPr>
          <w:rFonts w:ascii="Arial" w:eastAsia="Times New Roman" w:hAnsi="Arial" w:cs="Arial"/>
          <w:sz w:val="20"/>
          <w:szCs w:val="20"/>
          <w:lang w:val="sl-SI" w:eastAsia="sl-SI"/>
        </w:rPr>
        <w:t xml:space="preserve"> objave tega javnega poziva (šteje se, da je projekt zaključen, ko se izteče obdobje trajanja projekta, ki je določeno v pogodbi prijavitelja s tujim sodelujočim financerjem);</w:t>
      </w:r>
    </w:p>
    <w:p w14:paraId="591E0AAB" w14:textId="77777777" w:rsidR="00177D47" w:rsidRPr="00882503" w:rsidRDefault="00177D47" w:rsidP="00FC08AB">
      <w:pPr>
        <w:autoSpaceDE w:val="0"/>
        <w:autoSpaceDN w:val="0"/>
        <w:adjustRightInd w:val="0"/>
        <w:spacing w:line="269" w:lineRule="auto"/>
        <w:jc w:val="both"/>
        <w:rPr>
          <w:rFonts w:ascii="Arial" w:eastAsia="Times New Roman" w:hAnsi="Arial" w:cs="Arial"/>
          <w:sz w:val="20"/>
          <w:szCs w:val="20"/>
          <w:lang w:val="sl-SI" w:eastAsia="sl-SI"/>
        </w:rPr>
      </w:pPr>
    </w:p>
    <w:p w14:paraId="708C2C84" w14:textId="3B0B076E" w:rsidR="00177D47" w:rsidRPr="00EF2302" w:rsidRDefault="00177D47" w:rsidP="00FC08AB">
      <w:pPr>
        <w:numPr>
          <w:ilvl w:val="0"/>
          <w:numId w:val="41"/>
        </w:numPr>
        <w:autoSpaceDE w:val="0"/>
        <w:autoSpaceDN w:val="0"/>
        <w:adjustRightInd w:val="0"/>
        <w:ind w:left="357"/>
        <w:jc w:val="both"/>
        <w:rPr>
          <w:rFonts w:ascii="Arial" w:hAnsi="Arial" w:cs="Arial"/>
          <w:sz w:val="20"/>
          <w:lang w:val="sl-SI"/>
        </w:rPr>
      </w:pPr>
      <w:r w:rsidRPr="00882503">
        <w:rPr>
          <w:rFonts w:ascii="Arial" w:eastAsia="Times New Roman" w:hAnsi="Arial" w:cs="Arial"/>
          <w:sz w:val="20"/>
          <w:szCs w:val="20"/>
          <w:lang w:val="sl-SI" w:eastAsia="sl-SI"/>
        </w:rPr>
        <w:t>se pogodba sklepa na podlagi izvede</w:t>
      </w:r>
      <w:r w:rsidR="00462D46">
        <w:rPr>
          <w:rFonts w:ascii="Arial" w:eastAsia="Times New Roman" w:hAnsi="Arial" w:cs="Arial"/>
          <w:sz w:val="20"/>
          <w:szCs w:val="20"/>
          <w:lang w:val="sl-SI" w:eastAsia="sl-SI"/>
        </w:rPr>
        <w:t>nega Javnega poziva za leto 2021</w:t>
      </w:r>
      <w:r w:rsidRPr="00882503">
        <w:rPr>
          <w:rFonts w:ascii="Arial" w:eastAsia="Times New Roman" w:hAnsi="Arial" w:cs="Arial"/>
          <w:sz w:val="20"/>
          <w:szCs w:val="20"/>
          <w:lang w:val="sl-SI" w:eastAsia="sl-SI"/>
        </w:rPr>
        <w:t xml:space="preserve"> za sofinanciranje projektov nevladnih organizacij</w:t>
      </w:r>
      <w:r w:rsidR="000F22E3" w:rsidRPr="00882503">
        <w:rPr>
          <w:rFonts w:ascii="Arial" w:eastAsia="Times New Roman" w:hAnsi="Arial" w:cs="Arial"/>
          <w:sz w:val="20"/>
          <w:szCs w:val="20"/>
          <w:lang w:val="sl-SI" w:eastAsia="sl-SI"/>
        </w:rPr>
        <w:t>,</w:t>
      </w:r>
      <w:r w:rsidR="000D5D52" w:rsidRPr="00882503">
        <w:rPr>
          <w:rFonts w:ascii="Arial" w:eastAsia="Times New Roman" w:hAnsi="Arial" w:cs="Arial"/>
          <w:sz w:val="20"/>
          <w:szCs w:val="20"/>
          <w:lang w:val="sl-SI" w:eastAsia="sl-SI"/>
        </w:rPr>
        <w:t xml:space="preserve"> </w:t>
      </w:r>
      <w:r w:rsidR="000F22E3" w:rsidRPr="00882503">
        <w:rPr>
          <w:rFonts w:ascii="Arial" w:eastAsia="Times New Roman" w:hAnsi="Arial" w:cs="Arial"/>
          <w:sz w:val="20"/>
          <w:szCs w:val="20"/>
          <w:lang w:val="sl-SI" w:eastAsia="sl-SI"/>
        </w:rPr>
        <w:t xml:space="preserve">izbranih na razpisih Evropske komisije za nevladne organizacije iz držav članic Evropske unije ali partnerskih držav, ki delujejo na področju mednarodnega razvojnega sodelovanja </w:t>
      </w:r>
      <w:r w:rsidR="00D859D5">
        <w:rPr>
          <w:rFonts w:ascii="Arial" w:eastAsia="Times New Roman" w:hAnsi="Arial" w:cs="Arial"/>
          <w:sz w:val="20"/>
          <w:szCs w:val="20"/>
          <w:lang w:val="sl-SI" w:eastAsia="sl-SI"/>
        </w:rPr>
        <w:t xml:space="preserve">in humanitarne pomoči </w:t>
      </w:r>
      <w:r w:rsidR="000F22E3" w:rsidRPr="00882503">
        <w:rPr>
          <w:rFonts w:ascii="Arial" w:eastAsia="Times New Roman" w:hAnsi="Arial" w:cs="Arial"/>
          <w:sz w:val="20"/>
          <w:szCs w:val="20"/>
          <w:lang w:val="sl-SI" w:eastAsia="sl-SI"/>
        </w:rPr>
        <w:t xml:space="preserve">in se financirajo iz </w:t>
      </w:r>
      <w:r w:rsidR="000F22E3" w:rsidRPr="00882503">
        <w:rPr>
          <w:rFonts w:ascii="Arial" w:hAnsi="Arial" w:cs="Arial"/>
          <w:sz w:val="20"/>
          <w:lang w:val="sl-SI"/>
        </w:rPr>
        <w:t>instrumentov ali programov EU</w:t>
      </w:r>
      <w:r w:rsidRPr="00882503">
        <w:rPr>
          <w:rFonts w:ascii="Arial" w:eastAsia="Times New Roman" w:hAnsi="Arial" w:cs="Arial"/>
          <w:sz w:val="20"/>
          <w:szCs w:val="20"/>
          <w:lang w:val="sl-SI" w:eastAsia="sl-SI"/>
        </w:rPr>
        <w:t xml:space="preserve"> (</w:t>
      </w:r>
      <w:bookmarkStart w:id="5" w:name="_Hlk46323901"/>
      <w:r w:rsidRPr="00882503">
        <w:rPr>
          <w:rFonts w:ascii="Arial" w:eastAsia="Times New Roman" w:hAnsi="Arial" w:cs="Arial"/>
          <w:sz w:val="20"/>
          <w:szCs w:val="20"/>
          <w:lang w:val="sl-SI" w:eastAsia="sl-SI"/>
        </w:rPr>
        <w:t xml:space="preserve">Uradni list RS, št. </w:t>
      </w:r>
      <w:r w:rsidRPr="00882503">
        <w:rPr>
          <w:rFonts w:ascii="Arial" w:eastAsia="Times New Roman" w:hAnsi="Arial" w:cs="Arial"/>
          <w:sz w:val="20"/>
          <w:szCs w:val="20"/>
          <w:highlight w:val="lightGray"/>
          <w:lang w:val="sl-SI" w:eastAsia="sl-SI"/>
        </w:rPr>
        <w:t>XX</w:t>
      </w:r>
      <w:r w:rsidRPr="00882503">
        <w:rPr>
          <w:rFonts w:ascii="Arial" w:eastAsia="Times New Roman" w:hAnsi="Arial" w:cs="Arial"/>
          <w:sz w:val="20"/>
          <w:szCs w:val="20"/>
          <w:lang w:val="sl-SI" w:eastAsia="sl-SI"/>
        </w:rPr>
        <w:t>/2</w:t>
      </w:r>
      <w:bookmarkEnd w:id="5"/>
      <w:r w:rsidR="00462D46">
        <w:rPr>
          <w:rFonts w:ascii="Arial" w:eastAsia="Times New Roman" w:hAnsi="Arial" w:cs="Arial"/>
          <w:sz w:val="20"/>
          <w:szCs w:val="20"/>
          <w:lang w:val="sl-SI" w:eastAsia="sl-SI"/>
        </w:rPr>
        <w:t>2</w:t>
      </w:r>
      <w:r w:rsidR="000F22E3" w:rsidRPr="00882503">
        <w:rPr>
          <w:rFonts w:ascii="Arial" w:eastAsia="Times New Roman" w:hAnsi="Arial" w:cs="Arial"/>
          <w:sz w:val="20"/>
          <w:szCs w:val="20"/>
          <w:lang w:val="sl-SI" w:eastAsia="sl-SI"/>
        </w:rPr>
        <w:t>,</w:t>
      </w:r>
      <w:r w:rsidRPr="00882503">
        <w:rPr>
          <w:rFonts w:ascii="Arial" w:eastAsia="Times New Roman" w:hAnsi="Arial" w:cs="Arial"/>
          <w:sz w:val="20"/>
          <w:szCs w:val="20"/>
          <w:lang w:val="sl-SI" w:eastAsia="sl-SI"/>
        </w:rPr>
        <w:t xml:space="preserve"> v nadaljnjem besedilu: javni poziv); </w:t>
      </w:r>
    </w:p>
    <w:p w14:paraId="6AF7D09C" w14:textId="400ADDEB" w:rsidR="00EF2302" w:rsidRDefault="00EF2302" w:rsidP="00EF2302">
      <w:pPr>
        <w:autoSpaceDE w:val="0"/>
        <w:autoSpaceDN w:val="0"/>
        <w:adjustRightInd w:val="0"/>
        <w:jc w:val="both"/>
        <w:rPr>
          <w:rFonts w:ascii="Arial" w:eastAsia="Times New Roman" w:hAnsi="Arial" w:cs="Arial"/>
          <w:sz w:val="20"/>
          <w:szCs w:val="20"/>
          <w:lang w:val="sl-SI" w:eastAsia="sl-SI"/>
        </w:rPr>
      </w:pPr>
    </w:p>
    <w:p w14:paraId="7BF053EA" w14:textId="23DBDF08" w:rsidR="00EF2302" w:rsidRPr="00B23B37" w:rsidRDefault="00EF2302" w:rsidP="00EF2302">
      <w:pPr>
        <w:numPr>
          <w:ilvl w:val="0"/>
          <w:numId w:val="41"/>
        </w:numPr>
        <w:jc w:val="both"/>
        <w:rPr>
          <w:rFonts w:ascii="Arial" w:hAnsi="Arial" w:cs="Arial"/>
          <w:sz w:val="20"/>
          <w:szCs w:val="20"/>
          <w:lang w:val="sl-SI"/>
        </w:rPr>
      </w:pPr>
      <w:r w:rsidRPr="00EF2302">
        <w:rPr>
          <w:rFonts w:ascii="Arial" w:hAnsi="Arial" w:cs="Arial"/>
          <w:sz w:val="20"/>
          <w:szCs w:val="20"/>
          <w:lang w:val="sl-SI"/>
        </w:rPr>
        <w:t xml:space="preserve">se za določanje pravic in obveznosti pogodbenih strank upoštevajo določbe 11. člena Zakona o mednarodnem razvojnem sodelovanju in humanitarni pomoči Republike Slovenije (Uradni list RS, </w:t>
      </w:r>
      <w:r w:rsidRPr="00EF2302">
        <w:rPr>
          <w:rFonts w:ascii="Arial" w:hAnsi="Arial" w:cs="Arial"/>
          <w:sz w:val="20"/>
          <w:szCs w:val="20"/>
          <w:lang w:val="sl-SI"/>
        </w:rPr>
        <w:lastRenderedPageBreak/>
        <w:t xml:space="preserve">št. 30/18), 6. člena Uredbe o izvajanju mednarodnega razvojnega sodelovanja in humanitarne pomoči Republike Slovenije (Uradni list RS, 74/18), 229. člena Pravilnika o postopkih za izvrševanje </w:t>
      </w:r>
      <w:r w:rsidRPr="00FF07C1">
        <w:rPr>
          <w:rFonts w:ascii="Arial" w:hAnsi="Arial" w:cs="Arial"/>
          <w:sz w:val="20"/>
          <w:szCs w:val="20"/>
          <w:lang w:val="sl-SI"/>
        </w:rPr>
        <w:t xml:space="preserve">proračuna Republike Slovenije </w:t>
      </w:r>
      <w:r w:rsidR="00FF07C1" w:rsidRPr="00B23B37">
        <w:rPr>
          <w:rFonts w:ascii="Arial" w:hAnsi="Arial" w:cs="Arial"/>
          <w:sz w:val="20"/>
          <w:lang w:val="sl-SI"/>
        </w:rPr>
        <w:t xml:space="preserve">(Uradni list RS, št. 50/07, 61/08, 99/09 – ZIPRS1011, 3/13 in 81/16, 96/22 in 105/22 – ZZNŠPP) </w:t>
      </w:r>
      <w:r w:rsidR="000B15E5" w:rsidRPr="00B23B37">
        <w:rPr>
          <w:rFonts w:ascii="Arial" w:hAnsi="Arial" w:cs="Arial"/>
          <w:sz w:val="20"/>
          <w:szCs w:val="20"/>
          <w:lang w:val="sl-SI"/>
        </w:rPr>
        <w:t xml:space="preserve">ter določbe Zakona </w:t>
      </w:r>
      <w:r w:rsidR="00FF07C1" w:rsidRPr="00B23B37">
        <w:rPr>
          <w:rFonts w:ascii="Arial" w:hAnsi="Arial" w:cs="Arial"/>
          <w:sz w:val="20"/>
          <w:lang w:val="sl-SI"/>
        </w:rPr>
        <w:t>o izvrševanju proračunov Republike Slovenije za leti 2022 in 2023 (Uradni list RS, št. 187/21 in 206/21 – ZDUPŠOP)</w:t>
      </w:r>
      <w:r w:rsidRPr="00B23B37">
        <w:rPr>
          <w:rFonts w:ascii="Arial" w:hAnsi="Arial" w:cs="Arial"/>
          <w:sz w:val="20"/>
          <w:szCs w:val="20"/>
          <w:lang w:val="sl-SI"/>
        </w:rPr>
        <w:t>;</w:t>
      </w:r>
    </w:p>
    <w:p w14:paraId="4C94C175" w14:textId="77777777" w:rsidR="00177D47" w:rsidRPr="00882503" w:rsidRDefault="00177D47" w:rsidP="00FC08AB">
      <w:pPr>
        <w:autoSpaceDE w:val="0"/>
        <w:autoSpaceDN w:val="0"/>
        <w:adjustRightInd w:val="0"/>
        <w:spacing w:line="269" w:lineRule="auto"/>
        <w:ind w:left="357"/>
        <w:jc w:val="both"/>
        <w:rPr>
          <w:rFonts w:ascii="Arial" w:eastAsia="Times New Roman" w:hAnsi="Arial" w:cs="Arial"/>
          <w:sz w:val="20"/>
          <w:szCs w:val="20"/>
          <w:lang w:val="sl-SI" w:eastAsia="sl-SI"/>
        </w:rPr>
      </w:pPr>
    </w:p>
    <w:p w14:paraId="01CE88F0" w14:textId="2C67D1CA" w:rsidR="00177D47" w:rsidRPr="00882503" w:rsidRDefault="00177D47" w:rsidP="00FC08AB">
      <w:pPr>
        <w:numPr>
          <w:ilvl w:val="0"/>
          <w:numId w:val="41"/>
        </w:numPr>
        <w:autoSpaceDE w:val="0"/>
        <w:autoSpaceDN w:val="0"/>
        <w:adjustRightInd w:val="0"/>
        <w:ind w:left="357"/>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da je bil projekt »</w:t>
      </w:r>
      <w:r w:rsidRPr="00882503">
        <w:rPr>
          <w:rFonts w:ascii="Arial" w:eastAsia="Times New Roman" w:hAnsi="Arial" w:cs="Arial"/>
          <w:sz w:val="20"/>
          <w:szCs w:val="20"/>
          <w:highlight w:val="lightGray"/>
          <w:lang w:val="sl-SI" w:eastAsia="sl-SI"/>
        </w:rPr>
        <w:t>naslov projekta</w:t>
      </w:r>
      <w:r w:rsidRPr="00882503">
        <w:rPr>
          <w:rFonts w:ascii="Arial" w:eastAsia="Times New Roman" w:hAnsi="Arial" w:cs="Arial"/>
          <w:sz w:val="20"/>
          <w:szCs w:val="20"/>
          <w:lang w:val="sl-SI" w:eastAsia="sl-SI"/>
        </w:rPr>
        <w:t xml:space="preserve">« (v nadaljnjem besedilu: projekt) izbran v okviru </w:t>
      </w:r>
      <w:r w:rsidR="000F22E3" w:rsidRPr="00882503">
        <w:rPr>
          <w:rFonts w:ascii="Arial" w:hAnsi="Arial" w:cs="Arial"/>
          <w:sz w:val="20"/>
          <w:lang w:val="sl-SI"/>
        </w:rPr>
        <w:t>instrumentov ali programov EU</w:t>
      </w:r>
      <w:r w:rsidRPr="00882503">
        <w:rPr>
          <w:rFonts w:ascii="Arial" w:eastAsia="Times New Roman" w:hAnsi="Arial" w:cs="Arial"/>
          <w:sz w:val="20"/>
          <w:szCs w:val="20"/>
          <w:lang w:val="sl-SI" w:eastAsia="sl-SI"/>
        </w:rPr>
        <w:t xml:space="preserve">, ki ga je razpisala </w:t>
      </w:r>
      <w:r w:rsidR="000F22E3" w:rsidRPr="00882503">
        <w:rPr>
          <w:rFonts w:ascii="Arial" w:eastAsia="Times New Roman" w:hAnsi="Arial" w:cs="Arial"/>
          <w:sz w:val="20"/>
          <w:szCs w:val="20"/>
          <w:lang w:val="sl-SI" w:eastAsia="sl-SI"/>
        </w:rPr>
        <w:t xml:space="preserve">Evropska komisija </w:t>
      </w:r>
      <w:r w:rsidRPr="00882503">
        <w:rPr>
          <w:rFonts w:ascii="Arial" w:eastAsia="Times New Roman" w:hAnsi="Arial" w:cs="Arial"/>
          <w:sz w:val="20"/>
          <w:szCs w:val="20"/>
          <w:lang w:val="sl-SI" w:eastAsia="sl-SI"/>
        </w:rPr>
        <w:t xml:space="preserve">in ga je upravičenec začel izvajati dne </w:t>
      </w:r>
      <w:r w:rsidRPr="00882503">
        <w:rPr>
          <w:rFonts w:ascii="Arial" w:eastAsia="Times New Roman" w:hAnsi="Arial" w:cs="Arial"/>
          <w:sz w:val="20"/>
          <w:szCs w:val="20"/>
          <w:highlight w:val="lightGray"/>
          <w:lang w:val="sl-SI" w:eastAsia="sl-SI"/>
        </w:rPr>
        <w:t>XX. XX. XXXX</w:t>
      </w:r>
      <w:r w:rsidRPr="00882503">
        <w:rPr>
          <w:rFonts w:ascii="Arial" w:eastAsia="Times New Roman" w:hAnsi="Arial" w:cs="Arial"/>
          <w:sz w:val="20"/>
          <w:szCs w:val="20"/>
          <w:lang w:val="sl-SI" w:eastAsia="sl-SI"/>
        </w:rPr>
        <w:t xml:space="preserve"> ter se </w:t>
      </w:r>
      <w:r w:rsidR="00882503">
        <w:rPr>
          <w:rFonts w:ascii="Arial" w:eastAsia="Times New Roman" w:hAnsi="Arial" w:cs="Arial"/>
          <w:sz w:val="20"/>
          <w:szCs w:val="20"/>
          <w:lang w:val="sl-SI" w:eastAsia="sl-SI"/>
        </w:rPr>
        <w:t xml:space="preserve">bo </w:t>
      </w:r>
      <w:r w:rsidRPr="00882503">
        <w:rPr>
          <w:rFonts w:ascii="Arial" w:eastAsia="Times New Roman" w:hAnsi="Arial" w:cs="Arial"/>
          <w:sz w:val="20"/>
          <w:szCs w:val="20"/>
          <w:lang w:val="sl-SI" w:eastAsia="sl-SI"/>
        </w:rPr>
        <w:t>zaključi</w:t>
      </w:r>
      <w:r w:rsidR="00882503">
        <w:rPr>
          <w:rFonts w:ascii="Arial" w:eastAsia="Times New Roman" w:hAnsi="Arial" w:cs="Arial"/>
          <w:sz w:val="20"/>
          <w:szCs w:val="20"/>
          <w:lang w:val="sl-SI" w:eastAsia="sl-SI"/>
        </w:rPr>
        <w:t>l</w:t>
      </w:r>
      <w:r w:rsidRPr="00882503">
        <w:rPr>
          <w:rFonts w:ascii="Arial" w:eastAsia="Times New Roman" w:hAnsi="Arial" w:cs="Arial"/>
          <w:sz w:val="20"/>
          <w:szCs w:val="20"/>
          <w:lang w:val="sl-SI" w:eastAsia="sl-SI"/>
        </w:rPr>
        <w:t xml:space="preserve">/se je zaključil dne </w:t>
      </w:r>
      <w:r w:rsidRPr="00882503">
        <w:rPr>
          <w:rFonts w:ascii="Arial" w:eastAsia="Times New Roman" w:hAnsi="Arial" w:cs="Arial"/>
          <w:sz w:val="20"/>
          <w:szCs w:val="20"/>
          <w:highlight w:val="lightGray"/>
          <w:lang w:val="sl-SI" w:eastAsia="sl-SI"/>
        </w:rPr>
        <w:t>XX. XX. XXXX</w:t>
      </w:r>
      <w:r w:rsidRPr="00882503">
        <w:rPr>
          <w:rFonts w:ascii="Arial" w:eastAsia="Times New Roman" w:hAnsi="Arial" w:cs="Arial"/>
          <w:sz w:val="20"/>
          <w:szCs w:val="20"/>
          <w:lang w:val="sl-SI" w:eastAsia="sl-SI"/>
        </w:rPr>
        <w:t>.</w:t>
      </w:r>
    </w:p>
    <w:p w14:paraId="6B681416" w14:textId="77777777" w:rsidR="00177D47" w:rsidRPr="00882503" w:rsidRDefault="00177D47" w:rsidP="00FC08AB">
      <w:pPr>
        <w:autoSpaceDE w:val="0"/>
        <w:autoSpaceDN w:val="0"/>
        <w:adjustRightInd w:val="0"/>
        <w:spacing w:line="269" w:lineRule="auto"/>
        <w:ind w:left="357"/>
        <w:jc w:val="both"/>
        <w:rPr>
          <w:rFonts w:ascii="Arial" w:eastAsia="Times New Roman" w:hAnsi="Arial" w:cs="Arial"/>
          <w:sz w:val="20"/>
          <w:szCs w:val="20"/>
          <w:lang w:val="sl-SI" w:eastAsia="sl-SI"/>
        </w:rPr>
      </w:pPr>
    </w:p>
    <w:p w14:paraId="12D772FA" w14:textId="13B11058" w:rsidR="00177D47" w:rsidRPr="00882503" w:rsidRDefault="00177D47" w:rsidP="00FC08AB">
      <w:pPr>
        <w:numPr>
          <w:ilvl w:val="0"/>
          <w:numId w:val="41"/>
        </w:numPr>
        <w:autoSpaceDE w:val="0"/>
        <w:autoSpaceDN w:val="0"/>
        <w:adjustRightInd w:val="0"/>
        <w:ind w:left="357"/>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je Ministrstvo za </w:t>
      </w:r>
      <w:r w:rsidR="00FC4D7D" w:rsidRPr="00882503">
        <w:rPr>
          <w:rFonts w:ascii="Arial" w:eastAsia="Times New Roman" w:hAnsi="Arial" w:cs="Arial"/>
          <w:sz w:val="20"/>
          <w:szCs w:val="20"/>
          <w:lang w:val="sl-SI" w:eastAsia="sl-SI"/>
        </w:rPr>
        <w:t xml:space="preserve">zunanje zadeve </w:t>
      </w:r>
      <w:r w:rsidRPr="00882503">
        <w:rPr>
          <w:rFonts w:ascii="Arial" w:eastAsia="Times New Roman" w:hAnsi="Arial" w:cs="Arial"/>
          <w:sz w:val="20"/>
          <w:szCs w:val="20"/>
          <w:lang w:val="sl-SI" w:eastAsia="sl-SI"/>
        </w:rPr>
        <w:t>(v nadaljnjem besedilu: ministrstvo) potrdilo vlogo up</w:t>
      </w:r>
      <w:r w:rsidR="00462D46">
        <w:rPr>
          <w:rFonts w:ascii="Arial" w:eastAsia="Times New Roman" w:hAnsi="Arial" w:cs="Arial"/>
          <w:sz w:val="20"/>
          <w:szCs w:val="20"/>
          <w:lang w:val="sl-SI" w:eastAsia="sl-SI"/>
        </w:rPr>
        <w:t>ravičenca s sklepom predstojnice</w:t>
      </w:r>
      <w:r w:rsidRPr="00882503">
        <w:rPr>
          <w:rFonts w:ascii="Arial" w:eastAsia="Times New Roman" w:hAnsi="Arial" w:cs="Arial"/>
          <w:sz w:val="20"/>
          <w:szCs w:val="20"/>
          <w:lang w:val="sl-SI" w:eastAsia="sl-SI"/>
        </w:rPr>
        <w:t xml:space="preserve"> ministrstva št. </w:t>
      </w:r>
      <w:r w:rsidR="00462D46">
        <w:rPr>
          <w:rFonts w:ascii="Arial" w:eastAsia="Times New Roman" w:hAnsi="Arial" w:cs="Arial"/>
          <w:sz w:val="20"/>
          <w:szCs w:val="20"/>
          <w:highlight w:val="lightGray"/>
          <w:lang w:val="sl-SI" w:eastAsia="sl-SI"/>
        </w:rPr>
        <w:t>XX z dne XX/2022</w:t>
      </w:r>
      <w:r w:rsidRPr="00882503">
        <w:rPr>
          <w:rFonts w:ascii="Arial" w:eastAsia="Times New Roman" w:hAnsi="Arial" w:cs="Arial"/>
          <w:sz w:val="20"/>
          <w:szCs w:val="20"/>
          <w:lang w:val="sl-SI" w:eastAsia="sl-SI"/>
        </w:rPr>
        <w:t xml:space="preserve"> (v nadaljnjem besedilu: sklep o izboru) in ga bo sofinanciralo iz pr</w:t>
      </w:r>
      <w:r w:rsidR="00462D46">
        <w:rPr>
          <w:rFonts w:ascii="Arial" w:eastAsia="Times New Roman" w:hAnsi="Arial" w:cs="Arial"/>
          <w:sz w:val="20"/>
          <w:szCs w:val="20"/>
          <w:lang w:val="sl-SI" w:eastAsia="sl-SI"/>
        </w:rPr>
        <w:t>oračunskih sredstev za leto 2022</w:t>
      </w:r>
      <w:r w:rsidRPr="00882503">
        <w:rPr>
          <w:rFonts w:ascii="Arial" w:eastAsia="Times New Roman" w:hAnsi="Arial" w:cs="Arial"/>
          <w:sz w:val="20"/>
          <w:szCs w:val="20"/>
          <w:lang w:val="sl-SI" w:eastAsia="sl-SI"/>
        </w:rPr>
        <w:t xml:space="preserve">. </w:t>
      </w:r>
    </w:p>
    <w:p w14:paraId="6E62A946"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5A04D51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066EEA16" w14:textId="77777777" w:rsidR="00177D47" w:rsidRPr="00882503" w:rsidRDefault="00177D47" w:rsidP="00F76FFD">
      <w:pPr>
        <w:pStyle w:val="Heading1"/>
      </w:pPr>
      <w:bookmarkStart w:id="6" w:name="_Hlk46324004"/>
      <w:r w:rsidRPr="00882503">
        <w:t>PREDMET POGODBE</w:t>
      </w:r>
    </w:p>
    <w:bookmarkEnd w:id="6"/>
    <w:p w14:paraId="6816F999" w14:textId="4EA4FB57"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2. </w:t>
      </w:r>
      <w:r w:rsidR="00177D47" w:rsidRPr="005F17AB">
        <w:rPr>
          <w:rFonts w:ascii="Arial" w:eastAsia="Times New Roman" w:hAnsi="Arial" w:cs="Arial"/>
          <w:sz w:val="20"/>
          <w:szCs w:val="20"/>
          <w:lang w:val="sl-SI" w:eastAsia="sl-SI"/>
        </w:rPr>
        <w:t>člen</w:t>
      </w:r>
    </w:p>
    <w:p w14:paraId="547257D8"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(predmet pogodbe)</w:t>
      </w:r>
    </w:p>
    <w:p w14:paraId="41A0DD93" w14:textId="77777777" w:rsidR="00177D47" w:rsidRPr="00882503" w:rsidRDefault="00177D47" w:rsidP="00177D47">
      <w:pPr>
        <w:autoSpaceDE w:val="0"/>
        <w:autoSpaceDN w:val="0"/>
        <w:adjustRightInd w:val="0"/>
        <w:spacing w:line="269" w:lineRule="auto"/>
        <w:ind w:left="360"/>
        <w:jc w:val="center"/>
        <w:rPr>
          <w:rFonts w:ascii="Arial" w:eastAsia="Times New Roman" w:hAnsi="Arial" w:cs="Arial"/>
          <w:sz w:val="20"/>
          <w:szCs w:val="20"/>
          <w:lang w:val="sl-SI" w:eastAsia="sl-SI"/>
        </w:rPr>
      </w:pPr>
    </w:p>
    <w:p w14:paraId="53611DA7" w14:textId="77777777" w:rsidR="00177D47" w:rsidRPr="00882503" w:rsidRDefault="00177D47" w:rsidP="00177D47">
      <w:pPr>
        <w:pStyle w:val="ListParagraph"/>
        <w:numPr>
          <w:ilvl w:val="0"/>
          <w:numId w:val="29"/>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Predmet</w:t>
      </w:r>
      <w:r w:rsidRPr="00882503">
        <w:rPr>
          <w:rFonts w:ascii="Arial" w:hAnsi="Arial" w:cs="Arial"/>
          <w:sz w:val="20"/>
          <w:szCs w:val="20"/>
          <w:lang w:val="sl-SI"/>
        </w:rPr>
        <w:t xml:space="preserve"> te pogodbe je opredelitev medsebojnih odnosov ter pravic in obveznosti med ministrstvom in upravičencem pri izvajanju in sofinanciranju projekta ter izplačilo finančnega prispevka.</w:t>
      </w:r>
    </w:p>
    <w:p w14:paraId="4FBB73EC" w14:textId="77777777" w:rsidR="00177D47" w:rsidRPr="00882503" w:rsidRDefault="00177D47" w:rsidP="00177D47">
      <w:pPr>
        <w:pStyle w:val="ListParagraph"/>
        <w:spacing w:line="269" w:lineRule="auto"/>
        <w:ind w:left="420" w:right="146"/>
        <w:jc w:val="both"/>
        <w:rPr>
          <w:rFonts w:ascii="Arial" w:hAnsi="Arial" w:cs="Arial"/>
          <w:sz w:val="20"/>
          <w:szCs w:val="20"/>
          <w:lang w:val="sl-SI"/>
        </w:rPr>
      </w:pPr>
    </w:p>
    <w:p w14:paraId="655AFFEC" w14:textId="48517E7A" w:rsidR="00177D47" w:rsidRPr="00882503" w:rsidRDefault="00177D47" w:rsidP="00177D47">
      <w:pPr>
        <w:pStyle w:val="ListParagraph"/>
        <w:numPr>
          <w:ilvl w:val="0"/>
          <w:numId w:val="29"/>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Upravičenec</w:t>
      </w:r>
      <w:r w:rsidRPr="00882503">
        <w:rPr>
          <w:rFonts w:ascii="Arial" w:hAnsi="Arial" w:cs="Arial"/>
          <w:sz w:val="20"/>
          <w:szCs w:val="20"/>
          <w:lang w:val="sl-SI"/>
        </w:rPr>
        <w:t xml:space="preserve"> sprejema finančni prispevek, ki predstavlja nepovratna namenska sredstva sofinanciranja</w:t>
      </w:r>
      <w:r w:rsidR="00882503">
        <w:rPr>
          <w:rFonts w:ascii="Arial" w:hAnsi="Arial" w:cs="Arial"/>
          <w:sz w:val="20"/>
          <w:szCs w:val="20"/>
          <w:lang w:val="sl-SI"/>
        </w:rPr>
        <w:t>,</w:t>
      </w:r>
      <w:r w:rsidRPr="00882503">
        <w:rPr>
          <w:rFonts w:ascii="Arial" w:hAnsi="Arial" w:cs="Arial"/>
          <w:sz w:val="20"/>
          <w:szCs w:val="20"/>
          <w:lang w:val="sl-SI"/>
        </w:rPr>
        <w:t xml:space="preserve"> in prevzema vse obveznosti, ki jih je sprejel s to pogodbo.</w:t>
      </w:r>
    </w:p>
    <w:p w14:paraId="6F18DCBE" w14:textId="77777777" w:rsidR="00177D47" w:rsidRPr="00882503" w:rsidRDefault="00177D47" w:rsidP="00177D47">
      <w:pPr>
        <w:spacing w:line="269" w:lineRule="auto"/>
        <w:rPr>
          <w:rFonts w:ascii="Arial" w:hAnsi="Arial" w:cs="Arial"/>
          <w:sz w:val="20"/>
          <w:szCs w:val="20"/>
          <w:lang w:val="sl-SI"/>
        </w:rPr>
      </w:pPr>
    </w:p>
    <w:p w14:paraId="27D96753" w14:textId="77777777" w:rsidR="00177D47" w:rsidRPr="00882503" w:rsidRDefault="00177D47" w:rsidP="00177D47">
      <w:pPr>
        <w:spacing w:line="269" w:lineRule="auto"/>
        <w:rPr>
          <w:rFonts w:ascii="Arial" w:hAnsi="Arial" w:cs="Arial"/>
          <w:sz w:val="20"/>
          <w:szCs w:val="20"/>
          <w:lang w:val="sl-SI"/>
        </w:rPr>
      </w:pPr>
    </w:p>
    <w:p w14:paraId="5A5DB032" w14:textId="77777777" w:rsidR="00177D47" w:rsidRPr="00882503" w:rsidRDefault="00177D47" w:rsidP="00F76FFD">
      <w:pPr>
        <w:pStyle w:val="Heading1"/>
      </w:pPr>
      <w:r w:rsidRPr="00882503">
        <w:t>VREDNOST POGODBE</w:t>
      </w:r>
    </w:p>
    <w:p w14:paraId="573D4E39" w14:textId="77777777" w:rsidR="00177D47" w:rsidRPr="00882503" w:rsidRDefault="00177D47" w:rsidP="00177D47">
      <w:pPr>
        <w:pStyle w:val="ListParagraph"/>
        <w:spacing w:line="269" w:lineRule="auto"/>
        <w:rPr>
          <w:rFonts w:ascii="Arial" w:hAnsi="Arial" w:cs="Arial"/>
          <w:b/>
          <w:sz w:val="20"/>
          <w:szCs w:val="20"/>
          <w:lang w:val="sl-SI"/>
        </w:rPr>
      </w:pPr>
    </w:p>
    <w:p w14:paraId="65EEB54D" w14:textId="6B5B1D29"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3. </w:t>
      </w:r>
      <w:r w:rsidR="00177D47" w:rsidRPr="005F17AB">
        <w:rPr>
          <w:rFonts w:ascii="Arial" w:eastAsia="Times New Roman" w:hAnsi="Arial" w:cs="Arial"/>
          <w:sz w:val="20"/>
          <w:szCs w:val="20"/>
          <w:lang w:val="sl-SI" w:eastAsia="sl-SI"/>
        </w:rPr>
        <w:t>člen</w:t>
      </w:r>
    </w:p>
    <w:p w14:paraId="11AE2796"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(vrednost pogodbe in vir financiranja)</w:t>
      </w:r>
    </w:p>
    <w:p w14:paraId="61316C73" w14:textId="77777777" w:rsidR="00177D47" w:rsidRPr="00882503" w:rsidRDefault="00177D47" w:rsidP="00177D47">
      <w:pPr>
        <w:autoSpaceDE w:val="0"/>
        <w:autoSpaceDN w:val="0"/>
        <w:adjustRightInd w:val="0"/>
        <w:spacing w:line="269" w:lineRule="auto"/>
        <w:ind w:left="360"/>
        <w:jc w:val="center"/>
        <w:rPr>
          <w:rFonts w:ascii="Arial" w:eastAsia="Times New Roman" w:hAnsi="Arial" w:cs="Arial"/>
          <w:sz w:val="20"/>
          <w:szCs w:val="20"/>
          <w:lang w:val="sl-SI" w:eastAsia="sl-SI"/>
        </w:rPr>
      </w:pPr>
    </w:p>
    <w:p w14:paraId="46D66975" w14:textId="77777777" w:rsidR="00EF2302" w:rsidRPr="00177D47" w:rsidRDefault="00EF2302" w:rsidP="00EF2302">
      <w:pPr>
        <w:pStyle w:val="ListParagraph"/>
        <w:numPr>
          <w:ilvl w:val="0"/>
          <w:numId w:val="32"/>
        </w:numPr>
        <w:spacing w:line="269" w:lineRule="auto"/>
        <w:ind w:right="146"/>
        <w:contextualSpacing/>
        <w:jc w:val="both"/>
        <w:rPr>
          <w:rFonts w:ascii="Arial" w:eastAsia="Arial" w:hAnsi="Arial" w:cs="Arial"/>
          <w:sz w:val="20"/>
          <w:szCs w:val="20"/>
          <w:lang w:val="sl-SI" w:eastAsia="sl-SI"/>
        </w:rPr>
      </w:pPr>
      <w:r w:rsidRPr="00177D47">
        <w:rPr>
          <w:rFonts w:ascii="Arial" w:eastAsia="Arial" w:hAnsi="Arial" w:cs="Arial"/>
          <w:sz w:val="20"/>
          <w:szCs w:val="20"/>
          <w:lang w:val="sl-SI" w:eastAsia="sl-SI"/>
        </w:rPr>
        <w:t xml:space="preserve">Višina finančnega prispevka iz drugega odstavka 2. člena te pogodbe znaša </w:t>
      </w:r>
      <w:r w:rsidRPr="009D24AF">
        <w:rPr>
          <w:rFonts w:ascii="Arial" w:eastAsia="Arial" w:hAnsi="Arial" w:cs="Arial"/>
          <w:sz w:val="20"/>
          <w:szCs w:val="20"/>
          <w:highlight w:val="lightGray"/>
          <w:lang w:val="sl-SI" w:eastAsia="sl-SI"/>
        </w:rPr>
        <w:t>XX</w:t>
      </w:r>
      <w:r w:rsidRPr="00177D47">
        <w:rPr>
          <w:rFonts w:ascii="Arial" w:eastAsia="Arial" w:hAnsi="Arial" w:cs="Arial"/>
          <w:sz w:val="20"/>
          <w:szCs w:val="20"/>
          <w:lang w:val="sl-SI" w:eastAsia="sl-SI"/>
        </w:rPr>
        <w:t xml:space="preserve"> EUR</w:t>
      </w:r>
      <w:r>
        <w:rPr>
          <w:rFonts w:ascii="Arial" w:eastAsia="Arial" w:hAnsi="Arial" w:cs="Arial"/>
          <w:sz w:val="20"/>
          <w:szCs w:val="20"/>
          <w:lang w:val="sl-SI" w:eastAsia="sl-SI"/>
        </w:rPr>
        <w:t xml:space="preserve"> (z besedo:  ………… XX/100)</w:t>
      </w:r>
      <w:r w:rsidRPr="00177D47">
        <w:rPr>
          <w:rFonts w:ascii="Arial" w:eastAsia="Arial" w:hAnsi="Arial" w:cs="Arial"/>
          <w:sz w:val="20"/>
          <w:szCs w:val="20"/>
          <w:lang w:val="sl-SI" w:eastAsia="sl-SI"/>
        </w:rPr>
        <w:t>.</w:t>
      </w:r>
    </w:p>
    <w:p w14:paraId="4CCE0B2A" w14:textId="77777777" w:rsidR="00177D47" w:rsidRPr="00882503" w:rsidRDefault="00177D47" w:rsidP="00177D47">
      <w:pPr>
        <w:pStyle w:val="ListParagraph"/>
        <w:spacing w:line="269" w:lineRule="auto"/>
        <w:ind w:left="345" w:right="146"/>
        <w:jc w:val="both"/>
        <w:rPr>
          <w:rFonts w:ascii="Arial" w:eastAsia="Arial" w:hAnsi="Arial" w:cs="Arial"/>
          <w:sz w:val="20"/>
          <w:szCs w:val="20"/>
          <w:lang w:val="sl-SI" w:eastAsia="sl-SI"/>
        </w:rPr>
      </w:pPr>
    </w:p>
    <w:p w14:paraId="178F2D2A" w14:textId="183F9979" w:rsidR="00177D47" w:rsidRPr="00882503" w:rsidRDefault="00177D47" w:rsidP="00BE46EB">
      <w:pPr>
        <w:pStyle w:val="ListParagraph"/>
        <w:numPr>
          <w:ilvl w:val="0"/>
          <w:numId w:val="32"/>
        </w:numPr>
        <w:spacing w:line="269" w:lineRule="auto"/>
        <w:ind w:right="146"/>
        <w:contextualSpacing/>
        <w:jc w:val="both"/>
        <w:rPr>
          <w:rFonts w:ascii="Arial" w:eastAsia="Arial" w:hAnsi="Arial" w:cs="Arial"/>
          <w:sz w:val="20"/>
          <w:szCs w:val="20"/>
          <w:lang w:val="sl-SI" w:eastAsia="sl-SI"/>
        </w:rPr>
      </w:pPr>
      <w:r w:rsidRPr="00882503">
        <w:rPr>
          <w:rFonts w:ascii="Arial" w:eastAsia="Arial" w:hAnsi="Arial" w:cs="Arial"/>
          <w:sz w:val="20"/>
          <w:szCs w:val="20"/>
          <w:lang w:val="sl-SI" w:eastAsia="sl-SI"/>
        </w:rPr>
        <w:t xml:space="preserve">Ministrstvo bo sredstva za sofinanciranje projekta zagotovilo iz </w:t>
      </w:r>
      <w:r w:rsidR="00882503" w:rsidRPr="00882503">
        <w:rPr>
          <w:rFonts w:ascii="Arial" w:eastAsia="Arial" w:hAnsi="Arial" w:cs="Arial"/>
          <w:sz w:val="20"/>
          <w:szCs w:val="20"/>
          <w:lang w:val="sl-SI" w:eastAsia="sl-SI"/>
        </w:rPr>
        <w:t xml:space="preserve">proračuna </w:t>
      </w:r>
      <w:r w:rsidRPr="00882503">
        <w:rPr>
          <w:rFonts w:ascii="Arial" w:eastAsia="Arial" w:hAnsi="Arial" w:cs="Arial"/>
          <w:sz w:val="20"/>
          <w:szCs w:val="20"/>
          <w:lang w:val="sl-SI" w:eastAsia="sl-SI"/>
        </w:rPr>
        <w:t xml:space="preserve">RS </w:t>
      </w:r>
      <w:r w:rsidR="00FA6B7C">
        <w:rPr>
          <w:rFonts w:ascii="Arial" w:eastAsia="Arial" w:hAnsi="Arial" w:cs="Arial"/>
          <w:sz w:val="20"/>
          <w:szCs w:val="20"/>
          <w:lang w:val="sl-SI" w:eastAsia="sl-SI"/>
        </w:rPr>
        <w:t>za leto 2022</w:t>
      </w:r>
      <w:r w:rsidR="00BE46EB" w:rsidRPr="00882503">
        <w:rPr>
          <w:rFonts w:ascii="Arial" w:eastAsia="Arial" w:hAnsi="Arial" w:cs="Arial"/>
          <w:sz w:val="20"/>
          <w:szCs w:val="20"/>
          <w:lang w:val="sl-SI" w:eastAsia="sl-SI"/>
        </w:rPr>
        <w:t>, iz</w:t>
      </w:r>
      <w:r w:rsidRPr="00882503">
        <w:rPr>
          <w:rFonts w:ascii="Arial" w:eastAsia="Arial" w:hAnsi="Arial" w:cs="Arial"/>
          <w:sz w:val="20"/>
          <w:szCs w:val="20"/>
          <w:lang w:val="sl-SI" w:eastAsia="sl-SI"/>
        </w:rPr>
        <w:t xml:space="preserve"> proračunske postavke </w:t>
      </w:r>
      <w:r w:rsidR="00BE46EB" w:rsidRPr="00882503">
        <w:rPr>
          <w:rFonts w:ascii="Arial" w:eastAsia="Arial" w:hAnsi="Arial" w:cs="Arial"/>
          <w:sz w:val="20"/>
          <w:szCs w:val="20"/>
          <w:lang w:val="sl-SI" w:eastAsia="sl-SI"/>
        </w:rPr>
        <w:t>8270 – Razvojno sodelovanje in humanitarna pomoč</w:t>
      </w:r>
      <w:r w:rsidRPr="00882503">
        <w:rPr>
          <w:rFonts w:ascii="Arial" w:eastAsia="Arial" w:hAnsi="Arial" w:cs="Arial"/>
          <w:sz w:val="20"/>
          <w:szCs w:val="20"/>
          <w:lang w:val="sl-SI" w:eastAsia="sl-SI"/>
        </w:rPr>
        <w:t>.</w:t>
      </w:r>
    </w:p>
    <w:p w14:paraId="6AC4751A" w14:textId="77777777" w:rsidR="00177D47" w:rsidRPr="00882503" w:rsidRDefault="00177D47" w:rsidP="00177D47">
      <w:pPr>
        <w:pStyle w:val="ListParagraph"/>
        <w:spacing w:line="269" w:lineRule="auto"/>
        <w:ind w:left="345" w:right="146"/>
        <w:jc w:val="both"/>
        <w:rPr>
          <w:rFonts w:ascii="Arial" w:eastAsia="Arial" w:hAnsi="Arial" w:cs="Arial"/>
          <w:sz w:val="20"/>
          <w:szCs w:val="20"/>
          <w:lang w:val="sl-SI" w:eastAsia="sl-SI"/>
        </w:rPr>
      </w:pPr>
    </w:p>
    <w:p w14:paraId="0DCD6647" w14:textId="77777777" w:rsidR="00177D47" w:rsidRPr="00882503" w:rsidRDefault="00177D47" w:rsidP="00177D47">
      <w:pPr>
        <w:spacing w:line="269" w:lineRule="auto"/>
        <w:rPr>
          <w:rFonts w:ascii="Arial" w:eastAsia="Arial" w:hAnsi="Arial" w:cs="Arial"/>
          <w:sz w:val="20"/>
          <w:szCs w:val="20"/>
          <w:lang w:val="sl-SI" w:eastAsia="sl-SI"/>
        </w:rPr>
      </w:pPr>
    </w:p>
    <w:p w14:paraId="1BD960A0" w14:textId="77777777" w:rsidR="00177D47" w:rsidRPr="00882503" w:rsidRDefault="00177D47" w:rsidP="00F76FFD">
      <w:pPr>
        <w:pStyle w:val="Heading1"/>
      </w:pPr>
      <w:r w:rsidRPr="00882503">
        <w:t>IZPLAČILO FINANČNEGA PRISPEVKA</w:t>
      </w:r>
    </w:p>
    <w:p w14:paraId="7D5CA1C1" w14:textId="77777777" w:rsidR="00177D47" w:rsidRPr="00882503" w:rsidRDefault="00177D47" w:rsidP="00177D47">
      <w:pPr>
        <w:pStyle w:val="ListParagraph"/>
        <w:autoSpaceDE w:val="0"/>
        <w:autoSpaceDN w:val="0"/>
        <w:adjustRightInd w:val="0"/>
        <w:spacing w:line="269" w:lineRule="auto"/>
        <w:ind w:left="1800"/>
        <w:rPr>
          <w:rFonts w:ascii="Arial" w:eastAsia="Times New Roman" w:hAnsi="Arial" w:cs="Arial"/>
          <w:sz w:val="20"/>
          <w:szCs w:val="20"/>
          <w:lang w:val="sl-SI" w:eastAsia="sl-SI"/>
        </w:rPr>
      </w:pPr>
    </w:p>
    <w:p w14:paraId="65B65BD4" w14:textId="132225A0"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4. </w:t>
      </w:r>
      <w:r w:rsidR="00177D47" w:rsidRPr="005F17AB">
        <w:rPr>
          <w:rFonts w:ascii="Arial" w:eastAsia="Times New Roman" w:hAnsi="Arial" w:cs="Arial"/>
          <w:sz w:val="20"/>
          <w:szCs w:val="20"/>
          <w:lang w:val="sl-SI" w:eastAsia="sl-SI"/>
        </w:rPr>
        <w:t>člen</w:t>
      </w:r>
    </w:p>
    <w:p w14:paraId="1FEDB174"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(izplačilo finančnega prispevka)</w:t>
      </w:r>
    </w:p>
    <w:p w14:paraId="7CBD7605" w14:textId="77777777" w:rsidR="00177D47" w:rsidRPr="00882503" w:rsidRDefault="00177D47" w:rsidP="00177D47">
      <w:pPr>
        <w:spacing w:line="269" w:lineRule="auto"/>
        <w:rPr>
          <w:rFonts w:ascii="Arial" w:eastAsia="Arial" w:hAnsi="Arial" w:cs="Arial"/>
          <w:sz w:val="20"/>
          <w:szCs w:val="20"/>
          <w:lang w:val="sl-SI" w:eastAsia="sl-SI"/>
        </w:rPr>
      </w:pPr>
    </w:p>
    <w:p w14:paraId="0B659794" w14:textId="77777777" w:rsidR="00177D47" w:rsidRPr="00882503" w:rsidRDefault="00177D47" w:rsidP="00177D47">
      <w:pPr>
        <w:pStyle w:val="ListParagraph"/>
        <w:numPr>
          <w:ilvl w:val="0"/>
          <w:numId w:val="33"/>
        </w:numPr>
        <w:spacing w:line="269" w:lineRule="auto"/>
        <w:ind w:right="146"/>
        <w:contextualSpacing/>
        <w:jc w:val="both"/>
        <w:rPr>
          <w:rFonts w:ascii="Arial" w:hAnsi="Arial" w:cs="Arial"/>
          <w:sz w:val="20"/>
          <w:szCs w:val="20"/>
          <w:lang w:val="sl-SI"/>
        </w:rPr>
      </w:pPr>
      <w:bookmarkStart w:id="7" w:name="_Hlk513795645"/>
      <w:r w:rsidRPr="00882503">
        <w:rPr>
          <w:rFonts w:ascii="Arial" w:eastAsia="Arial" w:hAnsi="Arial" w:cs="Arial"/>
          <w:sz w:val="20"/>
          <w:szCs w:val="20"/>
          <w:lang w:val="sl-SI" w:eastAsia="sl-SI"/>
        </w:rPr>
        <w:t>Podlaga</w:t>
      </w:r>
      <w:r w:rsidRPr="00882503">
        <w:rPr>
          <w:rFonts w:ascii="Arial" w:hAnsi="Arial" w:cs="Arial"/>
          <w:sz w:val="20"/>
          <w:szCs w:val="20"/>
          <w:lang w:val="sl-SI"/>
        </w:rPr>
        <w:t xml:space="preserve"> za izplačilo finančnega prispevka je usklajen in s strani ministrstva potrjen zahtevek za izplačilo. </w:t>
      </w:r>
    </w:p>
    <w:p w14:paraId="5374C2AF" w14:textId="77777777" w:rsidR="00177D47" w:rsidRPr="00882503" w:rsidRDefault="00177D47" w:rsidP="00177D47">
      <w:pPr>
        <w:pStyle w:val="ListParagraph"/>
        <w:spacing w:line="269" w:lineRule="auto"/>
        <w:ind w:right="3"/>
        <w:jc w:val="both"/>
        <w:rPr>
          <w:rFonts w:ascii="Arial" w:hAnsi="Arial" w:cs="Arial"/>
          <w:sz w:val="20"/>
          <w:szCs w:val="20"/>
          <w:lang w:val="sl-SI"/>
        </w:rPr>
      </w:pPr>
    </w:p>
    <w:p w14:paraId="415D9D13" w14:textId="24B7CD86" w:rsidR="00177D47" w:rsidRPr="00882503" w:rsidRDefault="00177D47" w:rsidP="00177D47">
      <w:pPr>
        <w:pStyle w:val="ListParagraph"/>
        <w:numPr>
          <w:ilvl w:val="0"/>
          <w:numId w:val="33"/>
        </w:numPr>
        <w:spacing w:line="269" w:lineRule="auto"/>
        <w:ind w:right="146"/>
        <w:contextualSpacing/>
        <w:jc w:val="both"/>
        <w:rPr>
          <w:rFonts w:ascii="Arial" w:eastAsia="Arial" w:hAnsi="Arial" w:cs="Arial"/>
          <w:sz w:val="20"/>
          <w:szCs w:val="20"/>
          <w:lang w:val="sl-SI" w:eastAsia="sl-SI"/>
        </w:rPr>
      </w:pPr>
      <w:r w:rsidRPr="00882503">
        <w:rPr>
          <w:rFonts w:ascii="Arial" w:hAnsi="Arial" w:cs="Arial"/>
          <w:sz w:val="20"/>
          <w:szCs w:val="20"/>
          <w:lang w:val="sl-SI" w:eastAsia="sl-SI"/>
        </w:rPr>
        <w:t xml:space="preserve">V </w:t>
      </w:r>
      <w:r w:rsidRPr="00882503">
        <w:rPr>
          <w:rFonts w:ascii="Arial" w:eastAsia="Arial" w:hAnsi="Arial" w:cs="Arial"/>
          <w:sz w:val="20"/>
          <w:szCs w:val="20"/>
          <w:lang w:val="sl-SI" w:eastAsia="sl-SI"/>
        </w:rPr>
        <w:t>primerih</w:t>
      </w:r>
      <w:r w:rsidRPr="00882503">
        <w:rPr>
          <w:rFonts w:ascii="Arial" w:hAnsi="Arial" w:cs="Arial"/>
          <w:sz w:val="20"/>
          <w:szCs w:val="20"/>
          <w:lang w:val="sl-SI" w:eastAsia="sl-SI"/>
        </w:rPr>
        <w:t xml:space="preserve"> nepravilnosti po že izvršenem izplačilu sredstev iz proračuna </w:t>
      </w:r>
      <w:r w:rsidR="00C87D5E">
        <w:rPr>
          <w:rFonts w:ascii="Arial" w:hAnsi="Arial" w:cs="Arial"/>
          <w:sz w:val="20"/>
          <w:szCs w:val="20"/>
          <w:lang w:val="sl-SI" w:eastAsia="sl-SI"/>
        </w:rPr>
        <w:t xml:space="preserve">mora </w:t>
      </w:r>
      <w:r w:rsidRPr="00882503">
        <w:rPr>
          <w:rFonts w:ascii="Arial" w:hAnsi="Arial" w:cs="Arial"/>
          <w:sz w:val="20"/>
          <w:szCs w:val="20"/>
          <w:lang w:val="sl-SI" w:eastAsia="sl-SI"/>
        </w:rPr>
        <w:t xml:space="preserve">upravičenec na podlagi lastne ugotovitve ali na poziv ministrstva vrniti neupravičeno izplačana sredstva v proračun takoj oziroma najkasneje v roku 30 dni od pisnega poziva ministrstva, </w:t>
      </w:r>
      <w:r w:rsidRPr="00882503">
        <w:rPr>
          <w:rFonts w:ascii="Arial" w:hAnsi="Arial" w:cs="Arial"/>
          <w:sz w:val="20"/>
          <w:szCs w:val="20"/>
          <w:lang w:val="sl-SI"/>
        </w:rPr>
        <w:t>skupaj z zakonitimi zamudnimi obrestmi, ki so obračunane od dneva nakazila na TRR upravičenca do dneva nakazila v dobro proračuna RS</w:t>
      </w:r>
      <w:r w:rsidRPr="00882503">
        <w:rPr>
          <w:rFonts w:ascii="Arial" w:hAnsi="Arial" w:cs="Arial"/>
          <w:sz w:val="20"/>
          <w:szCs w:val="20"/>
          <w:lang w:val="sl-SI" w:eastAsia="sl-SI"/>
        </w:rPr>
        <w:t xml:space="preserve">. </w:t>
      </w:r>
    </w:p>
    <w:p w14:paraId="3F5FB227" w14:textId="77777777" w:rsidR="00177D47" w:rsidRPr="00882503" w:rsidRDefault="00177D47" w:rsidP="00177D47">
      <w:pPr>
        <w:pStyle w:val="ListParagraph"/>
        <w:spacing w:line="269" w:lineRule="auto"/>
        <w:ind w:right="3"/>
        <w:jc w:val="both"/>
        <w:rPr>
          <w:rFonts w:ascii="Arial" w:eastAsia="Arial" w:hAnsi="Arial" w:cs="Arial"/>
          <w:sz w:val="20"/>
          <w:szCs w:val="20"/>
          <w:lang w:val="sl-SI" w:eastAsia="sl-SI"/>
        </w:rPr>
      </w:pPr>
    </w:p>
    <w:p w14:paraId="55424A3F" w14:textId="77777777" w:rsidR="00177D47" w:rsidRPr="00882503" w:rsidRDefault="00177D47" w:rsidP="00177D47">
      <w:pPr>
        <w:pStyle w:val="ListParagraph"/>
        <w:numPr>
          <w:ilvl w:val="0"/>
          <w:numId w:val="33"/>
        </w:numPr>
        <w:spacing w:line="269" w:lineRule="auto"/>
        <w:ind w:right="146"/>
        <w:contextualSpacing/>
        <w:jc w:val="both"/>
        <w:rPr>
          <w:rFonts w:ascii="Arial" w:hAnsi="Arial" w:cs="Arial"/>
          <w:sz w:val="20"/>
          <w:szCs w:val="20"/>
          <w:lang w:val="sl-SI"/>
        </w:rPr>
      </w:pPr>
      <w:r w:rsidRPr="00882503">
        <w:rPr>
          <w:rFonts w:ascii="Arial" w:eastAsia="Arial" w:hAnsi="Arial" w:cs="Arial"/>
          <w:sz w:val="20"/>
          <w:szCs w:val="20"/>
          <w:lang w:val="sl-SI" w:eastAsia="sl-SI"/>
        </w:rPr>
        <w:t>Ministrstvo</w:t>
      </w:r>
      <w:r w:rsidRPr="00882503">
        <w:rPr>
          <w:rFonts w:ascii="Arial" w:hAnsi="Arial" w:cs="Arial"/>
          <w:sz w:val="20"/>
          <w:szCs w:val="20"/>
          <w:lang w:val="sl-SI"/>
        </w:rPr>
        <w:t xml:space="preserve"> bo upravičencu sredstva nakazalo na transakcijski račun št. </w:t>
      </w:r>
      <w:r w:rsidRPr="00882503">
        <w:rPr>
          <w:rFonts w:ascii="Arial" w:hAnsi="Arial" w:cs="Arial"/>
          <w:sz w:val="20"/>
          <w:szCs w:val="20"/>
          <w:highlight w:val="lightGray"/>
          <w:lang w:val="sl-SI"/>
        </w:rPr>
        <w:t>XX</w:t>
      </w:r>
      <w:r w:rsidRPr="00882503">
        <w:rPr>
          <w:rFonts w:ascii="Arial" w:hAnsi="Arial" w:cs="Arial"/>
          <w:sz w:val="20"/>
          <w:szCs w:val="20"/>
          <w:lang w:val="sl-SI"/>
        </w:rPr>
        <w:t xml:space="preserve">, odprt pri </w:t>
      </w:r>
      <w:r w:rsidRPr="00882503">
        <w:rPr>
          <w:rFonts w:ascii="Arial" w:hAnsi="Arial" w:cs="Arial"/>
          <w:sz w:val="20"/>
          <w:szCs w:val="20"/>
          <w:highlight w:val="lightGray"/>
          <w:lang w:val="sl-SI"/>
        </w:rPr>
        <w:t>XX</w:t>
      </w:r>
      <w:r w:rsidRPr="00882503">
        <w:rPr>
          <w:rFonts w:ascii="Arial" w:hAnsi="Arial" w:cs="Arial"/>
          <w:sz w:val="20"/>
          <w:szCs w:val="20"/>
          <w:lang w:val="sl-SI"/>
        </w:rPr>
        <w:t>.</w:t>
      </w:r>
    </w:p>
    <w:p w14:paraId="6B27490C" w14:textId="77777777" w:rsidR="00177D47" w:rsidRPr="00882503" w:rsidRDefault="00177D47" w:rsidP="00177D47">
      <w:pPr>
        <w:spacing w:line="269" w:lineRule="auto"/>
        <w:ind w:right="3"/>
        <w:jc w:val="both"/>
        <w:rPr>
          <w:rFonts w:ascii="Arial" w:hAnsi="Arial" w:cs="Arial"/>
          <w:sz w:val="20"/>
          <w:szCs w:val="20"/>
          <w:lang w:val="sl-SI"/>
        </w:rPr>
      </w:pPr>
    </w:p>
    <w:p w14:paraId="64D0B096" w14:textId="529258C8" w:rsidR="005662DA" w:rsidRPr="00972A60" w:rsidRDefault="005662DA" w:rsidP="005662DA">
      <w:pPr>
        <w:pStyle w:val="ListParagraph"/>
        <w:numPr>
          <w:ilvl w:val="0"/>
          <w:numId w:val="33"/>
        </w:numPr>
        <w:spacing w:line="269" w:lineRule="auto"/>
        <w:ind w:right="146"/>
        <w:contextualSpacing/>
        <w:jc w:val="both"/>
        <w:rPr>
          <w:rFonts w:ascii="Arial" w:hAnsi="Arial" w:cs="Arial"/>
          <w:sz w:val="20"/>
          <w:szCs w:val="20"/>
          <w:lang w:val="sl-SI"/>
        </w:rPr>
      </w:pPr>
      <w:bookmarkStart w:id="8" w:name="_Hlk46326023"/>
      <w:bookmarkEnd w:id="7"/>
      <w:r w:rsidRPr="00AF668E">
        <w:rPr>
          <w:rFonts w:ascii="Arial" w:eastAsia="Arial" w:hAnsi="Arial" w:cs="Arial"/>
          <w:sz w:val="20"/>
          <w:szCs w:val="20"/>
          <w:lang w:val="sl-SI" w:eastAsia="sl-SI"/>
        </w:rPr>
        <w:lastRenderedPageBreak/>
        <w:t>Izplačila</w:t>
      </w:r>
      <w:r w:rsidRPr="00AF668E">
        <w:rPr>
          <w:rFonts w:ascii="Arial" w:hAnsi="Arial" w:cs="Arial"/>
          <w:sz w:val="20"/>
          <w:szCs w:val="20"/>
          <w:lang w:val="sl-SI"/>
        </w:rPr>
        <w:t xml:space="preserve"> iz proračuna v tekočem letu je mogoče izvesti na podlagi popolnega in pravilnega  zahtevka za izplačilo, v roku, določenem </w:t>
      </w:r>
      <w:r w:rsidRPr="00B23B37">
        <w:rPr>
          <w:rFonts w:ascii="Arial" w:hAnsi="Arial" w:cs="Arial"/>
          <w:sz w:val="20"/>
          <w:szCs w:val="20"/>
          <w:lang w:val="sl-SI"/>
        </w:rPr>
        <w:t>v Zakonu</w:t>
      </w:r>
      <w:r w:rsidR="00D936AA" w:rsidRPr="00B23B37">
        <w:rPr>
          <w:rFonts w:ascii="Arial" w:hAnsi="Arial" w:cs="Arial"/>
          <w:sz w:val="20"/>
          <w:szCs w:val="20"/>
          <w:lang w:val="sl-SI"/>
        </w:rPr>
        <w:t xml:space="preserve"> </w:t>
      </w:r>
      <w:r w:rsidR="00D936AA" w:rsidRPr="00B23B37">
        <w:rPr>
          <w:rFonts w:ascii="Arial" w:hAnsi="Arial" w:cs="Arial"/>
          <w:sz w:val="20"/>
          <w:lang w:val="sl-SI"/>
        </w:rPr>
        <w:t>o izvrševanju proračunov Republike Slovenije za leti 2022 in 2023 (Uradni list RS, št. 187/21 in 206/21 – ZDUPŠOP)</w:t>
      </w:r>
      <w:r w:rsidRPr="00B23B37">
        <w:rPr>
          <w:rFonts w:ascii="Arial" w:hAnsi="Arial" w:cs="Arial"/>
          <w:bCs/>
          <w:color w:val="626060"/>
          <w:sz w:val="20"/>
          <w:szCs w:val="20"/>
          <w:shd w:val="clear" w:color="auto" w:fill="FFFFFF"/>
        </w:rPr>
        <w:t xml:space="preserve"> </w:t>
      </w:r>
      <w:r w:rsidRPr="00B23B37">
        <w:rPr>
          <w:rFonts w:ascii="Arial" w:eastAsia="Arial" w:hAnsi="Arial" w:cs="Arial"/>
          <w:sz w:val="20"/>
          <w:szCs w:val="20"/>
          <w:lang w:val="sl-SI" w:eastAsia="sl-SI"/>
        </w:rPr>
        <w:t>oz</w:t>
      </w:r>
      <w:r w:rsidR="00FA6B7C" w:rsidRPr="00B23B37">
        <w:rPr>
          <w:rFonts w:ascii="Arial" w:eastAsia="Arial" w:hAnsi="Arial" w:cs="Arial"/>
          <w:sz w:val="20"/>
          <w:szCs w:val="20"/>
          <w:lang w:val="sl-SI" w:eastAsia="sl-SI"/>
        </w:rPr>
        <w:t>iroma</w:t>
      </w:r>
      <w:r w:rsidR="00FA6B7C">
        <w:rPr>
          <w:rFonts w:ascii="Arial" w:eastAsia="Arial" w:hAnsi="Arial" w:cs="Arial"/>
          <w:sz w:val="20"/>
          <w:szCs w:val="20"/>
          <w:lang w:val="sl-SI" w:eastAsia="sl-SI"/>
        </w:rPr>
        <w:t xml:space="preserve"> najkasneje do 31. 12. 2022</w:t>
      </w:r>
      <w:r w:rsidRPr="00AF668E">
        <w:rPr>
          <w:rFonts w:ascii="Arial" w:eastAsia="Arial" w:hAnsi="Arial" w:cs="Arial"/>
          <w:sz w:val="20"/>
          <w:szCs w:val="20"/>
          <w:lang w:val="sl-SI" w:eastAsia="sl-SI"/>
        </w:rPr>
        <w:t>.</w:t>
      </w:r>
    </w:p>
    <w:p w14:paraId="35134708" w14:textId="77777777" w:rsidR="005662DA" w:rsidRDefault="005662DA" w:rsidP="005662DA">
      <w:pPr>
        <w:pStyle w:val="ListParagraph"/>
        <w:rPr>
          <w:rFonts w:ascii="Arial" w:hAnsi="Arial" w:cs="Arial"/>
          <w:sz w:val="20"/>
          <w:szCs w:val="20"/>
          <w:lang w:val="sl-SI"/>
        </w:rPr>
      </w:pPr>
    </w:p>
    <w:p w14:paraId="3F98BDE5" w14:textId="77777777" w:rsidR="005662DA" w:rsidRPr="00AF668E" w:rsidRDefault="005662DA" w:rsidP="005662DA">
      <w:pPr>
        <w:pStyle w:val="ListParagraph"/>
        <w:numPr>
          <w:ilvl w:val="0"/>
          <w:numId w:val="33"/>
        </w:numPr>
        <w:spacing w:line="269" w:lineRule="auto"/>
        <w:ind w:right="146"/>
        <w:contextualSpacing/>
        <w:jc w:val="both"/>
        <w:rPr>
          <w:rFonts w:ascii="Arial" w:hAnsi="Arial" w:cs="Arial"/>
          <w:sz w:val="20"/>
          <w:szCs w:val="20"/>
          <w:lang w:val="sl-SI"/>
        </w:rPr>
      </w:pPr>
      <w:r w:rsidRPr="00B52FD8">
        <w:rPr>
          <w:rFonts w:ascii="Arial" w:hAnsi="Arial" w:cs="Arial"/>
          <w:sz w:val="20"/>
          <w:szCs w:val="20"/>
          <w:lang w:val="sl-SI"/>
        </w:rPr>
        <w:t xml:space="preserve">Ministrstvo </w:t>
      </w:r>
      <w:r>
        <w:rPr>
          <w:rFonts w:ascii="Arial" w:hAnsi="Arial" w:cs="Arial"/>
          <w:sz w:val="20"/>
          <w:szCs w:val="20"/>
          <w:lang w:val="sl-SI"/>
        </w:rPr>
        <w:t>si pridržuje pravico, da</w:t>
      </w:r>
      <w:r w:rsidRPr="00B52FD8">
        <w:rPr>
          <w:rFonts w:ascii="Arial" w:hAnsi="Arial" w:cs="Arial"/>
          <w:sz w:val="20"/>
          <w:szCs w:val="20"/>
          <w:lang w:val="sl-SI"/>
        </w:rPr>
        <w:t xml:space="preserve"> financiranje po tej pogodbi deloma ali v celoti odpove v primeru, da se v proračunu Republike Slovenije zmanjšajo proračunska sredstva za mednarodno razvojno sodelovanje in humanitarno pomoč oziroma v drugih izjemnih primerih.</w:t>
      </w:r>
    </w:p>
    <w:bookmarkEnd w:id="8"/>
    <w:p w14:paraId="385A5796" w14:textId="77777777" w:rsidR="00177D47" w:rsidRPr="00882503" w:rsidRDefault="00177D47" w:rsidP="00177D47">
      <w:pPr>
        <w:spacing w:line="269" w:lineRule="auto"/>
        <w:rPr>
          <w:rFonts w:ascii="Arial" w:hAnsi="Arial" w:cs="Arial"/>
          <w:sz w:val="20"/>
          <w:szCs w:val="20"/>
          <w:lang w:val="sl-SI"/>
        </w:rPr>
      </w:pPr>
    </w:p>
    <w:p w14:paraId="7CDED7E0" w14:textId="77777777" w:rsidR="00177D47" w:rsidRPr="00882503" w:rsidRDefault="00177D47" w:rsidP="00177D47">
      <w:pPr>
        <w:spacing w:line="269" w:lineRule="auto"/>
        <w:rPr>
          <w:rFonts w:ascii="Arial" w:hAnsi="Arial" w:cs="Arial"/>
          <w:sz w:val="20"/>
          <w:szCs w:val="20"/>
          <w:lang w:val="sl-SI"/>
        </w:rPr>
      </w:pPr>
    </w:p>
    <w:p w14:paraId="0C0CAA09" w14:textId="77777777" w:rsidR="00177D47" w:rsidRPr="00882503" w:rsidRDefault="00177D47" w:rsidP="00F76FFD">
      <w:pPr>
        <w:pStyle w:val="Heading1"/>
      </w:pPr>
      <w:r w:rsidRPr="00882503">
        <w:t>OBVEZNOSTI MINISTRSTVA</w:t>
      </w:r>
    </w:p>
    <w:p w14:paraId="5CE3BFE8" w14:textId="77777777" w:rsidR="00177D47" w:rsidRPr="00882503" w:rsidRDefault="00177D47" w:rsidP="00177D47">
      <w:pPr>
        <w:spacing w:line="269" w:lineRule="auto"/>
        <w:rPr>
          <w:rFonts w:ascii="Arial" w:hAnsi="Arial" w:cs="Arial"/>
          <w:b/>
          <w:sz w:val="20"/>
          <w:szCs w:val="20"/>
          <w:lang w:val="sl-SI"/>
        </w:rPr>
      </w:pPr>
    </w:p>
    <w:p w14:paraId="284620AB" w14:textId="7C60D391"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5. </w:t>
      </w:r>
      <w:r w:rsidR="00177D47" w:rsidRPr="005F17AB">
        <w:rPr>
          <w:rFonts w:ascii="Arial" w:eastAsia="Times New Roman" w:hAnsi="Arial" w:cs="Arial"/>
          <w:sz w:val="20"/>
          <w:szCs w:val="20"/>
          <w:lang w:val="sl-SI" w:eastAsia="sl-SI"/>
        </w:rPr>
        <w:t>člen</w:t>
      </w:r>
    </w:p>
    <w:p w14:paraId="255FFD7D"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(obveznosti ministrstva)</w:t>
      </w:r>
    </w:p>
    <w:p w14:paraId="6E8C752E" w14:textId="77777777" w:rsidR="00177D47" w:rsidRPr="00882503" w:rsidRDefault="00177D47" w:rsidP="00177D47">
      <w:pPr>
        <w:spacing w:line="269" w:lineRule="auto"/>
        <w:rPr>
          <w:rFonts w:ascii="Arial" w:hAnsi="Arial" w:cs="Arial"/>
          <w:sz w:val="20"/>
          <w:szCs w:val="20"/>
          <w:lang w:val="sl-SI"/>
        </w:rPr>
      </w:pPr>
    </w:p>
    <w:p w14:paraId="43998BF3" w14:textId="77777777" w:rsidR="005662DA" w:rsidRPr="00177D47" w:rsidRDefault="005662DA" w:rsidP="005662DA">
      <w:pPr>
        <w:spacing w:line="269" w:lineRule="auto"/>
        <w:ind w:right="146"/>
        <w:rPr>
          <w:rFonts w:ascii="Arial" w:hAnsi="Arial" w:cs="Arial"/>
          <w:sz w:val="20"/>
          <w:szCs w:val="20"/>
          <w:lang w:val="sl-SI"/>
        </w:rPr>
      </w:pPr>
      <w:r w:rsidRPr="00177D47">
        <w:rPr>
          <w:rFonts w:ascii="Arial" w:hAnsi="Arial" w:cs="Arial"/>
          <w:sz w:val="20"/>
          <w:szCs w:val="20"/>
          <w:lang w:val="sl-SI"/>
        </w:rPr>
        <w:t xml:space="preserve">Ministrstvo se zavezuje, da bo: </w:t>
      </w:r>
    </w:p>
    <w:p w14:paraId="749AB8B3"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spremljalo, nadziralo in </w:t>
      </w:r>
      <w:r w:rsidRPr="00E90F37">
        <w:rPr>
          <w:rFonts w:ascii="Arial" w:eastAsia="Times New Roman" w:hAnsi="Arial" w:cs="Arial"/>
          <w:sz w:val="20"/>
          <w:szCs w:val="20"/>
          <w:lang w:val="sl-SI" w:eastAsia="sl-SI"/>
        </w:rPr>
        <w:t>skrbelo</w:t>
      </w:r>
      <w:r w:rsidRPr="00E90F37">
        <w:rPr>
          <w:rFonts w:ascii="Arial" w:hAnsi="Arial" w:cs="Arial"/>
          <w:sz w:val="20"/>
          <w:szCs w:val="20"/>
          <w:lang w:val="sl-SI"/>
        </w:rPr>
        <w:t xml:space="preserve"> za pravilno in zakonito izvajanje te pogodbe;</w:t>
      </w:r>
    </w:p>
    <w:p w14:paraId="6EAC998B"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upravičencu</w:t>
      </w:r>
      <w:r w:rsidRPr="00E90F37">
        <w:rPr>
          <w:rFonts w:ascii="Arial" w:hAnsi="Arial" w:cs="Arial"/>
          <w:sz w:val="20"/>
          <w:szCs w:val="20"/>
          <w:lang w:val="sl-SI"/>
        </w:rPr>
        <w:t xml:space="preserve"> izplačalo zahtevek za izplačilo v skladu z določili 3. in 4. člena te pogodbe;</w:t>
      </w:r>
    </w:p>
    <w:p w14:paraId="6E8B66B3" w14:textId="0B11E079"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zavrnilo</w:t>
      </w:r>
      <w:r w:rsidRPr="00E90F37">
        <w:rPr>
          <w:rFonts w:ascii="Arial" w:hAnsi="Arial" w:cs="Arial"/>
          <w:sz w:val="20"/>
          <w:szCs w:val="20"/>
          <w:lang w:val="sl-SI"/>
        </w:rPr>
        <w:t xml:space="preserve"> izplačilo zahtevka za izplačilo, če bo ugotovljeno, da je </w:t>
      </w:r>
      <w:r w:rsidRPr="00E90F37">
        <w:rPr>
          <w:rFonts w:ascii="Arial" w:eastAsia="Arial" w:hAnsi="Arial" w:cs="Arial"/>
          <w:sz w:val="20"/>
          <w:szCs w:val="20"/>
          <w:lang w:val="sl-SI" w:eastAsia="sl-SI"/>
        </w:rPr>
        <w:t xml:space="preserve">bila dokumentacija nosilca projekta, ki je bila podlaga za odobritev in plačilo sredstev, netočna, zavajajoča, lažna </w:t>
      </w:r>
      <w:r w:rsidR="0097261B">
        <w:rPr>
          <w:rFonts w:ascii="Arial" w:eastAsia="Arial" w:hAnsi="Arial" w:cs="Arial"/>
          <w:sz w:val="20"/>
          <w:szCs w:val="20"/>
          <w:lang w:val="sl-SI" w:eastAsia="sl-SI"/>
        </w:rPr>
        <w:t>ali</w:t>
      </w:r>
      <w:r w:rsidRPr="00E90F37">
        <w:rPr>
          <w:rFonts w:ascii="Arial" w:eastAsia="Arial" w:hAnsi="Arial" w:cs="Arial"/>
          <w:sz w:val="20"/>
          <w:szCs w:val="20"/>
          <w:lang w:val="sl-SI" w:eastAsia="sl-SI"/>
        </w:rPr>
        <w:t xml:space="preserve"> ponarejena;</w:t>
      </w:r>
    </w:p>
    <w:p w14:paraId="74EFCEF2" w14:textId="77777777" w:rsidR="005662DA"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Pr>
          <w:rFonts w:ascii="Arial" w:hAnsi="Arial" w:cs="Arial"/>
          <w:sz w:val="20"/>
          <w:szCs w:val="20"/>
          <w:lang w:val="sl-SI"/>
        </w:rPr>
        <w:t xml:space="preserve">spremljalo in </w:t>
      </w:r>
      <w:r w:rsidRPr="00E90F37">
        <w:rPr>
          <w:rFonts w:ascii="Arial" w:hAnsi="Arial" w:cs="Arial"/>
          <w:sz w:val="20"/>
          <w:szCs w:val="20"/>
          <w:lang w:val="sl-SI"/>
        </w:rPr>
        <w:t>nadziralo namensko porabo sredstev;</w:t>
      </w:r>
    </w:p>
    <w:p w14:paraId="2EE305BD" w14:textId="77777777" w:rsidR="005662DA" w:rsidRPr="00E90F37"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zagotavljalo</w:t>
      </w:r>
      <w:r w:rsidRPr="00E90F37">
        <w:rPr>
          <w:rFonts w:ascii="Arial" w:hAnsi="Arial" w:cs="Arial"/>
          <w:sz w:val="20"/>
          <w:szCs w:val="20"/>
          <w:lang w:val="sl-SI"/>
        </w:rPr>
        <w:t xml:space="preserve"> vpogled v dokumentacijo projekta nadzornim organom ministrstva ter drugim nadzor</w:t>
      </w:r>
      <w:r>
        <w:rPr>
          <w:rFonts w:ascii="Arial" w:hAnsi="Arial" w:cs="Arial"/>
          <w:sz w:val="20"/>
          <w:szCs w:val="20"/>
          <w:lang w:val="sl-SI"/>
        </w:rPr>
        <w:t xml:space="preserve">nim organom Republike Slovenije </w:t>
      </w:r>
      <w:r w:rsidRPr="00177D47">
        <w:rPr>
          <w:rFonts w:ascii="Arial" w:hAnsi="Arial" w:cs="Arial"/>
          <w:snapToGrid w:val="0"/>
          <w:sz w:val="20"/>
          <w:szCs w:val="20"/>
          <w:lang w:val="sl-SI"/>
        </w:rPr>
        <w:t>ali od njih pooblaščeni</w:t>
      </w:r>
      <w:r>
        <w:rPr>
          <w:rFonts w:ascii="Arial" w:hAnsi="Arial" w:cs="Arial"/>
          <w:snapToGrid w:val="0"/>
          <w:sz w:val="20"/>
          <w:szCs w:val="20"/>
          <w:lang w:val="sl-SI"/>
        </w:rPr>
        <w:t>m izvajalcem</w:t>
      </w:r>
      <w:r>
        <w:rPr>
          <w:rFonts w:ascii="Arial" w:hAnsi="Arial" w:cs="Arial"/>
          <w:sz w:val="20"/>
          <w:szCs w:val="20"/>
          <w:lang w:val="sl-SI"/>
        </w:rPr>
        <w:t>;</w:t>
      </w:r>
    </w:p>
    <w:p w14:paraId="565FE5D2" w14:textId="77777777" w:rsidR="005662DA" w:rsidRPr="00E90F37" w:rsidRDefault="005662DA" w:rsidP="005662DA">
      <w:pPr>
        <w:numPr>
          <w:ilvl w:val="0"/>
          <w:numId w:val="41"/>
        </w:numPr>
        <w:autoSpaceDE w:val="0"/>
        <w:autoSpaceDN w:val="0"/>
        <w:adjustRightInd w:val="0"/>
        <w:jc w:val="both"/>
        <w:rPr>
          <w:rFonts w:ascii="Arial" w:eastAsia="Times New Roman" w:hAnsi="Arial" w:cs="Arial"/>
          <w:sz w:val="20"/>
          <w:szCs w:val="20"/>
          <w:lang w:val="sl-SI" w:eastAsia="sl-SI"/>
        </w:rPr>
      </w:pPr>
      <w:r w:rsidRPr="00E90F37">
        <w:rPr>
          <w:rFonts w:ascii="Arial" w:eastAsia="Times New Roman" w:hAnsi="Arial" w:cs="Arial"/>
          <w:sz w:val="20"/>
          <w:szCs w:val="20"/>
          <w:lang w:val="sl-SI" w:eastAsia="sl-SI"/>
        </w:rPr>
        <w:t>upravičencu</w:t>
      </w:r>
      <w:r w:rsidRPr="00E90F37">
        <w:rPr>
          <w:rFonts w:ascii="Arial" w:hAnsi="Arial" w:cs="Arial"/>
          <w:sz w:val="20"/>
          <w:szCs w:val="20"/>
          <w:lang w:val="sl-SI"/>
        </w:rPr>
        <w:t xml:space="preserve"> na njegovo pisno zaprosilo pravočasno zagotovilo informacije in pojasnila v zvezi z obveznostmi iz te pogodbe. </w:t>
      </w:r>
    </w:p>
    <w:p w14:paraId="1A584D4B" w14:textId="77777777" w:rsidR="00177D47" w:rsidRPr="00882503" w:rsidRDefault="00177D47" w:rsidP="00AE568D">
      <w:pPr>
        <w:autoSpaceDE w:val="0"/>
        <w:autoSpaceDN w:val="0"/>
        <w:adjustRightInd w:val="0"/>
        <w:spacing w:line="269" w:lineRule="auto"/>
        <w:jc w:val="both"/>
        <w:rPr>
          <w:rFonts w:ascii="Arial" w:eastAsia="Times New Roman" w:hAnsi="Arial" w:cs="Arial"/>
          <w:sz w:val="20"/>
          <w:szCs w:val="20"/>
          <w:lang w:val="sl-SI" w:eastAsia="sl-SI"/>
        </w:rPr>
      </w:pPr>
    </w:p>
    <w:p w14:paraId="489A0166" w14:textId="77777777" w:rsidR="00177D47" w:rsidRPr="00882503" w:rsidRDefault="00177D47" w:rsidP="00AE568D">
      <w:pPr>
        <w:autoSpaceDE w:val="0"/>
        <w:autoSpaceDN w:val="0"/>
        <w:adjustRightInd w:val="0"/>
        <w:spacing w:line="269" w:lineRule="auto"/>
        <w:jc w:val="both"/>
        <w:rPr>
          <w:rFonts w:ascii="Arial" w:eastAsia="Times New Roman" w:hAnsi="Arial" w:cs="Arial"/>
          <w:sz w:val="20"/>
          <w:szCs w:val="20"/>
          <w:lang w:val="sl-SI" w:eastAsia="sl-SI"/>
        </w:rPr>
      </w:pPr>
    </w:p>
    <w:p w14:paraId="57348703" w14:textId="77777777" w:rsidR="00177D47" w:rsidRPr="00882503" w:rsidRDefault="00177D47" w:rsidP="00F76FFD">
      <w:pPr>
        <w:pStyle w:val="Heading1"/>
      </w:pPr>
      <w:r w:rsidRPr="00882503">
        <w:t>OBVEZNOSTI UPRAVIČENCA</w:t>
      </w:r>
    </w:p>
    <w:p w14:paraId="152C5995" w14:textId="77777777" w:rsidR="00177D47" w:rsidRPr="00882503" w:rsidRDefault="00177D47" w:rsidP="00177D47">
      <w:pPr>
        <w:pStyle w:val="ListParagraph"/>
        <w:spacing w:line="269" w:lineRule="auto"/>
        <w:ind w:left="360"/>
        <w:rPr>
          <w:rFonts w:ascii="Arial" w:hAnsi="Arial" w:cs="Arial"/>
          <w:b/>
          <w:sz w:val="20"/>
          <w:szCs w:val="20"/>
          <w:lang w:val="sl-SI"/>
        </w:rPr>
      </w:pPr>
    </w:p>
    <w:p w14:paraId="61755449" w14:textId="2EBC2C7F"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6. </w:t>
      </w:r>
      <w:r w:rsidR="00177D47" w:rsidRPr="005F17AB">
        <w:rPr>
          <w:rFonts w:ascii="Arial" w:eastAsia="Times New Roman" w:hAnsi="Arial" w:cs="Arial"/>
          <w:sz w:val="20"/>
          <w:szCs w:val="20"/>
          <w:lang w:val="sl-SI" w:eastAsia="sl-SI"/>
        </w:rPr>
        <w:t>člen</w:t>
      </w:r>
    </w:p>
    <w:p w14:paraId="6D2F6655"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(obveznosti upravičenca)</w:t>
      </w:r>
    </w:p>
    <w:p w14:paraId="4E75C7B5"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1C452042" w14:textId="77777777" w:rsidR="005662DA" w:rsidRPr="00177D47" w:rsidRDefault="005662DA" w:rsidP="005662DA">
      <w:pPr>
        <w:pStyle w:val="ListParagraph"/>
        <w:numPr>
          <w:ilvl w:val="0"/>
          <w:numId w:val="34"/>
        </w:numPr>
        <w:spacing w:line="269" w:lineRule="auto"/>
        <w:ind w:right="146"/>
        <w:contextualSpacing/>
        <w:rPr>
          <w:rFonts w:ascii="Arial" w:hAnsi="Arial" w:cs="Arial"/>
          <w:sz w:val="20"/>
          <w:szCs w:val="20"/>
          <w:lang w:val="sl-SI"/>
        </w:rPr>
      </w:pPr>
      <w:r w:rsidRPr="00177D47">
        <w:rPr>
          <w:rFonts w:ascii="Arial" w:eastAsia="Arial" w:hAnsi="Arial" w:cs="Arial"/>
          <w:sz w:val="20"/>
          <w:szCs w:val="20"/>
          <w:lang w:val="sl-SI" w:eastAsia="sl-SI"/>
        </w:rPr>
        <w:t>Upravičenec</w:t>
      </w:r>
      <w:r w:rsidRPr="00177D47">
        <w:rPr>
          <w:rFonts w:ascii="Arial" w:hAnsi="Arial" w:cs="Arial"/>
          <w:sz w:val="20"/>
          <w:szCs w:val="20"/>
          <w:lang w:val="sl-SI"/>
        </w:rPr>
        <w:t xml:space="preserve"> se zavezuje, da bo: </w:t>
      </w:r>
    </w:p>
    <w:p w14:paraId="22F3520E" w14:textId="77777777" w:rsidR="005662DA" w:rsidRPr="00EC649D" w:rsidRDefault="005662DA" w:rsidP="005662DA">
      <w:pPr>
        <w:numPr>
          <w:ilvl w:val="0"/>
          <w:numId w:val="42"/>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odgovarjal</w:t>
      </w:r>
      <w:r w:rsidRPr="00EC649D">
        <w:rPr>
          <w:rFonts w:ascii="Arial" w:eastAsia="Times New Roman" w:hAnsi="Arial" w:cs="Arial"/>
          <w:sz w:val="20"/>
          <w:szCs w:val="20"/>
          <w:lang w:val="sl-SI" w:eastAsia="sl-SI"/>
        </w:rPr>
        <w:t xml:space="preserve"> za </w:t>
      </w:r>
      <w:r>
        <w:rPr>
          <w:rFonts w:ascii="Arial" w:eastAsia="Times New Roman" w:hAnsi="Arial" w:cs="Arial"/>
          <w:sz w:val="20"/>
          <w:szCs w:val="20"/>
          <w:lang w:val="sl-SI" w:eastAsia="sl-SI"/>
        </w:rPr>
        <w:t xml:space="preserve">vsebinsko kvalitetno in s skrbnostjo dobrega strokovnjaka opravljeno </w:t>
      </w:r>
      <w:r w:rsidRPr="00EC649D">
        <w:rPr>
          <w:rFonts w:ascii="Arial" w:eastAsia="Times New Roman" w:hAnsi="Arial" w:cs="Arial"/>
          <w:sz w:val="20"/>
          <w:szCs w:val="20"/>
          <w:lang w:val="sl-SI" w:eastAsia="sl-SI"/>
        </w:rPr>
        <w:t xml:space="preserve">izvedbo projekta ter </w:t>
      </w:r>
      <w:r>
        <w:rPr>
          <w:rFonts w:ascii="Arial" w:eastAsia="Times New Roman" w:hAnsi="Arial" w:cs="Arial"/>
          <w:sz w:val="20"/>
          <w:szCs w:val="20"/>
          <w:lang w:val="sl-SI" w:eastAsia="sl-SI"/>
        </w:rPr>
        <w:t>finančna sredstva porabil namensko in s skrbnostjo dobrega gospodarja. Če</w:t>
      </w:r>
      <w:r w:rsidRPr="004A3E42">
        <w:rPr>
          <w:rFonts w:ascii="Arial" w:eastAsia="Times New Roman" w:hAnsi="Arial" w:cs="Arial"/>
          <w:sz w:val="20"/>
          <w:szCs w:val="20"/>
          <w:lang w:val="sl-SI" w:eastAsia="sl-SI"/>
        </w:rPr>
        <w:t xml:space="preserve"> je bil projekt ob sklenitvi te pogodbe že v celoti zaključen, </w:t>
      </w:r>
      <w:r>
        <w:rPr>
          <w:rFonts w:ascii="Arial" w:eastAsia="Times New Roman" w:hAnsi="Arial" w:cs="Arial"/>
          <w:sz w:val="20"/>
          <w:szCs w:val="20"/>
          <w:lang w:val="sl-SI" w:eastAsia="sl-SI"/>
        </w:rPr>
        <w:t>upravičenec</w:t>
      </w:r>
      <w:r w:rsidRPr="004A3E42">
        <w:rPr>
          <w:rFonts w:ascii="Arial" w:eastAsia="Times New Roman" w:hAnsi="Arial" w:cs="Arial"/>
          <w:sz w:val="20"/>
          <w:szCs w:val="20"/>
          <w:lang w:val="sl-SI" w:eastAsia="sl-SI"/>
        </w:rPr>
        <w:t xml:space="preserve"> zagotavlja, da je bil projekt izveden kvalitetno, s skrbnostjo dobrega strokovnjaka oziroma dobrega gospodarja</w:t>
      </w:r>
      <w:r w:rsidRPr="00EC649D">
        <w:rPr>
          <w:rFonts w:ascii="Arial" w:eastAsia="Times New Roman" w:hAnsi="Arial" w:cs="Arial"/>
          <w:sz w:val="20"/>
          <w:szCs w:val="20"/>
          <w:lang w:val="sl-SI" w:eastAsia="sl-SI"/>
        </w:rPr>
        <w:t>;</w:t>
      </w:r>
    </w:p>
    <w:p w14:paraId="6B9FA0E6" w14:textId="77777777"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posredoval</w:t>
      </w:r>
      <w:r w:rsidRPr="00EC649D">
        <w:rPr>
          <w:rFonts w:ascii="Arial" w:eastAsia="Times New Roman" w:hAnsi="Arial" w:cs="Arial"/>
          <w:sz w:val="20"/>
          <w:szCs w:val="20"/>
          <w:lang w:val="sl-SI" w:eastAsia="sl-SI"/>
        </w:rPr>
        <w:t xml:space="preserve"> končno poročilo v roku 30 dni po prejemu potrjenega končnega poročila s strani pogodbene institucije EU, ki vključuje celotno obdobje, za katero so bila zaprošena sredstva finančnega prispevka;</w:t>
      </w:r>
    </w:p>
    <w:p w14:paraId="65EC9223" w14:textId="38268642"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EC649D">
        <w:rPr>
          <w:rFonts w:ascii="Arial" w:eastAsia="Times New Roman" w:hAnsi="Arial" w:cs="Arial"/>
          <w:sz w:val="20"/>
          <w:szCs w:val="20"/>
          <w:lang w:val="sl-SI" w:eastAsia="sl-SI"/>
        </w:rPr>
        <w:t xml:space="preserve">v </w:t>
      </w:r>
      <w:r w:rsidRPr="00177D47">
        <w:rPr>
          <w:rFonts w:ascii="Arial" w:eastAsia="Times New Roman" w:hAnsi="Arial" w:cs="Arial"/>
          <w:sz w:val="20"/>
          <w:szCs w:val="20"/>
          <w:lang w:val="sl-SI" w:eastAsia="sl-SI"/>
        </w:rPr>
        <w:t>primeru</w:t>
      </w:r>
      <w:r w:rsidRPr="00EC649D">
        <w:rPr>
          <w:rFonts w:ascii="Arial" w:eastAsia="Times New Roman" w:hAnsi="Arial" w:cs="Arial"/>
          <w:sz w:val="20"/>
          <w:szCs w:val="20"/>
          <w:lang w:val="sl-SI" w:eastAsia="sl-SI"/>
        </w:rPr>
        <w:t xml:space="preserve"> prenehanja izvajanja projekta ali po prekinitvi pogodbe z institucijo EU ali po prekinitvi partnerskega sporazuma k pogodbi z institucijo EU, v os</w:t>
      </w:r>
      <w:r w:rsidR="0097261B">
        <w:rPr>
          <w:rFonts w:ascii="Arial" w:eastAsia="Times New Roman" w:hAnsi="Arial" w:cs="Arial"/>
          <w:sz w:val="20"/>
          <w:szCs w:val="20"/>
          <w:lang w:val="sl-SI" w:eastAsia="sl-SI"/>
        </w:rPr>
        <w:t>mih</w:t>
      </w:r>
      <w:r w:rsidRPr="00EC649D">
        <w:rPr>
          <w:rFonts w:ascii="Arial" w:eastAsia="Times New Roman" w:hAnsi="Arial" w:cs="Arial"/>
          <w:sz w:val="20"/>
          <w:szCs w:val="20"/>
          <w:lang w:val="sl-SI" w:eastAsia="sl-SI"/>
        </w:rPr>
        <w:t xml:space="preserve"> (8) dn</w:t>
      </w:r>
      <w:r w:rsidR="0097261B">
        <w:rPr>
          <w:rFonts w:ascii="Arial" w:eastAsia="Times New Roman" w:hAnsi="Arial" w:cs="Arial"/>
          <w:sz w:val="20"/>
          <w:szCs w:val="20"/>
          <w:lang w:val="sl-SI" w:eastAsia="sl-SI"/>
        </w:rPr>
        <w:t>eh</w:t>
      </w:r>
      <w:r w:rsidRPr="00EC649D">
        <w:rPr>
          <w:rFonts w:ascii="Arial" w:eastAsia="Times New Roman" w:hAnsi="Arial" w:cs="Arial"/>
          <w:sz w:val="20"/>
          <w:szCs w:val="20"/>
          <w:lang w:val="sl-SI" w:eastAsia="sl-SI"/>
        </w:rPr>
        <w:t xml:space="preserve"> po prenehanju oziroma prekinitvi, o tem obvestil ministrstvo;</w:t>
      </w:r>
    </w:p>
    <w:p w14:paraId="3FAF28D9" w14:textId="1E215A12" w:rsidR="005662DA"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EC649D">
        <w:rPr>
          <w:rFonts w:ascii="Arial" w:eastAsia="Times New Roman" w:hAnsi="Arial" w:cs="Arial"/>
          <w:sz w:val="20"/>
          <w:szCs w:val="20"/>
          <w:lang w:val="sl-SI" w:eastAsia="sl-SI"/>
        </w:rPr>
        <w:t xml:space="preserve">za </w:t>
      </w:r>
      <w:r w:rsidRPr="00177D47">
        <w:rPr>
          <w:rFonts w:ascii="Arial" w:eastAsia="Times New Roman" w:hAnsi="Arial" w:cs="Arial"/>
          <w:sz w:val="20"/>
          <w:szCs w:val="20"/>
          <w:lang w:val="sl-SI" w:eastAsia="sl-SI"/>
        </w:rPr>
        <w:t>zagotovitev</w:t>
      </w:r>
      <w:r w:rsidRPr="00EC649D">
        <w:rPr>
          <w:rFonts w:ascii="Arial" w:eastAsia="Times New Roman" w:hAnsi="Arial" w:cs="Arial"/>
          <w:sz w:val="20"/>
          <w:szCs w:val="20"/>
          <w:lang w:val="sl-SI" w:eastAsia="sl-SI"/>
        </w:rPr>
        <w:t xml:space="preserve"> revizijske sledi hranil dokumentacijo v zvezi z izvedbo projekta še deset (10) let po poteku izvedbe projekta</w:t>
      </w:r>
      <w:r>
        <w:rPr>
          <w:rFonts w:ascii="Arial" w:eastAsia="Times New Roman" w:hAnsi="Arial" w:cs="Arial"/>
          <w:sz w:val="20"/>
          <w:szCs w:val="20"/>
          <w:lang w:val="sl-SI" w:eastAsia="sl-SI"/>
        </w:rPr>
        <w:t xml:space="preserve"> oziroma po datumu prejema nakazila finančnega prispevka po tej pogodbi, če ta datum nastopi kasneje ter ministrstvu oziroma drugim pristojnim organom Republike Slovenije </w:t>
      </w:r>
      <w:r w:rsidRPr="00177D47">
        <w:rPr>
          <w:rFonts w:ascii="Arial" w:hAnsi="Arial" w:cs="Arial"/>
          <w:snapToGrid w:val="0"/>
          <w:sz w:val="20"/>
          <w:szCs w:val="20"/>
          <w:lang w:val="sl-SI"/>
        </w:rPr>
        <w:t>ali od njih pooblaščeni</w:t>
      </w:r>
      <w:r>
        <w:rPr>
          <w:rFonts w:ascii="Arial" w:hAnsi="Arial" w:cs="Arial"/>
          <w:snapToGrid w:val="0"/>
          <w:sz w:val="20"/>
          <w:szCs w:val="20"/>
          <w:lang w:val="sl-SI"/>
        </w:rPr>
        <w:t xml:space="preserve">m izvajalcem </w:t>
      </w:r>
      <w:r w:rsidRPr="004A3E42">
        <w:rPr>
          <w:rFonts w:ascii="Arial" w:eastAsia="Times New Roman" w:hAnsi="Arial" w:cs="Arial"/>
          <w:sz w:val="20"/>
          <w:szCs w:val="20"/>
          <w:lang w:val="sl-SI" w:eastAsia="sl-SI"/>
        </w:rPr>
        <w:t>omogoči</w:t>
      </w:r>
      <w:r>
        <w:rPr>
          <w:rFonts w:ascii="Arial" w:eastAsia="Times New Roman" w:hAnsi="Arial" w:cs="Arial"/>
          <w:sz w:val="20"/>
          <w:szCs w:val="20"/>
          <w:lang w:val="sl-SI" w:eastAsia="sl-SI"/>
        </w:rPr>
        <w:t>l</w:t>
      </w:r>
      <w:r w:rsidRPr="004A3E42">
        <w:rPr>
          <w:rFonts w:ascii="Arial" w:eastAsia="Times New Roman" w:hAnsi="Arial" w:cs="Arial"/>
          <w:sz w:val="20"/>
          <w:szCs w:val="20"/>
          <w:lang w:val="sl-SI" w:eastAsia="sl-SI"/>
        </w:rPr>
        <w:t xml:space="preserve"> preverjanje knjigovodskih evidenc, dokazil in drugih dokumentov o izvajanju projekta in preverjanje na kraju n</w:t>
      </w:r>
      <w:r>
        <w:rPr>
          <w:rFonts w:ascii="Arial" w:eastAsia="Times New Roman" w:hAnsi="Arial" w:cs="Arial"/>
          <w:sz w:val="20"/>
          <w:szCs w:val="20"/>
          <w:lang w:val="sl-SI" w:eastAsia="sl-SI"/>
        </w:rPr>
        <w:t>jihovega izvajanja ter zagotovil</w:t>
      </w:r>
      <w:r w:rsidRPr="004A3E42">
        <w:rPr>
          <w:rFonts w:ascii="Arial" w:eastAsia="Times New Roman" w:hAnsi="Arial" w:cs="Arial"/>
          <w:sz w:val="20"/>
          <w:szCs w:val="20"/>
          <w:lang w:val="sl-SI" w:eastAsia="sl-SI"/>
        </w:rPr>
        <w:t xml:space="preserve"> potrebne informacije v zvezi s projekto</w:t>
      </w:r>
      <w:r>
        <w:rPr>
          <w:rFonts w:ascii="Arial" w:eastAsia="Times New Roman" w:hAnsi="Arial" w:cs="Arial"/>
          <w:sz w:val="20"/>
          <w:szCs w:val="20"/>
          <w:lang w:val="sl-SI" w:eastAsia="sl-SI"/>
        </w:rPr>
        <w:t>m</w:t>
      </w:r>
      <w:r w:rsidRPr="00EC649D">
        <w:rPr>
          <w:rFonts w:ascii="Arial" w:eastAsia="Times New Roman" w:hAnsi="Arial" w:cs="Arial"/>
          <w:sz w:val="20"/>
          <w:szCs w:val="20"/>
          <w:lang w:val="sl-SI" w:eastAsia="sl-SI"/>
        </w:rPr>
        <w:t>;</w:t>
      </w:r>
    </w:p>
    <w:p w14:paraId="3DBEE865" w14:textId="77777777" w:rsidR="005662DA"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prispeval k ugledu slovenskega mednarodnega razvojnega sodelovanja;</w:t>
      </w:r>
    </w:p>
    <w:p w14:paraId="5FE6432E" w14:textId="77777777"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spoštoval cilje in zaveze mednarodnega razvojnega sodelovanja na državni in mednarodni ravni;</w:t>
      </w:r>
    </w:p>
    <w:p w14:paraId="1FAC2969" w14:textId="7018C4AC"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t>finančna</w:t>
      </w:r>
      <w:r w:rsidRPr="00EC649D">
        <w:rPr>
          <w:rFonts w:ascii="Arial" w:eastAsia="Times New Roman" w:hAnsi="Arial" w:cs="Arial"/>
          <w:sz w:val="20"/>
          <w:szCs w:val="20"/>
          <w:lang w:val="sl-SI" w:eastAsia="sl-SI"/>
        </w:rPr>
        <w:t xml:space="preserve"> sredstva zavrnil, </w:t>
      </w:r>
      <w:r w:rsidR="0097261B">
        <w:rPr>
          <w:rFonts w:ascii="Arial" w:eastAsia="Times New Roman" w:hAnsi="Arial" w:cs="Arial"/>
          <w:sz w:val="20"/>
          <w:szCs w:val="20"/>
          <w:lang w:val="sl-SI" w:eastAsia="sl-SI"/>
        </w:rPr>
        <w:t xml:space="preserve">če se </w:t>
      </w:r>
      <w:r w:rsidRPr="00EC649D">
        <w:rPr>
          <w:rFonts w:ascii="Arial" w:eastAsia="Times New Roman" w:hAnsi="Arial" w:cs="Arial"/>
          <w:sz w:val="20"/>
          <w:szCs w:val="20"/>
          <w:lang w:val="sl-SI" w:eastAsia="sl-SI"/>
        </w:rPr>
        <w:t>mu po podpisu pogodbe za finančni prispevek, ki je predmet te pogodbe, odobrijo sredstva iz drugih javnih virov;</w:t>
      </w:r>
    </w:p>
    <w:p w14:paraId="2ABD51A0" w14:textId="56FF0C95" w:rsidR="005662DA" w:rsidRPr="00EC649D" w:rsidRDefault="005662DA" w:rsidP="005662DA">
      <w:pPr>
        <w:numPr>
          <w:ilvl w:val="0"/>
          <w:numId w:val="43"/>
        </w:numPr>
        <w:autoSpaceDE w:val="0"/>
        <w:autoSpaceDN w:val="0"/>
        <w:adjustRightInd w:val="0"/>
        <w:spacing w:line="269" w:lineRule="auto"/>
        <w:jc w:val="both"/>
        <w:rPr>
          <w:rFonts w:ascii="Arial" w:eastAsia="Times New Roman" w:hAnsi="Arial" w:cs="Arial"/>
          <w:sz w:val="20"/>
          <w:szCs w:val="20"/>
          <w:lang w:val="sl-SI" w:eastAsia="sl-SI"/>
        </w:rPr>
      </w:pPr>
      <w:r w:rsidRPr="00177D47">
        <w:rPr>
          <w:rFonts w:ascii="Arial" w:eastAsia="Times New Roman" w:hAnsi="Arial" w:cs="Arial"/>
          <w:sz w:val="20"/>
          <w:szCs w:val="20"/>
          <w:lang w:val="sl-SI" w:eastAsia="sl-SI"/>
        </w:rPr>
        <w:lastRenderedPageBreak/>
        <w:t>pisno</w:t>
      </w:r>
      <w:r w:rsidRPr="00EC649D">
        <w:rPr>
          <w:rFonts w:ascii="Arial" w:eastAsia="Times New Roman" w:hAnsi="Arial" w:cs="Arial"/>
          <w:sz w:val="20"/>
          <w:szCs w:val="20"/>
          <w:lang w:val="sl-SI" w:eastAsia="sl-SI"/>
        </w:rPr>
        <w:t xml:space="preserve"> obvestil ministrstvo o vseh statusnih spremembah, kot so sprememba sedeža ali dejavnosti, sprememba pooblaščenih oseb in zakonitih zastopnikov, druge spremembe, ki bi kakor koli spremenile status upravičenca </w:t>
      </w:r>
      <w:r w:rsidR="0097261B">
        <w:rPr>
          <w:rFonts w:ascii="Arial" w:eastAsia="Times New Roman" w:hAnsi="Arial" w:cs="Arial"/>
          <w:sz w:val="20"/>
          <w:szCs w:val="20"/>
          <w:lang w:val="sl-SI" w:eastAsia="sl-SI"/>
        </w:rPr>
        <w:t>ali</w:t>
      </w:r>
      <w:r w:rsidRPr="00EC649D">
        <w:rPr>
          <w:rFonts w:ascii="Arial" w:eastAsia="Times New Roman" w:hAnsi="Arial" w:cs="Arial"/>
          <w:sz w:val="20"/>
          <w:szCs w:val="20"/>
          <w:lang w:val="sl-SI" w:eastAsia="sl-SI"/>
        </w:rPr>
        <w:t xml:space="preserve"> vplivale na to pogodbo, </w:t>
      </w:r>
      <w:r w:rsidR="0097261B">
        <w:rPr>
          <w:rFonts w:ascii="Arial" w:eastAsia="Times New Roman" w:hAnsi="Arial" w:cs="Arial"/>
          <w:sz w:val="20"/>
          <w:szCs w:val="20"/>
          <w:lang w:val="sl-SI" w:eastAsia="sl-SI"/>
        </w:rPr>
        <w:t xml:space="preserve">in sicer </w:t>
      </w:r>
      <w:r w:rsidRPr="00EC649D">
        <w:rPr>
          <w:rFonts w:ascii="Arial" w:eastAsia="Times New Roman" w:hAnsi="Arial" w:cs="Arial"/>
          <w:sz w:val="20"/>
          <w:szCs w:val="20"/>
          <w:lang w:val="sl-SI" w:eastAsia="sl-SI"/>
        </w:rPr>
        <w:t>v os</w:t>
      </w:r>
      <w:r w:rsidR="0097261B">
        <w:rPr>
          <w:rFonts w:ascii="Arial" w:eastAsia="Times New Roman" w:hAnsi="Arial" w:cs="Arial"/>
          <w:sz w:val="20"/>
          <w:szCs w:val="20"/>
          <w:lang w:val="sl-SI" w:eastAsia="sl-SI"/>
        </w:rPr>
        <w:t>mih</w:t>
      </w:r>
      <w:r w:rsidRPr="00EC649D">
        <w:rPr>
          <w:rFonts w:ascii="Arial" w:eastAsia="Times New Roman" w:hAnsi="Arial" w:cs="Arial"/>
          <w:sz w:val="20"/>
          <w:szCs w:val="20"/>
          <w:lang w:val="sl-SI" w:eastAsia="sl-SI"/>
        </w:rPr>
        <w:t xml:space="preserve"> (8) dn</w:t>
      </w:r>
      <w:r w:rsidR="0097261B">
        <w:rPr>
          <w:rFonts w:ascii="Arial" w:eastAsia="Times New Roman" w:hAnsi="Arial" w:cs="Arial"/>
          <w:sz w:val="20"/>
          <w:szCs w:val="20"/>
          <w:lang w:val="sl-SI" w:eastAsia="sl-SI"/>
        </w:rPr>
        <w:t>eh</w:t>
      </w:r>
      <w:r w:rsidRPr="00EC649D">
        <w:rPr>
          <w:rFonts w:ascii="Arial" w:eastAsia="Times New Roman" w:hAnsi="Arial" w:cs="Arial"/>
          <w:sz w:val="20"/>
          <w:szCs w:val="20"/>
          <w:lang w:val="sl-SI" w:eastAsia="sl-SI"/>
        </w:rPr>
        <w:t xml:space="preserve"> od nastanka spremembe.</w:t>
      </w:r>
    </w:p>
    <w:p w14:paraId="233200F2" w14:textId="77777777" w:rsidR="00177D47" w:rsidRPr="00882503" w:rsidRDefault="00177D47" w:rsidP="00177D47">
      <w:pPr>
        <w:spacing w:line="269" w:lineRule="auto"/>
        <w:jc w:val="both"/>
        <w:rPr>
          <w:rFonts w:ascii="Arial" w:hAnsi="Arial" w:cs="Arial"/>
          <w:snapToGrid w:val="0"/>
          <w:sz w:val="20"/>
          <w:szCs w:val="20"/>
          <w:lang w:val="sl-SI"/>
        </w:rPr>
      </w:pPr>
    </w:p>
    <w:p w14:paraId="7430B6BE" w14:textId="49511E9F" w:rsidR="005662DA" w:rsidRPr="00FC08AB" w:rsidRDefault="005662DA" w:rsidP="005662DA">
      <w:pPr>
        <w:pStyle w:val="ListParagraph"/>
        <w:numPr>
          <w:ilvl w:val="0"/>
          <w:numId w:val="34"/>
        </w:numPr>
        <w:spacing w:line="269" w:lineRule="auto"/>
        <w:contextualSpacing/>
        <w:jc w:val="both"/>
        <w:rPr>
          <w:rFonts w:ascii="Arial" w:hAnsi="Arial" w:cs="Arial"/>
          <w:snapToGrid w:val="0"/>
          <w:sz w:val="20"/>
          <w:szCs w:val="20"/>
          <w:lang w:val="sl-SI"/>
        </w:rPr>
      </w:pPr>
      <w:r w:rsidRPr="00FC08AB">
        <w:rPr>
          <w:rFonts w:ascii="Arial" w:hAnsi="Arial" w:cs="Arial"/>
          <w:snapToGrid w:val="0"/>
          <w:sz w:val="20"/>
          <w:szCs w:val="20"/>
          <w:lang w:val="sl-SI"/>
        </w:rPr>
        <w:t xml:space="preserve">Kršitve pogodbenih obveznosti iz prejšnjega odstavka so </w:t>
      </w:r>
      <w:r>
        <w:rPr>
          <w:rFonts w:ascii="Arial" w:hAnsi="Arial" w:cs="Arial"/>
          <w:snapToGrid w:val="0"/>
          <w:sz w:val="20"/>
          <w:szCs w:val="20"/>
          <w:lang w:val="sl-SI"/>
        </w:rPr>
        <w:t>hujše</w:t>
      </w:r>
      <w:r w:rsidRPr="00FC08AB">
        <w:rPr>
          <w:rFonts w:ascii="Arial" w:hAnsi="Arial" w:cs="Arial"/>
          <w:snapToGrid w:val="0"/>
          <w:sz w:val="20"/>
          <w:szCs w:val="20"/>
          <w:lang w:val="sl-SI"/>
        </w:rPr>
        <w:t xml:space="preserve"> kršitve pogodbe. V tem primeru ministrstvo določi upravičencu rok za izpolnitev obveznosti oziroma odpravo nepravilnosti. </w:t>
      </w:r>
      <w:r w:rsidR="0097261B">
        <w:rPr>
          <w:rFonts w:ascii="Arial" w:hAnsi="Arial" w:cs="Arial"/>
          <w:snapToGrid w:val="0"/>
          <w:sz w:val="20"/>
          <w:szCs w:val="20"/>
          <w:lang w:val="sl-SI"/>
        </w:rPr>
        <w:t>Če</w:t>
      </w:r>
      <w:r w:rsidRPr="00FC08AB">
        <w:rPr>
          <w:rFonts w:ascii="Arial" w:hAnsi="Arial" w:cs="Arial"/>
          <w:snapToGrid w:val="0"/>
          <w:sz w:val="20"/>
          <w:szCs w:val="20"/>
          <w:lang w:val="sl-SI"/>
        </w:rPr>
        <w:t xml:space="preserve"> upravičenec kljub pozivu ministrstva pogodbene obveznosti v roku ne izpolni, lahko ministrstvo odstopi od te pogodbe in zahteva vračilo neupravičeno prejetih sredstev po tej pogodbi, upravičenec pa je dolžan prejeta sredstva </w:t>
      </w:r>
      <w:r w:rsidR="0097261B">
        <w:rPr>
          <w:rFonts w:ascii="Arial" w:hAnsi="Arial" w:cs="Arial"/>
          <w:snapToGrid w:val="0"/>
          <w:sz w:val="20"/>
          <w:szCs w:val="20"/>
          <w:lang w:val="sl-SI"/>
        </w:rPr>
        <w:t xml:space="preserve">vrniti </w:t>
      </w:r>
      <w:r w:rsidRPr="00FC08AB">
        <w:rPr>
          <w:rFonts w:ascii="Arial" w:hAnsi="Arial" w:cs="Arial"/>
          <w:snapToGrid w:val="0"/>
          <w:sz w:val="20"/>
          <w:szCs w:val="20"/>
          <w:lang w:val="sl-SI"/>
        </w:rPr>
        <w:t>v 30  dn</w:t>
      </w:r>
      <w:r w:rsidR="0097261B">
        <w:rPr>
          <w:rFonts w:ascii="Arial" w:hAnsi="Arial" w:cs="Arial"/>
          <w:snapToGrid w:val="0"/>
          <w:sz w:val="20"/>
          <w:szCs w:val="20"/>
          <w:lang w:val="sl-SI"/>
        </w:rPr>
        <w:t>eh</w:t>
      </w:r>
      <w:r w:rsidRPr="00FC08AB">
        <w:rPr>
          <w:rFonts w:ascii="Arial" w:hAnsi="Arial" w:cs="Arial"/>
          <w:snapToGrid w:val="0"/>
          <w:sz w:val="20"/>
          <w:szCs w:val="20"/>
          <w:lang w:val="sl-SI"/>
        </w:rPr>
        <w:t xml:space="preserve"> od pisnega poziva ministrstva, skupaj z zakonskimi zamudnimi obrestmi, ki so obračunane od dneva nakazila na TRR upravičenca do dneva nakazila v dobro proračuna RS.</w:t>
      </w:r>
    </w:p>
    <w:p w14:paraId="50F63947"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1100400C" w14:textId="2800AE6C"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7. </w:t>
      </w:r>
      <w:r w:rsidR="00177D47" w:rsidRPr="005F17AB">
        <w:rPr>
          <w:rFonts w:ascii="Arial" w:eastAsia="Times New Roman" w:hAnsi="Arial" w:cs="Arial"/>
          <w:sz w:val="20"/>
          <w:szCs w:val="20"/>
          <w:lang w:val="sl-SI" w:eastAsia="sl-SI"/>
        </w:rPr>
        <w:t>člen</w:t>
      </w:r>
    </w:p>
    <w:p w14:paraId="51A5CB60" w14:textId="5674EB1F" w:rsidR="00177D47" w:rsidRPr="00882503" w:rsidRDefault="00AF0BCD" w:rsidP="00177D47">
      <w:pPr>
        <w:spacing w:line="269" w:lineRule="auto"/>
        <w:jc w:val="center"/>
        <w:rPr>
          <w:rFonts w:ascii="Arial" w:eastAsia="Times New Roman" w:hAnsi="Arial" w:cs="Arial"/>
          <w:sz w:val="20"/>
          <w:szCs w:val="20"/>
          <w:lang w:val="sl-SI" w:eastAsia="sl-SI"/>
        </w:rPr>
      </w:pPr>
      <w:r>
        <w:rPr>
          <w:rFonts w:ascii="Arial" w:eastAsia="Times New Roman" w:hAnsi="Arial" w:cs="Arial"/>
          <w:sz w:val="20"/>
          <w:szCs w:val="20"/>
          <w:lang w:val="sl-SI" w:eastAsia="sl-SI"/>
        </w:rPr>
        <w:t>(odstop</w:t>
      </w:r>
      <w:r w:rsidR="00177D47" w:rsidRPr="00882503">
        <w:rPr>
          <w:rFonts w:ascii="Arial" w:eastAsia="Times New Roman" w:hAnsi="Arial" w:cs="Arial"/>
          <w:sz w:val="20"/>
          <w:szCs w:val="20"/>
          <w:lang w:val="sl-SI" w:eastAsia="sl-SI"/>
        </w:rPr>
        <w:t xml:space="preserve"> od pogodbe)</w:t>
      </w:r>
    </w:p>
    <w:p w14:paraId="6077F27F" w14:textId="77777777" w:rsidR="00177D47" w:rsidRPr="005662DA" w:rsidRDefault="00177D47" w:rsidP="00177D47">
      <w:pPr>
        <w:spacing w:line="269" w:lineRule="auto"/>
        <w:jc w:val="center"/>
        <w:rPr>
          <w:rFonts w:ascii="Arial" w:hAnsi="Arial" w:cs="Arial"/>
          <w:snapToGrid w:val="0"/>
          <w:sz w:val="20"/>
          <w:szCs w:val="20"/>
          <w:lang w:val="sl-SI"/>
        </w:rPr>
      </w:pPr>
    </w:p>
    <w:p w14:paraId="71718D52" w14:textId="77777777" w:rsidR="005662DA" w:rsidRPr="005662DA" w:rsidRDefault="005662DA" w:rsidP="005662DA">
      <w:pPr>
        <w:jc w:val="both"/>
        <w:rPr>
          <w:rFonts w:ascii="Arial" w:hAnsi="Arial" w:cs="Arial"/>
          <w:sz w:val="20"/>
          <w:szCs w:val="20"/>
          <w:lang w:val="sl-SI"/>
        </w:rPr>
      </w:pPr>
      <w:r w:rsidRPr="005662DA">
        <w:rPr>
          <w:rFonts w:ascii="Arial" w:eastAsia="Times New Roman" w:hAnsi="Arial" w:cs="Arial"/>
          <w:sz w:val="20"/>
          <w:szCs w:val="20"/>
          <w:lang w:val="sl-SI" w:eastAsia="sl-SI"/>
        </w:rPr>
        <w:t xml:space="preserve">(1) </w:t>
      </w:r>
      <w:r w:rsidRPr="005662DA">
        <w:rPr>
          <w:rFonts w:ascii="Arial" w:hAnsi="Arial" w:cs="Arial"/>
          <w:sz w:val="20"/>
          <w:szCs w:val="20"/>
          <w:lang w:val="sl-SI"/>
        </w:rPr>
        <w:t>Ministrstvo prav tako lahko odstopi od pogodbe, o čemer pisno obvesti upravičenca, v naslednjih primerih:</w:t>
      </w:r>
    </w:p>
    <w:p w14:paraId="2C47805F"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upravičenec ministrstva ni obvestil o okoliščinah in dejstvih, pomembnih za dodelitev sredstev, ali je o njih obvestil prepozno ali nepravilno ali neresnično;</w:t>
      </w:r>
    </w:p>
    <w:p w14:paraId="4E148079"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upravičenec huje krši to pogodbo (npr. 6. člen te pogodbe);</w:t>
      </w:r>
    </w:p>
    <w:p w14:paraId="03917222" w14:textId="77777777" w:rsidR="005662DA" w:rsidRPr="005662DA" w:rsidRDefault="005662DA" w:rsidP="005662DA">
      <w:pPr>
        <w:numPr>
          <w:ilvl w:val="0"/>
          <w:numId w:val="47"/>
        </w:numPr>
        <w:tabs>
          <w:tab w:val="num" w:pos="0"/>
        </w:tabs>
        <w:jc w:val="both"/>
        <w:rPr>
          <w:rFonts w:ascii="Arial" w:hAnsi="Arial" w:cs="Arial"/>
          <w:sz w:val="20"/>
          <w:szCs w:val="20"/>
          <w:lang w:val="sl-SI"/>
        </w:rPr>
      </w:pPr>
      <w:r w:rsidRPr="005662DA">
        <w:rPr>
          <w:rFonts w:ascii="Arial" w:hAnsi="Arial" w:cs="Arial"/>
          <w:sz w:val="20"/>
          <w:szCs w:val="20"/>
          <w:lang w:val="sl-SI"/>
        </w:rPr>
        <w:t>če je ugotovljeno, da se aktivnosti ne morejo izvesti. Če postanejo aktivnosti neizvedljive potem, ko je bila ta pogodba že podpisana, se je izvajanje aktivnosti že začelo in za njihovo izvedljivost ni odgovoren upravičenec, je upravičenec dolžan vrniti samo tista sredstva, ki še niso bila porabljena. S pisnim soglasjem ministrstva lahko upravičenec že dodeljena sredstva dodeli za druge aktivnosti;</w:t>
      </w:r>
    </w:p>
    <w:p w14:paraId="7DD44376" w14:textId="77777777" w:rsidR="005662DA" w:rsidRPr="005662DA" w:rsidRDefault="005662DA" w:rsidP="005662DA">
      <w:pPr>
        <w:numPr>
          <w:ilvl w:val="0"/>
          <w:numId w:val="46"/>
        </w:numPr>
        <w:tabs>
          <w:tab w:val="clear" w:pos="720"/>
          <w:tab w:val="num" w:pos="360"/>
        </w:tabs>
        <w:jc w:val="both"/>
        <w:rPr>
          <w:rFonts w:ascii="Arial" w:hAnsi="Arial" w:cs="Arial"/>
          <w:sz w:val="20"/>
          <w:szCs w:val="20"/>
          <w:shd w:val="clear" w:color="auto" w:fill="FFFFFF"/>
          <w:lang w:val="sl-SI"/>
        </w:rPr>
      </w:pPr>
      <w:r w:rsidRPr="005662DA">
        <w:rPr>
          <w:rStyle w:val="apple-style-span"/>
          <w:rFonts w:ascii="Arial" w:hAnsi="Arial" w:cs="Arial"/>
          <w:sz w:val="20"/>
          <w:szCs w:val="20"/>
          <w:shd w:val="clear" w:color="auto" w:fill="FFFFFF"/>
          <w:lang w:val="sl-SI"/>
        </w:rPr>
        <w:t>če organi Evropske unije zahtevajo vrnitev sredstev, ker financiranje projekta ni v skladu s predpisi Evropske unije</w:t>
      </w:r>
      <w:r w:rsidRPr="005662DA">
        <w:rPr>
          <w:rFonts w:ascii="Arial" w:hAnsi="Arial" w:cs="Arial"/>
          <w:sz w:val="20"/>
          <w:szCs w:val="20"/>
          <w:lang w:val="sl-SI"/>
        </w:rPr>
        <w:t>.</w:t>
      </w:r>
    </w:p>
    <w:p w14:paraId="532D0026" w14:textId="77777777" w:rsidR="005662DA" w:rsidRDefault="005662DA" w:rsidP="005662DA">
      <w:p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 </w:t>
      </w:r>
    </w:p>
    <w:p w14:paraId="006B9C6F" w14:textId="5ED81D5A" w:rsidR="005662DA" w:rsidRDefault="005662DA" w:rsidP="005662DA">
      <w:pPr>
        <w:autoSpaceDE w:val="0"/>
        <w:autoSpaceDN w:val="0"/>
        <w:adjustRightInd w:val="0"/>
        <w:spacing w:line="269" w:lineRule="auto"/>
        <w:jc w:val="both"/>
        <w:rPr>
          <w:rFonts w:ascii="Arial" w:eastAsia="Times New Roman" w:hAnsi="Arial" w:cs="Arial"/>
          <w:sz w:val="20"/>
          <w:szCs w:val="20"/>
          <w:lang w:val="sl-SI" w:eastAsia="sl-SI"/>
        </w:rPr>
      </w:pPr>
      <w:r>
        <w:rPr>
          <w:rFonts w:ascii="Arial" w:eastAsia="Times New Roman" w:hAnsi="Arial" w:cs="Arial"/>
          <w:sz w:val="20"/>
          <w:szCs w:val="20"/>
          <w:lang w:val="sl-SI" w:eastAsia="sl-SI"/>
        </w:rPr>
        <w:t xml:space="preserve">(2) </w:t>
      </w:r>
      <w:r w:rsidRPr="00FC08AB">
        <w:rPr>
          <w:rFonts w:ascii="Arial" w:eastAsia="Times New Roman" w:hAnsi="Arial" w:cs="Arial"/>
          <w:sz w:val="20"/>
          <w:szCs w:val="20"/>
          <w:lang w:val="sl-SI" w:eastAsia="sl-SI"/>
        </w:rPr>
        <w:t>V primeru predčasnega odstopa upravičenca od te pogodbe lahko ministrstvo zahteva vračilo že prejetih sredstev, upravičenec pa je dolžan vrniti vsa prejeta sredstva v 30 dn</w:t>
      </w:r>
      <w:r w:rsidR="0097261B">
        <w:rPr>
          <w:rFonts w:ascii="Arial" w:eastAsia="Times New Roman" w:hAnsi="Arial" w:cs="Arial"/>
          <w:sz w:val="20"/>
          <w:szCs w:val="20"/>
          <w:lang w:val="sl-SI" w:eastAsia="sl-SI"/>
        </w:rPr>
        <w:t>eh</w:t>
      </w:r>
      <w:r w:rsidRPr="00FC08AB">
        <w:rPr>
          <w:rFonts w:ascii="Arial" w:eastAsia="Times New Roman" w:hAnsi="Arial" w:cs="Arial"/>
          <w:sz w:val="20"/>
          <w:szCs w:val="20"/>
          <w:lang w:val="sl-SI" w:eastAsia="sl-SI"/>
        </w:rPr>
        <w:t xml:space="preserve"> od pisnega poziva ministrstva, skupaj z zakonitimi zamudnimi obrestmi, ki so obračunane od dneva nakazila na TRR upravičenca do dneva nakazila v dobro proračuna RS.</w:t>
      </w:r>
    </w:p>
    <w:p w14:paraId="0D936A0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6B569562"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73ADB574" w14:textId="77777777" w:rsidR="00177D47" w:rsidRPr="00882503" w:rsidRDefault="00177D47" w:rsidP="00F76FFD">
      <w:pPr>
        <w:pStyle w:val="Heading1"/>
      </w:pPr>
      <w:r w:rsidRPr="00882503">
        <w:t>NADZOR NAD PORABO SREDSTEV</w:t>
      </w:r>
    </w:p>
    <w:p w14:paraId="6A170FDC" w14:textId="77777777" w:rsidR="00177D47" w:rsidRPr="00882503" w:rsidRDefault="00177D47" w:rsidP="005F17AB">
      <w:pPr>
        <w:keepNext/>
        <w:keepLines/>
        <w:spacing w:line="269" w:lineRule="auto"/>
        <w:rPr>
          <w:rFonts w:ascii="Arial" w:hAnsi="Arial" w:cs="Arial"/>
          <w:b/>
          <w:sz w:val="20"/>
          <w:szCs w:val="20"/>
          <w:lang w:val="sl-SI"/>
        </w:rPr>
      </w:pPr>
    </w:p>
    <w:p w14:paraId="11C85A58" w14:textId="6EB8ECA0" w:rsidR="00177D47" w:rsidRPr="005F17AB" w:rsidRDefault="00AB4390" w:rsidP="005F17AB">
      <w:pPr>
        <w:keepNext/>
        <w:keepLines/>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8. </w:t>
      </w:r>
      <w:r w:rsidR="00177D47" w:rsidRPr="005F17AB">
        <w:rPr>
          <w:rFonts w:ascii="Arial" w:eastAsia="Times New Roman" w:hAnsi="Arial" w:cs="Arial"/>
          <w:sz w:val="20"/>
          <w:szCs w:val="20"/>
          <w:lang w:val="sl-SI" w:eastAsia="sl-SI"/>
        </w:rPr>
        <w:t>člen</w:t>
      </w:r>
    </w:p>
    <w:p w14:paraId="4E3E9944" w14:textId="77777777" w:rsidR="00177D47" w:rsidRPr="00882503" w:rsidRDefault="00177D47" w:rsidP="005F17AB">
      <w:pPr>
        <w:keepNext/>
        <w:keepLines/>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(izvajanje preverjanja)</w:t>
      </w:r>
    </w:p>
    <w:p w14:paraId="528AA17D" w14:textId="77777777" w:rsidR="00177D47" w:rsidRPr="00882503" w:rsidRDefault="00177D47" w:rsidP="005F17AB">
      <w:pPr>
        <w:keepNext/>
        <w:keepLines/>
        <w:spacing w:line="269" w:lineRule="auto"/>
        <w:jc w:val="center"/>
        <w:rPr>
          <w:rFonts w:ascii="Arial" w:hAnsi="Arial" w:cs="Arial"/>
          <w:sz w:val="20"/>
          <w:szCs w:val="20"/>
          <w:lang w:val="sl-SI"/>
        </w:rPr>
      </w:pPr>
    </w:p>
    <w:p w14:paraId="04109FD4" w14:textId="77777777" w:rsidR="005662DA" w:rsidRPr="00177D47" w:rsidRDefault="005662DA" w:rsidP="005662DA">
      <w:pPr>
        <w:pStyle w:val="ListParagraph"/>
        <w:spacing w:line="269" w:lineRule="auto"/>
        <w:ind w:left="0"/>
        <w:contextualSpacing/>
        <w:jc w:val="both"/>
        <w:rPr>
          <w:rFonts w:ascii="Arial" w:hAnsi="Arial" w:cs="Arial"/>
          <w:snapToGrid w:val="0"/>
          <w:sz w:val="20"/>
          <w:szCs w:val="20"/>
          <w:lang w:val="sl-SI"/>
        </w:rPr>
      </w:pPr>
      <w:r>
        <w:rPr>
          <w:rFonts w:ascii="Arial" w:hAnsi="Arial" w:cs="Arial"/>
          <w:snapToGrid w:val="0"/>
          <w:sz w:val="20"/>
          <w:szCs w:val="20"/>
          <w:lang w:val="sl-SI"/>
        </w:rPr>
        <w:t xml:space="preserve">(1) </w:t>
      </w:r>
      <w:r w:rsidRPr="00177D47">
        <w:rPr>
          <w:rFonts w:ascii="Arial" w:hAnsi="Arial" w:cs="Arial"/>
          <w:snapToGrid w:val="0"/>
          <w:sz w:val="20"/>
          <w:szCs w:val="20"/>
          <w:lang w:val="sl-SI"/>
        </w:rPr>
        <w:t xml:space="preserve">Pogodbeni stranki soglašata, da imajo ministrstvo in </w:t>
      </w:r>
      <w:bookmarkStart w:id="9" w:name="_Hlk511224023"/>
      <w:r w:rsidRPr="00177D47">
        <w:rPr>
          <w:rFonts w:ascii="Arial" w:hAnsi="Arial" w:cs="Arial"/>
          <w:snapToGrid w:val="0"/>
          <w:sz w:val="20"/>
          <w:szCs w:val="20"/>
          <w:lang w:val="sl-SI"/>
        </w:rPr>
        <w:t xml:space="preserve">pristojni organi Republike Slovenije </w:t>
      </w:r>
      <w:bookmarkEnd w:id="9"/>
      <w:r w:rsidRPr="00177D47">
        <w:rPr>
          <w:rFonts w:ascii="Arial" w:hAnsi="Arial" w:cs="Arial"/>
          <w:snapToGrid w:val="0"/>
          <w:sz w:val="20"/>
          <w:szCs w:val="20"/>
          <w:lang w:val="sl-SI"/>
        </w:rPr>
        <w:t xml:space="preserve">ali od njih pooblaščeni izvajalci pravico administrativnega in finančnega spremljanja izvedbe projekta ter nadzora nad porabo dodeljenih sredstev. </w:t>
      </w:r>
    </w:p>
    <w:p w14:paraId="0CD04948" w14:textId="77777777" w:rsidR="005662DA" w:rsidRPr="00177D47" w:rsidRDefault="005662DA" w:rsidP="005662DA">
      <w:pPr>
        <w:pStyle w:val="ListParagraph"/>
        <w:spacing w:line="269" w:lineRule="auto"/>
        <w:ind w:left="0"/>
        <w:jc w:val="both"/>
        <w:rPr>
          <w:rFonts w:ascii="Arial" w:hAnsi="Arial" w:cs="Arial"/>
          <w:snapToGrid w:val="0"/>
          <w:sz w:val="20"/>
          <w:szCs w:val="20"/>
          <w:lang w:val="sl-SI"/>
        </w:rPr>
      </w:pPr>
    </w:p>
    <w:p w14:paraId="2D980AA7" w14:textId="7AA6881A" w:rsidR="005662DA" w:rsidRPr="00177D47" w:rsidRDefault="005662DA" w:rsidP="005662DA">
      <w:pPr>
        <w:pStyle w:val="ListParagraph"/>
        <w:spacing w:line="269" w:lineRule="auto"/>
        <w:ind w:left="0"/>
        <w:contextualSpacing/>
        <w:jc w:val="both"/>
        <w:rPr>
          <w:rFonts w:ascii="Arial" w:hAnsi="Arial" w:cs="Arial"/>
          <w:snapToGrid w:val="0"/>
          <w:sz w:val="20"/>
          <w:szCs w:val="20"/>
          <w:lang w:val="sl-SI"/>
        </w:rPr>
      </w:pPr>
      <w:r>
        <w:rPr>
          <w:rFonts w:ascii="Arial" w:hAnsi="Arial" w:cs="Arial"/>
          <w:snapToGrid w:val="0"/>
          <w:sz w:val="20"/>
          <w:szCs w:val="20"/>
          <w:lang w:val="sl-SI"/>
        </w:rPr>
        <w:t xml:space="preserve">(2) </w:t>
      </w:r>
      <w:r w:rsidRPr="00177D47">
        <w:rPr>
          <w:rFonts w:ascii="Arial" w:hAnsi="Arial" w:cs="Arial"/>
          <w:snapToGrid w:val="0"/>
          <w:sz w:val="20"/>
          <w:szCs w:val="20"/>
          <w:lang w:val="sl-SI"/>
        </w:rPr>
        <w:t>Upravičenec se zavezuje, da bo navedenim nadzornim organom takoj</w:t>
      </w:r>
      <w:r w:rsidR="0097261B">
        <w:rPr>
          <w:rFonts w:ascii="Arial" w:hAnsi="Arial" w:cs="Arial"/>
          <w:snapToGrid w:val="0"/>
          <w:sz w:val="20"/>
          <w:szCs w:val="20"/>
          <w:lang w:val="sl-SI"/>
        </w:rPr>
        <w:t xml:space="preserve"> </w:t>
      </w:r>
      <w:r w:rsidRPr="00177D47">
        <w:rPr>
          <w:rFonts w:ascii="Arial" w:hAnsi="Arial" w:cs="Arial"/>
          <w:snapToGrid w:val="0"/>
          <w:sz w:val="20"/>
          <w:szCs w:val="20"/>
          <w:lang w:val="sl-SI"/>
        </w:rPr>
        <w:t>v primeru pisnega poziva</w:t>
      </w:r>
      <w:r w:rsidR="0097261B">
        <w:rPr>
          <w:rFonts w:ascii="Arial" w:hAnsi="Arial" w:cs="Arial"/>
          <w:snapToGrid w:val="0"/>
          <w:sz w:val="20"/>
          <w:szCs w:val="20"/>
          <w:lang w:val="sl-SI"/>
        </w:rPr>
        <w:t xml:space="preserve"> pa</w:t>
      </w:r>
      <w:r w:rsidRPr="00177D47">
        <w:rPr>
          <w:rFonts w:ascii="Arial" w:hAnsi="Arial" w:cs="Arial"/>
          <w:snapToGrid w:val="0"/>
          <w:sz w:val="20"/>
          <w:szCs w:val="20"/>
          <w:lang w:val="sl-SI"/>
        </w:rPr>
        <w:t xml:space="preserve"> najkasneje v os</w:t>
      </w:r>
      <w:r w:rsidR="0097261B">
        <w:rPr>
          <w:rFonts w:ascii="Arial" w:hAnsi="Arial" w:cs="Arial"/>
          <w:snapToGrid w:val="0"/>
          <w:sz w:val="20"/>
          <w:szCs w:val="20"/>
          <w:lang w:val="sl-SI"/>
        </w:rPr>
        <w:t>mih</w:t>
      </w:r>
      <w:r w:rsidRPr="00177D47">
        <w:rPr>
          <w:rFonts w:ascii="Arial" w:hAnsi="Arial" w:cs="Arial"/>
          <w:snapToGrid w:val="0"/>
          <w:sz w:val="20"/>
          <w:szCs w:val="20"/>
          <w:lang w:val="sl-SI"/>
        </w:rPr>
        <w:t xml:space="preserve"> (8) dn</w:t>
      </w:r>
      <w:r w:rsidR="0097261B">
        <w:rPr>
          <w:rFonts w:ascii="Arial" w:hAnsi="Arial" w:cs="Arial"/>
          <w:snapToGrid w:val="0"/>
          <w:sz w:val="20"/>
          <w:szCs w:val="20"/>
          <w:lang w:val="sl-SI"/>
        </w:rPr>
        <w:t>eh</w:t>
      </w:r>
      <w:r w:rsidRPr="00177D47">
        <w:rPr>
          <w:rFonts w:ascii="Arial" w:hAnsi="Arial" w:cs="Arial"/>
          <w:snapToGrid w:val="0"/>
          <w:sz w:val="20"/>
          <w:szCs w:val="20"/>
          <w:lang w:val="sl-SI"/>
        </w:rPr>
        <w:t xml:space="preserve"> po prejemu poziva predložil vse dokumente, ki so kakor koli povezani z izvedbo predmeta pogodbe. </w:t>
      </w:r>
    </w:p>
    <w:p w14:paraId="3CDD64B0" w14:textId="77777777" w:rsidR="005662DA" w:rsidRPr="00177D47" w:rsidRDefault="005662DA" w:rsidP="005662DA">
      <w:pPr>
        <w:pStyle w:val="ListParagraph"/>
        <w:spacing w:line="269" w:lineRule="auto"/>
        <w:ind w:left="0"/>
        <w:jc w:val="both"/>
        <w:rPr>
          <w:rFonts w:ascii="Arial" w:hAnsi="Arial" w:cs="Arial"/>
          <w:snapToGrid w:val="0"/>
          <w:sz w:val="20"/>
          <w:szCs w:val="20"/>
          <w:lang w:val="sl-SI"/>
        </w:rPr>
      </w:pPr>
    </w:p>
    <w:p w14:paraId="146C7A60" w14:textId="7C4A1679" w:rsidR="005662DA" w:rsidRPr="00177D47" w:rsidRDefault="005662DA" w:rsidP="005662DA">
      <w:pPr>
        <w:pStyle w:val="ListParagraph"/>
        <w:spacing w:line="269" w:lineRule="auto"/>
        <w:ind w:left="0"/>
        <w:contextualSpacing/>
        <w:jc w:val="both"/>
        <w:rPr>
          <w:rFonts w:ascii="Arial" w:eastAsia="Arial" w:hAnsi="Arial" w:cs="Arial"/>
          <w:sz w:val="20"/>
          <w:szCs w:val="20"/>
          <w:lang w:val="sl-SI" w:eastAsia="sl-SI"/>
        </w:rPr>
      </w:pPr>
      <w:r>
        <w:rPr>
          <w:rFonts w:ascii="Arial" w:hAnsi="Arial" w:cs="Arial"/>
          <w:snapToGrid w:val="0"/>
          <w:sz w:val="20"/>
          <w:szCs w:val="20"/>
          <w:lang w:val="sl-SI"/>
        </w:rPr>
        <w:t xml:space="preserve">(3) </w:t>
      </w:r>
      <w:r w:rsidR="0097261B">
        <w:rPr>
          <w:rFonts w:ascii="Arial" w:hAnsi="Arial" w:cs="Arial"/>
          <w:snapToGrid w:val="0"/>
          <w:sz w:val="20"/>
          <w:szCs w:val="20"/>
          <w:lang w:val="sl-SI"/>
        </w:rPr>
        <w:t>Če</w:t>
      </w:r>
      <w:r w:rsidRPr="00177D47">
        <w:rPr>
          <w:rFonts w:ascii="Arial" w:hAnsi="Arial" w:cs="Arial"/>
          <w:snapToGrid w:val="0"/>
          <w:sz w:val="20"/>
          <w:szCs w:val="20"/>
          <w:lang w:val="sl-SI"/>
        </w:rPr>
        <w:t xml:space="preserve"> upravičenec naloženih ukrepov ne upošteva, lahko ministrstvo odstopi od pogodbe in zahteva vračilo vseh prejetih sredstev ali sorazmernega dela prejetih sredstev,  upravičenec pa je dolžan vrniti</w:t>
      </w:r>
      <w:r w:rsidRPr="00177D47">
        <w:rPr>
          <w:rFonts w:ascii="Arial" w:eastAsia="Arial" w:hAnsi="Arial" w:cs="Arial"/>
          <w:sz w:val="20"/>
          <w:szCs w:val="20"/>
          <w:lang w:val="sl-SI" w:eastAsia="sl-SI"/>
        </w:rPr>
        <w:t xml:space="preserve"> sredstva v</w:t>
      </w:r>
      <w:r w:rsidR="0097261B">
        <w:rPr>
          <w:rFonts w:ascii="Arial" w:eastAsia="Arial" w:hAnsi="Arial" w:cs="Arial"/>
          <w:sz w:val="20"/>
          <w:szCs w:val="20"/>
          <w:lang w:val="sl-SI" w:eastAsia="sl-SI"/>
        </w:rPr>
        <w:t xml:space="preserve"> </w:t>
      </w:r>
      <w:r w:rsidRPr="00177D47">
        <w:rPr>
          <w:rFonts w:ascii="Arial" w:eastAsia="Arial" w:hAnsi="Arial" w:cs="Arial"/>
          <w:sz w:val="20"/>
          <w:szCs w:val="20"/>
          <w:lang w:val="sl-SI" w:eastAsia="sl-SI"/>
        </w:rPr>
        <w:t>30  dn</w:t>
      </w:r>
      <w:r w:rsidR="0097261B">
        <w:rPr>
          <w:rFonts w:ascii="Arial" w:eastAsia="Arial" w:hAnsi="Arial" w:cs="Arial"/>
          <w:sz w:val="20"/>
          <w:szCs w:val="20"/>
          <w:lang w:val="sl-SI" w:eastAsia="sl-SI"/>
        </w:rPr>
        <w:t>eh</w:t>
      </w:r>
      <w:r w:rsidRPr="00177D47">
        <w:rPr>
          <w:rFonts w:ascii="Arial" w:eastAsia="Arial" w:hAnsi="Arial" w:cs="Arial"/>
          <w:sz w:val="20"/>
          <w:szCs w:val="20"/>
          <w:lang w:val="sl-SI" w:eastAsia="sl-SI"/>
        </w:rPr>
        <w:t xml:space="preserve"> od pisnega poziva ministrstva, skupaj z zakonitimi zamudnimi obrestmi, ki so obračunane od dneva nakazila na TRR upravičenca do dneva nakazila v dobro proračuna RS.</w:t>
      </w:r>
    </w:p>
    <w:p w14:paraId="209F5E76" w14:textId="77777777" w:rsidR="005662DA" w:rsidRDefault="005662DA" w:rsidP="005662DA">
      <w:pPr>
        <w:pStyle w:val="ListParagraph"/>
        <w:spacing w:line="269" w:lineRule="auto"/>
        <w:ind w:left="0" w:right="146"/>
        <w:jc w:val="both"/>
        <w:rPr>
          <w:rFonts w:ascii="Arial" w:eastAsia="Arial" w:hAnsi="Arial" w:cs="Arial"/>
          <w:sz w:val="20"/>
          <w:szCs w:val="20"/>
          <w:lang w:val="sl-SI" w:eastAsia="sl-SI"/>
        </w:rPr>
      </w:pPr>
    </w:p>
    <w:p w14:paraId="0D1157B3" w14:textId="5EFC1429" w:rsidR="00392EAE" w:rsidRPr="00F83B04" w:rsidRDefault="005662DA" w:rsidP="00F83B04">
      <w:pPr>
        <w:pStyle w:val="ListParagraph"/>
        <w:spacing w:line="269" w:lineRule="auto"/>
        <w:ind w:left="0" w:right="146"/>
        <w:jc w:val="both"/>
        <w:rPr>
          <w:rFonts w:ascii="Arial" w:eastAsia="Arial" w:hAnsi="Arial" w:cs="Arial"/>
          <w:sz w:val="20"/>
          <w:szCs w:val="20"/>
          <w:lang w:val="sl-SI" w:eastAsia="sl-SI"/>
        </w:rPr>
      </w:pPr>
      <w:r>
        <w:rPr>
          <w:rFonts w:ascii="Arial" w:eastAsia="Arial" w:hAnsi="Arial" w:cs="Arial"/>
          <w:sz w:val="20"/>
          <w:szCs w:val="20"/>
          <w:lang w:val="sl-SI" w:eastAsia="sl-SI"/>
        </w:rPr>
        <w:t xml:space="preserve">(4) </w:t>
      </w:r>
      <w:r w:rsidRPr="00065BF0">
        <w:rPr>
          <w:rFonts w:ascii="Arial" w:eastAsia="Arial" w:hAnsi="Arial" w:cs="Arial"/>
          <w:sz w:val="20"/>
          <w:szCs w:val="20"/>
          <w:lang w:val="sl-SI" w:eastAsia="sl-SI"/>
        </w:rPr>
        <w:t xml:space="preserve">Če ministrstvo pri pregledu končnega poročila ugotovi, da se je vrednost projekta in s tem višina lastnih sredstev, ki jih je bil dolžan zagotoviti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zmanjšala, </w:t>
      </w:r>
      <w:r>
        <w:rPr>
          <w:rFonts w:ascii="Arial" w:eastAsia="Arial" w:hAnsi="Arial" w:cs="Arial"/>
          <w:sz w:val="20"/>
          <w:szCs w:val="20"/>
          <w:lang w:val="sl-SI" w:eastAsia="sl-SI"/>
        </w:rPr>
        <w:t>upravičencu</w:t>
      </w:r>
      <w:r w:rsidRPr="00065BF0">
        <w:rPr>
          <w:rFonts w:ascii="Arial" w:eastAsia="Arial" w:hAnsi="Arial" w:cs="Arial"/>
          <w:sz w:val="20"/>
          <w:szCs w:val="20"/>
          <w:lang w:val="sl-SI" w:eastAsia="sl-SI"/>
        </w:rPr>
        <w:t xml:space="preserve"> pa so bila v času </w:t>
      </w:r>
      <w:r w:rsidRPr="00065BF0">
        <w:rPr>
          <w:rFonts w:ascii="Arial" w:eastAsia="Arial" w:hAnsi="Arial" w:cs="Arial"/>
          <w:sz w:val="20"/>
          <w:szCs w:val="20"/>
          <w:lang w:val="sl-SI" w:eastAsia="sl-SI"/>
        </w:rPr>
        <w:lastRenderedPageBreak/>
        <w:t xml:space="preserve">trajanja projekta od ministrstva povrnjena sredstva v višini, predvideni v prvotni finančni strukturi projekta, je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dolžan razliko vrniti v državni proračun. </w:t>
      </w:r>
      <w:r>
        <w:rPr>
          <w:rFonts w:ascii="Arial" w:eastAsia="Arial" w:hAnsi="Arial" w:cs="Arial"/>
          <w:sz w:val="20"/>
          <w:szCs w:val="20"/>
          <w:lang w:val="sl-SI" w:eastAsia="sl-SI"/>
        </w:rPr>
        <w:t>Upravičenec</w:t>
      </w:r>
      <w:r w:rsidRPr="00065BF0">
        <w:rPr>
          <w:rFonts w:ascii="Arial" w:eastAsia="Arial" w:hAnsi="Arial" w:cs="Arial"/>
          <w:sz w:val="20"/>
          <w:szCs w:val="20"/>
          <w:lang w:val="sl-SI" w:eastAsia="sl-SI"/>
        </w:rPr>
        <w:t xml:space="preserve"> je dolžan sredstva vrniti v državni proračun </w:t>
      </w:r>
      <w:r>
        <w:rPr>
          <w:rFonts w:ascii="Arial" w:eastAsia="Arial" w:hAnsi="Arial" w:cs="Arial"/>
          <w:sz w:val="20"/>
          <w:szCs w:val="20"/>
          <w:lang w:val="sl-SI" w:eastAsia="sl-SI"/>
        </w:rPr>
        <w:t>v roku 30 dni</w:t>
      </w:r>
      <w:r w:rsidRPr="00065BF0">
        <w:rPr>
          <w:rFonts w:ascii="Arial" w:eastAsia="Arial" w:hAnsi="Arial" w:cs="Arial"/>
          <w:sz w:val="20"/>
          <w:szCs w:val="20"/>
          <w:lang w:val="sl-SI" w:eastAsia="sl-SI"/>
        </w:rPr>
        <w:t xml:space="preserve"> po prejemu poziva ministrstva, v primeru zamude skupaj z zakonskimi zamudnimi obrestmi.</w:t>
      </w:r>
    </w:p>
    <w:p w14:paraId="4D245B76" w14:textId="06D59277" w:rsidR="00392EAE" w:rsidRDefault="00392EAE" w:rsidP="00177D47">
      <w:pPr>
        <w:pStyle w:val="ListParagraph"/>
        <w:spacing w:line="269" w:lineRule="auto"/>
        <w:ind w:left="345" w:right="146"/>
        <w:jc w:val="both"/>
        <w:rPr>
          <w:rFonts w:ascii="Arial" w:eastAsia="Arial" w:hAnsi="Arial" w:cs="Arial"/>
          <w:sz w:val="20"/>
          <w:szCs w:val="20"/>
          <w:lang w:val="sl-SI" w:eastAsia="sl-SI"/>
        </w:rPr>
      </w:pPr>
    </w:p>
    <w:p w14:paraId="4A60957A" w14:textId="77777777" w:rsidR="00392EAE" w:rsidRPr="00882503" w:rsidRDefault="00392EAE" w:rsidP="00177D47">
      <w:pPr>
        <w:pStyle w:val="ListParagraph"/>
        <w:spacing w:line="269" w:lineRule="auto"/>
        <w:ind w:left="345" w:right="146"/>
        <w:jc w:val="both"/>
        <w:rPr>
          <w:rFonts w:ascii="Arial" w:eastAsia="Arial" w:hAnsi="Arial" w:cs="Arial"/>
          <w:sz w:val="20"/>
          <w:szCs w:val="20"/>
          <w:lang w:val="sl-SI" w:eastAsia="sl-SI"/>
        </w:rPr>
      </w:pPr>
    </w:p>
    <w:p w14:paraId="20DA6853" w14:textId="77777777" w:rsidR="00177D47" w:rsidRPr="00882503" w:rsidRDefault="00177D47" w:rsidP="00F76FFD">
      <w:pPr>
        <w:pStyle w:val="Heading1"/>
      </w:pPr>
      <w:r w:rsidRPr="00882503">
        <w:t>DODATNA DOLOČILA</w:t>
      </w:r>
    </w:p>
    <w:p w14:paraId="75E10DB8" w14:textId="77777777" w:rsidR="00177D47" w:rsidRPr="00882503" w:rsidRDefault="00177D47" w:rsidP="00177D47">
      <w:pPr>
        <w:pStyle w:val="ListParagraph"/>
        <w:spacing w:line="269" w:lineRule="auto"/>
        <w:ind w:left="567"/>
        <w:rPr>
          <w:rFonts w:ascii="Arial" w:hAnsi="Arial" w:cs="Arial"/>
          <w:b/>
          <w:sz w:val="20"/>
          <w:szCs w:val="20"/>
          <w:lang w:val="sl-SI"/>
        </w:rPr>
      </w:pPr>
    </w:p>
    <w:p w14:paraId="55D83651" w14:textId="685AAEFC"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9. </w:t>
      </w:r>
      <w:r w:rsidR="00177D47" w:rsidRPr="005F17AB">
        <w:rPr>
          <w:rFonts w:ascii="Arial" w:eastAsia="Times New Roman" w:hAnsi="Arial" w:cs="Arial"/>
          <w:sz w:val="20"/>
          <w:szCs w:val="20"/>
          <w:lang w:val="sl-SI" w:eastAsia="sl-SI"/>
        </w:rPr>
        <w:t>člen</w:t>
      </w:r>
    </w:p>
    <w:p w14:paraId="62A89F9C"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(varstvo osebnih podatkov)</w:t>
      </w:r>
    </w:p>
    <w:p w14:paraId="7A0009DF" w14:textId="77777777" w:rsidR="00177D47" w:rsidRPr="00882503" w:rsidRDefault="00177D47" w:rsidP="00177D47">
      <w:pPr>
        <w:spacing w:line="269" w:lineRule="auto"/>
        <w:jc w:val="center"/>
        <w:rPr>
          <w:rFonts w:ascii="Arial" w:hAnsi="Arial" w:cs="Arial"/>
          <w:sz w:val="20"/>
          <w:szCs w:val="20"/>
          <w:lang w:val="sl-SI"/>
        </w:rPr>
      </w:pPr>
    </w:p>
    <w:p w14:paraId="6E87A6EC" w14:textId="660CA032" w:rsidR="00177D47" w:rsidRPr="00882503" w:rsidRDefault="00177D47" w:rsidP="00177D47">
      <w:pPr>
        <w:pStyle w:val="ListParagraph"/>
        <w:numPr>
          <w:ilvl w:val="0"/>
          <w:numId w:val="31"/>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Upravičenec, ministrstvo in </w:t>
      </w:r>
      <w:r w:rsidR="00357BBC">
        <w:rPr>
          <w:rFonts w:ascii="Arial" w:hAnsi="Arial" w:cs="Arial"/>
          <w:snapToGrid w:val="0"/>
          <w:sz w:val="20"/>
          <w:szCs w:val="20"/>
          <w:lang w:val="sl-SI"/>
        </w:rPr>
        <w:t xml:space="preserve">drugi </w:t>
      </w:r>
      <w:r w:rsidRPr="00882503">
        <w:rPr>
          <w:rFonts w:ascii="Arial" w:hAnsi="Arial" w:cs="Arial"/>
          <w:snapToGrid w:val="0"/>
          <w:sz w:val="20"/>
          <w:szCs w:val="20"/>
          <w:lang w:val="sl-SI"/>
        </w:rPr>
        <w:t xml:space="preserve">udeleženci v postopkih izvajanja, spremljanja, nadzora in evalvacije </w:t>
      </w:r>
      <w:r w:rsidR="00357BBC">
        <w:rPr>
          <w:rFonts w:ascii="Arial" w:hAnsi="Arial" w:cs="Arial"/>
          <w:snapToGrid w:val="0"/>
          <w:sz w:val="20"/>
          <w:szCs w:val="20"/>
          <w:lang w:val="sl-SI"/>
        </w:rPr>
        <w:t xml:space="preserve">dejavnosti </w:t>
      </w:r>
      <w:r w:rsidRPr="00882503">
        <w:rPr>
          <w:rFonts w:ascii="Arial" w:hAnsi="Arial" w:cs="Arial"/>
          <w:snapToGrid w:val="0"/>
          <w:sz w:val="20"/>
          <w:szCs w:val="20"/>
          <w:lang w:val="sl-SI"/>
        </w:rPr>
        <w:t xml:space="preserve">projekta so zavezani k varovanju osebnih podatkov, do katerih dostopajo v teh postopkih, v skladu z veljavno nacionalno zakonodajo, ki ureja varstvo osebnih podatkov in v skladu z Uredbo (EU) 1016/679 </w:t>
      </w:r>
      <w:r w:rsidRPr="00882503">
        <w:rPr>
          <w:rFonts w:ascii="Arial" w:eastAsia="Times New Roman" w:hAnsi="Arial" w:cs="Arial"/>
          <w:sz w:val="20"/>
          <w:szCs w:val="20"/>
          <w:lang w:val="sl-SI" w:eastAsia="sl-SI"/>
        </w:rPr>
        <w:t>Evropskega parlamenta in Sveta z dne 27. aprila 2016 o varstvu posameznikov pri obdelavi osebnih podatkov in o prostem pretoku takih podatkov ter o razveljavitvi Direktive 95/46/ES (Splošna uredba o varstvu podatkov – GDPR).</w:t>
      </w:r>
    </w:p>
    <w:p w14:paraId="651B8FC3" w14:textId="77777777" w:rsidR="00177D47" w:rsidRPr="00882503" w:rsidRDefault="00177D47" w:rsidP="00177D47">
      <w:pPr>
        <w:spacing w:line="269" w:lineRule="auto"/>
        <w:jc w:val="both"/>
        <w:rPr>
          <w:rFonts w:ascii="Arial" w:eastAsia="Times New Roman" w:hAnsi="Arial" w:cs="Arial"/>
          <w:sz w:val="20"/>
          <w:szCs w:val="20"/>
          <w:highlight w:val="yellow"/>
          <w:lang w:val="sl-SI" w:eastAsia="sl-SI"/>
        </w:rPr>
      </w:pPr>
    </w:p>
    <w:p w14:paraId="6D67188F" w14:textId="785C403F" w:rsidR="00177D47" w:rsidRPr="00882503" w:rsidRDefault="00177D47" w:rsidP="00177D47">
      <w:pPr>
        <w:pStyle w:val="ListParagraph"/>
        <w:numPr>
          <w:ilvl w:val="0"/>
          <w:numId w:val="31"/>
        </w:numPr>
        <w:spacing w:line="269" w:lineRule="auto"/>
        <w:contextualSpacing/>
        <w:jc w:val="both"/>
        <w:rPr>
          <w:rFonts w:ascii="Arial" w:eastAsia="Times New Roman" w:hAnsi="Arial" w:cs="Arial"/>
          <w:iCs/>
          <w:sz w:val="20"/>
          <w:szCs w:val="20"/>
          <w:lang w:val="sl-SI"/>
        </w:rPr>
      </w:pPr>
      <w:r w:rsidRPr="00882503">
        <w:rPr>
          <w:rFonts w:ascii="Arial" w:eastAsia="Times New Roman" w:hAnsi="Arial" w:cs="Arial"/>
          <w:iCs/>
          <w:sz w:val="20"/>
          <w:szCs w:val="20"/>
          <w:lang w:val="sl-SI"/>
        </w:rPr>
        <w:t xml:space="preserve">V skladu s 7. členom GDPR daje upravičenec privolitev za obdelavo </w:t>
      </w:r>
      <w:r w:rsidR="00357BBC">
        <w:rPr>
          <w:rFonts w:ascii="Arial" w:eastAsia="Times New Roman" w:hAnsi="Arial" w:cs="Arial"/>
          <w:iCs/>
          <w:sz w:val="20"/>
          <w:szCs w:val="20"/>
          <w:lang w:val="sl-SI"/>
        </w:rPr>
        <w:t xml:space="preserve">svojih </w:t>
      </w:r>
      <w:r w:rsidRPr="00882503">
        <w:rPr>
          <w:rFonts w:ascii="Arial" w:eastAsia="Times New Roman" w:hAnsi="Arial" w:cs="Arial"/>
          <w:iCs/>
          <w:sz w:val="20"/>
          <w:szCs w:val="20"/>
          <w:lang w:val="sl-SI"/>
        </w:rPr>
        <w:t xml:space="preserve">osebnih podatkov za namen izvajanja te pogodbe. Upravičenec je seznanjen, da bo naročnik njegove osebne podatke obdeloval </w:t>
      </w:r>
      <w:r w:rsidR="00357BBC">
        <w:rPr>
          <w:rFonts w:ascii="Arial" w:eastAsia="Times New Roman" w:hAnsi="Arial" w:cs="Arial"/>
          <w:iCs/>
          <w:sz w:val="20"/>
          <w:szCs w:val="20"/>
          <w:lang w:val="sl-SI"/>
        </w:rPr>
        <w:t xml:space="preserve">v </w:t>
      </w:r>
      <w:r w:rsidRPr="00882503">
        <w:rPr>
          <w:rFonts w:ascii="Arial" w:eastAsia="Times New Roman" w:hAnsi="Arial" w:cs="Arial"/>
          <w:iCs/>
          <w:sz w:val="20"/>
          <w:szCs w:val="20"/>
          <w:lang w:val="sl-SI"/>
        </w:rPr>
        <w:t>čas</w:t>
      </w:r>
      <w:r w:rsidR="00357BBC">
        <w:rPr>
          <w:rFonts w:ascii="Arial" w:eastAsia="Times New Roman" w:hAnsi="Arial" w:cs="Arial"/>
          <w:iCs/>
          <w:sz w:val="20"/>
          <w:szCs w:val="20"/>
          <w:lang w:val="sl-SI"/>
        </w:rPr>
        <w:t>u</w:t>
      </w:r>
      <w:r w:rsidRPr="00882503">
        <w:rPr>
          <w:rFonts w:ascii="Arial" w:eastAsia="Times New Roman" w:hAnsi="Arial" w:cs="Arial"/>
          <w:iCs/>
          <w:sz w:val="20"/>
          <w:szCs w:val="20"/>
          <w:lang w:val="sl-SI"/>
        </w:rPr>
        <w:t xml:space="preserve"> trajanja pogodbe in jih hranil še deset (10) let po izteku pogodbenega razmerja, izključno na ozemlju RS.</w:t>
      </w:r>
    </w:p>
    <w:p w14:paraId="2726154B" w14:textId="77777777" w:rsidR="00177D47" w:rsidRPr="00882503" w:rsidRDefault="00177D47" w:rsidP="00177D47">
      <w:pPr>
        <w:spacing w:line="269" w:lineRule="auto"/>
        <w:jc w:val="both"/>
        <w:rPr>
          <w:rFonts w:ascii="Arial" w:eastAsia="Times New Roman" w:hAnsi="Arial" w:cs="Arial"/>
          <w:iCs/>
          <w:sz w:val="20"/>
          <w:szCs w:val="20"/>
          <w:lang w:val="sl-SI"/>
        </w:rPr>
      </w:pPr>
    </w:p>
    <w:p w14:paraId="7B0BB516" w14:textId="0619AF25" w:rsidR="00177D47" w:rsidRPr="00882503" w:rsidRDefault="00177D47" w:rsidP="00177D47">
      <w:pPr>
        <w:pStyle w:val="ListParagraph"/>
        <w:numPr>
          <w:ilvl w:val="0"/>
          <w:numId w:val="31"/>
        </w:numPr>
        <w:spacing w:line="269" w:lineRule="auto"/>
        <w:contextualSpacing/>
        <w:jc w:val="both"/>
        <w:rPr>
          <w:rFonts w:ascii="Arial" w:hAnsi="Arial" w:cs="Arial"/>
          <w:snapToGrid w:val="0"/>
          <w:sz w:val="20"/>
          <w:szCs w:val="20"/>
          <w:lang w:val="sl-SI"/>
        </w:rPr>
      </w:pPr>
      <w:r w:rsidRPr="00882503">
        <w:rPr>
          <w:rFonts w:ascii="Arial" w:eastAsia="Times New Roman" w:hAnsi="Arial" w:cs="Arial"/>
          <w:sz w:val="20"/>
          <w:szCs w:val="20"/>
          <w:lang w:val="sl-SI" w:eastAsia="sl-SI"/>
        </w:rPr>
        <w:t xml:space="preserve">Upravičenec odgovarja za škodo, ki </w:t>
      </w:r>
      <w:r w:rsidR="00357BBC">
        <w:rPr>
          <w:rFonts w:ascii="Arial" w:eastAsia="Times New Roman" w:hAnsi="Arial" w:cs="Arial"/>
          <w:sz w:val="20"/>
          <w:szCs w:val="20"/>
          <w:lang w:val="sl-SI" w:eastAsia="sl-SI"/>
        </w:rPr>
        <w:t xml:space="preserve">bi </w:t>
      </w:r>
      <w:r w:rsidR="00357BBC" w:rsidRPr="00882503">
        <w:rPr>
          <w:rFonts w:ascii="Arial" w:eastAsia="Times New Roman" w:hAnsi="Arial" w:cs="Arial"/>
          <w:sz w:val="20"/>
          <w:szCs w:val="20"/>
          <w:lang w:val="sl-SI" w:eastAsia="sl-SI"/>
        </w:rPr>
        <w:t>nasta</w:t>
      </w:r>
      <w:r w:rsidR="00357BBC">
        <w:rPr>
          <w:rFonts w:ascii="Arial" w:eastAsia="Times New Roman" w:hAnsi="Arial" w:cs="Arial"/>
          <w:sz w:val="20"/>
          <w:szCs w:val="20"/>
          <w:lang w:val="sl-SI" w:eastAsia="sl-SI"/>
        </w:rPr>
        <w:t>la</w:t>
      </w:r>
      <w:r w:rsidR="00357BBC" w:rsidRPr="00882503">
        <w:rPr>
          <w:rFonts w:ascii="Arial" w:eastAsia="Times New Roman" w:hAnsi="Arial" w:cs="Arial"/>
          <w:sz w:val="20"/>
          <w:szCs w:val="20"/>
          <w:lang w:val="sl-SI" w:eastAsia="sl-SI"/>
        </w:rPr>
        <w:t xml:space="preserve"> </w:t>
      </w:r>
      <w:r w:rsidRPr="00882503">
        <w:rPr>
          <w:rFonts w:ascii="Arial" w:eastAsia="Times New Roman" w:hAnsi="Arial" w:cs="Arial"/>
          <w:sz w:val="20"/>
          <w:szCs w:val="20"/>
          <w:lang w:val="sl-SI" w:eastAsia="sl-SI"/>
        </w:rPr>
        <w:t>zaradi razkritja podatkov in informacij tretji osebi.</w:t>
      </w:r>
    </w:p>
    <w:p w14:paraId="0B2EFAD7" w14:textId="77777777" w:rsidR="00177D47" w:rsidRPr="00882503" w:rsidRDefault="00177D47" w:rsidP="00177D47">
      <w:pPr>
        <w:tabs>
          <w:tab w:val="num" w:pos="720"/>
        </w:tabs>
        <w:autoSpaceDE w:val="0"/>
        <w:autoSpaceDN w:val="0"/>
        <w:adjustRightInd w:val="0"/>
        <w:spacing w:line="269" w:lineRule="auto"/>
        <w:ind w:left="360"/>
        <w:jc w:val="center"/>
        <w:rPr>
          <w:rFonts w:ascii="Arial" w:eastAsia="Times New Roman" w:hAnsi="Arial" w:cs="Arial"/>
          <w:sz w:val="20"/>
          <w:szCs w:val="20"/>
          <w:lang w:val="sl-SI" w:eastAsia="sl-SI"/>
        </w:rPr>
      </w:pPr>
    </w:p>
    <w:p w14:paraId="2459C8AC" w14:textId="1BB8C74B"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10. </w:t>
      </w:r>
      <w:r w:rsidR="00177D47" w:rsidRPr="005F17AB">
        <w:rPr>
          <w:rFonts w:ascii="Arial" w:eastAsia="Times New Roman" w:hAnsi="Arial" w:cs="Arial"/>
          <w:sz w:val="20"/>
          <w:szCs w:val="20"/>
          <w:lang w:val="sl-SI" w:eastAsia="sl-SI"/>
        </w:rPr>
        <w:t>člen</w:t>
      </w:r>
    </w:p>
    <w:p w14:paraId="23743BAA" w14:textId="68D34AE6" w:rsidR="00177D47" w:rsidRPr="00882503" w:rsidRDefault="00177D47" w:rsidP="000D5D52">
      <w:pPr>
        <w:pStyle w:val="ListParagraph"/>
        <w:spacing w:line="264" w:lineRule="auto"/>
        <w:ind w:left="360"/>
        <w:jc w:val="center"/>
        <w:rPr>
          <w:rFonts w:ascii="Arial" w:hAnsi="Arial" w:cs="Arial"/>
          <w:sz w:val="20"/>
          <w:szCs w:val="20"/>
          <w:lang w:val="sl-SI" w:eastAsia="sl-SI"/>
        </w:rPr>
      </w:pPr>
      <w:r w:rsidRPr="00882503">
        <w:rPr>
          <w:rFonts w:ascii="Arial" w:hAnsi="Arial" w:cs="Arial"/>
          <w:sz w:val="20"/>
          <w:szCs w:val="20"/>
          <w:lang w:val="sl-SI" w:eastAsia="sl-SI"/>
        </w:rPr>
        <w:t>(prepoved prenosa pogodbe in terjatve)</w:t>
      </w:r>
    </w:p>
    <w:p w14:paraId="4DF7B585" w14:textId="77777777" w:rsidR="00177D47" w:rsidRPr="00882503" w:rsidRDefault="00177D47" w:rsidP="00177D47">
      <w:pPr>
        <w:spacing w:line="269" w:lineRule="auto"/>
        <w:jc w:val="both"/>
        <w:rPr>
          <w:rFonts w:ascii="Arial" w:eastAsia="Times New Roman" w:hAnsi="Arial" w:cs="Arial"/>
          <w:sz w:val="20"/>
          <w:szCs w:val="20"/>
          <w:lang w:val="sl-SI" w:eastAsia="sl-SI"/>
        </w:rPr>
      </w:pPr>
    </w:p>
    <w:p w14:paraId="32FB8AF4" w14:textId="2982EDAB" w:rsidR="00177D47" w:rsidRPr="00882503" w:rsidRDefault="00177D47" w:rsidP="00177D47">
      <w:pPr>
        <w:pStyle w:val="ListParagraph"/>
        <w:numPr>
          <w:ilvl w:val="0"/>
          <w:numId w:val="40"/>
        </w:numPr>
        <w:spacing w:line="269" w:lineRule="auto"/>
        <w:contextualSpacing/>
        <w:jc w:val="both"/>
        <w:rPr>
          <w:rFonts w:ascii="Arial" w:eastAsia="Times New Roman" w:hAnsi="Arial" w:cs="Arial"/>
          <w:sz w:val="20"/>
          <w:szCs w:val="20"/>
          <w:lang w:val="sl-SI" w:eastAsia="sl-SI"/>
        </w:rPr>
      </w:pPr>
      <w:bookmarkStart w:id="10" w:name="_Hlk46327045"/>
      <w:r w:rsidRPr="00882503">
        <w:rPr>
          <w:rFonts w:ascii="Arial" w:eastAsia="Times New Roman" w:hAnsi="Arial" w:cs="Arial"/>
          <w:sz w:val="20"/>
          <w:szCs w:val="20"/>
          <w:lang w:val="sl-SI" w:eastAsia="sl-SI"/>
        </w:rPr>
        <w:t xml:space="preserve">Upravičenec ne bo prenesel te pogodbe ali denarne terjatve iz te pogodbe </w:t>
      </w:r>
      <w:r w:rsidR="00357BBC">
        <w:rPr>
          <w:rFonts w:ascii="Arial" w:eastAsia="Times New Roman" w:hAnsi="Arial" w:cs="Arial"/>
          <w:sz w:val="20"/>
          <w:szCs w:val="20"/>
          <w:lang w:val="sl-SI" w:eastAsia="sl-SI"/>
        </w:rPr>
        <w:t xml:space="preserve">na </w:t>
      </w:r>
      <w:r w:rsidRPr="00882503">
        <w:rPr>
          <w:rFonts w:ascii="Arial" w:eastAsia="Times New Roman" w:hAnsi="Arial" w:cs="Arial"/>
          <w:sz w:val="20"/>
          <w:szCs w:val="20"/>
          <w:lang w:val="sl-SI" w:eastAsia="sl-SI"/>
        </w:rPr>
        <w:t>tretj</w:t>
      </w:r>
      <w:r w:rsidR="00357BBC">
        <w:rPr>
          <w:rFonts w:ascii="Arial" w:eastAsia="Times New Roman" w:hAnsi="Arial" w:cs="Arial"/>
          <w:sz w:val="20"/>
          <w:szCs w:val="20"/>
          <w:lang w:val="sl-SI" w:eastAsia="sl-SI"/>
        </w:rPr>
        <w:t>o osebo</w:t>
      </w:r>
      <w:r w:rsidRPr="00882503">
        <w:rPr>
          <w:rFonts w:ascii="Arial" w:eastAsia="Times New Roman" w:hAnsi="Arial" w:cs="Arial"/>
          <w:sz w:val="20"/>
          <w:szCs w:val="20"/>
          <w:lang w:val="sl-SI" w:eastAsia="sl-SI"/>
        </w:rPr>
        <w:t xml:space="preserve">, razen če ministrstvo pred </w:t>
      </w:r>
      <w:r w:rsidR="00357BBC">
        <w:rPr>
          <w:rFonts w:ascii="Arial" w:eastAsia="Times New Roman" w:hAnsi="Arial" w:cs="Arial"/>
          <w:sz w:val="20"/>
          <w:szCs w:val="20"/>
          <w:lang w:val="sl-SI" w:eastAsia="sl-SI"/>
        </w:rPr>
        <w:t xml:space="preserve">takim </w:t>
      </w:r>
      <w:r w:rsidRPr="00882503">
        <w:rPr>
          <w:rFonts w:ascii="Arial" w:eastAsia="Times New Roman" w:hAnsi="Arial" w:cs="Arial"/>
          <w:sz w:val="20"/>
          <w:szCs w:val="20"/>
          <w:lang w:val="sl-SI" w:eastAsia="sl-SI"/>
        </w:rPr>
        <w:t>prenosom</w:t>
      </w:r>
      <w:r w:rsidR="00357BBC">
        <w:rPr>
          <w:rFonts w:ascii="Arial" w:eastAsia="Times New Roman" w:hAnsi="Arial" w:cs="Arial"/>
          <w:sz w:val="20"/>
          <w:szCs w:val="20"/>
          <w:lang w:val="sl-SI" w:eastAsia="sl-SI"/>
        </w:rPr>
        <w:t xml:space="preserve"> </w:t>
      </w:r>
      <w:r w:rsidR="00357BBC" w:rsidRPr="00882503">
        <w:rPr>
          <w:rFonts w:ascii="Arial" w:eastAsia="Times New Roman" w:hAnsi="Arial" w:cs="Arial"/>
          <w:sz w:val="20"/>
          <w:szCs w:val="20"/>
          <w:lang w:val="sl-SI" w:eastAsia="sl-SI"/>
        </w:rPr>
        <w:t xml:space="preserve">v to </w:t>
      </w:r>
      <w:r w:rsidR="00357BBC">
        <w:rPr>
          <w:rFonts w:ascii="Arial" w:eastAsia="Times New Roman" w:hAnsi="Arial" w:cs="Arial"/>
          <w:sz w:val="20"/>
          <w:szCs w:val="20"/>
          <w:lang w:val="sl-SI" w:eastAsia="sl-SI"/>
        </w:rPr>
        <w:t xml:space="preserve">ne </w:t>
      </w:r>
      <w:r w:rsidR="00357BBC" w:rsidRPr="00882503">
        <w:rPr>
          <w:rFonts w:ascii="Arial" w:eastAsia="Times New Roman" w:hAnsi="Arial" w:cs="Arial"/>
          <w:sz w:val="20"/>
          <w:szCs w:val="20"/>
          <w:lang w:val="sl-SI" w:eastAsia="sl-SI"/>
        </w:rPr>
        <w:t>privoli</w:t>
      </w:r>
      <w:r w:rsidRPr="00882503">
        <w:rPr>
          <w:rFonts w:ascii="Arial" w:eastAsia="Times New Roman" w:hAnsi="Arial" w:cs="Arial"/>
          <w:sz w:val="20"/>
          <w:szCs w:val="20"/>
          <w:lang w:val="sl-SI" w:eastAsia="sl-SI"/>
        </w:rPr>
        <w:t>. Prenos pogodbe brez soglasja ministrstva nima pravnega učinka. Navedeno ne velja v primerih univerzalnega pravnega nasledstva upravičenca.</w:t>
      </w:r>
    </w:p>
    <w:bookmarkEnd w:id="10"/>
    <w:p w14:paraId="770E9219" w14:textId="77777777" w:rsidR="00177D47" w:rsidRPr="00882503" w:rsidRDefault="00177D47" w:rsidP="00177D47">
      <w:pPr>
        <w:pStyle w:val="ListParagraph"/>
        <w:spacing w:line="269" w:lineRule="auto"/>
        <w:ind w:left="360"/>
        <w:jc w:val="both"/>
        <w:rPr>
          <w:rFonts w:ascii="Arial" w:eastAsia="Times New Roman" w:hAnsi="Arial" w:cs="Arial"/>
          <w:sz w:val="20"/>
          <w:szCs w:val="20"/>
          <w:lang w:val="sl-SI" w:eastAsia="sl-SI"/>
        </w:rPr>
      </w:pPr>
    </w:p>
    <w:p w14:paraId="0507B2A9" w14:textId="4516F60B"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11. </w:t>
      </w:r>
      <w:r w:rsidR="00177D47" w:rsidRPr="005F17AB">
        <w:rPr>
          <w:rFonts w:ascii="Arial" w:eastAsia="Times New Roman" w:hAnsi="Arial" w:cs="Arial"/>
          <w:sz w:val="20"/>
          <w:szCs w:val="20"/>
          <w:lang w:val="sl-SI" w:eastAsia="sl-SI"/>
        </w:rPr>
        <w:t>člen</w:t>
      </w:r>
    </w:p>
    <w:p w14:paraId="135DAE53"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(protikorupcijska klavzula)</w:t>
      </w:r>
    </w:p>
    <w:p w14:paraId="0BF57116" w14:textId="77777777" w:rsidR="00177D47" w:rsidRPr="00882503" w:rsidRDefault="00177D47" w:rsidP="00177D47">
      <w:pPr>
        <w:autoSpaceDE w:val="0"/>
        <w:autoSpaceDN w:val="0"/>
        <w:adjustRightInd w:val="0"/>
        <w:spacing w:line="269" w:lineRule="auto"/>
        <w:jc w:val="center"/>
        <w:rPr>
          <w:rFonts w:ascii="Arial" w:hAnsi="Arial" w:cs="Arial"/>
          <w:sz w:val="20"/>
          <w:szCs w:val="20"/>
          <w:highlight w:val="yellow"/>
          <w:lang w:val="sl-SI"/>
        </w:rPr>
      </w:pPr>
    </w:p>
    <w:p w14:paraId="6055B8A1" w14:textId="77777777" w:rsidR="005662DA" w:rsidRPr="00EF6ECD" w:rsidRDefault="005662DA" w:rsidP="005662DA">
      <w:pPr>
        <w:pStyle w:val="ListParagraph"/>
        <w:numPr>
          <w:ilvl w:val="0"/>
          <w:numId w:val="35"/>
        </w:numPr>
        <w:spacing w:line="269" w:lineRule="auto"/>
        <w:contextualSpacing/>
        <w:jc w:val="both"/>
        <w:rPr>
          <w:rFonts w:ascii="Arial" w:hAnsi="Arial" w:cs="Arial"/>
          <w:snapToGrid w:val="0"/>
          <w:sz w:val="20"/>
          <w:szCs w:val="20"/>
          <w:lang w:val="sl-SI"/>
        </w:rPr>
      </w:pPr>
      <w:r w:rsidRPr="00447911">
        <w:rPr>
          <w:rFonts w:ascii="Arial" w:hAnsi="Arial" w:cs="Arial"/>
          <w:snapToGrid w:val="0"/>
          <w:sz w:val="20"/>
          <w:szCs w:val="20"/>
          <w:lang w:val="sl-SI"/>
        </w:rPr>
        <w:t xml:space="preserve">Ta pogodba je nična, če kdo v imenu ali na račun izvajalca, predstavniku ministrstva obljubi, ponudi ali da kakšno nedovoljeno korist </w:t>
      </w:r>
      <w:r w:rsidRPr="0094663A">
        <w:rPr>
          <w:rFonts w:ascii="Arial" w:hAnsi="Arial" w:cs="Arial"/>
          <w:snapToGrid w:val="0"/>
          <w:sz w:val="20"/>
          <w:szCs w:val="20"/>
          <w:lang w:val="sl-SI"/>
        </w:rPr>
        <w:t xml:space="preserve">za pridobitev sredstev na javnem pozivu, </w:t>
      </w:r>
      <w:r w:rsidRPr="00D0107F">
        <w:rPr>
          <w:rFonts w:ascii="Arial" w:hAnsi="Arial" w:cs="Arial"/>
          <w:snapToGrid w:val="0"/>
          <w:sz w:val="20"/>
          <w:szCs w:val="20"/>
          <w:lang w:val="sl-SI"/>
        </w:rPr>
        <w:t>za pridobitev sredstev pod ugodnejšimi pogoji,</w:t>
      </w:r>
      <w:r w:rsidRPr="0025473B">
        <w:rPr>
          <w:rFonts w:ascii="Arial" w:hAnsi="Arial" w:cs="Arial"/>
          <w:snapToGrid w:val="0"/>
          <w:sz w:val="20"/>
          <w:szCs w:val="20"/>
          <w:lang w:val="sl-SI"/>
        </w:rPr>
        <w:t xml:space="preserve"> </w:t>
      </w:r>
      <w:r w:rsidRPr="00AE1B1F">
        <w:rPr>
          <w:rFonts w:ascii="Arial" w:hAnsi="Arial" w:cs="Arial"/>
          <w:snapToGrid w:val="0"/>
          <w:sz w:val="20"/>
          <w:szCs w:val="20"/>
          <w:lang w:val="sl-SI"/>
        </w:rPr>
        <w:t>za opustitev dolžnega nadzora nad izvajanjem pogodbene obveznosti ali za drugo ravnanje ali opustitev, s katerim je ministrstvu povzročena škoda ali je omogočena pridobitev nedovoljene koristi predstavniku ministrstva, izvajalcu ali njegovemu predstavni</w:t>
      </w:r>
      <w:r w:rsidRPr="00EF6ECD">
        <w:rPr>
          <w:rFonts w:ascii="Arial" w:hAnsi="Arial" w:cs="Arial"/>
          <w:snapToGrid w:val="0"/>
          <w:sz w:val="20"/>
          <w:szCs w:val="20"/>
          <w:lang w:val="sl-SI"/>
        </w:rPr>
        <w:t>ku, zastopniku ali posredniku.</w:t>
      </w:r>
    </w:p>
    <w:p w14:paraId="5398E32F" w14:textId="77777777" w:rsidR="005662DA" w:rsidRPr="00177D47" w:rsidRDefault="005662DA" w:rsidP="005662DA">
      <w:pPr>
        <w:spacing w:line="269" w:lineRule="auto"/>
        <w:jc w:val="both"/>
        <w:rPr>
          <w:rFonts w:ascii="Arial" w:hAnsi="Arial" w:cs="Arial"/>
          <w:snapToGrid w:val="0"/>
          <w:sz w:val="20"/>
          <w:szCs w:val="20"/>
          <w:lang w:val="sl-SI"/>
        </w:rPr>
      </w:pPr>
    </w:p>
    <w:p w14:paraId="2B507517" w14:textId="235344BE" w:rsidR="005662DA" w:rsidRPr="00177D47" w:rsidRDefault="005662DA" w:rsidP="005662DA">
      <w:pPr>
        <w:pStyle w:val="ListParagraph"/>
        <w:numPr>
          <w:ilvl w:val="0"/>
          <w:numId w:val="35"/>
        </w:numPr>
        <w:spacing w:line="269" w:lineRule="auto"/>
        <w:contextualSpacing/>
        <w:jc w:val="both"/>
        <w:rPr>
          <w:rFonts w:ascii="Arial" w:hAnsi="Arial" w:cs="Arial"/>
          <w:snapToGrid w:val="0"/>
          <w:sz w:val="20"/>
          <w:szCs w:val="20"/>
          <w:lang w:val="sl-SI"/>
        </w:rPr>
      </w:pPr>
      <w:r>
        <w:rPr>
          <w:rFonts w:ascii="Arial" w:hAnsi="Arial" w:cs="Arial"/>
          <w:snapToGrid w:val="0"/>
          <w:sz w:val="20"/>
          <w:szCs w:val="20"/>
          <w:lang w:val="sl-SI"/>
        </w:rPr>
        <w:t>Ministrstvo</w:t>
      </w:r>
      <w:r w:rsidRPr="00177D47">
        <w:rPr>
          <w:rFonts w:ascii="Arial" w:hAnsi="Arial" w:cs="Arial"/>
          <w:sz w:val="20"/>
          <w:szCs w:val="20"/>
          <w:lang w:val="sl-SI"/>
        </w:rPr>
        <w:t xml:space="preserve"> bo v primeru ugotovitve o domnevnem obstoju dejanskega stanja iz prvega odstavka tega člena ali obvestila Komisije za preprečevanje korupcije ali drugih organov </w:t>
      </w:r>
      <w:r w:rsidR="009C6805">
        <w:rPr>
          <w:rFonts w:ascii="Arial" w:hAnsi="Arial" w:cs="Arial"/>
          <w:sz w:val="20"/>
          <w:szCs w:val="20"/>
          <w:lang w:val="sl-SI"/>
        </w:rPr>
        <w:t xml:space="preserve">o njegovem </w:t>
      </w:r>
      <w:r w:rsidRPr="00177D47">
        <w:rPr>
          <w:rFonts w:ascii="Arial" w:hAnsi="Arial" w:cs="Arial"/>
          <w:sz w:val="20"/>
          <w:szCs w:val="20"/>
          <w:lang w:val="sl-SI"/>
        </w:rPr>
        <w:t>domnevne</w:t>
      </w:r>
      <w:r w:rsidR="009C6805">
        <w:rPr>
          <w:rFonts w:ascii="Arial" w:hAnsi="Arial" w:cs="Arial"/>
          <w:sz w:val="20"/>
          <w:szCs w:val="20"/>
          <w:lang w:val="sl-SI"/>
        </w:rPr>
        <w:t>m</w:t>
      </w:r>
      <w:r w:rsidRPr="00177D47">
        <w:rPr>
          <w:rFonts w:ascii="Arial" w:hAnsi="Arial" w:cs="Arial"/>
          <w:sz w:val="20"/>
          <w:szCs w:val="20"/>
          <w:lang w:val="sl-SI"/>
        </w:rPr>
        <w:t xml:space="preserve"> nastank</w:t>
      </w:r>
      <w:r w:rsidR="009C6805">
        <w:rPr>
          <w:rFonts w:ascii="Arial" w:hAnsi="Arial" w:cs="Arial"/>
          <w:sz w:val="20"/>
          <w:szCs w:val="20"/>
          <w:lang w:val="sl-SI"/>
        </w:rPr>
        <w:t>u</w:t>
      </w:r>
      <w:r w:rsidRPr="00177D47">
        <w:rPr>
          <w:rFonts w:ascii="Arial" w:hAnsi="Arial" w:cs="Arial"/>
          <w:sz w:val="20"/>
          <w:szCs w:val="20"/>
          <w:lang w:val="sl-SI"/>
        </w:rPr>
        <w:t xml:space="preserve"> pričel</w:t>
      </w:r>
      <w:r>
        <w:rPr>
          <w:rFonts w:ascii="Arial" w:hAnsi="Arial" w:cs="Arial"/>
          <w:sz w:val="20"/>
          <w:szCs w:val="20"/>
          <w:lang w:val="sl-SI"/>
        </w:rPr>
        <w:t>o</w:t>
      </w:r>
      <w:r w:rsidRPr="00177D47">
        <w:rPr>
          <w:rFonts w:ascii="Arial" w:hAnsi="Arial" w:cs="Arial"/>
          <w:sz w:val="20"/>
          <w:szCs w:val="20"/>
          <w:lang w:val="sl-SI"/>
        </w:rPr>
        <w:t xml:space="preserve"> z ugotavljanjem pogojev ničnosti pogodbe iz prejšnjega odstavka tega člena oziroma z drugimi ukrepi v skladu s predpisi Republike Slovenije</w:t>
      </w:r>
      <w:r>
        <w:rPr>
          <w:rFonts w:ascii="Arial" w:hAnsi="Arial" w:cs="Arial"/>
          <w:sz w:val="20"/>
          <w:szCs w:val="20"/>
          <w:lang w:val="sl-SI"/>
        </w:rPr>
        <w:t>.</w:t>
      </w:r>
    </w:p>
    <w:p w14:paraId="51F994A2" w14:textId="77777777" w:rsidR="00177D47" w:rsidRPr="00882503" w:rsidRDefault="00177D47" w:rsidP="00177D47">
      <w:pPr>
        <w:spacing w:line="269" w:lineRule="auto"/>
        <w:jc w:val="both"/>
        <w:rPr>
          <w:rFonts w:ascii="Arial" w:hAnsi="Arial" w:cs="Arial"/>
          <w:snapToGrid w:val="0"/>
          <w:sz w:val="20"/>
          <w:szCs w:val="20"/>
          <w:lang w:val="sl-SI"/>
        </w:rPr>
      </w:pPr>
    </w:p>
    <w:p w14:paraId="6EC7F8C5" w14:textId="72BFFE76"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12. </w:t>
      </w:r>
      <w:r w:rsidR="00177D47" w:rsidRPr="005F17AB">
        <w:rPr>
          <w:rFonts w:ascii="Arial" w:eastAsia="Times New Roman" w:hAnsi="Arial" w:cs="Arial"/>
          <w:sz w:val="20"/>
          <w:szCs w:val="20"/>
          <w:lang w:val="sl-SI" w:eastAsia="sl-SI"/>
        </w:rPr>
        <w:t>člen</w:t>
      </w:r>
    </w:p>
    <w:p w14:paraId="089F8951"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(skrbniki pogodbe)</w:t>
      </w:r>
    </w:p>
    <w:p w14:paraId="6B63A3B1" w14:textId="77777777" w:rsidR="00177D47" w:rsidRPr="00882503" w:rsidRDefault="00177D47" w:rsidP="00177D47">
      <w:pPr>
        <w:spacing w:line="269" w:lineRule="auto"/>
        <w:rPr>
          <w:rFonts w:ascii="Arial" w:hAnsi="Arial" w:cs="Arial"/>
          <w:sz w:val="20"/>
          <w:szCs w:val="20"/>
          <w:lang w:val="sl-SI"/>
        </w:rPr>
      </w:pPr>
    </w:p>
    <w:p w14:paraId="688BB123" w14:textId="77777777" w:rsidR="00177D47" w:rsidRPr="00882503" w:rsidRDefault="00177D47" w:rsidP="00177D47">
      <w:pPr>
        <w:pStyle w:val="ListParagraph"/>
        <w:numPr>
          <w:ilvl w:val="0"/>
          <w:numId w:val="36"/>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Skrbnik </w:t>
      </w:r>
      <w:r w:rsidRPr="00882503">
        <w:rPr>
          <w:rFonts w:ascii="Arial" w:hAnsi="Arial" w:cs="Arial"/>
          <w:sz w:val="20"/>
          <w:szCs w:val="20"/>
          <w:lang w:val="sl-SI"/>
        </w:rPr>
        <w:t xml:space="preserve">pogodbe na strani ministrstva je </w:t>
      </w:r>
      <w:r w:rsidRPr="00882503">
        <w:rPr>
          <w:rFonts w:ascii="Arial" w:hAnsi="Arial" w:cs="Arial"/>
          <w:sz w:val="20"/>
          <w:szCs w:val="20"/>
          <w:highlight w:val="lightGray"/>
          <w:lang w:val="sl-SI"/>
        </w:rPr>
        <w:t>XX</w:t>
      </w:r>
      <w:r w:rsidRPr="00882503">
        <w:rPr>
          <w:rFonts w:ascii="Arial" w:hAnsi="Arial" w:cs="Arial"/>
          <w:sz w:val="20"/>
          <w:szCs w:val="20"/>
          <w:lang w:val="sl-SI"/>
        </w:rPr>
        <w:t xml:space="preserve">, </w:t>
      </w:r>
      <w:r w:rsidRPr="00882503">
        <w:rPr>
          <w:rFonts w:ascii="Arial" w:hAnsi="Arial" w:cs="Arial"/>
          <w:snapToGrid w:val="0"/>
          <w:sz w:val="20"/>
          <w:szCs w:val="20"/>
          <w:shd w:val="clear" w:color="auto" w:fill="FFFFFF"/>
          <w:lang w:val="sl-SI"/>
        </w:rPr>
        <w:t>na</w:t>
      </w:r>
      <w:r w:rsidRPr="00882503">
        <w:rPr>
          <w:rFonts w:ascii="Arial" w:hAnsi="Arial" w:cs="Arial"/>
          <w:snapToGrid w:val="0"/>
          <w:sz w:val="20"/>
          <w:szCs w:val="20"/>
          <w:lang w:val="sl-SI"/>
        </w:rPr>
        <w:t xml:space="preserve"> strani upravičenca pa </w:t>
      </w:r>
      <w:r w:rsidRPr="00882503">
        <w:rPr>
          <w:rFonts w:ascii="Arial" w:hAnsi="Arial" w:cs="Arial"/>
          <w:snapToGrid w:val="0"/>
          <w:sz w:val="20"/>
          <w:szCs w:val="20"/>
          <w:highlight w:val="lightGray"/>
          <w:lang w:val="sl-SI"/>
        </w:rPr>
        <w:t>XX.</w:t>
      </w:r>
      <w:r w:rsidRPr="00882503">
        <w:rPr>
          <w:rFonts w:ascii="Arial" w:hAnsi="Arial" w:cs="Arial"/>
          <w:snapToGrid w:val="0"/>
          <w:sz w:val="20"/>
          <w:szCs w:val="20"/>
          <w:lang w:val="sl-SI"/>
        </w:rPr>
        <w:t xml:space="preserve"> </w:t>
      </w:r>
    </w:p>
    <w:p w14:paraId="52178506" w14:textId="77777777" w:rsidR="00177D47" w:rsidRPr="00882503" w:rsidRDefault="00177D47" w:rsidP="00177D47">
      <w:pPr>
        <w:spacing w:line="269" w:lineRule="auto"/>
        <w:jc w:val="both"/>
        <w:rPr>
          <w:rFonts w:ascii="Arial" w:hAnsi="Arial" w:cs="Arial"/>
          <w:snapToGrid w:val="0"/>
          <w:sz w:val="20"/>
          <w:szCs w:val="20"/>
          <w:lang w:val="sl-SI"/>
        </w:rPr>
      </w:pPr>
    </w:p>
    <w:p w14:paraId="6B5713F0" w14:textId="136871E0" w:rsidR="00177D47" w:rsidRPr="00882503" w:rsidRDefault="00177D47" w:rsidP="00177D47">
      <w:pPr>
        <w:pStyle w:val="ListParagraph"/>
        <w:numPr>
          <w:ilvl w:val="0"/>
          <w:numId w:val="36"/>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lastRenderedPageBreak/>
        <w:t xml:space="preserve">Pogodbena stranka je dolžna drugo pogodbeno stranko o spremembi skrbnika pogodbe pisno obvestiti v treh (3) delovnih </w:t>
      </w:r>
      <w:r w:rsidR="00357BBC">
        <w:rPr>
          <w:rFonts w:ascii="Arial" w:hAnsi="Arial" w:cs="Arial"/>
          <w:snapToGrid w:val="0"/>
          <w:sz w:val="20"/>
          <w:szCs w:val="20"/>
          <w:lang w:val="sl-SI"/>
        </w:rPr>
        <w:t xml:space="preserve">dneh </w:t>
      </w:r>
      <w:r w:rsidRPr="00882503">
        <w:rPr>
          <w:rFonts w:ascii="Arial" w:hAnsi="Arial" w:cs="Arial"/>
          <w:snapToGrid w:val="0"/>
          <w:sz w:val="20"/>
          <w:szCs w:val="20"/>
          <w:lang w:val="sl-SI"/>
        </w:rPr>
        <w:t>od spremembe. Sprememba skrbnika pogodbe začne veljati z dnem prejema dopisa druge pogodbene stranke.</w:t>
      </w:r>
    </w:p>
    <w:p w14:paraId="06A4D973"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7D36BC9B" w14:textId="54773E72"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13. </w:t>
      </w:r>
      <w:r w:rsidR="00177D47" w:rsidRPr="005F17AB">
        <w:rPr>
          <w:rFonts w:ascii="Arial" w:eastAsia="Times New Roman" w:hAnsi="Arial" w:cs="Arial"/>
          <w:sz w:val="20"/>
          <w:szCs w:val="20"/>
          <w:lang w:val="sl-SI" w:eastAsia="sl-SI"/>
        </w:rPr>
        <w:t>člen</w:t>
      </w:r>
    </w:p>
    <w:p w14:paraId="37EE907A"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(reševanje sporov)</w:t>
      </w:r>
    </w:p>
    <w:p w14:paraId="5629700F"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0EBCE431"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Morebitne spore v zvezi s to pogodbo bosta stranki reševali sporazumno. V nasprotnem primeru spore rešuje stvarno pristojno sodišče v Ljubljani.</w:t>
      </w:r>
    </w:p>
    <w:p w14:paraId="7F8ADF20"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0D9EB8BA"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1D2172D7" w14:textId="77777777" w:rsidR="00177D47" w:rsidRPr="00882503" w:rsidRDefault="00177D47" w:rsidP="00F76FFD">
      <w:pPr>
        <w:pStyle w:val="Heading1"/>
      </w:pPr>
      <w:r w:rsidRPr="00882503">
        <w:t>VELJAV</w:t>
      </w:r>
      <w:bookmarkStart w:id="11" w:name="_GoBack"/>
      <w:bookmarkEnd w:id="11"/>
      <w:r w:rsidRPr="00882503">
        <w:t xml:space="preserve">NOST POGODBE </w:t>
      </w:r>
    </w:p>
    <w:p w14:paraId="273F6F95" w14:textId="77777777" w:rsidR="00177D47" w:rsidRPr="00882503" w:rsidRDefault="00177D47" w:rsidP="00177D47">
      <w:pPr>
        <w:autoSpaceDE w:val="0"/>
        <w:autoSpaceDN w:val="0"/>
        <w:adjustRightInd w:val="0"/>
        <w:spacing w:line="269" w:lineRule="auto"/>
        <w:jc w:val="both"/>
        <w:rPr>
          <w:rFonts w:ascii="Arial" w:eastAsia="Times New Roman" w:hAnsi="Arial" w:cs="Arial"/>
          <w:sz w:val="20"/>
          <w:szCs w:val="20"/>
          <w:lang w:val="sl-SI" w:eastAsia="sl-SI"/>
        </w:rPr>
      </w:pPr>
    </w:p>
    <w:p w14:paraId="47A879ED" w14:textId="3B8009B1"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14. </w:t>
      </w:r>
      <w:r w:rsidR="00177D47" w:rsidRPr="005F17AB">
        <w:rPr>
          <w:rFonts w:ascii="Arial" w:eastAsia="Times New Roman" w:hAnsi="Arial" w:cs="Arial"/>
          <w:sz w:val="20"/>
          <w:szCs w:val="20"/>
          <w:lang w:val="sl-SI" w:eastAsia="sl-SI"/>
        </w:rPr>
        <w:t>člen</w:t>
      </w:r>
    </w:p>
    <w:p w14:paraId="255A47ED"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(spremembe pogodbe)</w:t>
      </w:r>
    </w:p>
    <w:p w14:paraId="138605E0" w14:textId="77777777" w:rsidR="00177D47" w:rsidRPr="00882503" w:rsidRDefault="00177D47" w:rsidP="00177D47">
      <w:pPr>
        <w:pStyle w:val="ListParagraph"/>
        <w:autoSpaceDE w:val="0"/>
        <w:autoSpaceDN w:val="0"/>
        <w:adjustRightInd w:val="0"/>
        <w:spacing w:line="269" w:lineRule="auto"/>
        <w:ind w:left="1800"/>
        <w:rPr>
          <w:rFonts w:ascii="Arial" w:eastAsia="Times New Roman" w:hAnsi="Arial" w:cs="Arial"/>
          <w:sz w:val="20"/>
          <w:szCs w:val="20"/>
          <w:lang w:val="sl-SI" w:eastAsia="sl-SI"/>
        </w:rPr>
      </w:pPr>
    </w:p>
    <w:p w14:paraId="179C0D63" w14:textId="77777777" w:rsidR="00177D47" w:rsidRPr="00882503" w:rsidRDefault="00177D47" w:rsidP="00177D47">
      <w:pPr>
        <w:spacing w:line="269" w:lineRule="auto"/>
        <w:jc w:val="both"/>
        <w:rPr>
          <w:rFonts w:ascii="Arial" w:hAnsi="Arial" w:cs="Arial"/>
          <w:i/>
          <w:snapToGrid w:val="0"/>
          <w:sz w:val="20"/>
          <w:szCs w:val="20"/>
          <w:lang w:val="sl-SI"/>
        </w:rPr>
      </w:pPr>
      <w:r w:rsidRPr="00882503">
        <w:rPr>
          <w:rFonts w:ascii="Arial" w:hAnsi="Arial" w:cs="Arial"/>
          <w:snapToGrid w:val="0"/>
          <w:sz w:val="20"/>
          <w:szCs w:val="20"/>
          <w:lang w:val="sl-SI"/>
        </w:rPr>
        <w:t xml:space="preserve">Vsaka pogodbena stranka lahko predlaga spremembe in dopolnitve k tej pogodbi, ki so veljavne le, če so sklenjene v pisni obliki kot aneks k tej pogodbi. </w:t>
      </w:r>
    </w:p>
    <w:p w14:paraId="58BA4C7B"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p w14:paraId="7E14E964" w14:textId="5545CC7F" w:rsidR="00177D47" w:rsidRPr="005F17AB" w:rsidRDefault="00AB4390" w:rsidP="005F17AB">
      <w:pPr>
        <w:spacing w:line="269" w:lineRule="auto"/>
        <w:contextualSpacing/>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15. </w:t>
      </w:r>
      <w:r w:rsidR="00177D47" w:rsidRPr="005F17AB">
        <w:rPr>
          <w:rFonts w:ascii="Arial" w:eastAsia="Times New Roman" w:hAnsi="Arial" w:cs="Arial"/>
          <w:sz w:val="20"/>
          <w:szCs w:val="20"/>
          <w:lang w:val="sl-SI" w:eastAsia="sl-SI"/>
        </w:rPr>
        <w:t>člen</w:t>
      </w:r>
    </w:p>
    <w:p w14:paraId="034A91F3" w14:textId="77777777" w:rsidR="00177D47" w:rsidRPr="00882503" w:rsidRDefault="00177D47" w:rsidP="00177D47">
      <w:pPr>
        <w:spacing w:line="269" w:lineRule="auto"/>
        <w:jc w:val="center"/>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(veljavnost pogodbe)</w:t>
      </w:r>
    </w:p>
    <w:p w14:paraId="5ECDCB0D" w14:textId="77777777" w:rsidR="00177D47" w:rsidRPr="00882503" w:rsidRDefault="00177D47" w:rsidP="00177D47">
      <w:pPr>
        <w:tabs>
          <w:tab w:val="num" w:pos="720"/>
        </w:tabs>
        <w:autoSpaceDE w:val="0"/>
        <w:autoSpaceDN w:val="0"/>
        <w:adjustRightInd w:val="0"/>
        <w:spacing w:line="269" w:lineRule="auto"/>
        <w:rPr>
          <w:rFonts w:ascii="Arial" w:eastAsia="Times New Roman" w:hAnsi="Arial" w:cs="Arial"/>
          <w:sz w:val="20"/>
          <w:szCs w:val="20"/>
          <w:lang w:val="sl-SI" w:eastAsia="sl-SI"/>
        </w:rPr>
      </w:pPr>
    </w:p>
    <w:p w14:paraId="17F39F46" w14:textId="0250B50D" w:rsidR="00177D47" w:rsidRPr="00882503" w:rsidRDefault="00177D47" w:rsidP="00177D47">
      <w:pPr>
        <w:pStyle w:val="ListParagraph"/>
        <w:numPr>
          <w:ilvl w:val="0"/>
          <w:numId w:val="37"/>
        </w:numPr>
        <w:spacing w:line="269" w:lineRule="auto"/>
        <w:contextualSpacing/>
        <w:jc w:val="both"/>
        <w:rPr>
          <w:rFonts w:ascii="Arial" w:hAnsi="Arial" w:cs="Arial"/>
          <w:snapToGrid w:val="0"/>
          <w:sz w:val="20"/>
          <w:szCs w:val="20"/>
          <w:lang w:val="sl-SI"/>
        </w:rPr>
      </w:pPr>
      <w:r w:rsidRPr="00882503">
        <w:rPr>
          <w:rFonts w:ascii="Arial" w:hAnsi="Arial" w:cs="Arial"/>
          <w:snapToGrid w:val="0"/>
          <w:sz w:val="20"/>
          <w:szCs w:val="20"/>
          <w:lang w:val="sl-SI"/>
        </w:rPr>
        <w:t xml:space="preserve">Pogodba začne veljati z dnem podpisa obeh pogodbenih strank in velja do izteka vseh rokov v katerih je skladno z veljavno zakonodajo oziroma pravnimi podlagami in navodili, ki predstavljajo sestavni del pogodbe o sofinanciranju, možen nadzor nad navedeno pogodbo in izrekanje finančnih sankcij. </w:t>
      </w:r>
    </w:p>
    <w:p w14:paraId="7831F9F9" w14:textId="77777777" w:rsidR="00177D47" w:rsidRPr="00882503" w:rsidRDefault="00177D47" w:rsidP="00177D47">
      <w:pPr>
        <w:pStyle w:val="ListParagraph"/>
        <w:spacing w:line="269" w:lineRule="auto"/>
        <w:ind w:left="360"/>
        <w:jc w:val="both"/>
        <w:rPr>
          <w:rFonts w:ascii="Arial" w:hAnsi="Arial" w:cs="Arial"/>
          <w:snapToGrid w:val="0"/>
          <w:sz w:val="20"/>
          <w:szCs w:val="20"/>
          <w:lang w:val="sl-SI"/>
        </w:rPr>
      </w:pPr>
    </w:p>
    <w:p w14:paraId="304FB27B" w14:textId="435EEE3F" w:rsidR="00177D47" w:rsidRPr="00882503" w:rsidRDefault="00177D47" w:rsidP="00177D47">
      <w:pPr>
        <w:pStyle w:val="ListParagraph"/>
        <w:numPr>
          <w:ilvl w:val="0"/>
          <w:numId w:val="37"/>
        </w:numPr>
        <w:autoSpaceDE w:val="0"/>
        <w:autoSpaceDN w:val="0"/>
        <w:adjustRightInd w:val="0"/>
        <w:spacing w:line="269" w:lineRule="auto"/>
        <w:contextualSpacing/>
        <w:jc w:val="both"/>
        <w:rPr>
          <w:rFonts w:ascii="Arial" w:eastAsia="Times New Roman" w:hAnsi="Arial" w:cs="Arial"/>
          <w:sz w:val="20"/>
          <w:szCs w:val="20"/>
          <w:lang w:val="sl-SI" w:eastAsia="sl-SI"/>
        </w:rPr>
      </w:pPr>
      <w:r w:rsidRPr="00882503">
        <w:rPr>
          <w:rFonts w:ascii="Arial" w:eastAsia="Times New Roman" w:hAnsi="Arial" w:cs="Arial"/>
          <w:sz w:val="20"/>
          <w:szCs w:val="20"/>
          <w:lang w:val="sl-SI" w:eastAsia="sl-SI"/>
        </w:rPr>
        <w:t xml:space="preserve">Ta pogodba je sestavljena v treh (3) enakih izvodih, od katerih prejme upravičenec en (1) izvod, Ministrstvo </w:t>
      </w:r>
      <w:r w:rsidR="005F17AB">
        <w:rPr>
          <w:rFonts w:ascii="Arial" w:eastAsia="Times New Roman" w:hAnsi="Arial" w:cs="Arial"/>
          <w:sz w:val="20"/>
          <w:szCs w:val="20"/>
          <w:lang w:val="sl-SI" w:eastAsia="sl-SI"/>
        </w:rPr>
        <w:t>za zunanje zadeve</w:t>
      </w:r>
      <w:r w:rsidRPr="00882503">
        <w:rPr>
          <w:rFonts w:ascii="Arial" w:eastAsia="Times New Roman" w:hAnsi="Arial" w:cs="Arial"/>
          <w:sz w:val="20"/>
          <w:szCs w:val="20"/>
          <w:lang w:val="sl-SI" w:eastAsia="sl-SI"/>
        </w:rPr>
        <w:t xml:space="preserve"> pa dva (2) izvoda.</w:t>
      </w:r>
    </w:p>
    <w:p w14:paraId="7C7ED73F" w14:textId="77777777" w:rsidR="00BD7D1D" w:rsidRPr="00882503" w:rsidRDefault="00BD7D1D" w:rsidP="00BD7D1D">
      <w:pPr>
        <w:pStyle w:val="ListParagraph"/>
        <w:rPr>
          <w:rFonts w:ascii="Arial" w:eastAsia="Times New Roman" w:hAnsi="Arial" w:cs="Arial"/>
          <w:sz w:val="20"/>
          <w:szCs w:val="20"/>
          <w:lang w:val="sl-SI" w:eastAsia="sl-SI"/>
        </w:rPr>
      </w:pPr>
    </w:p>
    <w:p w14:paraId="29147F6E" w14:textId="77777777" w:rsidR="00BD7D1D" w:rsidRPr="00882503" w:rsidRDefault="00BD7D1D" w:rsidP="00BD7D1D">
      <w:pPr>
        <w:pStyle w:val="ListParagraph"/>
        <w:autoSpaceDE w:val="0"/>
        <w:autoSpaceDN w:val="0"/>
        <w:adjustRightInd w:val="0"/>
        <w:spacing w:line="269" w:lineRule="auto"/>
        <w:ind w:left="0"/>
        <w:contextualSpacing/>
        <w:jc w:val="both"/>
        <w:rPr>
          <w:rFonts w:ascii="Arial" w:eastAsia="Times New Roman" w:hAnsi="Arial" w:cs="Arial"/>
          <w:sz w:val="20"/>
          <w:szCs w:val="20"/>
          <w:lang w:val="sl-SI" w:eastAsia="sl-SI"/>
        </w:rPr>
      </w:pPr>
    </w:p>
    <w:p w14:paraId="12695609" w14:textId="77777777" w:rsidR="00BD7D1D" w:rsidRPr="00882503" w:rsidRDefault="00BD7D1D" w:rsidP="00BD7D1D">
      <w:pPr>
        <w:pStyle w:val="ListParagraph"/>
        <w:autoSpaceDE w:val="0"/>
        <w:autoSpaceDN w:val="0"/>
        <w:adjustRightInd w:val="0"/>
        <w:spacing w:line="269" w:lineRule="auto"/>
        <w:ind w:left="0"/>
        <w:contextualSpacing/>
        <w:jc w:val="both"/>
        <w:rPr>
          <w:rFonts w:ascii="Arial" w:eastAsia="Times New Roman" w:hAnsi="Arial" w:cs="Arial"/>
          <w:sz w:val="20"/>
          <w:szCs w:val="20"/>
          <w:lang w:val="sl-SI" w:eastAsia="sl-SI"/>
        </w:rPr>
      </w:pPr>
    </w:p>
    <w:p w14:paraId="6E165E26" w14:textId="77777777" w:rsidR="00177D47" w:rsidRPr="00882503" w:rsidRDefault="00177D47" w:rsidP="00177D47">
      <w:pPr>
        <w:autoSpaceDE w:val="0"/>
        <w:autoSpaceDN w:val="0"/>
        <w:adjustRightInd w:val="0"/>
        <w:spacing w:line="269" w:lineRule="auto"/>
        <w:rPr>
          <w:rFonts w:ascii="Arial" w:eastAsia="Times New Roman" w:hAnsi="Arial" w:cs="Arial"/>
          <w:sz w:val="20"/>
          <w:szCs w:val="20"/>
          <w:lang w:val="sl-SI" w:eastAsia="sl-SI"/>
        </w:rPr>
      </w:pPr>
    </w:p>
    <w:tbl>
      <w:tblPr>
        <w:tblW w:w="0" w:type="auto"/>
        <w:tblLook w:val="04A0" w:firstRow="1" w:lastRow="0" w:firstColumn="1" w:lastColumn="0" w:noHBand="0" w:noVBand="1"/>
      </w:tblPr>
      <w:tblGrid>
        <w:gridCol w:w="1727"/>
        <w:gridCol w:w="2067"/>
        <w:gridCol w:w="1134"/>
        <w:gridCol w:w="1701"/>
        <w:gridCol w:w="2009"/>
      </w:tblGrid>
      <w:tr w:rsidR="00177D47" w:rsidRPr="00882503" w14:paraId="21E2147A" w14:textId="77777777" w:rsidTr="00077ECD">
        <w:tc>
          <w:tcPr>
            <w:tcW w:w="1727" w:type="dxa"/>
            <w:shd w:val="clear" w:color="auto" w:fill="auto"/>
            <w:vAlign w:val="center"/>
          </w:tcPr>
          <w:p w14:paraId="6B26D190" w14:textId="77777777" w:rsidR="00177D47" w:rsidRPr="00882503" w:rsidRDefault="00177D47" w:rsidP="00077ECD">
            <w:pPr>
              <w:spacing w:line="269" w:lineRule="auto"/>
              <w:rPr>
                <w:rFonts w:ascii="Arial" w:hAnsi="Arial" w:cs="Arial"/>
                <w:sz w:val="20"/>
                <w:szCs w:val="20"/>
                <w:lang w:val="sl-SI"/>
              </w:rPr>
            </w:pPr>
            <w:r w:rsidRPr="00882503">
              <w:rPr>
                <w:rFonts w:ascii="Arial" w:hAnsi="Arial" w:cs="Arial"/>
                <w:sz w:val="20"/>
                <w:szCs w:val="20"/>
                <w:lang w:val="sl-SI"/>
              </w:rPr>
              <w:t>V Ljubljani, dne</w:t>
            </w:r>
          </w:p>
        </w:tc>
        <w:tc>
          <w:tcPr>
            <w:tcW w:w="2067" w:type="dxa"/>
            <w:tcBorders>
              <w:bottom w:val="single" w:sz="4" w:space="0" w:color="auto"/>
            </w:tcBorders>
            <w:shd w:val="clear" w:color="auto" w:fill="auto"/>
            <w:vAlign w:val="center"/>
          </w:tcPr>
          <w:p w14:paraId="4B426198"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4CA6EDCB"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3AFD5BF7" w14:textId="77777777" w:rsidR="00177D47" w:rsidRPr="00882503" w:rsidRDefault="00177D47" w:rsidP="00077ECD">
            <w:pPr>
              <w:spacing w:line="269" w:lineRule="auto"/>
              <w:rPr>
                <w:rFonts w:ascii="Arial" w:hAnsi="Arial" w:cs="Arial"/>
                <w:sz w:val="20"/>
                <w:szCs w:val="20"/>
                <w:lang w:val="sl-SI"/>
              </w:rPr>
            </w:pPr>
            <w:r w:rsidRPr="00882503">
              <w:rPr>
                <w:rFonts w:ascii="Arial" w:hAnsi="Arial" w:cs="Arial"/>
                <w:sz w:val="20"/>
                <w:szCs w:val="20"/>
                <w:lang w:val="sl-SI"/>
              </w:rPr>
              <w:t>V Ljubljani, dne</w:t>
            </w:r>
          </w:p>
        </w:tc>
        <w:tc>
          <w:tcPr>
            <w:tcW w:w="2009" w:type="dxa"/>
            <w:tcBorders>
              <w:bottom w:val="single" w:sz="4" w:space="0" w:color="auto"/>
            </w:tcBorders>
            <w:shd w:val="clear" w:color="auto" w:fill="auto"/>
            <w:vAlign w:val="center"/>
          </w:tcPr>
          <w:p w14:paraId="24BDD6B1" w14:textId="77777777" w:rsidR="00177D47" w:rsidRPr="00882503" w:rsidRDefault="00177D47" w:rsidP="00077ECD">
            <w:pPr>
              <w:spacing w:line="269" w:lineRule="auto"/>
              <w:rPr>
                <w:rFonts w:ascii="Arial" w:hAnsi="Arial" w:cs="Arial"/>
                <w:sz w:val="20"/>
                <w:szCs w:val="20"/>
                <w:lang w:val="sl-SI"/>
              </w:rPr>
            </w:pPr>
          </w:p>
        </w:tc>
      </w:tr>
      <w:tr w:rsidR="00177D47" w:rsidRPr="00882503" w14:paraId="74EACFB9" w14:textId="77777777" w:rsidTr="00077ECD">
        <w:tc>
          <w:tcPr>
            <w:tcW w:w="1727" w:type="dxa"/>
            <w:shd w:val="clear" w:color="auto" w:fill="auto"/>
            <w:vAlign w:val="center"/>
          </w:tcPr>
          <w:p w14:paraId="79384D6E" w14:textId="77777777" w:rsidR="00177D47" w:rsidRPr="00882503" w:rsidRDefault="00177D47" w:rsidP="00077ECD">
            <w:pPr>
              <w:spacing w:line="269" w:lineRule="auto"/>
              <w:rPr>
                <w:rFonts w:ascii="Arial" w:hAnsi="Arial" w:cs="Arial"/>
                <w:sz w:val="20"/>
                <w:szCs w:val="20"/>
                <w:lang w:val="sl-SI"/>
              </w:rPr>
            </w:pPr>
          </w:p>
        </w:tc>
        <w:tc>
          <w:tcPr>
            <w:tcW w:w="2067" w:type="dxa"/>
            <w:tcBorders>
              <w:top w:val="single" w:sz="4" w:space="0" w:color="auto"/>
            </w:tcBorders>
            <w:shd w:val="clear" w:color="auto" w:fill="auto"/>
            <w:vAlign w:val="center"/>
          </w:tcPr>
          <w:p w14:paraId="7FFF6F3E"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055B8826"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2382DF91" w14:textId="77777777" w:rsidR="00177D47" w:rsidRPr="00882503" w:rsidRDefault="00177D47" w:rsidP="00077ECD">
            <w:pPr>
              <w:spacing w:line="269" w:lineRule="auto"/>
              <w:rPr>
                <w:rFonts w:ascii="Arial" w:hAnsi="Arial" w:cs="Arial"/>
                <w:sz w:val="20"/>
                <w:szCs w:val="20"/>
                <w:lang w:val="sl-SI"/>
              </w:rPr>
            </w:pPr>
          </w:p>
        </w:tc>
        <w:tc>
          <w:tcPr>
            <w:tcW w:w="2009" w:type="dxa"/>
            <w:tcBorders>
              <w:top w:val="single" w:sz="4" w:space="0" w:color="auto"/>
            </w:tcBorders>
            <w:shd w:val="clear" w:color="auto" w:fill="auto"/>
            <w:vAlign w:val="center"/>
          </w:tcPr>
          <w:p w14:paraId="6EC77545" w14:textId="77777777" w:rsidR="00177D47" w:rsidRPr="00882503" w:rsidRDefault="00177D47" w:rsidP="00077ECD">
            <w:pPr>
              <w:spacing w:line="269" w:lineRule="auto"/>
              <w:rPr>
                <w:rFonts w:ascii="Arial" w:hAnsi="Arial" w:cs="Arial"/>
                <w:sz w:val="20"/>
                <w:szCs w:val="20"/>
                <w:lang w:val="sl-SI"/>
              </w:rPr>
            </w:pPr>
          </w:p>
        </w:tc>
      </w:tr>
      <w:tr w:rsidR="00177D47" w:rsidRPr="00882503" w14:paraId="41690FDB" w14:textId="77777777" w:rsidTr="00077ECD">
        <w:tc>
          <w:tcPr>
            <w:tcW w:w="1727" w:type="dxa"/>
            <w:shd w:val="clear" w:color="auto" w:fill="auto"/>
            <w:vAlign w:val="center"/>
          </w:tcPr>
          <w:p w14:paraId="6F2FEF8E" w14:textId="77777777" w:rsidR="00177D47" w:rsidRPr="00882503" w:rsidRDefault="00BD7D1D" w:rsidP="00077ECD">
            <w:pPr>
              <w:spacing w:line="269" w:lineRule="auto"/>
              <w:jc w:val="right"/>
              <w:rPr>
                <w:rFonts w:ascii="Arial" w:hAnsi="Arial" w:cs="Arial"/>
                <w:sz w:val="20"/>
                <w:szCs w:val="20"/>
                <w:lang w:val="sl-SI"/>
              </w:rPr>
            </w:pPr>
            <w:r w:rsidRPr="00882503">
              <w:rPr>
                <w:rFonts w:ascii="Arial" w:hAnsi="Arial" w:cs="Arial"/>
                <w:sz w:val="20"/>
                <w:szCs w:val="20"/>
                <w:lang w:val="sl-SI"/>
              </w:rPr>
              <w:t>š</w:t>
            </w:r>
            <w:r w:rsidR="00177D47" w:rsidRPr="00882503">
              <w:rPr>
                <w:rFonts w:ascii="Arial" w:hAnsi="Arial" w:cs="Arial"/>
                <w:sz w:val="20"/>
                <w:szCs w:val="20"/>
                <w:lang w:val="sl-SI"/>
              </w:rPr>
              <w:t>tev.:</w:t>
            </w:r>
          </w:p>
        </w:tc>
        <w:tc>
          <w:tcPr>
            <w:tcW w:w="2067" w:type="dxa"/>
            <w:tcBorders>
              <w:bottom w:val="single" w:sz="4" w:space="0" w:color="auto"/>
            </w:tcBorders>
            <w:shd w:val="clear" w:color="auto" w:fill="auto"/>
            <w:vAlign w:val="center"/>
          </w:tcPr>
          <w:p w14:paraId="1D060476" w14:textId="77777777" w:rsidR="00177D47" w:rsidRPr="00882503" w:rsidRDefault="00177D47" w:rsidP="00077ECD">
            <w:pPr>
              <w:spacing w:line="269" w:lineRule="auto"/>
              <w:rPr>
                <w:rFonts w:ascii="Arial" w:hAnsi="Arial" w:cs="Arial"/>
                <w:sz w:val="20"/>
                <w:szCs w:val="20"/>
                <w:lang w:val="sl-SI"/>
              </w:rPr>
            </w:pPr>
          </w:p>
        </w:tc>
        <w:tc>
          <w:tcPr>
            <w:tcW w:w="1134" w:type="dxa"/>
            <w:shd w:val="clear" w:color="auto" w:fill="auto"/>
            <w:vAlign w:val="center"/>
          </w:tcPr>
          <w:p w14:paraId="0AE5EFAC" w14:textId="77777777" w:rsidR="00177D47" w:rsidRPr="00882503" w:rsidRDefault="00177D47" w:rsidP="00077ECD">
            <w:pPr>
              <w:spacing w:line="269" w:lineRule="auto"/>
              <w:rPr>
                <w:rFonts w:ascii="Arial" w:hAnsi="Arial" w:cs="Arial"/>
                <w:sz w:val="20"/>
                <w:szCs w:val="20"/>
                <w:lang w:val="sl-SI"/>
              </w:rPr>
            </w:pPr>
          </w:p>
        </w:tc>
        <w:tc>
          <w:tcPr>
            <w:tcW w:w="1701" w:type="dxa"/>
            <w:shd w:val="clear" w:color="auto" w:fill="auto"/>
            <w:vAlign w:val="center"/>
          </w:tcPr>
          <w:p w14:paraId="322853EE" w14:textId="77777777" w:rsidR="00177D47" w:rsidRPr="00882503" w:rsidRDefault="00BD7D1D" w:rsidP="00077ECD">
            <w:pPr>
              <w:spacing w:line="269" w:lineRule="auto"/>
              <w:jc w:val="right"/>
              <w:rPr>
                <w:rFonts w:ascii="Arial" w:hAnsi="Arial" w:cs="Arial"/>
                <w:sz w:val="20"/>
                <w:szCs w:val="20"/>
                <w:lang w:val="sl-SI"/>
              </w:rPr>
            </w:pPr>
            <w:r w:rsidRPr="00882503">
              <w:rPr>
                <w:rFonts w:ascii="Arial" w:hAnsi="Arial" w:cs="Arial"/>
                <w:sz w:val="20"/>
                <w:szCs w:val="20"/>
                <w:lang w:val="sl-SI"/>
              </w:rPr>
              <w:t>š</w:t>
            </w:r>
            <w:r w:rsidR="00177D47" w:rsidRPr="00882503">
              <w:rPr>
                <w:rFonts w:ascii="Arial" w:hAnsi="Arial" w:cs="Arial"/>
                <w:sz w:val="20"/>
                <w:szCs w:val="20"/>
                <w:lang w:val="sl-SI"/>
              </w:rPr>
              <w:t>tev.:</w:t>
            </w:r>
          </w:p>
        </w:tc>
        <w:tc>
          <w:tcPr>
            <w:tcW w:w="2009" w:type="dxa"/>
            <w:tcBorders>
              <w:bottom w:val="single" w:sz="4" w:space="0" w:color="auto"/>
            </w:tcBorders>
            <w:shd w:val="clear" w:color="auto" w:fill="auto"/>
            <w:vAlign w:val="center"/>
          </w:tcPr>
          <w:p w14:paraId="50289F03" w14:textId="77777777" w:rsidR="00177D47" w:rsidRPr="00882503" w:rsidRDefault="00177D47" w:rsidP="00077ECD">
            <w:pPr>
              <w:spacing w:line="269" w:lineRule="auto"/>
              <w:rPr>
                <w:rFonts w:ascii="Arial" w:hAnsi="Arial" w:cs="Arial"/>
                <w:sz w:val="20"/>
                <w:szCs w:val="20"/>
                <w:lang w:val="sl-SI"/>
              </w:rPr>
            </w:pPr>
          </w:p>
        </w:tc>
      </w:tr>
    </w:tbl>
    <w:p w14:paraId="76920F42" w14:textId="77777777" w:rsidR="00177D47" w:rsidRPr="00882503" w:rsidRDefault="00177D47" w:rsidP="00177D47">
      <w:pPr>
        <w:spacing w:line="269" w:lineRule="auto"/>
        <w:rPr>
          <w:rFonts w:ascii="Arial" w:hAnsi="Arial" w:cs="Arial"/>
          <w:sz w:val="20"/>
          <w:szCs w:val="20"/>
          <w:lang w:val="sl-SI"/>
        </w:rPr>
      </w:pPr>
    </w:p>
    <w:p w14:paraId="5C605AD9" w14:textId="77777777" w:rsidR="00177D47" w:rsidRPr="00882503" w:rsidRDefault="00177D47" w:rsidP="00177D47">
      <w:pPr>
        <w:spacing w:line="269" w:lineRule="auto"/>
        <w:rPr>
          <w:rFonts w:ascii="Arial" w:hAnsi="Arial" w:cs="Arial"/>
          <w:sz w:val="20"/>
          <w:szCs w:val="20"/>
          <w:lang w:val="sl-SI"/>
        </w:rPr>
      </w:pPr>
    </w:p>
    <w:p w14:paraId="778A2B0B" w14:textId="77777777" w:rsidR="003E4DF1" w:rsidRPr="00882503" w:rsidRDefault="003E4DF1" w:rsidP="00177D47">
      <w:pPr>
        <w:spacing w:line="269" w:lineRule="auto"/>
        <w:rPr>
          <w:rFonts w:ascii="Arial" w:hAnsi="Arial" w:cs="Arial"/>
          <w:sz w:val="20"/>
          <w:szCs w:val="20"/>
          <w:lang w:val="sl-SI"/>
        </w:rPr>
      </w:pPr>
    </w:p>
    <w:tbl>
      <w:tblPr>
        <w:tblW w:w="0" w:type="auto"/>
        <w:jc w:val="center"/>
        <w:tblLook w:val="01E0" w:firstRow="1" w:lastRow="1" w:firstColumn="1" w:lastColumn="1" w:noHBand="0" w:noVBand="0"/>
      </w:tblPr>
      <w:tblGrid>
        <w:gridCol w:w="4367"/>
        <w:gridCol w:w="4347"/>
      </w:tblGrid>
      <w:tr w:rsidR="00177D47" w:rsidRPr="00882503" w14:paraId="49F614CA" w14:textId="77777777" w:rsidTr="00077ECD">
        <w:trPr>
          <w:jc w:val="center"/>
        </w:trPr>
        <w:tc>
          <w:tcPr>
            <w:tcW w:w="4367" w:type="dxa"/>
            <w:vAlign w:val="center"/>
            <w:hideMark/>
          </w:tcPr>
          <w:p w14:paraId="0AA23AA3"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p>
        </w:tc>
        <w:tc>
          <w:tcPr>
            <w:tcW w:w="4347" w:type="dxa"/>
            <w:vAlign w:val="center"/>
            <w:hideMark/>
          </w:tcPr>
          <w:p w14:paraId="0CB03996"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REPUBLIKA SLOVENIJA</w:t>
            </w:r>
          </w:p>
          <w:p w14:paraId="5F9DF613" w14:textId="77777777" w:rsidR="00177D47" w:rsidRPr="00882503" w:rsidRDefault="003E4DF1" w:rsidP="003E4DF1">
            <w:pPr>
              <w:overflowPunct w:val="0"/>
              <w:autoSpaceDE w:val="0"/>
              <w:autoSpaceDN w:val="0"/>
              <w:adjustRightInd w:val="0"/>
              <w:spacing w:line="269" w:lineRule="auto"/>
              <w:jc w:val="center"/>
              <w:textAlignment w:val="baseline"/>
              <w:rPr>
                <w:rFonts w:ascii="Arial" w:hAnsi="Arial" w:cs="Arial"/>
                <w:sz w:val="20"/>
                <w:szCs w:val="20"/>
                <w:lang w:val="sl-SI"/>
              </w:rPr>
            </w:pPr>
            <w:r w:rsidRPr="00882503">
              <w:rPr>
                <w:rFonts w:ascii="Arial" w:hAnsi="Arial" w:cs="Arial"/>
                <w:sz w:val="20"/>
                <w:szCs w:val="20"/>
                <w:lang w:val="sl-SI"/>
              </w:rPr>
              <w:t>MINISTRSTVO ZA ZUNANJE ZADEVE</w:t>
            </w:r>
          </w:p>
        </w:tc>
      </w:tr>
      <w:tr w:rsidR="00177D47" w:rsidRPr="00882503" w14:paraId="6BC2EA42" w14:textId="77777777" w:rsidTr="00077ECD">
        <w:trPr>
          <w:jc w:val="center"/>
        </w:trPr>
        <w:tc>
          <w:tcPr>
            <w:tcW w:w="4367" w:type="dxa"/>
            <w:vAlign w:val="center"/>
            <w:hideMark/>
          </w:tcPr>
          <w:p w14:paraId="008853B7" w14:textId="77777777" w:rsidR="00177D47" w:rsidRPr="00882503" w:rsidRDefault="00177D47" w:rsidP="00077ECD">
            <w:pPr>
              <w:spacing w:before="240" w:line="269" w:lineRule="auto"/>
              <w:jc w:val="center"/>
              <w:rPr>
                <w:rFonts w:ascii="Arial" w:hAnsi="Arial" w:cs="Arial"/>
                <w:sz w:val="20"/>
                <w:szCs w:val="20"/>
                <w:highlight w:val="lightGray"/>
                <w:lang w:val="sl-SI"/>
              </w:rPr>
            </w:pPr>
            <w:r w:rsidRPr="00882503">
              <w:rPr>
                <w:rFonts w:ascii="Arial" w:hAnsi="Arial" w:cs="Arial"/>
                <w:bCs/>
                <w:sz w:val="20"/>
                <w:szCs w:val="20"/>
                <w:highlight w:val="lightGray"/>
                <w:lang w:val="sl-SI"/>
              </w:rPr>
              <w:t>Ime in Priimek</w:t>
            </w:r>
          </w:p>
        </w:tc>
        <w:tc>
          <w:tcPr>
            <w:tcW w:w="4347" w:type="dxa"/>
            <w:vAlign w:val="center"/>
            <w:hideMark/>
          </w:tcPr>
          <w:p w14:paraId="09004E27" w14:textId="7D92CD8E" w:rsidR="00177D47" w:rsidRPr="00882503" w:rsidRDefault="003F3853" w:rsidP="00C16810">
            <w:pPr>
              <w:overflowPunct w:val="0"/>
              <w:autoSpaceDE w:val="0"/>
              <w:autoSpaceDN w:val="0"/>
              <w:adjustRightInd w:val="0"/>
              <w:spacing w:before="240" w:line="269" w:lineRule="auto"/>
              <w:jc w:val="center"/>
              <w:textAlignment w:val="baseline"/>
              <w:rPr>
                <w:rFonts w:ascii="Arial" w:hAnsi="Arial" w:cs="Arial"/>
                <w:sz w:val="20"/>
                <w:szCs w:val="20"/>
                <w:lang w:val="sl-SI"/>
              </w:rPr>
            </w:pPr>
            <w:r>
              <w:rPr>
                <w:rFonts w:ascii="Arial" w:hAnsi="Arial" w:cs="Arial"/>
                <w:sz w:val="20"/>
                <w:szCs w:val="20"/>
                <w:lang w:val="sl-SI"/>
              </w:rPr>
              <w:t xml:space="preserve">  </w:t>
            </w:r>
          </w:p>
        </w:tc>
      </w:tr>
      <w:tr w:rsidR="00177D47" w:rsidRPr="00882503" w14:paraId="02C8612B" w14:textId="77777777" w:rsidTr="00077ECD">
        <w:trPr>
          <w:jc w:val="center"/>
        </w:trPr>
        <w:tc>
          <w:tcPr>
            <w:tcW w:w="4367" w:type="dxa"/>
            <w:vAlign w:val="center"/>
            <w:hideMark/>
          </w:tcPr>
          <w:p w14:paraId="2FA1E53E" w14:textId="77777777" w:rsidR="00177D47" w:rsidRPr="00882503" w:rsidRDefault="00177D47" w:rsidP="00077ECD">
            <w:pPr>
              <w:overflowPunct w:val="0"/>
              <w:autoSpaceDE w:val="0"/>
              <w:autoSpaceDN w:val="0"/>
              <w:adjustRightInd w:val="0"/>
              <w:spacing w:line="269" w:lineRule="auto"/>
              <w:jc w:val="center"/>
              <w:textAlignment w:val="baseline"/>
              <w:rPr>
                <w:rFonts w:ascii="Arial" w:hAnsi="Arial" w:cs="Arial"/>
                <w:i/>
                <w:sz w:val="20"/>
                <w:szCs w:val="20"/>
                <w:highlight w:val="lightGray"/>
                <w:lang w:val="sl-SI"/>
              </w:rPr>
            </w:pPr>
            <w:r w:rsidRPr="00882503">
              <w:rPr>
                <w:rFonts w:ascii="Arial" w:hAnsi="Arial" w:cs="Arial"/>
                <w:sz w:val="20"/>
                <w:szCs w:val="20"/>
                <w:lang w:val="sl-SI"/>
              </w:rPr>
              <w:t>zakoniti zastopnik</w:t>
            </w:r>
          </w:p>
        </w:tc>
        <w:tc>
          <w:tcPr>
            <w:tcW w:w="4347" w:type="dxa"/>
            <w:vAlign w:val="center"/>
            <w:hideMark/>
          </w:tcPr>
          <w:p w14:paraId="37CD3A74" w14:textId="77777777" w:rsidR="00177D47" w:rsidRDefault="00C16810" w:rsidP="00077ECD">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Renata Cvelbar Bek</w:t>
            </w:r>
          </w:p>
          <w:p w14:paraId="70E4561C" w14:textId="66BE18A1" w:rsidR="00C16810" w:rsidRPr="00882503" w:rsidRDefault="00C16810" w:rsidP="00077ECD">
            <w:pPr>
              <w:overflowPunct w:val="0"/>
              <w:autoSpaceDE w:val="0"/>
              <w:autoSpaceDN w:val="0"/>
              <w:adjustRightInd w:val="0"/>
              <w:spacing w:line="269" w:lineRule="auto"/>
              <w:jc w:val="center"/>
              <w:textAlignment w:val="baseline"/>
              <w:rPr>
                <w:rFonts w:ascii="Arial" w:hAnsi="Arial" w:cs="Arial"/>
                <w:sz w:val="20"/>
                <w:szCs w:val="20"/>
                <w:lang w:val="sl-SI"/>
              </w:rPr>
            </w:pPr>
            <w:r>
              <w:rPr>
                <w:rFonts w:ascii="Arial" w:hAnsi="Arial" w:cs="Arial"/>
                <w:sz w:val="20"/>
                <w:szCs w:val="20"/>
                <w:lang w:val="sl-SI"/>
              </w:rPr>
              <w:t>v. d. generalne sekretarke</w:t>
            </w:r>
          </w:p>
        </w:tc>
      </w:tr>
      <w:bookmarkEnd w:id="1"/>
    </w:tbl>
    <w:p w14:paraId="5C445ECC" w14:textId="77777777" w:rsidR="00177D47" w:rsidRPr="00882503" w:rsidRDefault="00177D47" w:rsidP="00177D47">
      <w:pPr>
        <w:spacing w:line="269" w:lineRule="auto"/>
        <w:rPr>
          <w:rFonts w:ascii="Arial" w:hAnsi="Arial" w:cs="Arial"/>
          <w:sz w:val="20"/>
          <w:szCs w:val="20"/>
          <w:lang w:val="sl-SI"/>
        </w:rPr>
      </w:pPr>
    </w:p>
    <w:p w14:paraId="45F5B072" w14:textId="77777777" w:rsidR="00854334" w:rsidRPr="00882503" w:rsidRDefault="00854334" w:rsidP="00177D47">
      <w:pPr>
        <w:rPr>
          <w:lang w:val="sl-SI"/>
        </w:rPr>
      </w:pPr>
    </w:p>
    <w:sectPr w:rsidR="00854334" w:rsidRPr="00882503" w:rsidSect="00F83B04">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C2EE1" w16cex:dateUtc="2021-01-15T14: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99610" w14:textId="77777777" w:rsidR="00D54929" w:rsidRDefault="00D54929" w:rsidP="00732E00">
      <w:r>
        <w:separator/>
      </w:r>
    </w:p>
  </w:endnote>
  <w:endnote w:type="continuationSeparator" w:id="0">
    <w:p w14:paraId="3A0E55D5" w14:textId="77777777" w:rsidR="00D54929" w:rsidRDefault="00D54929" w:rsidP="00732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56910"/>
      <w:docPartObj>
        <w:docPartGallery w:val="Page Numbers (Bottom of Page)"/>
        <w:docPartUnique/>
      </w:docPartObj>
    </w:sdtPr>
    <w:sdtEndPr>
      <w:rPr>
        <w:noProof/>
      </w:rPr>
    </w:sdtEndPr>
    <w:sdtContent>
      <w:p w14:paraId="720384B1" w14:textId="446E8073" w:rsidR="00F83B04" w:rsidRDefault="00F83B04">
        <w:pPr>
          <w:pStyle w:val="Footer"/>
          <w:jc w:val="right"/>
        </w:pPr>
        <w:r w:rsidRPr="00F83B04">
          <w:rPr>
            <w:rFonts w:ascii="Arial" w:hAnsi="Arial" w:cs="Arial"/>
            <w:sz w:val="16"/>
            <w:szCs w:val="16"/>
          </w:rPr>
          <w:fldChar w:fldCharType="begin"/>
        </w:r>
        <w:r w:rsidRPr="00F83B04">
          <w:rPr>
            <w:rFonts w:ascii="Arial" w:hAnsi="Arial" w:cs="Arial"/>
            <w:sz w:val="16"/>
            <w:szCs w:val="16"/>
          </w:rPr>
          <w:instrText xml:space="preserve"> PAGE   \* MERGEFORMAT </w:instrText>
        </w:r>
        <w:r w:rsidRPr="00F83B04">
          <w:rPr>
            <w:rFonts w:ascii="Arial" w:hAnsi="Arial" w:cs="Arial"/>
            <w:sz w:val="16"/>
            <w:szCs w:val="16"/>
          </w:rPr>
          <w:fldChar w:fldCharType="separate"/>
        </w:r>
        <w:r w:rsidR="00F76FFD">
          <w:rPr>
            <w:rFonts w:ascii="Arial" w:hAnsi="Arial" w:cs="Arial"/>
            <w:noProof/>
            <w:sz w:val="16"/>
            <w:szCs w:val="16"/>
          </w:rPr>
          <w:t>6</w:t>
        </w:r>
        <w:r w:rsidRPr="00F83B04">
          <w:rPr>
            <w:rFonts w:ascii="Arial" w:hAnsi="Arial" w:cs="Arial"/>
            <w:noProof/>
            <w:sz w:val="16"/>
            <w:szCs w:val="16"/>
          </w:rPr>
          <w:fldChar w:fldCharType="end"/>
        </w:r>
      </w:p>
    </w:sdtContent>
  </w:sdt>
  <w:p w14:paraId="71A9C40A" w14:textId="77777777" w:rsidR="00F83B04" w:rsidRDefault="00F8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468025"/>
      <w:docPartObj>
        <w:docPartGallery w:val="Page Numbers (Bottom of Page)"/>
        <w:docPartUnique/>
      </w:docPartObj>
    </w:sdtPr>
    <w:sdtEndPr>
      <w:rPr>
        <w:noProof/>
      </w:rPr>
    </w:sdtEndPr>
    <w:sdtContent>
      <w:p w14:paraId="1077EF86" w14:textId="46D0D65C" w:rsidR="00F83B04" w:rsidRDefault="00F83B04">
        <w:pPr>
          <w:pStyle w:val="Footer"/>
          <w:jc w:val="right"/>
        </w:pPr>
        <w:r w:rsidRPr="00F83B04">
          <w:rPr>
            <w:rFonts w:ascii="Arial" w:hAnsi="Arial" w:cs="Arial"/>
            <w:sz w:val="16"/>
            <w:szCs w:val="16"/>
          </w:rPr>
          <w:fldChar w:fldCharType="begin"/>
        </w:r>
        <w:r w:rsidRPr="00F83B04">
          <w:rPr>
            <w:rFonts w:ascii="Arial" w:hAnsi="Arial" w:cs="Arial"/>
            <w:sz w:val="16"/>
            <w:szCs w:val="16"/>
          </w:rPr>
          <w:instrText xml:space="preserve"> PAGE   \* MERGEFORMAT </w:instrText>
        </w:r>
        <w:r w:rsidRPr="00F83B04">
          <w:rPr>
            <w:rFonts w:ascii="Arial" w:hAnsi="Arial" w:cs="Arial"/>
            <w:sz w:val="16"/>
            <w:szCs w:val="16"/>
          </w:rPr>
          <w:fldChar w:fldCharType="separate"/>
        </w:r>
        <w:r w:rsidR="00F76FFD">
          <w:rPr>
            <w:rFonts w:ascii="Arial" w:hAnsi="Arial" w:cs="Arial"/>
            <w:noProof/>
            <w:sz w:val="16"/>
            <w:szCs w:val="16"/>
          </w:rPr>
          <w:t>1</w:t>
        </w:r>
        <w:r w:rsidRPr="00F83B04">
          <w:rPr>
            <w:rFonts w:ascii="Arial" w:hAnsi="Arial" w:cs="Arial"/>
            <w:noProof/>
            <w:sz w:val="16"/>
            <w:szCs w:val="16"/>
          </w:rPr>
          <w:fldChar w:fldCharType="end"/>
        </w:r>
      </w:p>
    </w:sdtContent>
  </w:sdt>
  <w:p w14:paraId="2866F2A8" w14:textId="77777777" w:rsidR="00F83B04" w:rsidRDefault="00F8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EB50" w14:textId="77777777" w:rsidR="00D54929" w:rsidRDefault="00D54929" w:rsidP="00732E00">
      <w:r>
        <w:separator/>
      </w:r>
    </w:p>
  </w:footnote>
  <w:footnote w:type="continuationSeparator" w:id="0">
    <w:p w14:paraId="3A0C6C62" w14:textId="77777777" w:rsidR="00D54929" w:rsidRDefault="00D54929" w:rsidP="00732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AD2D" w14:textId="0BF4604A" w:rsidR="00CA6CC9" w:rsidRDefault="008A0620" w:rsidP="00F76FFD">
    <w:pPr>
      <w:overflowPunct w:val="0"/>
      <w:autoSpaceDE w:val="0"/>
      <w:autoSpaceDN w:val="0"/>
      <w:adjustRightInd w:val="0"/>
      <w:textAlignment w:val="baseline"/>
      <w:rPr>
        <w:rFonts w:ascii="Arial" w:hAnsi="Arial" w:cs="Arial"/>
        <w:b/>
        <w:bCs/>
        <w:color w:val="808080"/>
        <w:sz w:val="20"/>
        <w:szCs w:val="20"/>
        <w:lang w:val="sl-SI"/>
      </w:rPr>
    </w:pPr>
    <w:r>
      <w:rPr>
        <w:rFonts w:ascii="Arial" w:hAnsi="Arial" w:cs="Arial"/>
        <w:b/>
        <w:bCs/>
        <w:noProof/>
        <w:color w:val="808080"/>
        <w:sz w:val="20"/>
        <w:szCs w:val="20"/>
        <w:lang w:val="sl-SI" w:eastAsia="sl-SI"/>
      </w:rPr>
      <w:drawing>
        <wp:inline distT="0" distB="0" distL="0" distR="0" wp14:anchorId="6761E576" wp14:editId="62EC8987">
          <wp:extent cx="2524125" cy="591185"/>
          <wp:effectExtent l="0" t="0" r="9525" b="0"/>
          <wp:docPr id="4" name="Slika 4" title="logotip m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9591" t="30315" r="23524"/>
                  <a:stretch/>
                </pic:blipFill>
                <pic:spPr bwMode="auto">
                  <a:xfrm>
                    <a:off x="0" y="0"/>
                    <a:ext cx="2524125" cy="591185"/>
                  </a:xfrm>
                  <a:prstGeom prst="rect">
                    <a:avLst/>
                  </a:prstGeom>
                  <a:noFill/>
                  <a:ln>
                    <a:noFill/>
                  </a:ln>
                  <a:extLst>
                    <a:ext uri="{53640926-AAD7-44D8-BBD7-CCE9431645EC}">
                      <a14:shadowObscured xmlns:a14="http://schemas.microsoft.com/office/drawing/2010/main"/>
                    </a:ext>
                  </a:extLst>
                </pic:spPr>
              </pic:pic>
            </a:graphicData>
          </a:graphic>
        </wp:inline>
      </w:drawing>
    </w:r>
    <w:r w:rsidR="00F76FFD">
      <w:rPr>
        <w:rFonts w:ascii="Arial" w:hAnsi="Arial" w:cs="Arial"/>
        <w:b/>
        <w:bCs/>
        <w:color w:val="808080"/>
        <w:sz w:val="20"/>
        <w:szCs w:val="20"/>
        <w:lang w:val="sl-SI"/>
      </w:rPr>
      <w:tab/>
    </w:r>
    <w:r w:rsidR="00F76FFD">
      <w:rPr>
        <w:rFonts w:ascii="Arial" w:hAnsi="Arial" w:cs="Arial"/>
        <w:b/>
        <w:bCs/>
        <w:color w:val="808080"/>
        <w:sz w:val="20"/>
        <w:szCs w:val="20"/>
        <w:lang w:val="sl-SI"/>
      </w:rPr>
      <w:tab/>
    </w:r>
    <w:r>
      <w:rPr>
        <w:noProof/>
        <w:lang w:val="sl-SI" w:eastAsia="sl-SI"/>
      </w:rPr>
      <w:drawing>
        <wp:inline distT="0" distB="0" distL="0" distR="0" wp14:anchorId="6CD212BC" wp14:editId="73D39FA5">
          <wp:extent cx="2444750" cy="444500"/>
          <wp:effectExtent l="0" t="0" r="0" b="0"/>
          <wp:docPr id="1" name="Slika 1" title="logotip mrs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4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429"/>
    <w:multiLevelType w:val="hybridMultilevel"/>
    <w:tmpl w:val="EE1425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669CE"/>
    <w:multiLevelType w:val="hybridMultilevel"/>
    <w:tmpl w:val="59E2B9A2"/>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6DE1AE8"/>
    <w:multiLevelType w:val="hybridMultilevel"/>
    <w:tmpl w:val="F1BEB84E"/>
    <w:lvl w:ilvl="0" w:tplc="F47CF8E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 w15:restartNumberingAfterBreak="0">
    <w:nsid w:val="0910571B"/>
    <w:multiLevelType w:val="hybridMultilevel"/>
    <w:tmpl w:val="DCDC6214"/>
    <w:lvl w:ilvl="0" w:tplc="C5303B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F51BD"/>
    <w:multiLevelType w:val="hybridMultilevel"/>
    <w:tmpl w:val="EFBA3B28"/>
    <w:lvl w:ilvl="0" w:tplc="3684BCF2">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15:restartNumberingAfterBreak="0">
    <w:nsid w:val="13CB7819"/>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7" w15:restartNumberingAfterBreak="0">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0">
    <w:nsid w:val="15FD3C79"/>
    <w:multiLevelType w:val="hybridMultilevel"/>
    <w:tmpl w:val="23DC3A58"/>
    <w:lvl w:ilvl="0" w:tplc="CDCE07DC">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15:restartNumberingAfterBreak="0">
    <w:nsid w:val="17C75DFA"/>
    <w:multiLevelType w:val="hybridMultilevel"/>
    <w:tmpl w:val="63AA0526"/>
    <w:lvl w:ilvl="0" w:tplc="F1D872B8">
      <w:numFmt w:val="bullet"/>
      <w:lvlText w:val="-"/>
      <w:lvlJc w:val="left"/>
      <w:pPr>
        <w:ind w:left="720" w:hanging="360"/>
      </w:pPr>
      <w:rPr>
        <w:rFonts w:ascii="Calibri" w:eastAsia="Calibri" w:hAnsi="Calibri" w:cs="Times New Roman" w:hint="default"/>
        <w:color w:val="0000FF"/>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1B1241D3"/>
    <w:multiLevelType w:val="hybridMultilevel"/>
    <w:tmpl w:val="6B680B16"/>
    <w:lvl w:ilvl="0" w:tplc="BF666308">
      <w:start w:val="1"/>
      <w:numFmt w:val="upperRoman"/>
      <w:pStyle w:val="Heading1"/>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B4A1ED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2" w15:restartNumberingAfterBreak="0">
    <w:nsid w:val="1DDF3610"/>
    <w:multiLevelType w:val="hybridMultilevel"/>
    <w:tmpl w:val="6E0A1084"/>
    <w:lvl w:ilvl="0" w:tplc="88A83AD8">
      <w:start w:val="99"/>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21353293"/>
    <w:multiLevelType w:val="hybridMultilevel"/>
    <w:tmpl w:val="E60E626C"/>
    <w:lvl w:ilvl="0" w:tplc="3B84918A">
      <w:start w:val="1"/>
      <w:numFmt w:val="bullet"/>
      <w:lvlText w:val=""/>
      <w:lvlJc w:val="left"/>
      <w:pPr>
        <w:tabs>
          <w:tab w:val="num" w:pos="1776"/>
        </w:tabs>
        <w:ind w:left="1776" w:hanging="360"/>
      </w:pPr>
      <w:rPr>
        <w:rFonts w:ascii="Wingdings" w:hAnsi="Wingdings" w:hint="default"/>
        <w:color w:val="000000"/>
      </w:rPr>
    </w:lvl>
    <w:lvl w:ilvl="1" w:tplc="041A0003">
      <w:start w:val="1"/>
      <w:numFmt w:val="decimal"/>
      <w:lvlText w:val="%2."/>
      <w:lvlJc w:val="left"/>
      <w:pPr>
        <w:tabs>
          <w:tab w:val="num" w:pos="2496"/>
        </w:tabs>
        <w:ind w:left="2496" w:hanging="360"/>
      </w:pPr>
    </w:lvl>
    <w:lvl w:ilvl="2" w:tplc="041A0005">
      <w:start w:val="1"/>
      <w:numFmt w:val="decimal"/>
      <w:lvlText w:val="%3."/>
      <w:lvlJc w:val="left"/>
      <w:pPr>
        <w:tabs>
          <w:tab w:val="num" w:pos="3216"/>
        </w:tabs>
        <w:ind w:left="3216" w:hanging="360"/>
      </w:pPr>
    </w:lvl>
    <w:lvl w:ilvl="3" w:tplc="041A0001">
      <w:start w:val="1"/>
      <w:numFmt w:val="decimal"/>
      <w:lvlText w:val="%4."/>
      <w:lvlJc w:val="left"/>
      <w:pPr>
        <w:tabs>
          <w:tab w:val="num" w:pos="3936"/>
        </w:tabs>
        <w:ind w:left="3936" w:hanging="360"/>
      </w:pPr>
    </w:lvl>
    <w:lvl w:ilvl="4" w:tplc="041A0003">
      <w:start w:val="1"/>
      <w:numFmt w:val="decimal"/>
      <w:lvlText w:val="%5."/>
      <w:lvlJc w:val="left"/>
      <w:pPr>
        <w:tabs>
          <w:tab w:val="num" w:pos="4656"/>
        </w:tabs>
        <w:ind w:left="4656" w:hanging="360"/>
      </w:pPr>
    </w:lvl>
    <w:lvl w:ilvl="5" w:tplc="041A0005">
      <w:start w:val="1"/>
      <w:numFmt w:val="decimal"/>
      <w:lvlText w:val="%6."/>
      <w:lvlJc w:val="left"/>
      <w:pPr>
        <w:tabs>
          <w:tab w:val="num" w:pos="5376"/>
        </w:tabs>
        <w:ind w:left="5376" w:hanging="360"/>
      </w:pPr>
    </w:lvl>
    <w:lvl w:ilvl="6" w:tplc="041A0001">
      <w:start w:val="1"/>
      <w:numFmt w:val="decimal"/>
      <w:lvlText w:val="%7."/>
      <w:lvlJc w:val="left"/>
      <w:pPr>
        <w:tabs>
          <w:tab w:val="num" w:pos="6096"/>
        </w:tabs>
        <w:ind w:left="6096" w:hanging="360"/>
      </w:pPr>
    </w:lvl>
    <w:lvl w:ilvl="7" w:tplc="041A0003">
      <w:start w:val="1"/>
      <w:numFmt w:val="decimal"/>
      <w:lvlText w:val="%8."/>
      <w:lvlJc w:val="left"/>
      <w:pPr>
        <w:tabs>
          <w:tab w:val="num" w:pos="6816"/>
        </w:tabs>
        <w:ind w:left="6816" w:hanging="360"/>
      </w:pPr>
    </w:lvl>
    <w:lvl w:ilvl="8" w:tplc="041A0005">
      <w:start w:val="1"/>
      <w:numFmt w:val="decimal"/>
      <w:lvlText w:val="%9."/>
      <w:lvlJc w:val="left"/>
      <w:pPr>
        <w:tabs>
          <w:tab w:val="num" w:pos="7536"/>
        </w:tabs>
        <w:ind w:left="7536" w:hanging="360"/>
      </w:pPr>
    </w:lvl>
  </w:abstractNum>
  <w:abstractNum w:abstractNumId="14" w15:restartNumberingAfterBreak="0">
    <w:nsid w:val="23D841E9"/>
    <w:multiLevelType w:val="hybridMultilevel"/>
    <w:tmpl w:val="EA8E08D8"/>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2DAE1C15"/>
    <w:multiLevelType w:val="hybridMultilevel"/>
    <w:tmpl w:val="9E209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C604B3"/>
    <w:multiLevelType w:val="hybridMultilevel"/>
    <w:tmpl w:val="F620C174"/>
    <w:lvl w:ilvl="0" w:tplc="257C9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0E1773A"/>
    <w:multiLevelType w:val="hybridMultilevel"/>
    <w:tmpl w:val="630C384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946D33"/>
    <w:multiLevelType w:val="hybridMultilevel"/>
    <w:tmpl w:val="23DC3A58"/>
    <w:lvl w:ilvl="0" w:tplc="CDCE07DC">
      <w:start w:val="1"/>
      <w:numFmt w:val="decimal"/>
      <w:lvlText w:val="%1."/>
      <w:lvlJc w:val="left"/>
      <w:pPr>
        <w:tabs>
          <w:tab w:val="num" w:pos="720"/>
        </w:tabs>
        <w:ind w:left="720" w:hanging="360"/>
      </w:pPr>
      <w:rPr>
        <w:rFonts w:hint="default"/>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0" w15:restartNumberingAfterBreak="0">
    <w:nsid w:val="37A72F63"/>
    <w:multiLevelType w:val="hybridMultilevel"/>
    <w:tmpl w:val="50F0558A"/>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3A284854"/>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3DD712CA"/>
    <w:multiLevelType w:val="hybridMultilevel"/>
    <w:tmpl w:val="C73AAC14"/>
    <w:lvl w:ilvl="0" w:tplc="B09E2A46">
      <w:start w:val="1"/>
      <w:numFmt w:val="bullet"/>
      <w:lvlText w:val="-"/>
      <w:lvlJc w:val="left"/>
      <w:pPr>
        <w:tabs>
          <w:tab w:val="num" w:pos="720"/>
        </w:tabs>
        <w:ind w:left="720" w:hanging="360"/>
      </w:pPr>
      <w:rPr>
        <w:rFonts w:hint="default"/>
      </w:rPr>
    </w:lvl>
    <w:lvl w:ilvl="1" w:tplc="BDC271D2">
      <w:start w:val="1"/>
      <w:numFmt w:val="bullet"/>
      <w:lvlText w:val=""/>
      <w:lvlJc w:val="left"/>
      <w:pPr>
        <w:tabs>
          <w:tab w:val="num" w:pos="1723"/>
        </w:tabs>
        <w:ind w:left="1723" w:hanging="283"/>
      </w:pPr>
      <w:rPr>
        <w:rFonts w:ascii="Symbol" w:hAnsi="Symbol"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8E04E6"/>
    <w:multiLevelType w:val="hybridMultilevel"/>
    <w:tmpl w:val="5B6CD652"/>
    <w:lvl w:ilvl="0" w:tplc="F47CF8E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4" w15:restartNumberingAfterBreak="0">
    <w:nsid w:val="3F513B7A"/>
    <w:multiLevelType w:val="hybridMultilevel"/>
    <w:tmpl w:val="0E703BF0"/>
    <w:lvl w:ilvl="0" w:tplc="F47CF8E8">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4731A5"/>
    <w:multiLevelType w:val="hybridMultilevel"/>
    <w:tmpl w:val="D096BCC2"/>
    <w:lvl w:ilvl="0" w:tplc="3810279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F0E041E"/>
    <w:multiLevelType w:val="hybridMultilevel"/>
    <w:tmpl w:val="23C49B0E"/>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15:restartNumberingAfterBreak="0">
    <w:nsid w:val="50B91EC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9" w15:restartNumberingAfterBreak="0">
    <w:nsid w:val="51EE5EA2"/>
    <w:multiLevelType w:val="hybridMultilevel"/>
    <w:tmpl w:val="72A6BBA4"/>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5244405A"/>
    <w:multiLevelType w:val="hybridMultilevel"/>
    <w:tmpl w:val="DA64EE0A"/>
    <w:lvl w:ilvl="0" w:tplc="B3B83550">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54B31C5F"/>
    <w:multiLevelType w:val="hybridMultilevel"/>
    <w:tmpl w:val="4BCAD4B6"/>
    <w:lvl w:ilvl="0" w:tplc="24A8970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2" w15:restartNumberingAfterBreak="0">
    <w:nsid w:val="563440EA"/>
    <w:multiLevelType w:val="hybridMultilevel"/>
    <w:tmpl w:val="EF04FEC2"/>
    <w:lvl w:ilvl="0" w:tplc="041A0005">
      <w:start w:val="1"/>
      <w:numFmt w:val="bullet"/>
      <w:lvlText w:val=""/>
      <w:lvlJc w:val="left"/>
      <w:pPr>
        <w:ind w:left="36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15:restartNumberingAfterBreak="0">
    <w:nsid w:val="56791E30"/>
    <w:multiLevelType w:val="hybridMultilevel"/>
    <w:tmpl w:val="A0F68C4A"/>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4" w15:restartNumberingAfterBreak="0">
    <w:nsid w:val="5B690919"/>
    <w:multiLevelType w:val="hybridMultilevel"/>
    <w:tmpl w:val="63DE9804"/>
    <w:lvl w:ilvl="0" w:tplc="C5303B6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C5A338C"/>
    <w:multiLevelType w:val="hybridMultilevel"/>
    <w:tmpl w:val="5268F6D2"/>
    <w:lvl w:ilvl="0" w:tplc="268C532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6" w15:restartNumberingAfterBreak="0">
    <w:nsid w:val="5C643C15"/>
    <w:multiLevelType w:val="hybridMultilevel"/>
    <w:tmpl w:val="7A883666"/>
    <w:lvl w:ilvl="0" w:tplc="3D4CE95A">
      <w:numFmt w:val="bullet"/>
      <w:lvlText w:val="-"/>
      <w:lvlJc w:val="left"/>
      <w:pPr>
        <w:tabs>
          <w:tab w:val="num" w:pos="720"/>
        </w:tabs>
        <w:ind w:left="720" w:hanging="360"/>
      </w:pPr>
      <w:rPr>
        <w:rFonts w:ascii="Times New Roman" w:eastAsia="Times New Roman" w:hAnsi="Times New Roman" w:cs="Times New Roman" w:hint="default"/>
      </w:rPr>
    </w:lvl>
    <w:lvl w:ilvl="1" w:tplc="A5CE81E0">
      <w:start w:val="7"/>
      <w:numFmt w:val="decimal"/>
      <w:lvlText w:val="%2."/>
      <w:lvlJc w:val="left"/>
      <w:pPr>
        <w:tabs>
          <w:tab w:val="num" w:pos="1785"/>
        </w:tabs>
        <w:ind w:left="1785" w:hanging="705"/>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B9596E"/>
    <w:multiLevelType w:val="hybridMultilevel"/>
    <w:tmpl w:val="0FAA6028"/>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8" w15:restartNumberingAfterBreak="0">
    <w:nsid w:val="6A3D7715"/>
    <w:multiLevelType w:val="hybridMultilevel"/>
    <w:tmpl w:val="DD1AEC3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B393629"/>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0" w15:restartNumberingAfterBreak="0">
    <w:nsid w:val="6F4910E0"/>
    <w:multiLevelType w:val="hybridMultilevel"/>
    <w:tmpl w:val="2294055E"/>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1" w15:restartNumberingAfterBreak="0">
    <w:nsid w:val="776C2EBE"/>
    <w:multiLevelType w:val="hybridMultilevel"/>
    <w:tmpl w:val="D3EC8C86"/>
    <w:lvl w:ilvl="0" w:tplc="14A20EFE">
      <w:numFmt w:val="bullet"/>
      <w:lvlText w:val="-"/>
      <w:lvlJc w:val="left"/>
      <w:pPr>
        <w:ind w:left="1440" w:hanging="360"/>
      </w:pPr>
      <w:rPr>
        <w:rFonts w:ascii="Tahoma" w:eastAsia="Times New Roman" w:hAnsi="Tahoma" w:cs="Tahoma"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837260B"/>
    <w:multiLevelType w:val="hybridMultilevel"/>
    <w:tmpl w:val="91CA7D6C"/>
    <w:lvl w:ilvl="0" w:tplc="268C5326">
      <w:start w:val="1"/>
      <w:numFmt w:val="decimal"/>
      <w:lvlText w:val="(%1)"/>
      <w:lvlJc w:val="left"/>
      <w:pPr>
        <w:ind w:left="420" w:hanging="360"/>
      </w:pPr>
      <w:rPr>
        <w:rFonts w:cs="Times New Roman" w:hint="default"/>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3" w15:restartNumberingAfterBreak="0">
    <w:nsid w:val="78663C70"/>
    <w:multiLevelType w:val="hybridMultilevel"/>
    <w:tmpl w:val="CA5A77EA"/>
    <w:lvl w:ilvl="0" w:tplc="C5303B6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3B2EE9"/>
    <w:multiLevelType w:val="hybridMultilevel"/>
    <w:tmpl w:val="63E848EA"/>
    <w:lvl w:ilvl="0" w:tplc="324CF004">
      <w:start w:val="1"/>
      <w:numFmt w:val="decimal"/>
      <w:lvlText w:val="%1."/>
      <w:lvlJc w:val="center"/>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AC81075"/>
    <w:multiLevelType w:val="hybridMultilevel"/>
    <w:tmpl w:val="FCCEF3F6"/>
    <w:lvl w:ilvl="0" w:tplc="361054FA">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14"/>
  </w:num>
  <w:num w:numId="2">
    <w:abstractNumId w:val="17"/>
  </w:num>
  <w:num w:numId="3">
    <w:abstractNumId w:val="23"/>
  </w:num>
  <w:num w:numId="4">
    <w:abstractNumId w:val="31"/>
  </w:num>
  <w:num w:numId="5">
    <w:abstractNumId w:val="24"/>
  </w:num>
  <w:num w:numId="6">
    <w:abstractNumId w:val="30"/>
  </w:num>
  <w:num w:numId="7">
    <w:abstractNumId w:val="5"/>
  </w:num>
  <w:num w:numId="8">
    <w:abstractNumId w:val="2"/>
  </w:num>
  <w:num w:numId="9">
    <w:abstractNumId w:val="20"/>
  </w:num>
  <w:num w:numId="10">
    <w:abstractNumId w:val="29"/>
  </w:num>
  <w:num w:numId="11">
    <w:abstractNumId w:val="32"/>
  </w:num>
  <w:num w:numId="12">
    <w:abstractNumId w:val="27"/>
  </w:num>
  <w:num w:numId="13">
    <w:abstractNumId w:val="45"/>
  </w:num>
  <w:num w:numId="14">
    <w:abstractNumId w:val="37"/>
  </w:num>
  <w:num w:numId="15">
    <w:abstractNumId w:val="40"/>
  </w:num>
  <w:num w:numId="16">
    <w:abstractNumId w:val="19"/>
  </w:num>
  <w:num w:numId="17">
    <w:abstractNumId w:val="12"/>
  </w:num>
  <w:num w:numId="18">
    <w:abstractNumId w:val="8"/>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33"/>
  </w:num>
  <w:num w:numId="24">
    <w:abstractNumId w:val="41"/>
  </w:num>
  <w:num w:numId="25">
    <w:abstractNumId w:val="25"/>
  </w:num>
  <w:num w:numId="26">
    <w:abstractNumId w:val="15"/>
  </w:num>
  <w:num w:numId="27">
    <w:abstractNumId w:val="38"/>
  </w:num>
  <w:num w:numId="28">
    <w:abstractNumId w:val="18"/>
  </w:num>
  <w:num w:numId="29">
    <w:abstractNumId w:val="35"/>
  </w:num>
  <w:num w:numId="30">
    <w:abstractNumId w:val="28"/>
  </w:num>
  <w:num w:numId="31">
    <w:abstractNumId w:val="3"/>
  </w:num>
  <w:num w:numId="32">
    <w:abstractNumId w:val="21"/>
  </w:num>
  <w:num w:numId="33">
    <w:abstractNumId w:val="6"/>
  </w:num>
  <w:num w:numId="34">
    <w:abstractNumId w:val="42"/>
  </w:num>
  <w:num w:numId="35">
    <w:abstractNumId w:val="7"/>
  </w:num>
  <w:num w:numId="36">
    <w:abstractNumId w:val="39"/>
  </w:num>
  <w:num w:numId="37">
    <w:abstractNumId w:val="16"/>
  </w:num>
  <w:num w:numId="38">
    <w:abstractNumId w:val="44"/>
  </w:num>
  <w:num w:numId="39">
    <w:abstractNumId w:val="10"/>
  </w:num>
  <w:num w:numId="40">
    <w:abstractNumId w:val="11"/>
  </w:num>
  <w:num w:numId="41">
    <w:abstractNumId w:val="34"/>
  </w:num>
  <w:num w:numId="42">
    <w:abstractNumId w:val="4"/>
  </w:num>
  <w:num w:numId="43">
    <w:abstractNumId w:val="43"/>
  </w:num>
  <w:num w:numId="44">
    <w:abstractNumId w:val="0"/>
  </w:num>
  <w:num w:numId="45">
    <w:abstractNumId w:val="26"/>
  </w:num>
  <w:num w:numId="46">
    <w:abstractNumId w:val="3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BD"/>
    <w:rsid w:val="00005690"/>
    <w:rsid w:val="00005AB3"/>
    <w:rsid w:val="0000745D"/>
    <w:rsid w:val="0001090E"/>
    <w:rsid w:val="000143CC"/>
    <w:rsid w:val="00015E76"/>
    <w:rsid w:val="0002138B"/>
    <w:rsid w:val="00027279"/>
    <w:rsid w:val="000306DF"/>
    <w:rsid w:val="00031F6B"/>
    <w:rsid w:val="00033EFF"/>
    <w:rsid w:val="00036FFE"/>
    <w:rsid w:val="00041807"/>
    <w:rsid w:val="00045828"/>
    <w:rsid w:val="000544C6"/>
    <w:rsid w:val="00064423"/>
    <w:rsid w:val="00077ECD"/>
    <w:rsid w:val="0008457D"/>
    <w:rsid w:val="0009096B"/>
    <w:rsid w:val="000A036B"/>
    <w:rsid w:val="000B15E5"/>
    <w:rsid w:val="000B3EA7"/>
    <w:rsid w:val="000B7779"/>
    <w:rsid w:val="000B7EA4"/>
    <w:rsid w:val="000D1BCF"/>
    <w:rsid w:val="000D5D52"/>
    <w:rsid w:val="000D6DB3"/>
    <w:rsid w:val="000D72FE"/>
    <w:rsid w:val="000E5005"/>
    <w:rsid w:val="000E6E83"/>
    <w:rsid w:val="000E740E"/>
    <w:rsid w:val="000F22E3"/>
    <w:rsid w:val="000F7266"/>
    <w:rsid w:val="000F7BBF"/>
    <w:rsid w:val="000F7F14"/>
    <w:rsid w:val="00100C42"/>
    <w:rsid w:val="00103597"/>
    <w:rsid w:val="0011275F"/>
    <w:rsid w:val="00113B3B"/>
    <w:rsid w:val="001166FD"/>
    <w:rsid w:val="0011681E"/>
    <w:rsid w:val="001176A3"/>
    <w:rsid w:val="001320DC"/>
    <w:rsid w:val="0013615B"/>
    <w:rsid w:val="00140893"/>
    <w:rsid w:val="001553D2"/>
    <w:rsid w:val="00167AE0"/>
    <w:rsid w:val="00177D47"/>
    <w:rsid w:val="0019648C"/>
    <w:rsid w:val="00196A21"/>
    <w:rsid w:val="001C223A"/>
    <w:rsid w:val="001C34FF"/>
    <w:rsid w:val="001D0399"/>
    <w:rsid w:val="001D7519"/>
    <w:rsid w:val="001D7B32"/>
    <w:rsid w:val="001E12CA"/>
    <w:rsid w:val="001F77FA"/>
    <w:rsid w:val="00200BF2"/>
    <w:rsid w:val="002022B4"/>
    <w:rsid w:val="00216955"/>
    <w:rsid w:val="00217657"/>
    <w:rsid w:val="00240B9E"/>
    <w:rsid w:val="00246E5F"/>
    <w:rsid w:val="002531D0"/>
    <w:rsid w:val="002615F4"/>
    <w:rsid w:val="00264792"/>
    <w:rsid w:val="00271813"/>
    <w:rsid w:val="00271B08"/>
    <w:rsid w:val="002801FB"/>
    <w:rsid w:val="002834B6"/>
    <w:rsid w:val="002847E5"/>
    <w:rsid w:val="00287453"/>
    <w:rsid w:val="0029685F"/>
    <w:rsid w:val="002A3086"/>
    <w:rsid w:val="002B0C7B"/>
    <w:rsid w:val="002B1E3D"/>
    <w:rsid w:val="002B39B8"/>
    <w:rsid w:val="002C4BED"/>
    <w:rsid w:val="002D1563"/>
    <w:rsid w:val="002D217F"/>
    <w:rsid w:val="002D67E6"/>
    <w:rsid w:val="002D7AC4"/>
    <w:rsid w:val="002D7F52"/>
    <w:rsid w:val="002E11D9"/>
    <w:rsid w:val="002E294C"/>
    <w:rsid w:val="002F0059"/>
    <w:rsid w:val="0030125C"/>
    <w:rsid w:val="00303ED4"/>
    <w:rsid w:val="00303FF8"/>
    <w:rsid w:val="00310444"/>
    <w:rsid w:val="00320196"/>
    <w:rsid w:val="00322769"/>
    <w:rsid w:val="00326D48"/>
    <w:rsid w:val="00330289"/>
    <w:rsid w:val="003405C8"/>
    <w:rsid w:val="00341B2F"/>
    <w:rsid w:val="003457EE"/>
    <w:rsid w:val="00345EF5"/>
    <w:rsid w:val="00357BBC"/>
    <w:rsid w:val="00361953"/>
    <w:rsid w:val="00363E80"/>
    <w:rsid w:val="0037405E"/>
    <w:rsid w:val="00387710"/>
    <w:rsid w:val="0039069C"/>
    <w:rsid w:val="00392EAE"/>
    <w:rsid w:val="003954D4"/>
    <w:rsid w:val="003A0679"/>
    <w:rsid w:val="003B454A"/>
    <w:rsid w:val="003C7936"/>
    <w:rsid w:val="003D4A61"/>
    <w:rsid w:val="003E4DF1"/>
    <w:rsid w:val="003F0053"/>
    <w:rsid w:val="003F1A9E"/>
    <w:rsid w:val="003F3853"/>
    <w:rsid w:val="003F3FC4"/>
    <w:rsid w:val="00400F0D"/>
    <w:rsid w:val="00406CA6"/>
    <w:rsid w:val="0041094B"/>
    <w:rsid w:val="00411231"/>
    <w:rsid w:val="004222C6"/>
    <w:rsid w:val="004426D5"/>
    <w:rsid w:val="004431F2"/>
    <w:rsid w:val="00446F86"/>
    <w:rsid w:val="00462D46"/>
    <w:rsid w:val="004731B1"/>
    <w:rsid w:val="00473734"/>
    <w:rsid w:val="00475162"/>
    <w:rsid w:val="004844B5"/>
    <w:rsid w:val="004903FE"/>
    <w:rsid w:val="00491896"/>
    <w:rsid w:val="00496679"/>
    <w:rsid w:val="004970A6"/>
    <w:rsid w:val="004A4586"/>
    <w:rsid w:val="004B14A7"/>
    <w:rsid w:val="004B22D2"/>
    <w:rsid w:val="004B461C"/>
    <w:rsid w:val="004B4D8F"/>
    <w:rsid w:val="004D583F"/>
    <w:rsid w:val="004E076E"/>
    <w:rsid w:val="004F4081"/>
    <w:rsid w:val="00504A7D"/>
    <w:rsid w:val="00516380"/>
    <w:rsid w:val="00520EF6"/>
    <w:rsid w:val="00527473"/>
    <w:rsid w:val="005343AD"/>
    <w:rsid w:val="00545A29"/>
    <w:rsid w:val="0055002B"/>
    <w:rsid w:val="00555696"/>
    <w:rsid w:val="00561D86"/>
    <w:rsid w:val="005657BA"/>
    <w:rsid w:val="005662DA"/>
    <w:rsid w:val="0057399C"/>
    <w:rsid w:val="005741A3"/>
    <w:rsid w:val="00576A6B"/>
    <w:rsid w:val="00580317"/>
    <w:rsid w:val="0058452E"/>
    <w:rsid w:val="0059604A"/>
    <w:rsid w:val="005B0173"/>
    <w:rsid w:val="005B0E50"/>
    <w:rsid w:val="005B4D44"/>
    <w:rsid w:val="005B5884"/>
    <w:rsid w:val="005B79A6"/>
    <w:rsid w:val="005F17AB"/>
    <w:rsid w:val="00614211"/>
    <w:rsid w:val="00651B0F"/>
    <w:rsid w:val="00657FD3"/>
    <w:rsid w:val="00671A18"/>
    <w:rsid w:val="00676EF7"/>
    <w:rsid w:val="006807F2"/>
    <w:rsid w:val="00690470"/>
    <w:rsid w:val="00696D12"/>
    <w:rsid w:val="00697B45"/>
    <w:rsid w:val="006B6C06"/>
    <w:rsid w:val="006B756A"/>
    <w:rsid w:val="006C2A5E"/>
    <w:rsid w:val="006C7EF7"/>
    <w:rsid w:val="006D1804"/>
    <w:rsid w:val="006D24B2"/>
    <w:rsid w:val="006D53DD"/>
    <w:rsid w:val="00705EE2"/>
    <w:rsid w:val="00714B01"/>
    <w:rsid w:val="0073289F"/>
    <w:rsid w:val="00732E00"/>
    <w:rsid w:val="00743A00"/>
    <w:rsid w:val="007528D1"/>
    <w:rsid w:val="0075374C"/>
    <w:rsid w:val="00755BF6"/>
    <w:rsid w:val="007569EB"/>
    <w:rsid w:val="00763677"/>
    <w:rsid w:val="007645B6"/>
    <w:rsid w:val="007673C1"/>
    <w:rsid w:val="0076765C"/>
    <w:rsid w:val="007701B8"/>
    <w:rsid w:val="00771ED0"/>
    <w:rsid w:val="007722C6"/>
    <w:rsid w:val="007729EA"/>
    <w:rsid w:val="007766BE"/>
    <w:rsid w:val="00776AC0"/>
    <w:rsid w:val="0077740A"/>
    <w:rsid w:val="00795F55"/>
    <w:rsid w:val="007A6F56"/>
    <w:rsid w:val="007C2103"/>
    <w:rsid w:val="007D4945"/>
    <w:rsid w:val="007E0678"/>
    <w:rsid w:val="007E33A5"/>
    <w:rsid w:val="007E3E4A"/>
    <w:rsid w:val="007F21C1"/>
    <w:rsid w:val="007F5EC8"/>
    <w:rsid w:val="00804B73"/>
    <w:rsid w:val="00806880"/>
    <w:rsid w:val="00807755"/>
    <w:rsid w:val="0081404A"/>
    <w:rsid w:val="008149DB"/>
    <w:rsid w:val="008237A0"/>
    <w:rsid w:val="008245C9"/>
    <w:rsid w:val="00842A8D"/>
    <w:rsid w:val="00845FB5"/>
    <w:rsid w:val="008464B8"/>
    <w:rsid w:val="00851E39"/>
    <w:rsid w:val="00854334"/>
    <w:rsid w:val="0085752D"/>
    <w:rsid w:val="00872C9F"/>
    <w:rsid w:val="008777E3"/>
    <w:rsid w:val="008812CA"/>
    <w:rsid w:val="00882503"/>
    <w:rsid w:val="008902AA"/>
    <w:rsid w:val="008A0111"/>
    <w:rsid w:val="008A0620"/>
    <w:rsid w:val="008A3494"/>
    <w:rsid w:val="008A67B2"/>
    <w:rsid w:val="008A7CBE"/>
    <w:rsid w:val="008B1385"/>
    <w:rsid w:val="008B6AAD"/>
    <w:rsid w:val="008C0BFE"/>
    <w:rsid w:val="008C2B97"/>
    <w:rsid w:val="008E1023"/>
    <w:rsid w:val="008E49DA"/>
    <w:rsid w:val="008F0C15"/>
    <w:rsid w:val="00902838"/>
    <w:rsid w:val="009108CF"/>
    <w:rsid w:val="009129AC"/>
    <w:rsid w:val="00925F22"/>
    <w:rsid w:val="009348DC"/>
    <w:rsid w:val="00941DBB"/>
    <w:rsid w:val="00952729"/>
    <w:rsid w:val="00952B69"/>
    <w:rsid w:val="00957591"/>
    <w:rsid w:val="0096675F"/>
    <w:rsid w:val="0097261B"/>
    <w:rsid w:val="00977B0B"/>
    <w:rsid w:val="00983FEB"/>
    <w:rsid w:val="0098790F"/>
    <w:rsid w:val="009904B1"/>
    <w:rsid w:val="00991A5E"/>
    <w:rsid w:val="009A6F9D"/>
    <w:rsid w:val="009C6805"/>
    <w:rsid w:val="009D24AF"/>
    <w:rsid w:val="009D4AED"/>
    <w:rsid w:val="009D7BAD"/>
    <w:rsid w:val="009E17CC"/>
    <w:rsid w:val="009E299C"/>
    <w:rsid w:val="009E2BB9"/>
    <w:rsid w:val="009F14CC"/>
    <w:rsid w:val="009F1B68"/>
    <w:rsid w:val="009F5B31"/>
    <w:rsid w:val="00A037CA"/>
    <w:rsid w:val="00A05DF8"/>
    <w:rsid w:val="00A126A2"/>
    <w:rsid w:val="00A17F8A"/>
    <w:rsid w:val="00A27F4F"/>
    <w:rsid w:val="00A31333"/>
    <w:rsid w:val="00A47378"/>
    <w:rsid w:val="00A526A4"/>
    <w:rsid w:val="00A54835"/>
    <w:rsid w:val="00A71BBB"/>
    <w:rsid w:val="00A74953"/>
    <w:rsid w:val="00A821CF"/>
    <w:rsid w:val="00A85D2D"/>
    <w:rsid w:val="00A8726C"/>
    <w:rsid w:val="00A90427"/>
    <w:rsid w:val="00A9176E"/>
    <w:rsid w:val="00AA11BD"/>
    <w:rsid w:val="00AA5798"/>
    <w:rsid w:val="00AA7F5E"/>
    <w:rsid w:val="00AB249B"/>
    <w:rsid w:val="00AB4390"/>
    <w:rsid w:val="00AB6996"/>
    <w:rsid w:val="00AD00C7"/>
    <w:rsid w:val="00AD1C8D"/>
    <w:rsid w:val="00AD3F67"/>
    <w:rsid w:val="00AD42F0"/>
    <w:rsid w:val="00AE3223"/>
    <w:rsid w:val="00AE568D"/>
    <w:rsid w:val="00AF0BCD"/>
    <w:rsid w:val="00AF1B0E"/>
    <w:rsid w:val="00AF3E18"/>
    <w:rsid w:val="00AF668E"/>
    <w:rsid w:val="00B00F7D"/>
    <w:rsid w:val="00B02184"/>
    <w:rsid w:val="00B06F26"/>
    <w:rsid w:val="00B11017"/>
    <w:rsid w:val="00B1432F"/>
    <w:rsid w:val="00B23B37"/>
    <w:rsid w:val="00B24AD4"/>
    <w:rsid w:val="00B27052"/>
    <w:rsid w:val="00B32AC3"/>
    <w:rsid w:val="00B33463"/>
    <w:rsid w:val="00B41F71"/>
    <w:rsid w:val="00B44FA6"/>
    <w:rsid w:val="00B6010D"/>
    <w:rsid w:val="00B70901"/>
    <w:rsid w:val="00B7449B"/>
    <w:rsid w:val="00B76CF9"/>
    <w:rsid w:val="00B84327"/>
    <w:rsid w:val="00B9707C"/>
    <w:rsid w:val="00B97425"/>
    <w:rsid w:val="00BA214C"/>
    <w:rsid w:val="00BB4C14"/>
    <w:rsid w:val="00BC3059"/>
    <w:rsid w:val="00BD7D1D"/>
    <w:rsid w:val="00BE46EB"/>
    <w:rsid w:val="00BE6267"/>
    <w:rsid w:val="00BF3C76"/>
    <w:rsid w:val="00BF3FED"/>
    <w:rsid w:val="00C0621A"/>
    <w:rsid w:val="00C16810"/>
    <w:rsid w:val="00C2518D"/>
    <w:rsid w:val="00C31CDB"/>
    <w:rsid w:val="00C52E2B"/>
    <w:rsid w:val="00C6217F"/>
    <w:rsid w:val="00C81BB9"/>
    <w:rsid w:val="00C83616"/>
    <w:rsid w:val="00C84E04"/>
    <w:rsid w:val="00C857CA"/>
    <w:rsid w:val="00C873F3"/>
    <w:rsid w:val="00C87D5E"/>
    <w:rsid w:val="00C91895"/>
    <w:rsid w:val="00CA34E3"/>
    <w:rsid w:val="00CA3761"/>
    <w:rsid w:val="00CA6CC9"/>
    <w:rsid w:val="00CB1A55"/>
    <w:rsid w:val="00CB3E67"/>
    <w:rsid w:val="00CB78BD"/>
    <w:rsid w:val="00CC3DE8"/>
    <w:rsid w:val="00CE5207"/>
    <w:rsid w:val="00CE5A0E"/>
    <w:rsid w:val="00CE7E50"/>
    <w:rsid w:val="00CF3865"/>
    <w:rsid w:val="00CF59A6"/>
    <w:rsid w:val="00D1284D"/>
    <w:rsid w:val="00D13312"/>
    <w:rsid w:val="00D16FCC"/>
    <w:rsid w:val="00D33BE2"/>
    <w:rsid w:val="00D36262"/>
    <w:rsid w:val="00D3638C"/>
    <w:rsid w:val="00D376E5"/>
    <w:rsid w:val="00D4771F"/>
    <w:rsid w:val="00D54929"/>
    <w:rsid w:val="00D57864"/>
    <w:rsid w:val="00D67635"/>
    <w:rsid w:val="00D75BB5"/>
    <w:rsid w:val="00D80512"/>
    <w:rsid w:val="00D8112A"/>
    <w:rsid w:val="00D859D5"/>
    <w:rsid w:val="00D865D4"/>
    <w:rsid w:val="00D9212F"/>
    <w:rsid w:val="00D936AA"/>
    <w:rsid w:val="00DA4F42"/>
    <w:rsid w:val="00DB05A1"/>
    <w:rsid w:val="00DB08D6"/>
    <w:rsid w:val="00DD26C8"/>
    <w:rsid w:val="00DE5204"/>
    <w:rsid w:val="00DF64F8"/>
    <w:rsid w:val="00E05C7E"/>
    <w:rsid w:val="00E06020"/>
    <w:rsid w:val="00E11775"/>
    <w:rsid w:val="00E20565"/>
    <w:rsid w:val="00E30279"/>
    <w:rsid w:val="00E317E9"/>
    <w:rsid w:val="00E81C9E"/>
    <w:rsid w:val="00E823C0"/>
    <w:rsid w:val="00E82C8D"/>
    <w:rsid w:val="00E85193"/>
    <w:rsid w:val="00E90F37"/>
    <w:rsid w:val="00EA33D6"/>
    <w:rsid w:val="00EA4241"/>
    <w:rsid w:val="00EA4B57"/>
    <w:rsid w:val="00EA72EA"/>
    <w:rsid w:val="00EB4D74"/>
    <w:rsid w:val="00EC22AD"/>
    <w:rsid w:val="00EC42BA"/>
    <w:rsid w:val="00EC649D"/>
    <w:rsid w:val="00ED14F1"/>
    <w:rsid w:val="00EF2302"/>
    <w:rsid w:val="00F00BE0"/>
    <w:rsid w:val="00F2027B"/>
    <w:rsid w:val="00F2364E"/>
    <w:rsid w:val="00F23948"/>
    <w:rsid w:val="00F35F03"/>
    <w:rsid w:val="00F37ABA"/>
    <w:rsid w:val="00F37F20"/>
    <w:rsid w:val="00F42AFA"/>
    <w:rsid w:val="00F467BB"/>
    <w:rsid w:val="00F6323A"/>
    <w:rsid w:val="00F637E1"/>
    <w:rsid w:val="00F67435"/>
    <w:rsid w:val="00F67503"/>
    <w:rsid w:val="00F76FFD"/>
    <w:rsid w:val="00F83B04"/>
    <w:rsid w:val="00F87E56"/>
    <w:rsid w:val="00F91B88"/>
    <w:rsid w:val="00F94CB3"/>
    <w:rsid w:val="00FA536D"/>
    <w:rsid w:val="00FA6B7C"/>
    <w:rsid w:val="00FA7EE5"/>
    <w:rsid w:val="00FB7900"/>
    <w:rsid w:val="00FC08AB"/>
    <w:rsid w:val="00FC0B17"/>
    <w:rsid w:val="00FC4D7D"/>
    <w:rsid w:val="00FD095C"/>
    <w:rsid w:val="00FF07C1"/>
    <w:rsid w:val="00FF1E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4:docId w14:val="0802EA6D"/>
  <w15:chartTrackingRefBased/>
  <w15:docId w15:val="{EBD69535-1604-4877-8F36-3B319D0F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7EE"/>
    <w:rPr>
      <w:color w:val="000000"/>
      <w:sz w:val="24"/>
      <w:szCs w:val="24"/>
      <w:lang w:val="hr-HR" w:eastAsia="en-US"/>
    </w:rPr>
  </w:style>
  <w:style w:type="paragraph" w:styleId="Heading1">
    <w:name w:val="heading 1"/>
    <w:basedOn w:val="ListParagraph"/>
    <w:next w:val="Normal"/>
    <w:link w:val="Heading1Char"/>
    <w:qFormat/>
    <w:locked/>
    <w:rsid w:val="00F76FFD"/>
    <w:pPr>
      <w:numPr>
        <w:numId w:val="39"/>
      </w:numPr>
      <w:spacing w:line="269" w:lineRule="auto"/>
      <w:contextualSpacing/>
      <w:outlineLvl w:val="0"/>
    </w:pPr>
    <w:rPr>
      <w:rFonts w:ascii="Arial" w:hAnsi="Arial" w:cs="Arial"/>
      <w:b/>
      <w:sz w:val="20"/>
      <w:szCs w:val="20"/>
      <w:lang w:val="sl-SI"/>
    </w:rPr>
  </w:style>
  <w:style w:type="paragraph" w:styleId="Heading2">
    <w:name w:val="heading 2"/>
    <w:basedOn w:val="Normal"/>
    <w:next w:val="Normal"/>
    <w:link w:val="Heading2Char"/>
    <w:semiHidden/>
    <w:unhideWhenUsed/>
    <w:qFormat/>
    <w:locked/>
    <w:rsid w:val="008C2B97"/>
    <w:pPr>
      <w:keepNext/>
      <w:spacing w:before="240" w:after="60"/>
      <w:outlineLvl w:val="1"/>
    </w:pPr>
    <w:rPr>
      <w:rFonts w:ascii="Calibri Light" w:eastAsia="Times New Roman" w:hAnsi="Calibri Light"/>
      <w:b/>
      <w:bCs/>
      <w:i/>
      <w:iCs/>
      <w:sz w:val="28"/>
      <w:szCs w:val="28"/>
    </w:rPr>
  </w:style>
  <w:style w:type="paragraph" w:styleId="Heading4">
    <w:name w:val="heading 4"/>
    <w:basedOn w:val="Normal"/>
    <w:next w:val="Normal"/>
    <w:link w:val="Heading4Char"/>
    <w:uiPriority w:val="9"/>
    <w:qFormat/>
    <w:locked/>
    <w:rsid w:val="0057399C"/>
    <w:pPr>
      <w:keepNext/>
      <w:overflowPunct w:val="0"/>
      <w:autoSpaceDE w:val="0"/>
      <w:autoSpaceDN w:val="0"/>
      <w:adjustRightInd w:val="0"/>
      <w:jc w:val="center"/>
      <w:textAlignment w:val="baseline"/>
      <w:outlineLvl w:val="3"/>
    </w:pPr>
    <w:rPr>
      <w:rFonts w:ascii="Arial" w:eastAsia="Times New Roman" w:hAnsi="Arial" w:cs="Arial"/>
      <w:b/>
      <w:bCs/>
      <w:caps/>
      <w:noProof/>
      <w:color w:val="auto"/>
      <w:sz w:val="28"/>
      <w:szCs w:val="2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8BD"/>
    <w:pPr>
      <w:ind w:left="720"/>
    </w:pPr>
  </w:style>
  <w:style w:type="table" w:styleId="TableGrid">
    <w:name w:val="Table Grid"/>
    <w:basedOn w:val="TableNormal"/>
    <w:rsid w:val="00CB7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CA3761"/>
    <w:rPr>
      <w:rFonts w:ascii="Tahoma" w:hAnsi="Tahoma" w:cs="Tahoma"/>
      <w:sz w:val="16"/>
      <w:szCs w:val="16"/>
    </w:rPr>
  </w:style>
  <w:style w:type="character" w:customStyle="1" w:styleId="DocumentMapChar">
    <w:name w:val="Document Map Char"/>
    <w:link w:val="DocumentMap"/>
    <w:uiPriority w:val="99"/>
    <w:semiHidden/>
    <w:locked/>
    <w:rsid w:val="00CA3761"/>
    <w:rPr>
      <w:rFonts w:ascii="Tahoma" w:hAnsi="Tahoma" w:cs="Tahoma"/>
      <w:color w:val="000000"/>
      <w:sz w:val="16"/>
      <w:szCs w:val="16"/>
      <w:lang w:eastAsia="en-US"/>
    </w:rPr>
  </w:style>
  <w:style w:type="table" w:customStyle="1" w:styleId="LightList-Accent11">
    <w:name w:val="Light List - Accent 11"/>
    <w:uiPriority w:val="99"/>
    <w:rsid w:val="00FA7EE5"/>
    <w:rPr>
      <w:lang w:val="hr-HR"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1">
    <w:name w:val="Light Grid1"/>
    <w:uiPriority w:val="99"/>
    <w:rsid w:val="00FA7EE5"/>
    <w:rPr>
      <w:lang w:val="hr-HR" w:eastAsia="hr-H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MediumList21">
    <w:name w:val="Medium List 21"/>
    <w:uiPriority w:val="99"/>
    <w:rsid w:val="00FA7EE5"/>
    <w:rPr>
      <w:rFonts w:ascii="Cambria" w:eastAsia="Times New Roman" w:hAnsi="Cambria" w:cs="Cambria"/>
      <w:color w:val="000000"/>
      <w:lang w:val="hr-HR" w:eastAsia="hr-H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Grid3-Accent1">
    <w:name w:val="Medium Grid 3 Accent 1"/>
    <w:basedOn w:val="TableNormal"/>
    <w:uiPriority w:val="99"/>
    <w:rsid w:val="00FA7E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uiPriority w:val="99"/>
    <w:rsid w:val="00FA7EE5"/>
    <w:rPr>
      <w:lang w:val="hr-HR"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ColorfulList1">
    <w:name w:val="Colorful List1"/>
    <w:uiPriority w:val="99"/>
    <w:rsid w:val="00FA7EE5"/>
    <w:rPr>
      <w:color w:val="000000"/>
      <w:lang w:val="hr-HR" w:eastAsia="hr-HR"/>
    </w:rPr>
    <w:tblPr>
      <w:tblStyleRowBandSize w:val="1"/>
      <w:tblStyleColBandSize w:val="1"/>
      <w:tblCellMar>
        <w:top w:w="0" w:type="dxa"/>
        <w:left w:w="108" w:type="dxa"/>
        <w:bottom w:w="0" w:type="dxa"/>
        <w:right w:w="108" w:type="dxa"/>
      </w:tblCellMar>
    </w:tblPr>
    <w:tcPr>
      <w:shd w:val="clear" w:color="auto" w:fill="E6E6E6"/>
    </w:tcPr>
  </w:style>
  <w:style w:type="table" w:customStyle="1" w:styleId="LightShading-Accent11">
    <w:name w:val="Light Shading - Accent 11"/>
    <w:uiPriority w:val="99"/>
    <w:rsid w:val="00FA7EE5"/>
    <w:rPr>
      <w:color w:val="365F91"/>
      <w:lang w:val="hr-HR" w:eastAsia="hr-H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Grid-Accent11">
    <w:name w:val="Light Grid - Accent 11"/>
    <w:uiPriority w:val="99"/>
    <w:rsid w:val="00FA7EE5"/>
    <w:rPr>
      <w:lang w:val="hr-HR" w:eastAsia="hr-H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4C14"/>
    <w:rPr>
      <w:rFonts w:ascii="Tahoma" w:hAnsi="Tahoma" w:cs="Tahoma"/>
      <w:sz w:val="16"/>
      <w:szCs w:val="16"/>
    </w:rPr>
  </w:style>
  <w:style w:type="character" w:customStyle="1" w:styleId="BalloonTextChar">
    <w:name w:val="Balloon Text Char"/>
    <w:link w:val="BalloonText"/>
    <w:uiPriority w:val="99"/>
    <w:semiHidden/>
    <w:locked/>
    <w:rsid w:val="00BB4C14"/>
    <w:rPr>
      <w:rFonts w:ascii="Tahoma" w:hAnsi="Tahoma" w:cs="Tahoma"/>
      <w:color w:val="000000"/>
      <w:sz w:val="16"/>
      <w:szCs w:val="16"/>
      <w:lang w:eastAsia="en-US"/>
    </w:rPr>
  </w:style>
  <w:style w:type="character" w:styleId="CommentReference">
    <w:name w:val="annotation reference"/>
    <w:uiPriority w:val="99"/>
    <w:semiHidden/>
    <w:unhideWhenUsed/>
    <w:rsid w:val="00B6010D"/>
    <w:rPr>
      <w:sz w:val="16"/>
      <w:szCs w:val="16"/>
    </w:rPr>
  </w:style>
  <w:style w:type="paragraph" w:styleId="CommentText">
    <w:name w:val="annotation text"/>
    <w:basedOn w:val="Normal"/>
    <w:link w:val="CommentTextChar"/>
    <w:uiPriority w:val="99"/>
    <w:semiHidden/>
    <w:unhideWhenUsed/>
    <w:rsid w:val="00B6010D"/>
    <w:rPr>
      <w:sz w:val="20"/>
      <w:szCs w:val="20"/>
    </w:rPr>
  </w:style>
  <w:style w:type="character" w:customStyle="1" w:styleId="CommentTextChar">
    <w:name w:val="Comment Text Char"/>
    <w:link w:val="CommentText"/>
    <w:uiPriority w:val="99"/>
    <w:semiHidden/>
    <w:rsid w:val="00B6010D"/>
    <w:rPr>
      <w:color w:val="000000"/>
      <w:lang w:eastAsia="en-US"/>
    </w:rPr>
  </w:style>
  <w:style w:type="paragraph" w:styleId="CommentSubject">
    <w:name w:val="annotation subject"/>
    <w:basedOn w:val="CommentText"/>
    <w:next w:val="CommentText"/>
    <w:link w:val="CommentSubjectChar"/>
    <w:uiPriority w:val="99"/>
    <w:semiHidden/>
    <w:unhideWhenUsed/>
    <w:rsid w:val="00B6010D"/>
    <w:rPr>
      <w:b/>
      <w:bCs/>
    </w:rPr>
  </w:style>
  <w:style w:type="character" w:customStyle="1" w:styleId="CommentSubjectChar">
    <w:name w:val="Comment Subject Char"/>
    <w:link w:val="CommentSubject"/>
    <w:uiPriority w:val="99"/>
    <w:semiHidden/>
    <w:rsid w:val="00B6010D"/>
    <w:rPr>
      <w:b/>
      <w:bCs/>
      <w:color w:val="000000"/>
      <w:lang w:eastAsia="en-US"/>
    </w:rPr>
  </w:style>
  <w:style w:type="paragraph" w:styleId="Header">
    <w:name w:val="header"/>
    <w:basedOn w:val="Normal"/>
    <w:link w:val="HeaderChar"/>
    <w:uiPriority w:val="99"/>
    <w:unhideWhenUsed/>
    <w:rsid w:val="00732E00"/>
    <w:pPr>
      <w:tabs>
        <w:tab w:val="center" w:pos="4536"/>
        <w:tab w:val="right" w:pos="9072"/>
      </w:tabs>
    </w:pPr>
  </w:style>
  <w:style w:type="character" w:customStyle="1" w:styleId="HeaderChar">
    <w:name w:val="Header Char"/>
    <w:link w:val="Header"/>
    <w:uiPriority w:val="99"/>
    <w:rsid w:val="00732E00"/>
    <w:rPr>
      <w:color w:val="000000"/>
      <w:sz w:val="24"/>
      <w:szCs w:val="24"/>
      <w:lang w:eastAsia="en-US"/>
    </w:rPr>
  </w:style>
  <w:style w:type="paragraph" w:styleId="Footer">
    <w:name w:val="footer"/>
    <w:basedOn w:val="Normal"/>
    <w:link w:val="FooterChar"/>
    <w:uiPriority w:val="99"/>
    <w:unhideWhenUsed/>
    <w:rsid w:val="00732E00"/>
    <w:pPr>
      <w:tabs>
        <w:tab w:val="center" w:pos="4536"/>
        <w:tab w:val="right" w:pos="9072"/>
      </w:tabs>
    </w:pPr>
  </w:style>
  <w:style w:type="character" w:customStyle="1" w:styleId="FooterChar">
    <w:name w:val="Footer Char"/>
    <w:link w:val="Footer"/>
    <w:uiPriority w:val="99"/>
    <w:rsid w:val="00732E00"/>
    <w:rPr>
      <w:color w:val="000000"/>
      <w:sz w:val="24"/>
      <w:szCs w:val="24"/>
      <w:lang w:eastAsia="en-US"/>
    </w:rPr>
  </w:style>
  <w:style w:type="paragraph" w:styleId="Revision">
    <w:name w:val="Revision"/>
    <w:hidden/>
    <w:uiPriority w:val="99"/>
    <w:semiHidden/>
    <w:rsid w:val="00113B3B"/>
    <w:rPr>
      <w:color w:val="000000"/>
      <w:sz w:val="24"/>
      <w:szCs w:val="24"/>
      <w:lang w:val="hr-HR" w:eastAsia="en-US"/>
    </w:rPr>
  </w:style>
  <w:style w:type="paragraph" w:styleId="FootnoteText">
    <w:name w:val="footnote text"/>
    <w:basedOn w:val="Normal"/>
    <w:link w:val="FootnoteTextChar"/>
    <w:uiPriority w:val="99"/>
    <w:semiHidden/>
    <w:unhideWhenUsed/>
    <w:rsid w:val="001E12CA"/>
    <w:rPr>
      <w:sz w:val="20"/>
      <w:szCs w:val="20"/>
    </w:rPr>
  </w:style>
  <w:style w:type="character" w:customStyle="1" w:styleId="FootnoteTextChar">
    <w:name w:val="Footnote Text Char"/>
    <w:link w:val="FootnoteText"/>
    <w:uiPriority w:val="99"/>
    <w:semiHidden/>
    <w:rsid w:val="001E12CA"/>
    <w:rPr>
      <w:color w:val="000000"/>
      <w:lang w:eastAsia="en-US"/>
    </w:rPr>
  </w:style>
  <w:style w:type="character" w:styleId="FootnoteReference">
    <w:name w:val="footnote reference"/>
    <w:uiPriority w:val="99"/>
    <w:semiHidden/>
    <w:unhideWhenUsed/>
    <w:rsid w:val="001E12CA"/>
    <w:rPr>
      <w:vertAlign w:val="superscript"/>
    </w:rPr>
  </w:style>
  <w:style w:type="character" w:customStyle="1" w:styleId="Heading4Char">
    <w:name w:val="Heading 4 Char"/>
    <w:link w:val="Heading4"/>
    <w:uiPriority w:val="9"/>
    <w:rsid w:val="0057399C"/>
    <w:rPr>
      <w:rFonts w:ascii="Arial" w:eastAsia="Times New Roman" w:hAnsi="Arial" w:cs="Arial"/>
      <w:b/>
      <w:bCs/>
      <w:caps/>
      <w:noProof/>
      <w:sz w:val="28"/>
      <w:szCs w:val="28"/>
    </w:rPr>
  </w:style>
  <w:style w:type="character" w:customStyle="1" w:styleId="Heading2Char">
    <w:name w:val="Heading 2 Char"/>
    <w:link w:val="Heading2"/>
    <w:uiPriority w:val="9"/>
    <w:semiHidden/>
    <w:rsid w:val="008C2B97"/>
    <w:rPr>
      <w:rFonts w:ascii="Calibri Light" w:eastAsia="Times New Roman" w:hAnsi="Calibri Light" w:cs="Times New Roman"/>
      <w:b/>
      <w:bCs/>
      <w:i/>
      <w:iCs/>
      <w:color w:val="000000"/>
      <w:sz w:val="28"/>
      <w:szCs w:val="28"/>
      <w:lang w:val="hr-HR" w:eastAsia="en-US"/>
    </w:rPr>
  </w:style>
  <w:style w:type="paragraph" w:styleId="BodyText">
    <w:name w:val="Body Text"/>
    <w:basedOn w:val="Normal"/>
    <w:link w:val="BodyTextChar"/>
    <w:uiPriority w:val="99"/>
    <w:rsid w:val="00854334"/>
    <w:pPr>
      <w:overflowPunct w:val="0"/>
      <w:autoSpaceDE w:val="0"/>
      <w:autoSpaceDN w:val="0"/>
      <w:adjustRightInd w:val="0"/>
      <w:jc w:val="center"/>
      <w:textAlignment w:val="baseline"/>
    </w:pPr>
    <w:rPr>
      <w:rFonts w:eastAsia="Times New Roman"/>
      <w:b/>
      <w:bCs/>
      <w:noProof/>
      <w:color w:val="auto"/>
      <w:lang w:val="sl-SI" w:eastAsia="sl-SI"/>
    </w:rPr>
  </w:style>
  <w:style w:type="character" w:customStyle="1" w:styleId="BodyTextChar">
    <w:name w:val="Body Text Char"/>
    <w:link w:val="BodyText"/>
    <w:uiPriority w:val="99"/>
    <w:rsid w:val="00854334"/>
    <w:rPr>
      <w:rFonts w:eastAsia="Times New Roman"/>
      <w:b/>
      <w:bCs/>
      <w:noProof/>
      <w:sz w:val="24"/>
      <w:szCs w:val="24"/>
    </w:rPr>
  </w:style>
  <w:style w:type="character" w:customStyle="1" w:styleId="ListParagraphChar">
    <w:name w:val="List Paragraph Char"/>
    <w:link w:val="ListParagraph"/>
    <w:uiPriority w:val="34"/>
    <w:locked/>
    <w:rsid w:val="00177D47"/>
    <w:rPr>
      <w:color w:val="000000"/>
      <w:sz w:val="24"/>
      <w:szCs w:val="24"/>
      <w:lang w:val="hr-HR" w:eastAsia="en-US"/>
    </w:rPr>
  </w:style>
  <w:style w:type="character" w:styleId="Hyperlink">
    <w:name w:val="Hyperlink"/>
    <w:unhideWhenUsed/>
    <w:rsid w:val="00177D47"/>
    <w:rPr>
      <w:color w:val="0000FF"/>
      <w:u w:val="single"/>
    </w:rPr>
  </w:style>
  <w:style w:type="character" w:customStyle="1" w:styleId="apple-style-span">
    <w:name w:val="apple-style-span"/>
    <w:rsid w:val="005662DA"/>
  </w:style>
  <w:style w:type="character" w:customStyle="1" w:styleId="Heading1Char">
    <w:name w:val="Heading 1 Char"/>
    <w:basedOn w:val="DefaultParagraphFont"/>
    <w:link w:val="Heading1"/>
    <w:rsid w:val="00F76FFD"/>
    <w:rPr>
      <w:rFonts w:ascii="Arial" w:hAnsi="Arial" w:cs="Arial"/>
      <w:b/>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3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50F6E-D9D1-46A5-80B2-D6C0201B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2222</Words>
  <Characters>13033</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UZUVRH</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MJU</dc:creator>
  <cp:keywords/>
  <dc:description/>
  <cp:lastModifiedBy>Rok Hren</cp:lastModifiedBy>
  <cp:revision>5</cp:revision>
  <cp:lastPrinted>2021-01-14T09:13:00Z</cp:lastPrinted>
  <dcterms:created xsi:type="dcterms:W3CDTF">2022-09-21T12:26:00Z</dcterms:created>
  <dcterms:modified xsi:type="dcterms:W3CDTF">2022-09-22T11:13:00Z</dcterms:modified>
</cp:coreProperties>
</file>