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D10518" w:rsidRPr="00256764" w14:paraId="5FEB6DB5" w14:textId="77777777">
        <w:trPr>
          <w:cantSplit/>
          <w:trHeight w:hRule="exact" w:val="847"/>
        </w:trPr>
        <w:tc>
          <w:tcPr>
            <w:tcW w:w="567" w:type="dxa"/>
          </w:tcPr>
          <w:p w14:paraId="4CDBB1E1" w14:textId="77777777" w:rsidR="00D10518" w:rsidRPr="00256764" w:rsidRDefault="00D10518" w:rsidP="005F75BF">
            <w:pPr>
              <w:autoSpaceDE w:val="0"/>
              <w:autoSpaceDN w:val="0"/>
              <w:adjustRightInd w:val="0"/>
              <w:rPr>
                <w:rFonts w:ascii="Republika" w:hAnsi="Republika"/>
                <w:color w:val="529DBA"/>
                <w:sz w:val="60"/>
                <w:szCs w:val="60"/>
              </w:rPr>
            </w:pPr>
            <w:r w:rsidRPr="00256764">
              <w:rPr>
                <w:rFonts w:ascii="Republika" w:hAnsi="Republika" w:cs="Republika"/>
                <w:color w:val="529DBA"/>
                <w:sz w:val="60"/>
                <w:szCs w:val="60"/>
              </w:rPr>
              <w:t></w:t>
            </w:r>
          </w:p>
          <w:p w14:paraId="2343F5A8" w14:textId="77777777" w:rsidR="00D10518" w:rsidRPr="00256764" w:rsidRDefault="00D10518" w:rsidP="005F75BF">
            <w:pPr>
              <w:rPr>
                <w:rFonts w:ascii="Republika" w:hAnsi="Republika"/>
                <w:sz w:val="60"/>
                <w:szCs w:val="60"/>
              </w:rPr>
            </w:pPr>
          </w:p>
          <w:p w14:paraId="0133FD9C" w14:textId="77777777" w:rsidR="00D10518" w:rsidRPr="00256764" w:rsidRDefault="00D10518" w:rsidP="005F75BF">
            <w:pPr>
              <w:rPr>
                <w:rFonts w:ascii="Republika" w:hAnsi="Republika"/>
                <w:sz w:val="60"/>
                <w:szCs w:val="60"/>
              </w:rPr>
            </w:pPr>
          </w:p>
          <w:p w14:paraId="4294F967" w14:textId="77777777" w:rsidR="00D10518" w:rsidRPr="00256764" w:rsidRDefault="00D10518" w:rsidP="005F75BF">
            <w:pPr>
              <w:rPr>
                <w:rFonts w:ascii="Republika" w:hAnsi="Republika"/>
                <w:sz w:val="60"/>
                <w:szCs w:val="60"/>
              </w:rPr>
            </w:pPr>
          </w:p>
          <w:p w14:paraId="6830B2F1" w14:textId="77777777" w:rsidR="00D10518" w:rsidRPr="00256764" w:rsidRDefault="00D10518" w:rsidP="005F75BF">
            <w:pPr>
              <w:rPr>
                <w:rFonts w:ascii="Republika" w:hAnsi="Republika"/>
                <w:sz w:val="60"/>
                <w:szCs w:val="60"/>
              </w:rPr>
            </w:pPr>
          </w:p>
          <w:p w14:paraId="2F4DBAA4" w14:textId="77777777" w:rsidR="00D10518" w:rsidRPr="00256764" w:rsidRDefault="00D10518" w:rsidP="005F75BF">
            <w:pPr>
              <w:rPr>
                <w:rFonts w:ascii="Republika" w:hAnsi="Republika"/>
                <w:sz w:val="60"/>
                <w:szCs w:val="60"/>
              </w:rPr>
            </w:pPr>
          </w:p>
          <w:p w14:paraId="53FDFF6B" w14:textId="77777777" w:rsidR="00D10518" w:rsidRPr="00256764" w:rsidRDefault="00D10518" w:rsidP="005F75BF">
            <w:pPr>
              <w:rPr>
                <w:rFonts w:ascii="Republika" w:hAnsi="Republika"/>
                <w:sz w:val="60"/>
                <w:szCs w:val="60"/>
              </w:rPr>
            </w:pPr>
          </w:p>
          <w:p w14:paraId="523C7D8B" w14:textId="77777777" w:rsidR="00D10518" w:rsidRPr="00256764" w:rsidRDefault="00D10518" w:rsidP="005F75BF">
            <w:pPr>
              <w:rPr>
                <w:rFonts w:ascii="Republika" w:hAnsi="Republika"/>
                <w:sz w:val="60"/>
                <w:szCs w:val="60"/>
              </w:rPr>
            </w:pPr>
          </w:p>
          <w:p w14:paraId="75A916E2" w14:textId="77777777" w:rsidR="00D10518" w:rsidRPr="00256764" w:rsidRDefault="00D10518" w:rsidP="005F75BF">
            <w:pPr>
              <w:rPr>
                <w:rFonts w:ascii="Republika" w:hAnsi="Republika"/>
                <w:sz w:val="60"/>
                <w:szCs w:val="60"/>
              </w:rPr>
            </w:pPr>
          </w:p>
          <w:p w14:paraId="72DFD0B0" w14:textId="77777777" w:rsidR="00D10518" w:rsidRPr="00256764" w:rsidRDefault="00D10518" w:rsidP="005F75BF">
            <w:pPr>
              <w:rPr>
                <w:rFonts w:ascii="Republika" w:hAnsi="Republika"/>
                <w:sz w:val="60"/>
                <w:szCs w:val="60"/>
              </w:rPr>
            </w:pPr>
          </w:p>
          <w:p w14:paraId="0F55E20E" w14:textId="77777777" w:rsidR="00D10518" w:rsidRPr="00256764" w:rsidRDefault="00D10518" w:rsidP="005F75BF">
            <w:pPr>
              <w:rPr>
                <w:rFonts w:ascii="Republika" w:hAnsi="Republika"/>
                <w:sz w:val="60"/>
                <w:szCs w:val="60"/>
              </w:rPr>
            </w:pPr>
          </w:p>
          <w:p w14:paraId="6CCDFF23" w14:textId="77777777" w:rsidR="00D10518" w:rsidRPr="00256764" w:rsidRDefault="00D10518" w:rsidP="005F75BF">
            <w:pPr>
              <w:rPr>
                <w:rFonts w:ascii="Republika" w:hAnsi="Republika"/>
                <w:sz w:val="60"/>
                <w:szCs w:val="60"/>
              </w:rPr>
            </w:pPr>
          </w:p>
          <w:p w14:paraId="35C1C991" w14:textId="77777777" w:rsidR="00D10518" w:rsidRPr="00256764" w:rsidRDefault="00D10518" w:rsidP="005F75BF">
            <w:pPr>
              <w:rPr>
                <w:rFonts w:ascii="Republika" w:hAnsi="Republika"/>
                <w:sz w:val="60"/>
                <w:szCs w:val="60"/>
              </w:rPr>
            </w:pPr>
          </w:p>
          <w:p w14:paraId="665E9039" w14:textId="77777777" w:rsidR="00D10518" w:rsidRPr="00256764" w:rsidRDefault="00D10518" w:rsidP="005F75BF">
            <w:pPr>
              <w:rPr>
                <w:rFonts w:ascii="Republika" w:hAnsi="Republika"/>
                <w:sz w:val="60"/>
                <w:szCs w:val="60"/>
              </w:rPr>
            </w:pPr>
          </w:p>
          <w:p w14:paraId="54CFBEA9" w14:textId="77777777" w:rsidR="00D10518" w:rsidRPr="00256764" w:rsidRDefault="00D10518" w:rsidP="005F75BF">
            <w:pPr>
              <w:rPr>
                <w:rFonts w:ascii="Republika" w:hAnsi="Republika"/>
                <w:sz w:val="60"/>
                <w:szCs w:val="60"/>
              </w:rPr>
            </w:pPr>
          </w:p>
          <w:p w14:paraId="40D23F13" w14:textId="77777777" w:rsidR="00D10518" w:rsidRPr="00256764" w:rsidRDefault="00D10518" w:rsidP="005F75BF">
            <w:pPr>
              <w:rPr>
                <w:rFonts w:ascii="Republika" w:hAnsi="Republika"/>
                <w:sz w:val="60"/>
                <w:szCs w:val="60"/>
              </w:rPr>
            </w:pPr>
          </w:p>
          <w:p w14:paraId="5CCA8209" w14:textId="77777777" w:rsidR="00D10518" w:rsidRPr="00256764" w:rsidRDefault="00D10518" w:rsidP="005F75BF">
            <w:pPr>
              <w:rPr>
                <w:rFonts w:ascii="Republika" w:hAnsi="Republika"/>
                <w:sz w:val="60"/>
                <w:szCs w:val="60"/>
              </w:rPr>
            </w:pPr>
          </w:p>
        </w:tc>
      </w:tr>
    </w:tbl>
    <w:p w14:paraId="65DC9BCF" w14:textId="6BA3968D" w:rsidR="00D10518" w:rsidRPr="00256764" w:rsidRDefault="00BF33B1" w:rsidP="005F75BF">
      <w:pPr>
        <w:autoSpaceDE w:val="0"/>
        <w:autoSpaceDN w:val="0"/>
        <w:adjustRightInd w:val="0"/>
        <w:rPr>
          <w:rFonts w:ascii="Republika" w:hAnsi="Republika"/>
          <w:sz w:val="20"/>
          <w:szCs w:val="20"/>
        </w:rPr>
      </w:pPr>
      <w:r w:rsidRPr="00256764">
        <w:rPr>
          <w:noProof/>
          <w:szCs w:val="20"/>
          <w:lang w:eastAsia="sl-SI"/>
        </w:rPr>
        <mc:AlternateContent>
          <mc:Choice Requires="wps">
            <w:drawing>
              <wp:anchor distT="0" distB="0" distL="114300" distR="114300" simplePos="0" relativeHeight="251657728" behindDoc="1" locked="0" layoutInCell="0" allowOverlap="1" wp14:anchorId="38041FFA" wp14:editId="114B7A09">
                <wp:simplePos x="0" y="0"/>
                <wp:positionH relativeFrom="column">
                  <wp:posOffset>-431800</wp:posOffset>
                </wp:positionH>
                <wp:positionV relativeFrom="page">
                  <wp:posOffset>3600450</wp:posOffset>
                </wp:positionV>
                <wp:extent cx="252095" cy="0"/>
                <wp:effectExtent l="10160" t="9525" r="1397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A39A22A"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7rS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Ah67rS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D10518" w:rsidRPr="00256764">
        <w:rPr>
          <w:rFonts w:ascii="Republika" w:hAnsi="Republika"/>
          <w:sz w:val="20"/>
          <w:szCs w:val="20"/>
        </w:rPr>
        <w:t>REPUBLIKA SLOVENIJA</w:t>
      </w:r>
    </w:p>
    <w:p w14:paraId="5B5232FB" w14:textId="77777777" w:rsidR="00D10518" w:rsidRPr="00256764" w:rsidRDefault="00D10518" w:rsidP="005F75BF">
      <w:pPr>
        <w:spacing w:after="120" w:line="240" w:lineRule="exact"/>
        <w:rPr>
          <w:rFonts w:ascii="Republika" w:hAnsi="Republika"/>
          <w:b/>
          <w:sz w:val="20"/>
          <w:szCs w:val="20"/>
        </w:rPr>
      </w:pPr>
      <w:r w:rsidRPr="00256764">
        <w:rPr>
          <w:rFonts w:ascii="Republika" w:hAnsi="Republika"/>
          <w:b/>
          <w:sz w:val="20"/>
          <w:szCs w:val="20"/>
        </w:rPr>
        <w:t>MINISTRSTVO ZA ZUNANJE IN EVROPSKE ZADEVE</w:t>
      </w:r>
    </w:p>
    <w:p w14:paraId="7B7ABEC4" w14:textId="77777777" w:rsidR="00D10518" w:rsidRPr="00256764" w:rsidRDefault="00D10518" w:rsidP="005F75BF">
      <w:pPr>
        <w:spacing w:after="120" w:line="240" w:lineRule="exact"/>
        <w:rPr>
          <w:rFonts w:ascii="Republika" w:hAnsi="Republika"/>
          <w:sz w:val="20"/>
          <w:szCs w:val="20"/>
        </w:rPr>
      </w:pPr>
      <w:r w:rsidRPr="00256764">
        <w:rPr>
          <w:rFonts w:ascii="Republika" w:hAnsi="Republika"/>
          <w:sz w:val="20"/>
          <w:szCs w:val="20"/>
        </w:rPr>
        <w:t>SEKRETARIAT</w:t>
      </w:r>
    </w:p>
    <w:p w14:paraId="2EF56183" w14:textId="77777777" w:rsidR="00D10518" w:rsidRPr="00256764" w:rsidRDefault="00D10518" w:rsidP="005F75BF">
      <w:pPr>
        <w:spacing w:after="120" w:line="240" w:lineRule="exact"/>
        <w:rPr>
          <w:rFonts w:ascii="Republika" w:hAnsi="Republika"/>
          <w:sz w:val="20"/>
          <w:szCs w:val="20"/>
        </w:rPr>
      </w:pPr>
      <w:r w:rsidRPr="00256764">
        <w:rPr>
          <w:rFonts w:ascii="Republika" w:hAnsi="Republika"/>
          <w:sz w:val="20"/>
          <w:szCs w:val="20"/>
        </w:rPr>
        <w:t>Kadrovska služba</w:t>
      </w:r>
    </w:p>
    <w:p w14:paraId="16AA9F41" w14:textId="77777777" w:rsidR="00D10518" w:rsidRPr="00256764" w:rsidRDefault="00D10518" w:rsidP="005F75BF">
      <w:pPr>
        <w:tabs>
          <w:tab w:val="left" w:pos="4820"/>
        </w:tabs>
        <w:spacing w:before="240" w:line="240" w:lineRule="exact"/>
        <w:rPr>
          <w:rFonts w:ascii="Arial" w:hAnsi="Arial" w:cs="Arial"/>
          <w:sz w:val="16"/>
          <w:szCs w:val="16"/>
        </w:rPr>
      </w:pPr>
      <w:r w:rsidRPr="00256764">
        <w:rPr>
          <w:rFonts w:ascii="Arial" w:hAnsi="Arial" w:cs="Arial"/>
          <w:sz w:val="16"/>
          <w:szCs w:val="16"/>
        </w:rPr>
        <w:t>Prešernova cesta 25, 1000 Ljubljana</w:t>
      </w:r>
      <w:r w:rsidRPr="00256764">
        <w:rPr>
          <w:rFonts w:ascii="Arial" w:hAnsi="Arial" w:cs="Arial"/>
          <w:sz w:val="16"/>
          <w:szCs w:val="16"/>
        </w:rPr>
        <w:tab/>
        <w:t>T: 01 478 2000</w:t>
      </w:r>
    </w:p>
    <w:p w14:paraId="2AAC5117" w14:textId="77777777" w:rsidR="00D10518" w:rsidRPr="00256764" w:rsidRDefault="00D10518" w:rsidP="005F75BF">
      <w:pPr>
        <w:tabs>
          <w:tab w:val="left" w:pos="4820"/>
        </w:tabs>
        <w:spacing w:line="240" w:lineRule="exact"/>
        <w:rPr>
          <w:rFonts w:ascii="Arial" w:hAnsi="Arial" w:cs="Arial"/>
          <w:sz w:val="16"/>
          <w:szCs w:val="16"/>
        </w:rPr>
      </w:pPr>
      <w:r w:rsidRPr="00256764">
        <w:rPr>
          <w:rFonts w:ascii="Arial" w:hAnsi="Arial" w:cs="Arial"/>
          <w:sz w:val="16"/>
          <w:szCs w:val="16"/>
        </w:rPr>
        <w:tab/>
        <w:t xml:space="preserve">F: 01 478 2340 </w:t>
      </w:r>
    </w:p>
    <w:p w14:paraId="2FAF95FB" w14:textId="77777777" w:rsidR="00D10518" w:rsidRPr="00256764" w:rsidRDefault="00D10518" w:rsidP="005F75BF">
      <w:pPr>
        <w:tabs>
          <w:tab w:val="left" w:pos="4820"/>
        </w:tabs>
        <w:spacing w:line="240" w:lineRule="exact"/>
        <w:rPr>
          <w:rFonts w:ascii="Arial" w:hAnsi="Arial" w:cs="Arial"/>
          <w:sz w:val="16"/>
          <w:szCs w:val="16"/>
        </w:rPr>
      </w:pPr>
      <w:r w:rsidRPr="00256764">
        <w:rPr>
          <w:rFonts w:ascii="Arial" w:hAnsi="Arial" w:cs="Arial"/>
          <w:sz w:val="16"/>
          <w:szCs w:val="16"/>
        </w:rPr>
        <w:tab/>
        <w:t>E: gp.mzz@gov.si</w:t>
      </w:r>
    </w:p>
    <w:p w14:paraId="064516F7" w14:textId="03C2D493" w:rsidR="00F96E1B" w:rsidRPr="001B52F0" w:rsidRDefault="00D10518" w:rsidP="001B52F0">
      <w:pPr>
        <w:tabs>
          <w:tab w:val="left" w:pos="4820"/>
        </w:tabs>
        <w:spacing w:line="240" w:lineRule="exact"/>
        <w:rPr>
          <w:rFonts w:ascii="Arial" w:hAnsi="Arial" w:cs="Arial"/>
          <w:sz w:val="16"/>
          <w:szCs w:val="16"/>
        </w:rPr>
      </w:pPr>
      <w:r w:rsidRPr="00256764">
        <w:rPr>
          <w:rFonts w:ascii="Arial" w:hAnsi="Arial" w:cs="Arial"/>
          <w:sz w:val="16"/>
          <w:szCs w:val="16"/>
        </w:rPr>
        <w:tab/>
        <w:t>www.mzz.gov.si</w:t>
      </w:r>
    </w:p>
    <w:p w14:paraId="238EB44F" w14:textId="59F269A7" w:rsidR="00283B5A" w:rsidRPr="005A56D1" w:rsidRDefault="00283B5A" w:rsidP="00283B5A">
      <w:pPr>
        <w:pStyle w:val="datumtevilka"/>
        <w:rPr>
          <w:rFonts w:cs="Arial"/>
          <w:highlight w:val="yellow"/>
        </w:rPr>
      </w:pPr>
      <w:r w:rsidRPr="0019534D">
        <w:rPr>
          <w:rFonts w:cs="Arial"/>
        </w:rPr>
        <w:t xml:space="preserve">Številka: </w:t>
      </w:r>
      <w:r w:rsidRPr="0019534D">
        <w:rPr>
          <w:rFonts w:cs="Arial"/>
        </w:rPr>
        <w:tab/>
      </w:r>
      <w:r w:rsidR="006F526E" w:rsidRPr="008C7C9F">
        <w:rPr>
          <w:rFonts w:cs="Arial"/>
        </w:rPr>
        <w:t>1</w:t>
      </w:r>
      <w:r w:rsidR="008C7C9F" w:rsidRPr="008C7C9F">
        <w:rPr>
          <w:rFonts w:cs="Arial"/>
        </w:rPr>
        <w:t>001-5/2026/1</w:t>
      </w:r>
    </w:p>
    <w:p w14:paraId="34A8057B" w14:textId="2DE19EBC" w:rsidR="00283B5A" w:rsidRPr="00F25235" w:rsidRDefault="00283B5A" w:rsidP="00283B5A">
      <w:pPr>
        <w:pStyle w:val="datumtevilka"/>
        <w:rPr>
          <w:rFonts w:cs="Arial"/>
        </w:rPr>
      </w:pPr>
      <w:r w:rsidRPr="0095223D">
        <w:rPr>
          <w:rFonts w:cs="Arial"/>
        </w:rPr>
        <w:t xml:space="preserve">Datum: </w:t>
      </w:r>
      <w:r w:rsidRPr="0095223D">
        <w:rPr>
          <w:rFonts w:cs="Arial"/>
        </w:rPr>
        <w:tab/>
      </w:r>
      <w:r w:rsidR="00D2212E" w:rsidRPr="00D2212E">
        <w:rPr>
          <w:rFonts w:cs="Arial"/>
        </w:rPr>
        <w:t>1</w:t>
      </w:r>
      <w:r w:rsidR="008C7C9F">
        <w:rPr>
          <w:rFonts w:cs="Arial"/>
        </w:rPr>
        <w:t>5</w:t>
      </w:r>
      <w:r w:rsidR="00453258" w:rsidRPr="00D2212E">
        <w:rPr>
          <w:rFonts w:cs="Arial"/>
        </w:rPr>
        <w:t xml:space="preserve">. </w:t>
      </w:r>
      <w:r w:rsidR="00D2212E" w:rsidRPr="00D2212E">
        <w:rPr>
          <w:rFonts w:cs="Arial"/>
        </w:rPr>
        <w:t>9</w:t>
      </w:r>
      <w:r w:rsidR="00453258" w:rsidRPr="00D2212E">
        <w:rPr>
          <w:rFonts w:cs="Arial"/>
        </w:rPr>
        <w:t>. 202</w:t>
      </w:r>
      <w:r w:rsidR="0095223D" w:rsidRPr="00D2212E">
        <w:rPr>
          <w:rFonts w:cs="Arial"/>
        </w:rPr>
        <w:t>6</w:t>
      </w:r>
    </w:p>
    <w:p w14:paraId="2CE6FDCD" w14:textId="77777777" w:rsidR="00283B5A" w:rsidRPr="00F25235" w:rsidRDefault="00283B5A" w:rsidP="00283B5A">
      <w:pPr>
        <w:rPr>
          <w:rFonts w:ascii="Arial" w:hAnsi="Arial" w:cs="Arial"/>
          <w:sz w:val="20"/>
          <w:szCs w:val="20"/>
        </w:rPr>
      </w:pPr>
    </w:p>
    <w:p w14:paraId="3D497739" w14:textId="609B8B3F" w:rsidR="00D2212E" w:rsidRPr="000B730A" w:rsidRDefault="00A5242A" w:rsidP="000B730A">
      <w:pPr>
        <w:jc w:val="both"/>
        <w:rPr>
          <w:rFonts w:ascii="Arial" w:hAnsi="Arial"/>
          <w:b/>
          <w:sz w:val="20"/>
          <w:lang w:eastAsia="en-US"/>
        </w:rPr>
      </w:pPr>
      <w:r>
        <w:rPr>
          <w:rFonts w:ascii="Arial" w:hAnsi="Arial" w:cs="Arial"/>
          <w:b/>
          <w:sz w:val="20"/>
          <w:szCs w:val="20"/>
        </w:rPr>
        <w:t xml:space="preserve">Zadeva: </w:t>
      </w:r>
      <w:r w:rsidR="00D2212E" w:rsidRPr="00BE25C4">
        <w:rPr>
          <w:rFonts w:ascii="Arial" w:hAnsi="Arial" w:cs="Arial"/>
          <w:b/>
          <w:sz w:val="20"/>
          <w:szCs w:val="20"/>
        </w:rPr>
        <w:t xml:space="preserve">Objava prostega delovnega mesta </w:t>
      </w:r>
      <w:r w:rsidR="000B730A" w:rsidRPr="00B273EC">
        <w:rPr>
          <w:rFonts w:ascii="Arial" w:hAnsi="Arial" w:cs="Arial"/>
          <w:b/>
          <w:bCs/>
          <w:sz w:val="20"/>
          <w:szCs w:val="20"/>
          <w:lang w:eastAsia="en-US"/>
        </w:rPr>
        <w:t>STROKOVNI SODELAVEC VII/2-II</w:t>
      </w:r>
      <w:r w:rsidR="000B730A">
        <w:rPr>
          <w:rFonts w:ascii="Arial" w:hAnsi="Arial" w:cs="Arial"/>
          <w:sz w:val="20"/>
          <w:szCs w:val="20"/>
          <w:lang w:eastAsia="en-US"/>
        </w:rPr>
        <w:t xml:space="preserve"> </w:t>
      </w:r>
      <w:r w:rsidR="000B730A">
        <w:rPr>
          <w:rFonts w:ascii="Arial" w:hAnsi="Arial"/>
          <w:b/>
          <w:sz w:val="20"/>
          <w:lang w:eastAsia="en-US"/>
        </w:rPr>
        <w:t xml:space="preserve">(m/ž) </w:t>
      </w:r>
      <w:r w:rsidR="000B730A" w:rsidRPr="00B273EC">
        <w:rPr>
          <w:rFonts w:ascii="Arial" w:hAnsi="Arial" w:cs="Arial"/>
          <w:b/>
          <w:bCs/>
          <w:sz w:val="20"/>
          <w:szCs w:val="20"/>
          <w:lang w:eastAsia="en-US"/>
        </w:rPr>
        <w:t xml:space="preserve">v </w:t>
      </w:r>
      <w:bookmarkStart w:id="0" w:name="_Hlk240268192"/>
      <w:r w:rsidR="005974E2">
        <w:rPr>
          <w:rFonts w:ascii="Arial" w:hAnsi="Arial" w:cs="Arial"/>
          <w:b/>
          <w:bCs/>
          <w:sz w:val="20"/>
          <w:szCs w:val="20"/>
          <w:lang w:eastAsia="en-US"/>
        </w:rPr>
        <w:t>Sektorju za konzularne zadeve in krizno odzivanje</w:t>
      </w:r>
      <w:bookmarkEnd w:id="0"/>
      <w:r w:rsidR="000B730A" w:rsidRPr="00B273EC">
        <w:rPr>
          <w:rFonts w:ascii="Arial" w:hAnsi="Arial" w:cs="Arial"/>
          <w:b/>
          <w:bCs/>
          <w:sz w:val="20"/>
          <w:szCs w:val="20"/>
          <w:lang w:eastAsia="en-US"/>
        </w:rPr>
        <w:t>, v Oddelku za varstvo interesov slovenskih državljanov v tujini, za mednarodno pravno pomoč in legalizacijo</w:t>
      </w:r>
      <w:r w:rsidR="000B730A" w:rsidRPr="00B273EC">
        <w:rPr>
          <w:rFonts w:ascii="Arial" w:hAnsi="Arial" w:cs="Arial"/>
          <w:sz w:val="20"/>
          <w:szCs w:val="20"/>
          <w:lang w:eastAsia="en-US"/>
        </w:rPr>
        <w:t xml:space="preserve"> </w:t>
      </w:r>
      <w:r w:rsidR="000B730A" w:rsidRPr="00E75A5E">
        <w:rPr>
          <w:rFonts w:ascii="Arial" w:hAnsi="Arial"/>
          <w:b/>
          <w:sz w:val="20"/>
          <w:lang w:eastAsia="en-US"/>
        </w:rPr>
        <w:t xml:space="preserve">(šifra DM </w:t>
      </w:r>
      <w:r w:rsidR="000B730A">
        <w:rPr>
          <w:rFonts w:ascii="Arial" w:hAnsi="Arial"/>
          <w:b/>
          <w:sz w:val="20"/>
          <w:lang w:eastAsia="en-US"/>
        </w:rPr>
        <w:t>30757</w:t>
      </w:r>
      <w:r w:rsidR="000B730A" w:rsidRPr="00E75A5E">
        <w:rPr>
          <w:rFonts w:ascii="Arial" w:hAnsi="Arial"/>
          <w:b/>
          <w:sz w:val="20"/>
          <w:lang w:eastAsia="en-US"/>
        </w:rPr>
        <w:t>)</w:t>
      </w:r>
      <w:r w:rsidR="000B730A">
        <w:rPr>
          <w:rFonts w:ascii="Arial" w:hAnsi="Arial"/>
          <w:b/>
          <w:sz w:val="20"/>
          <w:lang w:eastAsia="en-US"/>
        </w:rPr>
        <w:t xml:space="preserve">  </w:t>
      </w:r>
      <w:r w:rsidR="00D2212E" w:rsidRPr="00BE25C4">
        <w:rPr>
          <w:rFonts w:ascii="Arial" w:hAnsi="Arial" w:cs="Arial"/>
          <w:b/>
          <w:sz w:val="20"/>
          <w:szCs w:val="20"/>
          <w:lang w:eastAsia="en-US"/>
        </w:rPr>
        <w:t>– interni natečaj</w:t>
      </w:r>
    </w:p>
    <w:p w14:paraId="7C547989" w14:textId="134F3981" w:rsidR="00283B5A" w:rsidRPr="00F25235" w:rsidRDefault="00283B5A" w:rsidP="005F158E">
      <w:pPr>
        <w:suppressAutoHyphens w:val="0"/>
        <w:spacing w:line="260" w:lineRule="exact"/>
        <w:jc w:val="both"/>
        <w:rPr>
          <w:rFonts w:ascii="Arial" w:hAnsi="Arial" w:cs="Arial"/>
          <w:b/>
          <w:sz w:val="20"/>
          <w:szCs w:val="20"/>
        </w:rPr>
      </w:pPr>
    </w:p>
    <w:p w14:paraId="7CD065E7" w14:textId="334ADE32" w:rsidR="00191164" w:rsidRDefault="00D2212E" w:rsidP="00191164">
      <w:pPr>
        <w:jc w:val="both"/>
        <w:rPr>
          <w:rFonts w:ascii="Arial" w:hAnsi="Arial" w:cs="Arial"/>
          <w:sz w:val="20"/>
          <w:szCs w:val="20"/>
        </w:rPr>
      </w:pPr>
      <w:r w:rsidRPr="00D2212E">
        <w:rPr>
          <w:rFonts w:ascii="Arial" w:hAnsi="Arial" w:cs="Arial"/>
          <w:sz w:val="20"/>
          <w:szCs w:val="20"/>
        </w:rPr>
        <w:t xml:space="preserve">Na podlagi </w:t>
      </w:r>
      <w:r w:rsidR="000B730A">
        <w:rPr>
          <w:rFonts w:ascii="Arial" w:hAnsi="Arial" w:cs="Arial"/>
          <w:sz w:val="20"/>
          <w:szCs w:val="20"/>
        </w:rPr>
        <w:t>četrtega</w:t>
      </w:r>
      <w:r w:rsidRPr="00D2212E">
        <w:rPr>
          <w:rFonts w:ascii="Arial" w:hAnsi="Arial" w:cs="Arial"/>
          <w:sz w:val="20"/>
          <w:szCs w:val="20"/>
        </w:rPr>
        <w:t xml:space="preserve"> odstavka 61. člena Zakona o javnih uslužbencih (Uradni list RS, št. 32/25</w:t>
      </w:r>
      <w:r w:rsidR="000B730A" w:rsidRPr="000B730A">
        <w:t xml:space="preserve"> </w:t>
      </w:r>
      <w:r w:rsidR="000B730A" w:rsidRPr="000B730A">
        <w:rPr>
          <w:rFonts w:ascii="Arial" w:hAnsi="Arial" w:cs="Arial"/>
          <w:sz w:val="20"/>
          <w:szCs w:val="20"/>
        </w:rPr>
        <w:t>in 1400/26</w:t>
      </w:r>
      <w:r w:rsidRPr="00D2212E">
        <w:rPr>
          <w:rFonts w:ascii="Arial" w:hAnsi="Arial" w:cs="Arial"/>
          <w:sz w:val="20"/>
          <w:szCs w:val="20"/>
        </w:rPr>
        <w:t>; v nadaljevanju ZJU-1) ter 6. in 7. člena Uredbe o postopku za zasedbo delovnega mesta v organih državne uprave, pravosodnih organih in organih internega trga dela (Uradni list RS, št. 104/25</w:t>
      </w:r>
      <w:r w:rsidR="0000113C">
        <w:rPr>
          <w:rFonts w:ascii="Arial" w:hAnsi="Arial" w:cs="Arial"/>
          <w:sz w:val="20"/>
          <w:szCs w:val="20"/>
        </w:rPr>
        <w:t>;</w:t>
      </w:r>
      <w:r w:rsidRPr="00D2212E">
        <w:rPr>
          <w:rFonts w:ascii="Arial" w:hAnsi="Arial" w:cs="Arial"/>
          <w:sz w:val="20"/>
          <w:szCs w:val="20"/>
        </w:rPr>
        <w:t xml:space="preserve"> v nadaljevanju Uredba) </w:t>
      </w:r>
      <w:r w:rsidR="00191164" w:rsidRPr="002D29B2">
        <w:rPr>
          <w:rFonts w:ascii="Arial" w:hAnsi="Arial" w:cs="Arial"/>
          <w:sz w:val="20"/>
          <w:szCs w:val="20"/>
        </w:rPr>
        <w:t>Ministrstvo za zunanje in evropske zadeve, Prešernova cesta 25, Ljubljana, objavlja</w:t>
      </w:r>
      <w:r w:rsidR="00191164">
        <w:rPr>
          <w:rFonts w:ascii="Arial" w:hAnsi="Arial" w:cs="Arial"/>
          <w:sz w:val="20"/>
          <w:szCs w:val="20"/>
        </w:rPr>
        <w:t xml:space="preserve"> </w:t>
      </w:r>
      <w:r w:rsidR="0000113C">
        <w:rPr>
          <w:rFonts w:ascii="Arial" w:hAnsi="Arial" w:cs="Arial"/>
          <w:sz w:val="20"/>
          <w:szCs w:val="20"/>
        </w:rPr>
        <w:t>interni natečaj za zasedbo prostega</w:t>
      </w:r>
      <w:r w:rsidR="00897C97">
        <w:rPr>
          <w:rFonts w:ascii="Arial" w:hAnsi="Arial" w:cs="Arial"/>
          <w:sz w:val="20"/>
          <w:szCs w:val="20"/>
        </w:rPr>
        <w:t xml:space="preserve"> </w:t>
      </w:r>
      <w:r w:rsidR="0000113C">
        <w:rPr>
          <w:rFonts w:ascii="Arial" w:hAnsi="Arial" w:cs="Arial"/>
          <w:sz w:val="20"/>
          <w:szCs w:val="20"/>
        </w:rPr>
        <w:t>strokovno tehničnega delovnega mesta</w:t>
      </w:r>
      <w:r w:rsidR="00897C97">
        <w:rPr>
          <w:rFonts w:ascii="Arial" w:hAnsi="Arial" w:cs="Arial"/>
          <w:sz w:val="20"/>
          <w:szCs w:val="20"/>
        </w:rPr>
        <w:t xml:space="preserve"> </w:t>
      </w:r>
      <w:r w:rsidR="00191164" w:rsidRPr="002D29B2">
        <w:rPr>
          <w:rFonts w:ascii="Arial" w:hAnsi="Arial" w:cs="Arial"/>
          <w:sz w:val="20"/>
          <w:szCs w:val="20"/>
        </w:rPr>
        <w:t xml:space="preserve">za </w:t>
      </w:r>
      <w:bookmarkStart w:id="1" w:name="_Hlk224906604"/>
      <w:r w:rsidR="00B273EC">
        <w:rPr>
          <w:rFonts w:ascii="Arial" w:hAnsi="Arial" w:cs="Arial"/>
          <w:sz w:val="20"/>
          <w:szCs w:val="20"/>
        </w:rPr>
        <w:t>ne</w:t>
      </w:r>
      <w:r w:rsidR="00191164" w:rsidRPr="002D29B2">
        <w:rPr>
          <w:rFonts w:ascii="Arial" w:hAnsi="Arial" w:cs="Arial"/>
          <w:sz w:val="20"/>
          <w:szCs w:val="20"/>
        </w:rPr>
        <w:t>določen čas</w:t>
      </w:r>
      <w:bookmarkEnd w:id="1"/>
      <w:r w:rsidR="00B273EC">
        <w:rPr>
          <w:rFonts w:ascii="Arial" w:hAnsi="Arial" w:cs="Arial"/>
          <w:sz w:val="20"/>
          <w:szCs w:val="20"/>
        </w:rPr>
        <w:t>:</w:t>
      </w:r>
    </w:p>
    <w:p w14:paraId="1689B620" w14:textId="77777777" w:rsidR="00D236EA" w:rsidRDefault="00D236EA" w:rsidP="005574DA">
      <w:pPr>
        <w:jc w:val="both"/>
        <w:rPr>
          <w:rFonts w:ascii="Arial" w:hAnsi="Arial" w:cs="Arial"/>
          <w:sz w:val="20"/>
          <w:szCs w:val="20"/>
        </w:rPr>
      </w:pPr>
    </w:p>
    <w:p w14:paraId="2F30C840" w14:textId="6FC8E805" w:rsidR="000B03A8" w:rsidRDefault="00B273EC" w:rsidP="00B273EC">
      <w:pPr>
        <w:jc w:val="both"/>
        <w:rPr>
          <w:rFonts w:ascii="Arial" w:hAnsi="Arial"/>
          <w:b/>
          <w:sz w:val="20"/>
          <w:lang w:eastAsia="en-US"/>
        </w:rPr>
      </w:pPr>
      <w:bookmarkStart w:id="2" w:name="_Hlk240023937"/>
      <w:r w:rsidRPr="00B273EC">
        <w:rPr>
          <w:rFonts w:ascii="Arial" w:hAnsi="Arial" w:cs="Arial"/>
          <w:b/>
          <w:bCs/>
          <w:sz w:val="20"/>
          <w:szCs w:val="20"/>
          <w:lang w:eastAsia="en-US"/>
        </w:rPr>
        <w:t xml:space="preserve">STROKOVNI SODELAVEC </w:t>
      </w:r>
      <w:bookmarkStart w:id="3" w:name="_Hlk234236918"/>
      <w:r w:rsidRPr="00B273EC">
        <w:rPr>
          <w:rFonts w:ascii="Arial" w:hAnsi="Arial" w:cs="Arial"/>
          <w:b/>
          <w:bCs/>
          <w:sz w:val="20"/>
          <w:szCs w:val="20"/>
          <w:lang w:eastAsia="en-US"/>
        </w:rPr>
        <w:t>VII/2-II</w:t>
      </w:r>
      <w:r>
        <w:rPr>
          <w:rFonts w:ascii="Arial" w:hAnsi="Arial" w:cs="Arial"/>
          <w:sz w:val="20"/>
          <w:szCs w:val="20"/>
          <w:lang w:eastAsia="en-US"/>
        </w:rPr>
        <w:t xml:space="preserve"> </w:t>
      </w:r>
      <w:bookmarkEnd w:id="3"/>
      <w:r>
        <w:rPr>
          <w:rFonts w:ascii="Arial" w:hAnsi="Arial"/>
          <w:b/>
          <w:sz w:val="20"/>
          <w:lang w:eastAsia="en-US"/>
        </w:rPr>
        <w:t xml:space="preserve">(m/ž) </w:t>
      </w:r>
      <w:r w:rsidRPr="00B273EC">
        <w:rPr>
          <w:rFonts w:ascii="Arial" w:hAnsi="Arial" w:cs="Arial"/>
          <w:b/>
          <w:bCs/>
          <w:sz w:val="20"/>
          <w:szCs w:val="20"/>
          <w:lang w:eastAsia="en-US"/>
        </w:rPr>
        <w:t xml:space="preserve">v </w:t>
      </w:r>
      <w:r w:rsidR="005974E2">
        <w:rPr>
          <w:rFonts w:ascii="Arial" w:hAnsi="Arial" w:cs="Arial"/>
          <w:b/>
          <w:bCs/>
          <w:sz w:val="20"/>
          <w:szCs w:val="20"/>
          <w:lang w:eastAsia="en-US"/>
        </w:rPr>
        <w:t>Sektorju za konzularne zadeve in krizno odzivanje</w:t>
      </w:r>
      <w:r w:rsidRPr="00B273EC">
        <w:rPr>
          <w:rFonts w:ascii="Arial" w:hAnsi="Arial" w:cs="Arial"/>
          <w:b/>
          <w:bCs/>
          <w:sz w:val="20"/>
          <w:szCs w:val="20"/>
          <w:lang w:eastAsia="en-US"/>
        </w:rPr>
        <w:t>, v Oddelku za varstvo interesov slovenskih državljanov v tujini, za mednarodno pravno pomoč in legalizacijo</w:t>
      </w:r>
      <w:r w:rsidRPr="00B273EC">
        <w:rPr>
          <w:rFonts w:ascii="Arial" w:hAnsi="Arial" w:cs="Arial"/>
          <w:sz w:val="20"/>
          <w:szCs w:val="20"/>
          <w:lang w:eastAsia="en-US"/>
        </w:rPr>
        <w:t xml:space="preserve"> </w:t>
      </w:r>
      <w:bookmarkStart w:id="4" w:name="_Hlk224288129"/>
      <w:r w:rsidR="00D236EA" w:rsidRPr="00E75A5E">
        <w:rPr>
          <w:rFonts w:ascii="Arial" w:hAnsi="Arial"/>
          <w:b/>
          <w:sz w:val="20"/>
          <w:lang w:eastAsia="en-US"/>
        </w:rPr>
        <w:t xml:space="preserve">(šifra DM </w:t>
      </w:r>
      <w:r>
        <w:rPr>
          <w:rFonts w:ascii="Arial" w:hAnsi="Arial"/>
          <w:b/>
          <w:sz w:val="20"/>
          <w:lang w:eastAsia="en-US"/>
        </w:rPr>
        <w:t>30757</w:t>
      </w:r>
      <w:r w:rsidR="00D236EA" w:rsidRPr="00E75A5E">
        <w:rPr>
          <w:rFonts w:ascii="Arial" w:hAnsi="Arial"/>
          <w:b/>
          <w:sz w:val="20"/>
          <w:lang w:eastAsia="en-US"/>
        </w:rPr>
        <w:t>)</w:t>
      </w:r>
      <w:bookmarkEnd w:id="4"/>
      <w:r w:rsidR="00E16B42">
        <w:rPr>
          <w:rFonts w:ascii="Arial" w:hAnsi="Arial"/>
          <w:b/>
          <w:sz w:val="20"/>
          <w:lang w:eastAsia="en-US"/>
        </w:rPr>
        <w:t xml:space="preserve"> </w:t>
      </w:r>
    </w:p>
    <w:bookmarkEnd w:id="2"/>
    <w:p w14:paraId="42058F33" w14:textId="77777777" w:rsidR="00B273EC" w:rsidRDefault="00B273EC" w:rsidP="00B273EC">
      <w:pPr>
        <w:jc w:val="both"/>
        <w:rPr>
          <w:rFonts w:ascii="Arial" w:hAnsi="Arial" w:cs="Arial"/>
          <w:sz w:val="20"/>
          <w:szCs w:val="20"/>
        </w:rPr>
      </w:pPr>
    </w:p>
    <w:p w14:paraId="59BB288A" w14:textId="1213A551" w:rsidR="000B03A8" w:rsidRDefault="000B03A8" w:rsidP="000B03A8">
      <w:pPr>
        <w:suppressAutoHyphens w:val="0"/>
        <w:spacing w:line="260" w:lineRule="exact"/>
        <w:jc w:val="both"/>
        <w:rPr>
          <w:rFonts w:ascii="Arial" w:hAnsi="Arial" w:cs="Arial"/>
          <w:sz w:val="20"/>
          <w:szCs w:val="20"/>
        </w:rPr>
      </w:pPr>
      <w:r w:rsidRPr="00065D11">
        <w:rPr>
          <w:rFonts w:ascii="Arial" w:hAnsi="Arial" w:cs="Arial"/>
          <w:sz w:val="20"/>
          <w:szCs w:val="20"/>
        </w:rPr>
        <w:t>Kandidati, ki se bodo prijavili na prosto delovno mesto, morajo izpolnjevati naslednje pogoje:</w:t>
      </w:r>
    </w:p>
    <w:p w14:paraId="16B9C2BC" w14:textId="3314ECA6" w:rsidR="000B730A" w:rsidRPr="00065D11" w:rsidRDefault="000B730A" w:rsidP="000B03A8">
      <w:pPr>
        <w:suppressAutoHyphens w:val="0"/>
        <w:spacing w:line="260" w:lineRule="exact"/>
        <w:jc w:val="both"/>
        <w:rPr>
          <w:rFonts w:ascii="Arial" w:hAnsi="Arial" w:cs="Arial"/>
          <w:sz w:val="20"/>
          <w:szCs w:val="20"/>
        </w:rPr>
      </w:pPr>
      <w:r w:rsidRPr="000B730A">
        <w:rPr>
          <w:rFonts w:ascii="Arial" w:hAnsi="Arial" w:cs="Arial"/>
          <w:sz w:val="20"/>
          <w:szCs w:val="20"/>
        </w:rPr>
        <w:t>- sklenjeno delovno razmerje za nedoločen čas v državni upravi, pravosodnih organih, drugih državnih organih in upravah lokalnih skupnosti, ki so pristopili k »Dogovoru o vključitvi v interni trg dela«,</w:t>
      </w:r>
    </w:p>
    <w:p w14:paraId="6ABEDFCA" w14:textId="1F925144" w:rsidR="000B03A8" w:rsidRPr="005F75BF" w:rsidRDefault="000B03A8" w:rsidP="000B03A8">
      <w:pPr>
        <w:suppressAutoHyphens w:val="0"/>
        <w:spacing w:line="260" w:lineRule="exact"/>
        <w:jc w:val="both"/>
        <w:rPr>
          <w:rFonts w:ascii="Arial" w:hAnsi="Arial" w:cs="Arial"/>
          <w:sz w:val="20"/>
          <w:szCs w:val="20"/>
        </w:rPr>
      </w:pPr>
      <w:r w:rsidRPr="005F75BF">
        <w:rPr>
          <w:rFonts w:ascii="Arial" w:hAnsi="Arial" w:cs="Arial"/>
          <w:sz w:val="20"/>
          <w:szCs w:val="20"/>
        </w:rPr>
        <w:t xml:space="preserve">- </w:t>
      </w:r>
      <w:r w:rsidR="00B273EC" w:rsidRPr="00B273EC">
        <w:rPr>
          <w:rFonts w:ascii="Arial" w:hAnsi="Arial" w:cs="Arial"/>
          <w:sz w:val="20"/>
          <w:szCs w:val="20"/>
        </w:rPr>
        <w:t>končano višješolsko izobraževanje (prejšnje)/višješolska izobrazba (prejšnja) ali specialistično izobraževanje po višješolski izobrazbi(prejšnje)/specializacija po višješolski izobrazbi (prejšnja) ali visokošolsko strokovno izobraževanje (prejšnje)/visokošolska strokovna izobrazba (prejšnja) ali visokošolsko strokovno izobraževanje (prva bolonjska stopnja)/visokošolska strokovna izobrazba (prva bolonjska stopnja) ali visokošolsko univerzitetno izobraževanje (prva bolonjska stopnja)/visokošolska univerzitetna izobrazba (prva bolonjska stopnja);</w:t>
      </w:r>
    </w:p>
    <w:p w14:paraId="379C2C6A" w14:textId="57DE4604" w:rsidR="000B03A8" w:rsidRDefault="000B03A8" w:rsidP="000B03A8">
      <w:pPr>
        <w:suppressAutoHyphens w:val="0"/>
        <w:spacing w:line="260" w:lineRule="exact"/>
        <w:jc w:val="both"/>
        <w:rPr>
          <w:rFonts w:ascii="Arial" w:hAnsi="Arial" w:cs="Arial"/>
          <w:sz w:val="20"/>
          <w:szCs w:val="20"/>
        </w:rPr>
      </w:pPr>
      <w:r w:rsidRPr="00065D11">
        <w:rPr>
          <w:rFonts w:ascii="Arial" w:hAnsi="Arial" w:cs="Arial"/>
          <w:sz w:val="20"/>
          <w:szCs w:val="20"/>
        </w:rPr>
        <w:t xml:space="preserve">- najmanj </w:t>
      </w:r>
      <w:r w:rsidR="00B273EC">
        <w:rPr>
          <w:rFonts w:ascii="Arial" w:hAnsi="Arial" w:cs="Arial"/>
          <w:sz w:val="20"/>
          <w:szCs w:val="20"/>
        </w:rPr>
        <w:t>3</w:t>
      </w:r>
      <w:r w:rsidRPr="00065D11">
        <w:rPr>
          <w:rFonts w:ascii="Arial" w:hAnsi="Arial" w:cs="Arial"/>
          <w:sz w:val="20"/>
          <w:szCs w:val="20"/>
        </w:rPr>
        <w:t xml:space="preserve"> let</w:t>
      </w:r>
      <w:r w:rsidR="00B273EC">
        <w:rPr>
          <w:rFonts w:ascii="Arial" w:hAnsi="Arial" w:cs="Arial"/>
          <w:sz w:val="20"/>
          <w:szCs w:val="20"/>
        </w:rPr>
        <w:t>a</w:t>
      </w:r>
      <w:r w:rsidRPr="00065D11">
        <w:rPr>
          <w:rFonts w:ascii="Arial" w:hAnsi="Arial" w:cs="Arial"/>
          <w:sz w:val="20"/>
          <w:szCs w:val="20"/>
        </w:rPr>
        <w:t xml:space="preserve"> delovnih izkušenj;</w:t>
      </w:r>
    </w:p>
    <w:p w14:paraId="7F9EC1C1" w14:textId="77777777" w:rsidR="000B03A8" w:rsidRPr="007F685A" w:rsidRDefault="000B03A8" w:rsidP="000B03A8">
      <w:pPr>
        <w:suppressAutoHyphens w:val="0"/>
        <w:spacing w:line="260" w:lineRule="exact"/>
        <w:jc w:val="both"/>
        <w:rPr>
          <w:rFonts w:ascii="Arial" w:hAnsi="Arial" w:cs="Arial"/>
          <w:sz w:val="20"/>
          <w:szCs w:val="20"/>
        </w:rPr>
      </w:pPr>
      <w:r w:rsidRPr="007F685A">
        <w:rPr>
          <w:rFonts w:ascii="Arial" w:hAnsi="Arial" w:cs="Arial"/>
          <w:sz w:val="20"/>
          <w:szCs w:val="20"/>
        </w:rPr>
        <w:t>- znanje uradnega jezika;</w:t>
      </w:r>
    </w:p>
    <w:p w14:paraId="4BBA98C7" w14:textId="3ADFCC6A" w:rsidR="00B273EC" w:rsidRDefault="000B03A8" w:rsidP="000B03A8">
      <w:pPr>
        <w:suppressAutoHyphens w:val="0"/>
        <w:spacing w:line="260" w:lineRule="exact"/>
        <w:jc w:val="both"/>
        <w:rPr>
          <w:rFonts w:ascii="Arial" w:hAnsi="Arial" w:cs="Arial"/>
          <w:sz w:val="20"/>
          <w:szCs w:val="20"/>
        </w:rPr>
      </w:pPr>
      <w:r>
        <w:rPr>
          <w:rFonts w:ascii="Arial" w:hAnsi="Arial" w:cs="Arial"/>
          <w:sz w:val="20"/>
          <w:szCs w:val="20"/>
        </w:rPr>
        <w:t xml:space="preserve">- </w:t>
      </w:r>
      <w:r w:rsidRPr="007F685A">
        <w:rPr>
          <w:rFonts w:ascii="Arial" w:hAnsi="Arial" w:cs="Arial"/>
          <w:sz w:val="20"/>
          <w:szCs w:val="20"/>
        </w:rPr>
        <w:t>dovoljenje za dostop do tajnih podatkov nacionalno</w:t>
      </w:r>
      <w:r w:rsidR="00B273EC">
        <w:rPr>
          <w:rFonts w:ascii="Arial" w:hAnsi="Arial" w:cs="Arial"/>
          <w:sz w:val="20"/>
          <w:szCs w:val="20"/>
        </w:rPr>
        <w:t xml:space="preserve"> in EU</w:t>
      </w:r>
      <w:r>
        <w:rPr>
          <w:rFonts w:ascii="Arial" w:hAnsi="Arial" w:cs="Arial"/>
          <w:sz w:val="20"/>
          <w:szCs w:val="20"/>
        </w:rPr>
        <w:t xml:space="preserve"> </w:t>
      </w:r>
      <w:r w:rsidRPr="007F685A">
        <w:rPr>
          <w:rFonts w:ascii="Arial" w:hAnsi="Arial" w:cs="Arial"/>
          <w:sz w:val="20"/>
          <w:szCs w:val="20"/>
        </w:rPr>
        <w:t>stopnje »</w:t>
      </w:r>
      <w:r>
        <w:rPr>
          <w:rFonts w:ascii="Arial" w:hAnsi="Arial" w:cs="Arial"/>
          <w:sz w:val="20"/>
          <w:szCs w:val="20"/>
        </w:rPr>
        <w:t>ZAUPNO</w:t>
      </w:r>
      <w:r w:rsidRPr="007F685A">
        <w:rPr>
          <w:rFonts w:ascii="Arial" w:hAnsi="Arial" w:cs="Arial"/>
          <w:sz w:val="20"/>
          <w:szCs w:val="20"/>
        </w:rPr>
        <w:t xml:space="preserve">« (kandidat lahko dovoljenja </w:t>
      </w:r>
      <w:r w:rsidRPr="000B730A">
        <w:rPr>
          <w:rFonts w:ascii="Arial" w:hAnsi="Arial" w:cs="Arial"/>
          <w:sz w:val="20"/>
          <w:szCs w:val="20"/>
        </w:rPr>
        <w:t>pridobi</w:t>
      </w:r>
      <w:r w:rsidR="000B730A" w:rsidRPr="000B730A">
        <w:rPr>
          <w:rFonts w:ascii="Arial" w:hAnsi="Arial" w:cs="Arial"/>
          <w:sz w:val="20"/>
          <w:szCs w:val="20"/>
        </w:rPr>
        <w:t xml:space="preserve"> pred premestitvijo</w:t>
      </w:r>
      <w:r w:rsidR="00280064">
        <w:rPr>
          <w:rFonts w:ascii="Arial" w:hAnsi="Arial" w:cs="Arial"/>
          <w:sz w:val="20"/>
          <w:szCs w:val="20"/>
        </w:rPr>
        <w:t xml:space="preserve"> ali sklenitvijo nove pogodbe o zaposlitvi</w:t>
      </w:r>
      <w:r w:rsidRPr="000B730A">
        <w:rPr>
          <w:rFonts w:ascii="Arial" w:hAnsi="Arial" w:cs="Arial"/>
          <w:sz w:val="20"/>
          <w:szCs w:val="20"/>
        </w:rPr>
        <w:t>)</w:t>
      </w:r>
      <w:r w:rsidR="00B273EC" w:rsidRPr="000B730A">
        <w:rPr>
          <w:rFonts w:ascii="Arial" w:hAnsi="Arial" w:cs="Arial"/>
          <w:sz w:val="20"/>
          <w:szCs w:val="20"/>
        </w:rPr>
        <w:t>.</w:t>
      </w:r>
      <w:r w:rsidR="00B273EC">
        <w:rPr>
          <w:rFonts w:ascii="Arial" w:hAnsi="Arial" w:cs="Arial"/>
          <w:sz w:val="20"/>
          <w:szCs w:val="20"/>
        </w:rPr>
        <w:t xml:space="preserve"> </w:t>
      </w:r>
    </w:p>
    <w:p w14:paraId="0AD637ED" w14:textId="572C35CB" w:rsidR="000B730A" w:rsidRDefault="000B730A" w:rsidP="000B03A8">
      <w:pPr>
        <w:suppressAutoHyphens w:val="0"/>
        <w:spacing w:line="260" w:lineRule="exact"/>
        <w:jc w:val="both"/>
        <w:rPr>
          <w:rFonts w:ascii="Arial" w:hAnsi="Arial" w:cs="Arial"/>
          <w:sz w:val="20"/>
          <w:szCs w:val="20"/>
        </w:rPr>
      </w:pPr>
    </w:p>
    <w:p w14:paraId="425A73CF" w14:textId="77777777" w:rsidR="00C44AE1" w:rsidRDefault="00C44AE1" w:rsidP="00C44AE1">
      <w:pPr>
        <w:suppressAutoHyphens w:val="0"/>
        <w:spacing w:line="260" w:lineRule="exact"/>
        <w:jc w:val="both"/>
        <w:rPr>
          <w:rFonts w:ascii="Arial" w:hAnsi="Arial" w:cs="Arial"/>
          <w:sz w:val="20"/>
          <w:szCs w:val="20"/>
        </w:rPr>
      </w:pPr>
      <w:r w:rsidRPr="00065D11">
        <w:rPr>
          <w:rFonts w:ascii="Arial" w:hAnsi="Arial" w:cs="Arial"/>
          <w:sz w:val="20"/>
          <w:szCs w:val="20"/>
        </w:rPr>
        <w:t xml:space="preserve">Kot delovne izkušnje se šteje </w:t>
      </w:r>
      <w:r w:rsidRPr="00EB048F">
        <w:rPr>
          <w:rFonts w:ascii="Arial" w:hAnsi="Arial" w:cs="Arial"/>
          <w:sz w:val="20"/>
          <w:szCs w:val="20"/>
        </w:rPr>
        <w:t xml:space="preserve">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w:t>
      </w:r>
      <w:bookmarkStart w:id="5" w:name="_Hlk219276096"/>
      <w:r w:rsidRPr="00EB048F">
        <w:rPr>
          <w:rFonts w:ascii="Arial" w:hAnsi="Arial" w:cs="Arial"/>
          <w:sz w:val="20"/>
          <w:szCs w:val="20"/>
        </w:rPr>
        <w:t>katerih sta razvidna obdobje opravljanja in zahtevnost dela ter raven izobrazbe, ki se zahteva za opravljanje tega dela</w:t>
      </w:r>
      <w:bookmarkEnd w:id="5"/>
      <w:r w:rsidRPr="00EB048F">
        <w:rPr>
          <w:rFonts w:ascii="Arial" w:hAnsi="Arial" w:cs="Arial"/>
          <w:sz w:val="20"/>
          <w:szCs w:val="20"/>
        </w:rPr>
        <w:t xml:space="preserve">. Delovne izkušnje, ki jih je oseba pridobila v času opravljanja poklicne funkcije v državnih organih ali lokalnih </w:t>
      </w:r>
      <w:r w:rsidRPr="00EB048F">
        <w:rPr>
          <w:rFonts w:ascii="Arial" w:hAnsi="Arial" w:cs="Arial"/>
          <w:sz w:val="20"/>
          <w:szCs w:val="20"/>
        </w:rPr>
        <w:lastRenderedPageBreak/>
        <w:t>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Arial" w:hAnsi="Arial" w:cs="Arial"/>
          <w:sz w:val="20"/>
          <w:szCs w:val="20"/>
        </w:rPr>
        <w:t>.</w:t>
      </w:r>
    </w:p>
    <w:p w14:paraId="2319B22E" w14:textId="77777777" w:rsidR="00C44AE1" w:rsidRDefault="00C44AE1" w:rsidP="00C44AE1">
      <w:pPr>
        <w:suppressAutoHyphens w:val="0"/>
        <w:spacing w:line="260" w:lineRule="exact"/>
        <w:jc w:val="both"/>
        <w:rPr>
          <w:rFonts w:ascii="Arial" w:hAnsi="Arial" w:cs="Arial"/>
          <w:b/>
          <w:sz w:val="20"/>
          <w:szCs w:val="20"/>
        </w:rPr>
      </w:pPr>
    </w:p>
    <w:p w14:paraId="2BD54A5B" w14:textId="77777777" w:rsidR="00C44AE1" w:rsidRDefault="00C44AE1" w:rsidP="00C44AE1">
      <w:pPr>
        <w:suppressAutoHyphens w:val="0"/>
        <w:autoSpaceDE w:val="0"/>
        <w:autoSpaceDN w:val="0"/>
        <w:adjustRightInd w:val="0"/>
        <w:jc w:val="both"/>
        <w:rPr>
          <w:rFonts w:ascii="Arial" w:hAnsi="Arial" w:cs="Arial"/>
          <w:sz w:val="20"/>
          <w:szCs w:val="20"/>
        </w:rPr>
      </w:pPr>
      <w:r w:rsidRPr="00461582">
        <w:rPr>
          <w:rFonts w:ascii="Arial" w:hAnsi="Arial" w:cs="Arial"/>
          <w:color w:val="000000"/>
          <w:sz w:val="20"/>
          <w:szCs w:val="20"/>
          <w:lang w:eastAsia="sl-SI"/>
        </w:rPr>
        <w:t xml:space="preserve">Kandidati za zaposlitev, ki izpolnjevanje pogoja delovnih izkušenj dokazujejo z opravljanjem drugega dela, ki ni bilo delovno razmerje, morajo vlogi priložiti </w:t>
      </w:r>
      <w:r>
        <w:rPr>
          <w:rFonts w:ascii="Arial" w:hAnsi="Arial" w:cs="Arial"/>
          <w:color w:val="000000"/>
          <w:sz w:val="20"/>
          <w:szCs w:val="20"/>
          <w:lang w:eastAsia="sl-SI"/>
        </w:rPr>
        <w:t xml:space="preserve">pogodbo o zaposlitvi oziroma </w:t>
      </w:r>
      <w:r w:rsidRPr="00461582">
        <w:rPr>
          <w:rFonts w:ascii="Arial" w:hAnsi="Arial" w:cs="Arial"/>
          <w:b/>
          <w:bCs/>
          <w:color w:val="000000"/>
          <w:sz w:val="20"/>
          <w:szCs w:val="20"/>
          <w:lang w:eastAsia="sl-SI"/>
        </w:rPr>
        <w:t>verodostojno listino</w:t>
      </w:r>
      <w:r w:rsidRPr="00461582">
        <w:rPr>
          <w:rFonts w:ascii="Arial" w:hAnsi="Arial" w:cs="Arial"/>
          <w:color w:val="000000"/>
          <w:sz w:val="20"/>
          <w:szCs w:val="20"/>
          <w:lang w:eastAsia="sl-SI"/>
        </w:rPr>
        <w:t xml:space="preserve">, ki jo je izdal naročnik dela, za katerega so opravljali to delo, in iz katere je </w:t>
      </w:r>
      <w:r w:rsidRPr="00EB048F">
        <w:rPr>
          <w:rFonts w:ascii="Arial" w:hAnsi="Arial" w:cs="Arial"/>
          <w:sz w:val="20"/>
          <w:szCs w:val="20"/>
        </w:rPr>
        <w:t>razvidn</w:t>
      </w:r>
      <w:r>
        <w:rPr>
          <w:rFonts w:ascii="Arial" w:hAnsi="Arial" w:cs="Arial"/>
          <w:sz w:val="20"/>
          <w:szCs w:val="20"/>
        </w:rPr>
        <w:t>o</w:t>
      </w:r>
      <w:r w:rsidRPr="00EB048F">
        <w:rPr>
          <w:rFonts w:ascii="Arial" w:hAnsi="Arial" w:cs="Arial"/>
          <w:sz w:val="20"/>
          <w:szCs w:val="20"/>
        </w:rPr>
        <w:t xml:space="preserve"> obdobje opravljanja in zahtevnost dela ter raven izobrazbe, ki se zahteva za opravljanje tega dela</w:t>
      </w:r>
      <w:r>
        <w:rPr>
          <w:rFonts w:ascii="Arial" w:hAnsi="Arial" w:cs="Arial"/>
          <w:sz w:val="20"/>
          <w:szCs w:val="20"/>
        </w:rPr>
        <w:t>.</w:t>
      </w:r>
    </w:p>
    <w:p w14:paraId="56189D83" w14:textId="1BB7E9BB" w:rsidR="000B730A" w:rsidRDefault="000B730A" w:rsidP="000B03A8">
      <w:pPr>
        <w:suppressAutoHyphens w:val="0"/>
        <w:spacing w:line="260" w:lineRule="exact"/>
        <w:jc w:val="both"/>
        <w:rPr>
          <w:rFonts w:ascii="Arial" w:hAnsi="Arial" w:cs="Arial"/>
          <w:sz w:val="20"/>
          <w:szCs w:val="20"/>
        </w:rPr>
      </w:pPr>
    </w:p>
    <w:p w14:paraId="70471FF6" w14:textId="2FCB2A94" w:rsidR="00C44AE1" w:rsidRPr="00123964" w:rsidRDefault="00C44AE1" w:rsidP="00C44AE1">
      <w:pPr>
        <w:suppressAutoHyphens w:val="0"/>
        <w:spacing w:line="260" w:lineRule="exact"/>
        <w:jc w:val="both"/>
        <w:rPr>
          <w:rFonts w:ascii="Arial" w:hAnsi="Arial" w:cs="Arial"/>
          <w:sz w:val="20"/>
          <w:szCs w:val="20"/>
        </w:rPr>
      </w:pPr>
      <w:r w:rsidRPr="00123964">
        <w:rPr>
          <w:rFonts w:ascii="Arial" w:hAnsi="Arial" w:cs="Arial"/>
          <w:sz w:val="20"/>
          <w:szCs w:val="20"/>
        </w:rPr>
        <w:t>Zahtevane delovne izkušnje se skrajšajo v skladu z 62. členom Uredbe o notranji organizaciji, sistemizaciji, delovnih mestih in nazivih v organih državne uprave, upravah lokalnih skupnosti in pravosodnih organih (Uradni list RS, 107/25</w:t>
      </w:r>
      <w:r w:rsidR="005974E2" w:rsidRPr="005974E2">
        <w:t xml:space="preserve"> </w:t>
      </w:r>
      <w:r w:rsidR="005974E2" w:rsidRPr="005974E2">
        <w:rPr>
          <w:rFonts w:ascii="Arial" w:hAnsi="Arial" w:cs="Arial"/>
          <w:sz w:val="20"/>
          <w:szCs w:val="20"/>
        </w:rPr>
        <w:t>in 1083/26</w:t>
      </w:r>
      <w:r w:rsidRPr="00123964">
        <w:rPr>
          <w:rFonts w:ascii="Arial" w:hAnsi="Arial" w:cs="Arial"/>
          <w:sz w:val="20"/>
          <w:szCs w:val="20"/>
        </w:rPr>
        <w:t xml:space="preserve">). </w:t>
      </w:r>
    </w:p>
    <w:p w14:paraId="70496D35" w14:textId="77777777" w:rsidR="00B273EC" w:rsidRDefault="00B273EC" w:rsidP="000B03A8">
      <w:pPr>
        <w:suppressAutoHyphens w:val="0"/>
        <w:spacing w:line="260" w:lineRule="exact"/>
        <w:jc w:val="both"/>
        <w:rPr>
          <w:rFonts w:ascii="Arial" w:hAnsi="Arial" w:cs="Arial"/>
          <w:sz w:val="20"/>
          <w:szCs w:val="20"/>
        </w:rPr>
      </w:pPr>
    </w:p>
    <w:p w14:paraId="170A8E7C" w14:textId="7FC813C9" w:rsidR="000B03A8" w:rsidRPr="00737E74" w:rsidRDefault="000B03A8" w:rsidP="000B03A8">
      <w:pPr>
        <w:suppressAutoHyphens w:val="0"/>
        <w:spacing w:line="260" w:lineRule="exact"/>
        <w:jc w:val="both"/>
        <w:rPr>
          <w:rFonts w:ascii="Arial" w:hAnsi="Arial" w:cs="Arial"/>
          <w:sz w:val="20"/>
          <w:szCs w:val="20"/>
        </w:rPr>
      </w:pPr>
      <w:r w:rsidRPr="007370F0">
        <w:rPr>
          <w:rFonts w:ascii="Arial" w:hAnsi="Arial" w:cs="Arial"/>
          <w:b/>
          <w:bCs/>
          <w:sz w:val="20"/>
          <w:szCs w:val="20"/>
        </w:rPr>
        <w:t xml:space="preserve">Prijava </w:t>
      </w:r>
      <w:r w:rsidRPr="009B2D75">
        <w:rPr>
          <w:rFonts w:ascii="Arial" w:hAnsi="Arial" w:cs="Arial"/>
          <w:b/>
          <w:bCs/>
          <w:sz w:val="20"/>
          <w:szCs w:val="20"/>
        </w:rPr>
        <w:t xml:space="preserve">se </w:t>
      </w:r>
      <w:r w:rsidRPr="009B2D75">
        <w:rPr>
          <w:rFonts w:ascii="Arial" w:hAnsi="Arial" w:cs="Arial"/>
          <w:b/>
          <w:bCs/>
          <w:sz w:val="20"/>
          <w:szCs w:val="20"/>
          <w:u w:val="single"/>
        </w:rPr>
        <w:t>odda na predpisanem obrazcu</w:t>
      </w:r>
      <w:r w:rsidRPr="009B2D75">
        <w:rPr>
          <w:rFonts w:ascii="Arial" w:hAnsi="Arial" w:cs="Arial"/>
          <w:sz w:val="20"/>
          <w:szCs w:val="20"/>
        </w:rPr>
        <w:t xml:space="preserve">, ki je </w:t>
      </w:r>
      <w:r w:rsidR="00944F58" w:rsidRPr="009B2D75">
        <w:rPr>
          <w:rFonts w:ascii="Arial" w:hAnsi="Arial" w:cs="Arial"/>
          <w:sz w:val="20"/>
          <w:szCs w:val="20"/>
        </w:rPr>
        <w:t xml:space="preserve">del </w:t>
      </w:r>
      <w:r w:rsidR="000B730A">
        <w:rPr>
          <w:rFonts w:ascii="Arial" w:hAnsi="Arial" w:cs="Arial"/>
          <w:sz w:val="20"/>
          <w:szCs w:val="20"/>
          <w:u w:val="single"/>
        </w:rPr>
        <w:t>internega natečaja</w:t>
      </w:r>
      <w:r w:rsidRPr="009B2D75">
        <w:rPr>
          <w:rFonts w:ascii="Arial" w:hAnsi="Arial" w:cs="Arial"/>
          <w:sz w:val="20"/>
          <w:szCs w:val="20"/>
          <w:u w:val="single"/>
        </w:rPr>
        <w:t xml:space="preserve"> </w:t>
      </w:r>
      <w:r w:rsidRPr="009B2D75">
        <w:rPr>
          <w:rFonts w:ascii="Arial" w:hAnsi="Arial" w:cs="Arial"/>
          <w:sz w:val="20"/>
          <w:szCs w:val="20"/>
        </w:rPr>
        <w:t>in mora</w:t>
      </w:r>
      <w:r>
        <w:rPr>
          <w:rFonts w:ascii="Arial" w:hAnsi="Arial" w:cs="Arial"/>
          <w:sz w:val="20"/>
          <w:szCs w:val="20"/>
        </w:rPr>
        <w:t xml:space="preserve"> vsebovati</w:t>
      </w:r>
      <w:r w:rsidRPr="00737E74">
        <w:rPr>
          <w:rFonts w:ascii="Arial" w:hAnsi="Arial" w:cs="Arial"/>
          <w:sz w:val="20"/>
          <w:szCs w:val="20"/>
        </w:rPr>
        <w:t>:</w:t>
      </w:r>
    </w:p>
    <w:p w14:paraId="52014242" w14:textId="77777777" w:rsidR="00B273EC" w:rsidRPr="0073228F" w:rsidRDefault="00B273EC" w:rsidP="00B273EC">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1. izjavo o izpolnjevanju pogoja glede zahtevane stopnje izobrazbe, iz katere mora biti razvidna</w:t>
      </w:r>
    </w:p>
    <w:p w14:paraId="1557BE1D" w14:textId="4691939B" w:rsidR="00B273EC" w:rsidRDefault="005974E2" w:rsidP="00B273EC">
      <w:pPr>
        <w:tabs>
          <w:tab w:val="left" w:pos="1701"/>
        </w:tabs>
        <w:suppressAutoHyphens w:val="0"/>
        <w:spacing w:line="260" w:lineRule="exact"/>
        <w:jc w:val="both"/>
        <w:rPr>
          <w:rFonts w:ascii="Arial" w:hAnsi="Arial"/>
          <w:sz w:val="20"/>
          <w:lang w:eastAsia="en-US"/>
        </w:rPr>
      </w:pPr>
      <w:r>
        <w:rPr>
          <w:rFonts w:ascii="Arial" w:hAnsi="Arial"/>
          <w:sz w:val="20"/>
          <w:lang w:eastAsia="en-US"/>
        </w:rPr>
        <w:t>raven</w:t>
      </w:r>
      <w:r w:rsidR="00B273EC" w:rsidRPr="0073228F">
        <w:rPr>
          <w:rFonts w:ascii="Arial" w:hAnsi="Arial"/>
          <w:sz w:val="20"/>
          <w:lang w:eastAsia="en-US"/>
        </w:rPr>
        <w:t xml:space="preserve"> in smer izobrazbe ter leto in ustanova, na kateri je izobrazba pridobljena;</w:t>
      </w:r>
    </w:p>
    <w:p w14:paraId="622513BC" w14:textId="77777777" w:rsidR="00B273EC" w:rsidRPr="0073228F" w:rsidRDefault="00B273EC" w:rsidP="00B273EC">
      <w:pPr>
        <w:tabs>
          <w:tab w:val="left" w:pos="1701"/>
        </w:tabs>
        <w:suppressAutoHyphens w:val="0"/>
        <w:spacing w:line="260" w:lineRule="exact"/>
        <w:jc w:val="both"/>
        <w:rPr>
          <w:rFonts w:ascii="Arial" w:hAnsi="Arial"/>
          <w:sz w:val="20"/>
          <w:lang w:eastAsia="en-US"/>
        </w:rPr>
      </w:pPr>
      <w:r>
        <w:rPr>
          <w:rFonts w:ascii="Arial" w:hAnsi="Arial"/>
          <w:sz w:val="20"/>
          <w:lang w:eastAsia="en-US"/>
        </w:rPr>
        <w:t>2</w:t>
      </w:r>
      <w:r w:rsidRPr="0073228F">
        <w:rPr>
          <w:rFonts w:ascii="Arial" w:hAnsi="Arial"/>
          <w:sz w:val="20"/>
          <w:lang w:eastAsia="en-US"/>
        </w:rPr>
        <w:t>. izjavo kandidata o vseh dosedanjih zaposlitvah, v kateri kandidat navede datum sklenitve in</w:t>
      </w:r>
    </w:p>
    <w:p w14:paraId="4372EBCA" w14:textId="77777777" w:rsidR="00B273EC" w:rsidRPr="0073228F" w:rsidRDefault="00B273EC" w:rsidP="00B273EC">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datum prekinitve delovnega razmerja pri posameznem delodajalcu, ter kratko opiše delo, ki ga je</w:t>
      </w:r>
    </w:p>
    <w:p w14:paraId="2ACC6BB7" w14:textId="054C82BE" w:rsidR="00B273EC" w:rsidRDefault="00B273EC" w:rsidP="00B273EC">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opravljal</w:t>
      </w:r>
      <w:r>
        <w:rPr>
          <w:rFonts w:ascii="Arial" w:hAnsi="Arial"/>
          <w:sz w:val="20"/>
          <w:lang w:eastAsia="en-US"/>
        </w:rPr>
        <w:t>;</w:t>
      </w:r>
    </w:p>
    <w:p w14:paraId="63406333" w14:textId="0A6C5318" w:rsidR="000B730A" w:rsidRPr="0073228F" w:rsidRDefault="000B730A" w:rsidP="00B273EC">
      <w:pPr>
        <w:tabs>
          <w:tab w:val="left" w:pos="1701"/>
        </w:tabs>
        <w:suppressAutoHyphens w:val="0"/>
        <w:spacing w:line="260" w:lineRule="exact"/>
        <w:jc w:val="both"/>
        <w:rPr>
          <w:rFonts w:ascii="Arial" w:hAnsi="Arial"/>
          <w:sz w:val="20"/>
          <w:lang w:eastAsia="en-US"/>
        </w:rPr>
      </w:pPr>
      <w:r w:rsidRPr="000B730A">
        <w:rPr>
          <w:rFonts w:ascii="Arial" w:hAnsi="Arial"/>
          <w:sz w:val="20"/>
          <w:lang w:eastAsia="en-US"/>
        </w:rPr>
        <w:t xml:space="preserve">3. </w:t>
      </w:r>
      <w:r w:rsidR="00280064">
        <w:rPr>
          <w:rFonts w:ascii="Arial" w:hAnsi="Arial"/>
          <w:sz w:val="20"/>
          <w:lang w:eastAsia="en-US"/>
        </w:rPr>
        <w:t xml:space="preserve">izjavo, </w:t>
      </w:r>
      <w:r w:rsidRPr="000B730A">
        <w:rPr>
          <w:rFonts w:ascii="Arial" w:hAnsi="Arial"/>
          <w:sz w:val="20"/>
          <w:lang w:eastAsia="en-US"/>
        </w:rPr>
        <w:t>da ima delovno razmerje sklenjeno za nedoločen čas v državni upravi, pravosodnih organih, drugih državnih organih in upravah lokalnih skupnosti, ki so pristopili k »Dogovoru o vključitvi v interni trg dela«;</w:t>
      </w:r>
    </w:p>
    <w:p w14:paraId="7F4D2252" w14:textId="35711476" w:rsidR="00B273EC" w:rsidRPr="0073228F" w:rsidRDefault="000B730A" w:rsidP="00B273EC">
      <w:pPr>
        <w:tabs>
          <w:tab w:val="left" w:pos="1701"/>
        </w:tabs>
        <w:suppressAutoHyphens w:val="0"/>
        <w:spacing w:line="260" w:lineRule="exact"/>
        <w:jc w:val="both"/>
        <w:rPr>
          <w:rFonts w:ascii="Arial" w:hAnsi="Arial"/>
          <w:sz w:val="20"/>
          <w:lang w:eastAsia="en-US"/>
        </w:rPr>
      </w:pPr>
      <w:r>
        <w:rPr>
          <w:rFonts w:ascii="Arial" w:hAnsi="Arial"/>
          <w:sz w:val="20"/>
          <w:lang w:eastAsia="en-US"/>
        </w:rPr>
        <w:t>4</w:t>
      </w:r>
      <w:r w:rsidR="00B273EC" w:rsidRPr="0073228F">
        <w:rPr>
          <w:rFonts w:ascii="Arial" w:hAnsi="Arial"/>
          <w:sz w:val="20"/>
          <w:lang w:eastAsia="en-US"/>
        </w:rPr>
        <w:t>. soglasje kandidata, da za namen te objave dovoljuje Ministrstvu za zunanje in evropske zadeve</w:t>
      </w:r>
    </w:p>
    <w:p w14:paraId="4D2A91A2" w14:textId="77777777" w:rsidR="00B273EC" w:rsidRPr="0073228F" w:rsidRDefault="00B273EC" w:rsidP="00B273EC">
      <w:pPr>
        <w:tabs>
          <w:tab w:val="left" w:pos="1701"/>
        </w:tabs>
        <w:suppressAutoHyphens w:val="0"/>
        <w:spacing w:line="260" w:lineRule="exact"/>
        <w:jc w:val="both"/>
        <w:rPr>
          <w:rFonts w:ascii="Arial" w:hAnsi="Arial"/>
          <w:sz w:val="20"/>
          <w:lang w:eastAsia="en-US"/>
        </w:rPr>
      </w:pPr>
      <w:r w:rsidRPr="0073228F">
        <w:rPr>
          <w:rFonts w:ascii="Arial" w:hAnsi="Arial"/>
          <w:sz w:val="20"/>
          <w:lang w:eastAsia="en-US"/>
        </w:rPr>
        <w:t>pridobitev podatkov iz 1. točke iz uradne evidence;</w:t>
      </w:r>
    </w:p>
    <w:p w14:paraId="7521D8C7" w14:textId="7284C0D9" w:rsidR="00B273EC" w:rsidRPr="0073228F" w:rsidRDefault="000B730A" w:rsidP="00B273EC">
      <w:pPr>
        <w:tabs>
          <w:tab w:val="left" w:pos="1701"/>
        </w:tabs>
        <w:suppressAutoHyphens w:val="0"/>
        <w:spacing w:line="260" w:lineRule="exact"/>
        <w:jc w:val="both"/>
        <w:rPr>
          <w:rFonts w:ascii="Arial" w:hAnsi="Arial"/>
          <w:sz w:val="20"/>
          <w:lang w:eastAsia="en-US"/>
        </w:rPr>
      </w:pPr>
      <w:r>
        <w:rPr>
          <w:rFonts w:ascii="Arial" w:hAnsi="Arial"/>
          <w:sz w:val="20"/>
          <w:lang w:eastAsia="en-US"/>
        </w:rPr>
        <w:t>5</w:t>
      </w:r>
      <w:r w:rsidR="00B273EC" w:rsidRPr="0073228F">
        <w:rPr>
          <w:rFonts w:ascii="Arial" w:hAnsi="Arial"/>
          <w:sz w:val="20"/>
          <w:lang w:eastAsia="en-US"/>
        </w:rPr>
        <w:t>. izjavo kandidata, da soglaša s tem, da se bo zanj v skladu z Zakonom o tajnih podatkih (</w:t>
      </w:r>
      <w:r w:rsidR="00B273EC" w:rsidRPr="009B3061">
        <w:rPr>
          <w:rFonts w:ascii="Arial" w:hAnsi="Arial"/>
          <w:sz w:val="20"/>
          <w:lang w:eastAsia="en-US"/>
        </w:rPr>
        <w:t xml:space="preserve">Uradni list RS, št. 50/06 </w:t>
      </w:r>
      <w:r w:rsidR="00B273EC">
        <w:rPr>
          <w:rFonts w:ascii="Arial" w:hAnsi="Arial"/>
          <w:sz w:val="20"/>
          <w:lang w:eastAsia="en-US"/>
        </w:rPr>
        <w:t xml:space="preserve">s </w:t>
      </w:r>
      <w:r w:rsidR="00B273EC" w:rsidRPr="0073228F">
        <w:rPr>
          <w:rFonts w:ascii="Arial" w:hAnsi="Arial"/>
          <w:sz w:val="20"/>
          <w:lang w:eastAsia="en-US"/>
        </w:rPr>
        <w:t>spremembami in dopolnitvami) opravilo varnostno preverjanje</w:t>
      </w:r>
      <w:r w:rsidR="00B273EC">
        <w:rPr>
          <w:rFonts w:ascii="Arial" w:hAnsi="Arial"/>
          <w:sz w:val="20"/>
          <w:lang w:eastAsia="en-US"/>
        </w:rPr>
        <w:t xml:space="preserve"> </w:t>
      </w:r>
      <w:r w:rsidR="00B273EC" w:rsidRPr="0073228F">
        <w:rPr>
          <w:rFonts w:ascii="Arial" w:hAnsi="Arial"/>
          <w:sz w:val="20"/>
          <w:lang w:eastAsia="en-US"/>
        </w:rPr>
        <w:t>za izdajo dovoljenja za dostop do tajnih podatkov</w:t>
      </w:r>
      <w:r w:rsidR="00280064">
        <w:rPr>
          <w:rFonts w:ascii="Arial" w:hAnsi="Arial"/>
          <w:sz w:val="20"/>
          <w:lang w:eastAsia="en-US"/>
        </w:rPr>
        <w:t>;</w:t>
      </w:r>
    </w:p>
    <w:p w14:paraId="7393B843" w14:textId="190D1C06" w:rsidR="000B730A" w:rsidRDefault="000B730A" w:rsidP="00B273EC">
      <w:pPr>
        <w:tabs>
          <w:tab w:val="left" w:pos="1701"/>
        </w:tabs>
        <w:suppressAutoHyphens w:val="0"/>
        <w:spacing w:line="260" w:lineRule="exact"/>
        <w:jc w:val="both"/>
        <w:rPr>
          <w:rFonts w:ascii="Arial" w:hAnsi="Arial"/>
          <w:sz w:val="20"/>
          <w:lang w:eastAsia="en-US"/>
        </w:rPr>
      </w:pPr>
      <w:r>
        <w:rPr>
          <w:rFonts w:ascii="Arial" w:hAnsi="Arial"/>
          <w:sz w:val="20"/>
          <w:lang w:eastAsia="en-US"/>
        </w:rPr>
        <w:t>6</w:t>
      </w:r>
      <w:r w:rsidR="00B273EC" w:rsidRPr="0073228F">
        <w:rPr>
          <w:rFonts w:ascii="Arial" w:hAnsi="Arial"/>
          <w:sz w:val="20"/>
          <w:lang w:eastAsia="en-US"/>
        </w:rPr>
        <w:t>. izjavo o znanju uradnega jezika</w:t>
      </w:r>
      <w:r>
        <w:rPr>
          <w:rFonts w:ascii="Arial" w:hAnsi="Arial"/>
          <w:sz w:val="20"/>
          <w:lang w:eastAsia="en-US"/>
        </w:rPr>
        <w:t>;</w:t>
      </w:r>
    </w:p>
    <w:p w14:paraId="6B16B30A" w14:textId="46F88107" w:rsidR="000B730A" w:rsidRDefault="000B730A" w:rsidP="00B273EC">
      <w:pPr>
        <w:tabs>
          <w:tab w:val="left" w:pos="1701"/>
        </w:tabs>
        <w:suppressAutoHyphens w:val="0"/>
        <w:spacing w:line="260" w:lineRule="exact"/>
        <w:jc w:val="both"/>
        <w:rPr>
          <w:rFonts w:ascii="Arial" w:hAnsi="Arial"/>
          <w:sz w:val="20"/>
          <w:lang w:eastAsia="en-US"/>
        </w:rPr>
      </w:pPr>
      <w:r>
        <w:rPr>
          <w:rFonts w:ascii="Arial" w:hAnsi="Arial"/>
          <w:sz w:val="20"/>
          <w:lang w:eastAsia="en-US"/>
        </w:rPr>
        <w:t xml:space="preserve">7. </w:t>
      </w:r>
      <w:r w:rsidRPr="000B730A">
        <w:rPr>
          <w:rFonts w:ascii="Arial" w:hAnsi="Arial"/>
          <w:sz w:val="20"/>
          <w:lang w:eastAsia="en-US"/>
        </w:rPr>
        <w:t>da za namen tega natečajnega postopka dovoljuje Ministrstvu za zunanje in evropske zadeve pridobitev podatkov o izpolnjevanju pogojev za zasedbo delovnega mesta iz uradnih evidenc</w:t>
      </w:r>
      <w:r>
        <w:rPr>
          <w:rFonts w:ascii="Arial" w:hAnsi="Arial"/>
          <w:sz w:val="20"/>
          <w:lang w:eastAsia="en-US"/>
        </w:rPr>
        <w:t xml:space="preserve"> </w:t>
      </w:r>
      <w:r w:rsidRPr="000B730A">
        <w:rPr>
          <w:rFonts w:ascii="Arial" w:hAnsi="Arial"/>
          <w:sz w:val="20"/>
          <w:lang w:eastAsia="en-US"/>
        </w:rPr>
        <w:t>oziroma od organa, v katerem opravlja delo.</w:t>
      </w:r>
    </w:p>
    <w:p w14:paraId="5B23F85B" w14:textId="7D4BF8F6" w:rsidR="00E03473" w:rsidRDefault="00E03473" w:rsidP="00A6486A">
      <w:pPr>
        <w:suppressAutoHyphens w:val="0"/>
        <w:spacing w:line="260" w:lineRule="exact"/>
        <w:jc w:val="both"/>
        <w:rPr>
          <w:rFonts w:ascii="Arial" w:hAnsi="Arial" w:cs="Arial"/>
          <w:sz w:val="20"/>
          <w:szCs w:val="20"/>
        </w:rPr>
      </w:pPr>
    </w:p>
    <w:p w14:paraId="3DA58189" w14:textId="77777777" w:rsidR="00E03473" w:rsidRPr="006454C4" w:rsidRDefault="00E03473" w:rsidP="00E03473">
      <w:pPr>
        <w:suppressAutoHyphens w:val="0"/>
        <w:spacing w:line="260" w:lineRule="exact"/>
        <w:jc w:val="both"/>
        <w:rPr>
          <w:rFonts w:ascii="Arial" w:hAnsi="Arial" w:cs="Arial"/>
          <w:sz w:val="20"/>
          <w:szCs w:val="20"/>
        </w:rPr>
      </w:pPr>
      <w:r w:rsidRPr="006454C4">
        <w:rPr>
          <w:rFonts w:ascii="Arial" w:hAnsi="Arial" w:cs="Arial"/>
          <w:sz w:val="20"/>
          <w:szCs w:val="20"/>
        </w:rPr>
        <w:t>V primeru, da kandidat z vpogledom v uradne evidence ne soglaša, mora predložiti ustrezna dokazila sam.</w:t>
      </w:r>
    </w:p>
    <w:p w14:paraId="05440D90" w14:textId="77777777" w:rsidR="00B273EC" w:rsidRDefault="00B273EC" w:rsidP="00A6486A">
      <w:pPr>
        <w:suppressAutoHyphens w:val="0"/>
        <w:spacing w:line="260" w:lineRule="exact"/>
        <w:jc w:val="both"/>
        <w:rPr>
          <w:rFonts w:ascii="Arial" w:hAnsi="Arial" w:cs="Arial"/>
          <w:sz w:val="20"/>
          <w:szCs w:val="20"/>
        </w:rPr>
      </w:pPr>
    </w:p>
    <w:p w14:paraId="42FCFA1C" w14:textId="08962A48" w:rsidR="00A13FD6" w:rsidRDefault="00A13FD6" w:rsidP="00A13FD6">
      <w:pPr>
        <w:suppressAutoHyphens w:val="0"/>
        <w:spacing w:line="260" w:lineRule="exact"/>
        <w:jc w:val="both"/>
        <w:rPr>
          <w:rFonts w:ascii="Arial" w:hAnsi="Arial" w:cs="Arial"/>
          <w:sz w:val="20"/>
          <w:szCs w:val="20"/>
        </w:rPr>
      </w:pPr>
      <w:r>
        <w:rPr>
          <w:rFonts w:ascii="Arial" w:hAnsi="Arial" w:cs="Arial"/>
          <w:sz w:val="20"/>
          <w:szCs w:val="20"/>
        </w:rPr>
        <w:t>Zaželeno je, da p</w:t>
      </w:r>
      <w:r w:rsidRPr="006454C4">
        <w:rPr>
          <w:rFonts w:ascii="Arial" w:hAnsi="Arial" w:cs="Arial"/>
          <w:sz w:val="20"/>
          <w:szCs w:val="20"/>
        </w:rPr>
        <w:t>rijava</w:t>
      </w:r>
      <w:r>
        <w:rPr>
          <w:rFonts w:ascii="Arial" w:hAnsi="Arial" w:cs="Arial"/>
          <w:sz w:val="20"/>
          <w:szCs w:val="20"/>
        </w:rPr>
        <w:t xml:space="preserve"> </w:t>
      </w:r>
      <w:r w:rsidRPr="006454C4">
        <w:rPr>
          <w:rFonts w:ascii="Arial" w:hAnsi="Arial" w:cs="Arial"/>
          <w:sz w:val="20"/>
          <w:szCs w:val="20"/>
        </w:rPr>
        <w:t>vseb</w:t>
      </w:r>
      <w:r>
        <w:rPr>
          <w:rFonts w:ascii="Arial" w:hAnsi="Arial" w:cs="Arial"/>
          <w:sz w:val="20"/>
          <w:szCs w:val="20"/>
        </w:rPr>
        <w:t>uje</w:t>
      </w:r>
      <w:r w:rsidRPr="006454C4">
        <w:rPr>
          <w:rFonts w:ascii="Arial" w:hAnsi="Arial" w:cs="Arial"/>
          <w:sz w:val="20"/>
          <w:szCs w:val="20"/>
        </w:rPr>
        <w:t xml:space="preserve"> kratek življenjepis, kandidat v njej</w:t>
      </w:r>
      <w:r>
        <w:rPr>
          <w:rFonts w:ascii="Arial" w:hAnsi="Arial" w:cs="Arial"/>
          <w:sz w:val="20"/>
          <w:szCs w:val="20"/>
        </w:rPr>
        <w:t>,</w:t>
      </w:r>
      <w:r w:rsidRPr="006454C4">
        <w:rPr>
          <w:rFonts w:ascii="Arial" w:hAnsi="Arial" w:cs="Arial"/>
          <w:sz w:val="20"/>
          <w:szCs w:val="20"/>
        </w:rPr>
        <w:t xml:space="preserve"> poleg formalne izobrazbe navede tudi </w:t>
      </w:r>
      <w:r>
        <w:rPr>
          <w:rFonts w:ascii="Arial" w:hAnsi="Arial" w:cs="Arial"/>
          <w:sz w:val="20"/>
          <w:szCs w:val="20"/>
        </w:rPr>
        <w:t>osebne sposobnosti in veščine za opravljanje dela ter delovne izkušnje, ki so ključne za opravljanje dela na delovnem mestu</w:t>
      </w:r>
      <w:r w:rsidR="00280064">
        <w:rPr>
          <w:rFonts w:ascii="Arial" w:hAnsi="Arial" w:cs="Arial"/>
          <w:sz w:val="20"/>
          <w:szCs w:val="20"/>
        </w:rPr>
        <w:t xml:space="preserve">. </w:t>
      </w:r>
    </w:p>
    <w:p w14:paraId="04BC0C45" w14:textId="3D2F5BFA" w:rsidR="00A13FD6" w:rsidRDefault="00A13FD6" w:rsidP="00A13FD6">
      <w:pPr>
        <w:suppressAutoHyphens w:val="0"/>
        <w:spacing w:line="260" w:lineRule="exact"/>
        <w:jc w:val="both"/>
        <w:rPr>
          <w:rFonts w:ascii="Arial" w:hAnsi="Arial" w:cs="Arial"/>
          <w:sz w:val="20"/>
          <w:szCs w:val="20"/>
        </w:rPr>
      </w:pPr>
    </w:p>
    <w:p w14:paraId="5CE86667" w14:textId="7F18A313" w:rsidR="00A13FD6" w:rsidRDefault="00A13FD6" w:rsidP="00A13FD6">
      <w:pPr>
        <w:suppressAutoHyphens w:val="0"/>
        <w:spacing w:line="260" w:lineRule="exact"/>
        <w:jc w:val="both"/>
        <w:rPr>
          <w:rFonts w:ascii="Arial" w:hAnsi="Arial" w:cs="Arial"/>
          <w:color w:val="000000" w:themeColor="text1"/>
          <w:sz w:val="20"/>
          <w:szCs w:val="20"/>
        </w:rPr>
      </w:pPr>
      <w:r w:rsidRPr="00A3515C">
        <w:rPr>
          <w:rFonts w:ascii="Arial" w:hAnsi="Arial" w:cs="Arial"/>
          <w:color w:val="000000" w:themeColor="text1"/>
          <w:sz w:val="20"/>
          <w:szCs w:val="20"/>
          <w:lang w:eastAsia="en-US"/>
        </w:rPr>
        <w:t xml:space="preserve">Pri izbranem kandidatu se bo preverjalo ali ima izdano veljavno dovoljenje za dostop do </w:t>
      </w:r>
      <w:r w:rsidRPr="00A3515C">
        <w:rPr>
          <w:rFonts w:ascii="Arial" w:hAnsi="Arial" w:cs="Arial"/>
          <w:color w:val="000000" w:themeColor="text1"/>
          <w:sz w:val="20"/>
          <w:szCs w:val="20"/>
        </w:rPr>
        <w:t>tajnih podatkov nacionalno</w:t>
      </w:r>
      <w:r w:rsidR="00B273EC">
        <w:rPr>
          <w:rFonts w:ascii="Arial" w:hAnsi="Arial" w:cs="Arial"/>
          <w:color w:val="000000" w:themeColor="text1"/>
          <w:sz w:val="20"/>
          <w:szCs w:val="20"/>
        </w:rPr>
        <w:t xml:space="preserve"> in EU</w:t>
      </w:r>
      <w:r w:rsidRPr="00A3515C">
        <w:rPr>
          <w:rFonts w:ascii="Arial" w:hAnsi="Arial" w:cs="Arial"/>
          <w:color w:val="000000" w:themeColor="text1"/>
          <w:sz w:val="20"/>
          <w:szCs w:val="20"/>
        </w:rPr>
        <w:t xml:space="preserve"> do stopnje »ZAUPNO«, sicer ga bo moral pridobiti pred </w:t>
      </w:r>
      <w:r>
        <w:rPr>
          <w:rFonts w:ascii="Arial" w:hAnsi="Arial" w:cs="Arial"/>
          <w:color w:val="000000" w:themeColor="text1"/>
          <w:sz w:val="20"/>
          <w:szCs w:val="20"/>
        </w:rPr>
        <w:t>premestitvijo</w:t>
      </w:r>
      <w:r w:rsidR="0077154F">
        <w:rPr>
          <w:rFonts w:ascii="Arial" w:hAnsi="Arial" w:cs="Arial"/>
          <w:color w:val="000000" w:themeColor="text1"/>
          <w:sz w:val="20"/>
          <w:szCs w:val="20"/>
        </w:rPr>
        <w:t xml:space="preserve"> ali sklenitvijo nove pogodbe o zaposlitvi</w:t>
      </w:r>
      <w:r>
        <w:rPr>
          <w:rFonts w:ascii="Arial" w:hAnsi="Arial" w:cs="Arial"/>
          <w:color w:val="000000" w:themeColor="text1"/>
          <w:sz w:val="20"/>
          <w:szCs w:val="20"/>
        </w:rPr>
        <w:t xml:space="preserve">. </w:t>
      </w:r>
    </w:p>
    <w:p w14:paraId="508599A7" w14:textId="306474D5" w:rsidR="00C44AE1" w:rsidRDefault="00C44AE1" w:rsidP="00A13FD6">
      <w:pPr>
        <w:suppressAutoHyphens w:val="0"/>
        <w:spacing w:line="260" w:lineRule="exact"/>
        <w:jc w:val="both"/>
        <w:rPr>
          <w:rFonts w:ascii="Arial" w:hAnsi="Arial" w:cs="Arial"/>
          <w:color w:val="000000" w:themeColor="text1"/>
          <w:sz w:val="20"/>
          <w:szCs w:val="20"/>
        </w:rPr>
      </w:pPr>
    </w:p>
    <w:p w14:paraId="7337F982" w14:textId="77777777" w:rsidR="00C44AE1" w:rsidRPr="000D240B" w:rsidRDefault="00C44AE1" w:rsidP="00C44AE1">
      <w:pPr>
        <w:suppressAutoHyphens w:val="0"/>
        <w:spacing w:line="260" w:lineRule="exact"/>
        <w:jc w:val="both"/>
        <w:rPr>
          <w:rFonts w:ascii="Arial" w:hAnsi="Arial" w:cs="Arial"/>
          <w:sz w:val="20"/>
          <w:szCs w:val="20"/>
        </w:rPr>
      </w:pPr>
      <w:r w:rsidRPr="000D240B">
        <w:rPr>
          <w:rFonts w:ascii="Arial" w:hAnsi="Arial" w:cs="Arial"/>
          <w:sz w:val="20"/>
          <w:szCs w:val="20"/>
        </w:rPr>
        <w:t>V izbirni postopek se bodo v skladu z 11. členom Uredbe uvrstile samo popolne in pravočasno prispele prijave in samo kandidati, ki na dan izteka roka za vložitev prijave izkazujejo izpolnjevanje natečajnih pogojev.</w:t>
      </w:r>
    </w:p>
    <w:p w14:paraId="456BDC33" w14:textId="77777777" w:rsidR="00C44AE1" w:rsidRPr="000D240B" w:rsidRDefault="00C44AE1" w:rsidP="00C44AE1">
      <w:pPr>
        <w:suppressAutoHyphens w:val="0"/>
        <w:spacing w:line="260" w:lineRule="exact"/>
        <w:jc w:val="both"/>
        <w:rPr>
          <w:rFonts w:ascii="Arial" w:hAnsi="Arial" w:cs="Arial"/>
          <w:sz w:val="20"/>
          <w:szCs w:val="20"/>
        </w:rPr>
      </w:pPr>
    </w:p>
    <w:p w14:paraId="55EB60A0" w14:textId="77777777" w:rsidR="00C44AE1" w:rsidRPr="000D240B" w:rsidRDefault="00C44AE1" w:rsidP="00C44AE1">
      <w:pPr>
        <w:suppressAutoHyphens w:val="0"/>
        <w:spacing w:line="260" w:lineRule="exact"/>
        <w:jc w:val="both"/>
        <w:rPr>
          <w:rFonts w:ascii="Arial" w:hAnsi="Arial" w:cs="Arial"/>
          <w:sz w:val="20"/>
          <w:szCs w:val="20"/>
        </w:rPr>
      </w:pPr>
      <w:r w:rsidRPr="000D240B">
        <w:rPr>
          <w:rFonts w:ascii="Arial" w:hAnsi="Arial" w:cs="Arial"/>
          <w:sz w:val="20"/>
          <w:szCs w:val="20"/>
        </w:rPr>
        <w:t>Prijava je prepozna, če je informacijski sistem organa ali informacijski sistem za sprejem vlog,</w:t>
      </w:r>
    </w:p>
    <w:p w14:paraId="41E6BAA2" w14:textId="77777777" w:rsidR="00C44AE1" w:rsidRPr="000D240B" w:rsidRDefault="00C44AE1" w:rsidP="00C44AE1">
      <w:pPr>
        <w:suppressAutoHyphens w:val="0"/>
        <w:spacing w:line="260" w:lineRule="exact"/>
        <w:jc w:val="both"/>
        <w:rPr>
          <w:rFonts w:ascii="Arial" w:hAnsi="Arial" w:cs="Arial"/>
          <w:sz w:val="20"/>
          <w:szCs w:val="20"/>
        </w:rPr>
      </w:pPr>
      <w:r w:rsidRPr="000D240B">
        <w:rPr>
          <w:rFonts w:ascii="Arial" w:hAnsi="Arial" w:cs="Arial"/>
          <w:sz w:val="20"/>
          <w:szCs w:val="20"/>
        </w:rPr>
        <w:t>vročanje in obveščanje ni prejel pred iztekom roka.</w:t>
      </w:r>
    </w:p>
    <w:p w14:paraId="4B92B0E4" w14:textId="77777777" w:rsidR="00C44AE1" w:rsidRPr="000D240B" w:rsidRDefault="00C44AE1" w:rsidP="00C44AE1">
      <w:pPr>
        <w:suppressAutoHyphens w:val="0"/>
        <w:spacing w:line="260" w:lineRule="exact"/>
        <w:jc w:val="both"/>
        <w:rPr>
          <w:rFonts w:ascii="Arial" w:hAnsi="Arial" w:cs="Arial"/>
          <w:sz w:val="20"/>
          <w:szCs w:val="20"/>
        </w:rPr>
      </w:pPr>
    </w:p>
    <w:p w14:paraId="55990513" w14:textId="77777777" w:rsidR="00C44AE1" w:rsidRPr="000D240B" w:rsidRDefault="00C44AE1" w:rsidP="00C44AE1">
      <w:pPr>
        <w:suppressAutoHyphens w:val="0"/>
        <w:spacing w:line="260" w:lineRule="exact"/>
        <w:jc w:val="both"/>
        <w:rPr>
          <w:rFonts w:ascii="Arial" w:hAnsi="Arial" w:cs="Arial"/>
          <w:sz w:val="20"/>
          <w:szCs w:val="20"/>
        </w:rPr>
      </w:pPr>
      <w:r w:rsidRPr="000D240B">
        <w:rPr>
          <w:rFonts w:ascii="Arial" w:hAnsi="Arial" w:cs="Arial"/>
          <w:sz w:val="20"/>
          <w:szCs w:val="20"/>
        </w:rPr>
        <w:t>Nepopolna prijava je prijava, ki ne vsebuje vseh prilog in navedb, navedenih v besedilu internega</w:t>
      </w:r>
    </w:p>
    <w:p w14:paraId="6A649978" w14:textId="77777777" w:rsidR="00C44AE1" w:rsidRPr="000D240B" w:rsidRDefault="00C44AE1" w:rsidP="00C44AE1">
      <w:pPr>
        <w:suppressAutoHyphens w:val="0"/>
        <w:spacing w:line="260" w:lineRule="exact"/>
        <w:jc w:val="both"/>
        <w:rPr>
          <w:rFonts w:ascii="Arial" w:hAnsi="Arial" w:cs="Arial"/>
          <w:sz w:val="20"/>
          <w:szCs w:val="20"/>
        </w:rPr>
      </w:pPr>
      <w:r w:rsidRPr="000D240B">
        <w:rPr>
          <w:rFonts w:ascii="Arial" w:hAnsi="Arial" w:cs="Arial"/>
          <w:sz w:val="20"/>
          <w:szCs w:val="20"/>
        </w:rPr>
        <w:t xml:space="preserve">natečaja, ali iz katere ni mogoče razbrati, da kandidat izpolnjuje natečajne pogoje. </w:t>
      </w:r>
    </w:p>
    <w:p w14:paraId="30607C31" w14:textId="77777777" w:rsidR="00C44AE1" w:rsidRPr="000D240B" w:rsidRDefault="00C44AE1" w:rsidP="00C44AE1">
      <w:pPr>
        <w:suppressAutoHyphens w:val="0"/>
        <w:spacing w:line="260" w:lineRule="exact"/>
        <w:jc w:val="both"/>
        <w:rPr>
          <w:rFonts w:ascii="Arial" w:hAnsi="Arial" w:cs="Arial"/>
          <w:sz w:val="20"/>
          <w:szCs w:val="20"/>
        </w:rPr>
      </w:pPr>
    </w:p>
    <w:p w14:paraId="0089375A" w14:textId="590BEC44" w:rsidR="00C44AE1" w:rsidRDefault="00C44AE1" w:rsidP="00C44AE1">
      <w:pPr>
        <w:suppressAutoHyphens w:val="0"/>
        <w:spacing w:line="260" w:lineRule="exact"/>
        <w:jc w:val="both"/>
        <w:rPr>
          <w:rFonts w:ascii="Arial" w:hAnsi="Arial" w:cs="Arial"/>
          <w:sz w:val="20"/>
          <w:szCs w:val="20"/>
        </w:rPr>
      </w:pPr>
      <w:r w:rsidRPr="00280531">
        <w:rPr>
          <w:rFonts w:ascii="Arial" w:hAnsi="Arial" w:cs="Arial"/>
          <w:sz w:val="20"/>
          <w:szCs w:val="20"/>
        </w:rPr>
        <w:lastRenderedPageBreak/>
        <w:t>Če je vloga nepopolna, se kandidata, skladno z drugim odstavkom 11. člena Uredbe, ne pozove k dopolnitvi.</w:t>
      </w:r>
    </w:p>
    <w:p w14:paraId="3973C738" w14:textId="29AE7301" w:rsidR="004C6AFE" w:rsidRDefault="004C6AFE" w:rsidP="00C44AE1">
      <w:pPr>
        <w:suppressAutoHyphens w:val="0"/>
        <w:spacing w:line="260" w:lineRule="exact"/>
        <w:jc w:val="both"/>
        <w:rPr>
          <w:rFonts w:ascii="Arial" w:hAnsi="Arial" w:cs="Arial"/>
          <w:sz w:val="20"/>
          <w:szCs w:val="20"/>
        </w:rPr>
      </w:pPr>
    </w:p>
    <w:p w14:paraId="247EC807" w14:textId="246FD8FE" w:rsidR="004C6AFE" w:rsidRPr="00280531" w:rsidRDefault="004C6AFE" w:rsidP="00C44AE1">
      <w:pPr>
        <w:suppressAutoHyphens w:val="0"/>
        <w:spacing w:line="260" w:lineRule="exact"/>
        <w:jc w:val="both"/>
        <w:rPr>
          <w:rFonts w:ascii="Arial" w:hAnsi="Arial" w:cs="Arial"/>
          <w:sz w:val="20"/>
          <w:szCs w:val="20"/>
        </w:rPr>
      </w:pPr>
      <w:r>
        <w:rPr>
          <w:rFonts w:ascii="Arial" w:hAnsi="Arial" w:cs="Arial"/>
          <w:sz w:val="20"/>
          <w:szCs w:val="20"/>
        </w:rPr>
        <w:t>V postopku internega natečaja se za zasedbo strokovno tehničnega delovnega mesta izbere javni uslužbenec, ki se v izbirnem postopku izkaže kot najbolj strokovno usposobljen za opravljanje dela na strokovno tehničnem delovnem mestu</w:t>
      </w:r>
      <w:r w:rsidR="00280064">
        <w:rPr>
          <w:rFonts w:ascii="Arial" w:hAnsi="Arial" w:cs="Arial"/>
          <w:sz w:val="20"/>
          <w:szCs w:val="20"/>
        </w:rPr>
        <w:t xml:space="preserve">, </w:t>
      </w:r>
      <w:r>
        <w:rPr>
          <w:rFonts w:ascii="Arial" w:hAnsi="Arial" w:cs="Arial"/>
          <w:sz w:val="20"/>
          <w:szCs w:val="20"/>
        </w:rPr>
        <w:t xml:space="preserve">ter izkazuje izpolnjevanje drugih pogojev za zasedbo delovnega mesta. </w:t>
      </w:r>
    </w:p>
    <w:p w14:paraId="2B54A618" w14:textId="36D7EAF9" w:rsidR="00A13FD6" w:rsidRDefault="00A13FD6" w:rsidP="00A6486A">
      <w:pPr>
        <w:suppressAutoHyphens w:val="0"/>
        <w:spacing w:line="260" w:lineRule="exact"/>
        <w:jc w:val="both"/>
        <w:rPr>
          <w:rFonts w:ascii="Arial" w:hAnsi="Arial" w:cs="Arial"/>
          <w:sz w:val="20"/>
          <w:szCs w:val="20"/>
        </w:rPr>
      </w:pPr>
    </w:p>
    <w:p w14:paraId="145E36A4" w14:textId="4626C978" w:rsidR="004C6AFE" w:rsidRDefault="004C6AFE" w:rsidP="004C6AFE">
      <w:pPr>
        <w:suppressAutoHyphens w:val="0"/>
        <w:spacing w:line="260" w:lineRule="exact"/>
        <w:jc w:val="both"/>
        <w:rPr>
          <w:rFonts w:ascii="Arial" w:hAnsi="Arial" w:cs="Arial"/>
          <w:sz w:val="20"/>
          <w:szCs w:val="20"/>
        </w:rPr>
      </w:pPr>
      <w:r>
        <w:rPr>
          <w:rFonts w:ascii="Arial" w:hAnsi="Arial" w:cs="Arial"/>
          <w:sz w:val="20"/>
          <w:szCs w:val="20"/>
        </w:rPr>
        <w:t>V izbirnem postopku se za preverjanje usposobljenosti javnega uslužbenca lahko uporabijo naslednje metode:</w:t>
      </w:r>
      <w:r w:rsidRPr="004C6AFE">
        <w:rPr>
          <w:rFonts w:ascii="Arial" w:hAnsi="Arial" w:cs="Arial"/>
          <w:sz w:val="20"/>
          <w:szCs w:val="20"/>
        </w:rPr>
        <w:t xml:space="preserve"> pregled prijave,</w:t>
      </w:r>
      <w:r>
        <w:rPr>
          <w:rFonts w:ascii="Arial" w:hAnsi="Arial" w:cs="Arial"/>
          <w:sz w:val="20"/>
          <w:szCs w:val="20"/>
        </w:rPr>
        <w:t xml:space="preserve"> </w:t>
      </w:r>
      <w:r w:rsidRPr="004C6AFE">
        <w:rPr>
          <w:rFonts w:ascii="Arial" w:hAnsi="Arial" w:cs="Arial"/>
          <w:sz w:val="20"/>
          <w:szCs w:val="20"/>
        </w:rPr>
        <w:t>pisni preizkus,</w:t>
      </w:r>
      <w:r>
        <w:rPr>
          <w:rFonts w:ascii="Arial" w:hAnsi="Arial" w:cs="Arial"/>
          <w:sz w:val="20"/>
          <w:szCs w:val="20"/>
        </w:rPr>
        <w:t xml:space="preserve"> </w:t>
      </w:r>
      <w:r w:rsidRPr="004C6AFE">
        <w:rPr>
          <w:rFonts w:ascii="Arial" w:hAnsi="Arial" w:cs="Arial"/>
          <w:sz w:val="20"/>
          <w:szCs w:val="20"/>
        </w:rPr>
        <w:t>razgovor (intervju)</w:t>
      </w:r>
      <w:r>
        <w:rPr>
          <w:rFonts w:ascii="Arial" w:hAnsi="Arial" w:cs="Arial"/>
          <w:sz w:val="20"/>
          <w:szCs w:val="20"/>
        </w:rPr>
        <w:t xml:space="preserve"> oz. </w:t>
      </w:r>
      <w:r w:rsidRPr="004C6AFE">
        <w:rPr>
          <w:rFonts w:ascii="Arial" w:hAnsi="Arial" w:cs="Arial"/>
          <w:sz w:val="20"/>
          <w:szCs w:val="20"/>
        </w:rPr>
        <w:t>druge metode v skladu s strokovnimi spoznanji na področju ravnanja s kadri.</w:t>
      </w:r>
    </w:p>
    <w:p w14:paraId="55228575" w14:textId="77777777" w:rsidR="004C6AFE" w:rsidRDefault="004C6AFE" w:rsidP="00A6486A">
      <w:pPr>
        <w:suppressAutoHyphens w:val="0"/>
        <w:spacing w:line="260" w:lineRule="exact"/>
        <w:jc w:val="both"/>
        <w:rPr>
          <w:rFonts w:ascii="Arial" w:hAnsi="Arial" w:cs="Arial"/>
          <w:sz w:val="20"/>
          <w:szCs w:val="20"/>
        </w:rPr>
      </w:pPr>
    </w:p>
    <w:p w14:paraId="2BDF728F" w14:textId="17FBE753" w:rsidR="00A13FD6" w:rsidRDefault="00A13FD6" w:rsidP="00A13FD6">
      <w:pPr>
        <w:suppressAutoHyphens w:val="0"/>
        <w:spacing w:line="260" w:lineRule="exact"/>
        <w:jc w:val="both"/>
        <w:rPr>
          <w:rFonts w:ascii="Arial" w:hAnsi="Arial" w:cs="Arial"/>
          <w:sz w:val="20"/>
          <w:szCs w:val="20"/>
        </w:rPr>
      </w:pPr>
      <w:r w:rsidRPr="007F685A">
        <w:rPr>
          <w:rFonts w:ascii="Arial" w:hAnsi="Arial" w:cs="Arial"/>
          <w:sz w:val="20"/>
          <w:szCs w:val="20"/>
        </w:rPr>
        <w:t>Naloge</w:t>
      </w:r>
      <w:r w:rsidR="006F526E">
        <w:rPr>
          <w:rFonts w:ascii="Arial" w:hAnsi="Arial" w:cs="Arial"/>
          <w:sz w:val="20"/>
          <w:szCs w:val="20"/>
        </w:rPr>
        <w:t>, ki se opravljajo na delovnem mestu</w:t>
      </w:r>
      <w:r w:rsidRPr="007F685A">
        <w:rPr>
          <w:rFonts w:ascii="Arial" w:hAnsi="Arial" w:cs="Arial"/>
          <w:sz w:val="20"/>
          <w:szCs w:val="20"/>
        </w:rPr>
        <w:t xml:space="preserve">: </w:t>
      </w:r>
    </w:p>
    <w:p w14:paraId="4F1AB36D" w14:textId="13BFC03C" w:rsidR="006F526E" w:rsidRPr="006F526E" w:rsidRDefault="006F526E" w:rsidP="006F526E">
      <w:pPr>
        <w:pStyle w:val="ListParagraph"/>
        <w:numPr>
          <w:ilvl w:val="0"/>
          <w:numId w:val="12"/>
        </w:numPr>
        <w:suppressAutoHyphens w:val="0"/>
        <w:spacing w:line="260" w:lineRule="exact"/>
        <w:jc w:val="both"/>
        <w:rPr>
          <w:rFonts w:ascii="Arial" w:hAnsi="Arial" w:cs="Arial"/>
          <w:sz w:val="20"/>
          <w:szCs w:val="20"/>
        </w:rPr>
      </w:pPr>
      <w:r w:rsidRPr="006F526E">
        <w:rPr>
          <w:rFonts w:ascii="Arial" w:hAnsi="Arial" w:cs="Arial"/>
          <w:sz w:val="20"/>
          <w:szCs w:val="20"/>
        </w:rPr>
        <w:t>nalog</w:t>
      </w:r>
      <w:r w:rsidR="00F51BDB">
        <w:rPr>
          <w:rFonts w:ascii="Arial" w:hAnsi="Arial" w:cs="Arial"/>
          <w:sz w:val="20"/>
          <w:szCs w:val="20"/>
        </w:rPr>
        <w:t>e</w:t>
      </w:r>
      <w:r w:rsidRPr="006F526E">
        <w:rPr>
          <w:rFonts w:ascii="Arial" w:hAnsi="Arial" w:cs="Arial"/>
          <w:sz w:val="20"/>
          <w:szCs w:val="20"/>
        </w:rPr>
        <w:t xml:space="preserve"> s področja diplomatskih in službenih potnih listin,</w:t>
      </w:r>
    </w:p>
    <w:p w14:paraId="4E6236D0" w14:textId="005AD044" w:rsidR="006F526E" w:rsidRPr="006F526E" w:rsidRDefault="006F526E" w:rsidP="006F526E">
      <w:pPr>
        <w:pStyle w:val="ListParagraph"/>
        <w:numPr>
          <w:ilvl w:val="0"/>
          <w:numId w:val="12"/>
        </w:numPr>
        <w:suppressAutoHyphens w:val="0"/>
        <w:spacing w:line="260" w:lineRule="exact"/>
        <w:jc w:val="both"/>
        <w:rPr>
          <w:rFonts w:ascii="Arial" w:hAnsi="Arial" w:cs="Arial"/>
          <w:sz w:val="20"/>
          <w:szCs w:val="20"/>
        </w:rPr>
      </w:pPr>
      <w:r w:rsidRPr="006F526E">
        <w:rPr>
          <w:rFonts w:ascii="Arial" w:hAnsi="Arial" w:cs="Arial"/>
          <w:sz w:val="20"/>
          <w:szCs w:val="20"/>
        </w:rPr>
        <w:t>nalog</w:t>
      </w:r>
      <w:r w:rsidR="00F51BDB">
        <w:rPr>
          <w:rFonts w:ascii="Arial" w:hAnsi="Arial" w:cs="Arial"/>
          <w:sz w:val="20"/>
          <w:szCs w:val="20"/>
        </w:rPr>
        <w:t>e</w:t>
      </w:r>
      <w:r w:rsidRPr="006F526E">
        <w:rPr>
          <w:rFonts w:ascii="Arial" w:hAnsi="Arial" w:cs="Arial"/>
          <w:sz w:val="20"/>
          <w:szCs w:val="20"/>
        </w:rPr>
        <w:t xml:space="preserve"> s področja overitev listin za uporabo v RS in v tujini,</w:t>
      </w:r>
    </w:p>
    <w:p w14:paraId="28DD97B7" w14:textId="58A456B5" w:rsidR="006F526E" w:rsidRPr="006F526E" w:rsidRDefault="006F526E" w:rsidP="006F526E">
      <w:pPr>
        <w:pStyle w:val="ListParagraph"/>
        <w:numPr>
          <w:ilvl w:val="0"/>
          <w:numId w:val="12"/>
        </w:numPr>
        <w:suppressAutoHyphens w:val="0"/>
        <w:spacing w:line="260" w:lineRule="exact"/>
        <w:jc w:val="both"/>
        <w:rPr>
          <w:rFonts w:ascii="Arial" w:hAnsi="Arial" w:cs="Arial"/>
          <w:sz w:val="20"/>
          <w:szCs w:val="20"/>
        </w:rPr>
      </w:pPr>
      <w:r w:rsidRPr="006F526E">
        <w:rPr>
          <w:rFonts w:ascii="Arial" w:hAnsi="Arial" w:cs="Arial"/>
          <w:sz w:val="20"/>
          <w:szCs w:val="20"/>
        </w:rPr>
        <w:t>nalog</w:t>
      </w:r>
      <w:r w:rsidR="00F51BDB">
        <w:rPr>
          <w:rFonts w:ascii="Arial" w:hAnsi="Arial" w:cs="Arial"/>
          <w:sz w:val="20"/>
          <w:szCs w:val="20"/>
        </w:rPr>
        <w:t>e</w:t>
      </w:r>
      <w:r w:rsidRPr="006F526E">
        <w:rPr>
          <w:rFonts w:ascii="Arial" w:hAnsi="Arial" w:cs="Arial"/>
          <w:sz w:val="20"/>
          <w:szCs w:val="20"/>
        </w:rPr>
        <w:t xml:space="preserve"> s področja konzularne pomoči in zaščite slovenskih državljanov v tujini,</w:t>
      </w:r>
    </w:p>
    <w:p w14:paraId="58120C43" w14:textId="7D80BB42" w:rsidR="006F526E" w:rsidRPr="006F526E" w:rsidRDefault="006F526E" w:rsidP="006F526E">
      <w:pPr>
        <w:pStyle w:val="ListParagraph"/>
        <w:numPr>
          <w:ilvl w:val="0"/>
          <w:numId w:val="12"/>
        </w:numPr>
        <w:suppressAutoHyphens w:val="0"/>
        <w:spacing w:line="260" w:lineRule="exact"/>
        <w:jc w:val="both"/>
        <w:rPr>
          <w:rFonts w:ascii="Arial" w:hAnsi="Arial" w:cs="Arial"/>
          <w:sz w:val="20"/>
          <w:szCs w:val="20"/>
        </w:rPr>
      </w:pPr>
      <w:r w:rsidRPr="006F526E">
        <w:rPr>
          <w:rFonts w:ascii="Arial" w:hAnsi="Arial" w:cs="Arial"/>
          <w:sz w:val="20"/>
          <w:szCs w:val="20"/>
        </w:rPr>
        <w:t>nalog</w:t>
      </w:r>
      <w:r w:rsidR="00F51BDB">
        <w:rPr>
          <w:rFonts w:ascii="Arial" w:hAnsi="Arial" w:cs="Arial"/>
          <w:sz w:val="20"/>
          <w:szCs w:val="20"/>
        </w:rPr>
        <w:t>e</w:t>
      </w:r>
      <w:r w:rsidRPr="006F526E">
        <w:rPr>
          <w:rFonts w:ascii="Arial" w:hAnsi="Arial" w:cs="Arial"/>
          <w:sz w:val="20"/>
          <w:szCs w:val="20"/>
        </w:rPr>
        <w:t xml:space="preserve"> s področja matičnih zadev,</w:t>
      </w:r>
    </w:p>
    <w:p w14:paraId="35E606B0" w14:textId="72023602" w:rsidR="006F526E" w:rsidRPr="006F526E" w:rsidRDefault="006F526E" w:rsidP="006F526E">
      <w:pPr>
        <w:pStyle w:val="ListParagraph"/>
        <w:numPr>
          <w:ilvl w:val="0"/>
          <w:numId w:val="12"/>
        </w:numPr>
        <w:suppressAutoHyphens w:val="0"/>
        <w:spacing w:line="260" w:lineRule="exact"/>
        <w:jc w:val="both"/>
        <w:rPr>
          <w:rFonts w:ascii="Arial" w:hAnsi="Arial" w:cs="Arial"/>
          <w:sz w:val="20"/>
          <w:szCs w:val="20"/>
        </w:rPr>
      </w:pPr>
      <w:r w:rsidRPr="006F526E">
        <w:rPr>
          <w:rFonts w:ascii="Arial" w:hAnsi="Arial" w:cs="Arial"/>
          <w:sz w:val="20"/>
          <w:szCs w:val="20"/>
        </w:rPr>
        <w:t>nalog</w:t>
      </w:r>
      <w:r w:rsidR="00F51BDB">
        <w:rPr>
          <w:rFonts w:ascii="Arial" w:hAnsi="Arial" w:cs="Arial"/>
          <w:sz w:val="20"/>
          <w:szCs w:val="20"/>
        </w:rPr>
        <w:t>e</w:t>
      </w:r>
      <w:r w:rsidRPr="006F526E">
        <w:rPr>
          <w:rFonts w:ascii="Arial" w:hAnsi="Arial" w:cs="Arial"/>
          <w:sz w:val="20"/>
          <w:szCs w:val="20"/>
        </w:rPr>
        <w:t xml:space="preserve"> s področja mednarodne pravne pomoči,</w:t>
      </w:r>
    </w:p>
    <w:p w14:paraId="337F3915" w14:textId="77777777" w:rsidR="00B273EC" w:rsidRPr="00B273EC" w:rsidRDefault="00B273EC" w:rsidP="006F526E">
      <w:pPr>
        <w:numPr>
          <w:ilvl w:val="0"/>
          <w:numId w:val="12"/>
        </w:numPr>
        <w:suppressAutoHyphens w:val="0"/>
        <w:spacing w:line="260" w:lineRule="exact"/>
        <w:jc w:val="both"/>
        <w:rPr>
          <w:rFonts w:ascii="Arial" w:hAnsi="Arial" w:cs="Arial"/>
          <w:sz w:val="20"/>
          <w:lang w:eastAsia="en-US"/>
        </w:rPr>
      </w:pPr>
      <w:r w:rsidRPr="00B273EC">
        <w:rPr>
          <w:rFonts w:ascii="Arial" w:hAnsi="Arial" w:cs="Arial"/>
          <w:sz w:val="20"/>
          <w:lang w:eastAsia="en-US"/>
        </w:rPr>
        <w:t>izvajanje nadzora nad pravilnim in pravočasnim izvajanjem pogodbenih obveznosti;</w:t>
      </w:r>
    </w:p>
    <w:p w14:paraId="32BD9B71" w14:textId="77777777" w:rsidR="00B273EC" w:rsidRPr="00B273EC" w:rsidRDefault="00B273EC" w:rsidP="006F526E">
      <w:pPr>
        <w:numPr>
          <w:ilvl w:val="0"/>
          <w:numId w:val="12"/>
        </w:numPr>
        <w:suppressAutoHyphens w:val="0"/>
        <w:spacing w:line="260" w:lineRule="exact"/>
        <w:jc w:val="both"/>
        <w:rPr>
          <w:rFonts w:ascii="Arial" w:hAnsi="Arial" w:cs="Arial"/>
          <w:sz w:val="20"/>
          <w:lang w:eastAsia="en-US"/>
        </w:rPr>
      </w:pPr>
      <w:r w:rsidRPr="00B273EC">
        <w:rPr>
          <w:rFonts w:ascii="Arial" w:hAnsi="Arial" w:cs="Arial"/>
          <w:sz w:val="20"/>
          <w:lang w:eastAsia="en-US"/>
        </w:rPr>
        <w:t>sodelovanje pri izvedbi postopkov, pripravi gradiva in vodenje potrebnih evidenc;</w:t>
      </w:r>
    </w:p>
    <w:p w14:paraId="2F011C76" w14:textId="77777777" w:rsidR="00B273EC" w:rsidRPr="00B273EC" w:rsidRDefault="00B273EC" w:rsidP="006F526E">
      <w:pPr>
        <w:numPr>
          <w:ilvl w:val="0"/>
          <w:numId w:val="12"/>
        </w:numPr>
        <w:suppressAutoHyphens w:val="0"/>
        <w:spacing w:line="260" w:lineRule="exact"/>
        <w:jc w:val="both"/>
        <w:rPr>
          <w:rFonts w:ascii="Arial" w:hAnsi="Arial" w:cs="Arial"/>
          <w:sz w:val="20"/>
          <w:lang w:eastAsia="en-US"/>
        </w:rPr>
      </w:pPr>
      <w:r w:rsidRPr="00B273EC">
        <w:rPr>
          <w:rFonts w:ascii="Arial" w:hAnsi="Arial" w:cs="Arial"/>
          <w:sz w:val="20"/>
          <w:lang w:eastAsia="en-US"/>
        </w:rPr>
        <w:t>izvajanje zahtevnih strokovnih nalog na delovnem področju;</w:t>
      </w:r>
    </w:p>
    <w:p w14:paraId="58ADAF9C" w14:textId="5435586A" w:rsidR="00B273EC" w:rsidRPr="006F526E" w:rsidRDefault="00B273EC" w:rsidP="006F526E">
      <w:pPr>
        <w:pStyle w:val="ListParagraph"/>
        <w:numPr>
          <w:ilvl w:val="0"/>
          <w:numId w:val="12"/>
        </w:numPr>
        <w:tabs>
          <w:tab w:val="left" w:pos="2835"/>
        </w:tabs>
        <w:suppressAutoHyphens w:val="0"/>
        <w:jc w:val="both"/>
        <w:rPr>
          <w:rFonts w:ascii="Arial" w:hAnsi="Arial" w:cs="Arial"/>
          <w:sz w:val="20"/>
          <w:szCs w:val="20"/>
          <w:lang w:eastAsia="sl-SI"/>
        </w:rPr>
      </w:pPr>
      <w:r w:rsidRPr="006F526E">
        <w:rPr>
          <w:rFonts w:ascii="Arial" w:hAnsi="Arial" w:cs="Arial"/>
          <w:sz w:val="20"/>
          <w:szCs w:val="20"/>
          <w:lang w:eastAsia="sl-SI"/>
        </w:rPr>
        <w:t>opravljanje drugih nalog podobne stopnje zahtevnosti po navodilu vodje.</w:t>
      </w:r>
    </w:p>
    <w:p w14:paraId="2EE4D5DE" w14:textId="77777777" w:rsidR="00E03473" w:rsidRDefault="00E03473" w:rsidP="00A6486A">
      <w:pPr>
        <w:suppressAutoHyphens w:val="0"/>
        <w:spacing w:line="260" w:lineRule="exact"/>
        <w:jc w:val="both"/>
        <w:rPr>
          <w:rFonts w:ascii="Arial" w:hAnsi="Arial" w:cs="Arial"/>
          <w:sz w:val="20"/>
          <w:szCs w:val="20"/>
        </w:rPr>
      </w:pPr>
    </w:p>
    <w:p w14:paraId="25413481" w14:textId="306B5CFB" w:rsidR="000B03A8" w:rsidRPr="00564FCD" w:rsidRDefault="00463B25" w:rsidP="00564FCD">
      <w:pPr>
        <w:suppressAutoHyphens w:val="0"/>
        <w:spacing w:line="260" w:lineRule="exact"/>
        <w:jc w:val="both"/>
        <w:rPr>
          <w:rFonts w:ascii="Arial" w:hAnsi="Arial" w:cs="Arial"/>
          <w:sz w:val="20"/>
          <w:szCs w:val="20"/>
        </w:rPr>
      </w:pPr>
      <w:r>
        <w:rPr>
          <w:rFonts w:ascii="Arial" w:hAnsi="Arial" w:cs="Arial"/>
          <w:sz w:val="20"/>
          <w:szCs w:val="20"/>
        </w:rPr>
        <w:t>Izbran kandidat bo premeščen</w:t>
      </w:r>
      <w:r w:rsidR="00280064">
        <w:rPr>
          <w:rFonts w:ascii="Arial" w:hAnsi="Arial" w:cs="Arial"/>
          <w:sz w:val="20"/>
          <w:szCs w:val="20"/>
        </w:rPr>
        <w:t xml:space="preserve"> oz. bo sklenil </w:t>
      </w:r>
      <w:r w:rsidR="00E92712">
        <w:rPr>
          <w:rFonts w:ascii="Arial" w:hAnsi="Arial" w:cs="Arial"/>
          <w:sz w:val="20"/>
          <w:szCs w:val="20"/>
        </w:rPr>
        <w:t xml:space="preserve">novo </w:t>
      </w:r>
      <w:r w:rsidR="00280064">
        <w:rPr>
          <w:rFonts w:ascii="Arial" w:hAnsi="Arial" w:cs="Arial"/>
          <w:sz w:val="20"/>
          <w:szCs w:val="20"/>
        </w:rPr>
        <w:t>pogodbo o zaposlitvi</w:t>
      </w:r>
      <w:r w:rsidR="00564FCD">
        <w:rPr>
          <w:rFonts w:ascii="Arial" w:hAnsi="Arial" w:cs="Arial"/>
          <w:sz w:val="20"/>
          <w:szCs w:val="20"/>
        </w:rPr>
        <w:t xml:space="preserve"> na delovno mesto za nedoločen čas, s polnim delovnim časom,</w:t>
      </w:r>
      <w:r>
        <w:rPr>
          <w:rFonts w:ascii="Arial" w:hAnsi="Arial" w:cs="Arial"/>
          <w:sz w:val="20"/>
          <w:szCs w:val="20"/>
        </w:rPr>
        <w:t xml:space="preserve"> v Ministrstvo za zunanje in evropske zadeve in bo opravljal delo </w:t>
      </w:r>
      <w:r w:rsidR="000B03A8" w:rsidRPr="00997F65">
        <w:rPr>
          <w:rFonts w:ascii="Arial" w:hAnsi="Arial" w:cs="Arial"/>
          <w:color w:val="000000" w:themeColor="text1"/>
          <w:sz w:val="20"/>
          <w:szCs w:val="20"/>
        </w:rPr>
        <w:t>v prostorih Ministrstva za zunanje in evropske zadeve, Prešernova 25, Ljubljana</w:t>
      </w:r>
      <w:r w:rsidR="000B03A8">
        <w:rPr>
          <w:rFonts w:ascii="Arial" w:hAnsi="Arial" w:cs="Arial"/>
          <w:color w:val="000000" w:themeColor="text1"/>
          <w:sz w:val="20"/>
          <w:szCs w:val="20"/>
        </w:rPr>
        <w:t xml:space="preserve"> </w:t>
      </w:r>
      <w:r w:rsidR="00564FCD">
        <w:rPr>
          <w:rFonts w:ascii="Arial" w:hAnsi="Arial" w:cs="Arial"/>
          <w:color w:val="000000" w:themeColor="text1"/>
          <w:sz w:val="20"/>
          <w:szCs w:val="20"/>
        </w:rPr>
        <w:t>ter</w:t>
      </w:r>
      <w:r w:rsidR="000B03A8">
        <w:rPr>
          <w:rFonts w:ascii="Arial" w:hAnsi="Arial" w:cs="Arial"/>
          <w:color w:val="000000" w:themeColor="text1"/>
          <w:sz w:val="20"/>
          <w:szCs w:val="20"/>
        </w:rPr>
        <w:t xml:space="preserve"> v drugih uradnih prostorih.</w:t>
      </w:r>
    </w:p>
    <w:p w14:paraId="5187ED8A" w14:textId="77777777" w:rsidR="000B03A8" w:rsidRDefault="000B03A8" w:rsidP="000B03A8">
      <w:pPr>
        <w:suppressAutoHyphens w:val="0"/>
        <w:spacing w:line="276" w:lineRule="auto"/>
        <w:jc w:val="both"/>
        <w:rPr>
          <w:rFonts w:ascii="Arial" w:hAnsi="Arial" w:cs="Arial"/>
          <w:color w:val="000000" w:themeColor="text1"/>
          <w:sz w:val="20"/>
          <w:szCs w:val="20"/>
        </w:rPr>
      </w:pPr>
    </w:p>
    <w:p w14:paraId="495AFC95" w14:textId="5BEA8576" w:rsidR="000B03A8" w:rsidRDefault="000B03A8" w:rsidP="00D22591">
      <w:pPr>
        <w:suppressAutoHyphens w:val="0"/>
        <w:spacing w:line="260" w:lineRule="exact"/>
        <w:jc w:val="both"/>
        <w:rPr>
          <w:rFonts w:ascii="Arial" w:hAnsi="Arial" w:cs="Arial"/>
          <w:color w:val="000000"/>
          <w:sz w:val="20"/>
          <w:szCs w:val="20"/>
          <w:lang w:eastAsia="sl-SI"/>
        </w:rPr>
      </w:pPr>
      <w:r w:rsidRPr="009D7F37">
        <w:rPr>
          <w:rFonts w:ascii="Arial" w:hAnsi="Arial" w:cs="Arial"/>
          <w:color w:val="000000"/>
          <w:sz w:val="20"/>
          <w:szCs w:val="20"/>
          <w:lang w:eastAsia="sl-SI"/>
        </w:rPr>
        <w:t>Izhodiščni plačni razred delovnega mesta je 2</w:t>
      </w:r>
      <w:r w:rsidR="00B273EC">
        <w:rPr>
          <w:rFonts w:ascii="Arial" w:hAnsi="Arial" w:cs="Arial"/>
          <w:color w:val="000000"/>
          <w:sz w:val="20"/>
          <w:szCs w:val="20"/>
          <w:lang w:eastAsia="sl-SI"/>
        </w:rPr>
        <w:t>1</w:t>
      </w:r>
      <w:r w:rsidRPr="009D7F37">
        <w:rPr>
          <w:rFonts w:ascii="Arial" w:hAnsi="Arial" w:cs="Arial"/>
          <w:color w:val="000000"/>
          <w:sz w:val="20"/>
          <w:szCs w:val="20"/>
          <w:lang w:eastAsia="sl-SI"/>
        </w:rPr>
        <w:t>. plačni razred</w:t>
      </w:r>
      <w:r>
        <w:rPr>
          <w:rFonts w:ascii="Arial" w:hAnsi="Arial" w:cs="Arial"/>
          <w:color w:val="000000"/>
          <w:sz w:val="20"/>
          <w:szCs w:val="20"/>
          <w:lang w:eastAsia="sl-SI"/>
        </w:rPr>
        <w:t xml:space="preserve"> </w:t>
      </w:r>
      <w:r w:rsidRPr="009D7F37">
        <w:rPr>
          <w:rFonts w:ascii="Arial" w:hAnsi="Arial" w:cs="Arial"/>
          <w:color w:val="000000"/>
          <w:sz w:val="20"/>
          <w:szCs w:val="20"/>
          <w:lang w:eastAsia="sl-SI"/>
        </w:rPr>
        <w:t xml:space="preserve">oz. </w:t>
      </w:r>
      <w:r w:rsidR="00B273EC" w:rsidRPr="00B273EC">
        <w:rPr>
          <w:rFonts w:ascii="Arial" w:hAnsi="Arial" w:cs="Arial"/>
          <w:color w:val="000000"/>
          <w:sz w:val="20"/>
          <w:szCs w:val="20"/>
          <w:lang w:eastAsia="sl-SI"/>
        </w:rPr>
        <w:t>2285,06</w:t>
      </w:r>
      <w:r w:rsidR="00B273EC">
        <w:rPr>
          <w:rFonts w:ascii="Arial" w:hAnsi="Arial" w:cs="Arial"/>
          <w:color w:val="000000"/>
          <w:sz w:val="20"/>
          <w:szCs w:val="20"/>
          <w:lang w:eastAsia="sl-SI"/>
        </w:rPr>
        <w:t xml:space="preserve"> </w:t>
      </w:r>
      <w:r w:rsidRPr="009D7F37">
        <w:rPr>
          <w:rFonts w:ascii="Arial" w:hAnsi="Arial" w:cs="Arial"/>
          <w:color w:val="000000"/>
          <w:sz w:val="20"/>
          <w:szCs w:val="20"/>
          <w:lang w:eastAsia="sl-SI"/>
        </w:rPr>
        <w:t>EUR bruto, pri čemer kandidat pridobi pravico do izplačila osnovne plače v vrednosti tega plačnega razreda postopno, na način iz 3. točke prvega odstavka 101. člena Zakona o skupnih temeljih sistema plač v javnem sektorju (Uradni list RS, št. 95/24</w:t>
      </w:r>
      <w:r w:rsidR="00280531" w:rsidRPr="00280531">
        <w:t xml:space="preserve"> </w:t>
      </w:r>
      <w:r w:rsidR="00280531" w:rsidRPr="00280531">
        <w:rPr>
          <w:rFonts w:ascii="Arial" w:hAnsi="Arial" w:cs="Arial"/>
          <w:color w:val="000000"/>
          <w:sz w:val="20"/>
          <w:szCs w:val="20"/>
          <w:lang w:eastAsia="sl-SI"/>
        </w:rPr>
        <w:t>in 12/26 – ZPPJUFT</w:t>
      </w:r>
      <w:r w:rsidRPr="009D7F37">
        <w:rPr>
          <w:rFonts w:ascii="Arial" w:hAnsi="Arial" w:cs="Arial"/>
          <w:color w:val="000000"/>
          <w:sz w:val="20"/>
          <w:szCs w:val="20"/>
          <w:lang w:eastAsia="sl-SI"/>
        </w:rPr>
        <w:t>).</w:t>
      </w:r>
    </w:p>
    <w:p w14:paraId="33F49561" w14:textId="4913753E" w:rsidR="000B730A" w:rsidRDefault="000B730A" w:rsidP="00D22591">
      <w:pPr>
        <w:suppressAutoHyphens w:val="0"/>
        <w:spacing w:line="260" w:lineRule="exact"/>
        <w:jc w:val="both"/>
        <w:rPr>
          <w:rFonts w:ascii="Arial" w:hAnsi="Arial" w:cs="Arial"/>
          <w:color w:val="000000"/>
          <w:sz w:val="20"/>
          <w:szCs w:val="20"/>
          <w:lang w:eastAsia="sl-SI"/>
        </w:rPr>
      </w:pPr>
    </w:p>
    <w:p w14:paraId="119927DE" w14:textId="77777777" w:rsidR="000B730A" w:rsidRPr="000B730A" w:rsidRDefault="000B730A" w:rsidP="00E3686D">
      <w:pPr>
        <w:suppressAutoHyphens w:val="0"/>
        <w:spacing w:line="260" w:lineRule="exact"/>
        <w:jc w:val="both"/>
        <w:rPr>
          <w:rFonts w:ascii="Arial" w:hAnsi="Arial" w:cs="Arial"/>
          <w:color w:val="000000"/>
          <w:sz w:val="20"/>
          <w:szCs w:val="20"/>
          <w:lang w:eastAsia="sl-SI"/>
        </w:rPr>
      </w:pPr>
      <w:r w:rsidRPr="000B730A">
        <w:rPr>
          <w:rFonts w:ascii="Arial" w:hAnsi="Arial" w:cs="Arial"/>
          <w:color w:val="000000"/>
          <w:sz w:val="20"/>
          <w:szCs w:val="20"/>
          <w:lang w:eastAsia="sl-SI"/>
        </w:rPr>
        <w:t>Na interni natečaj se lahko prijavi javni uslužbenec, ki ima sklenjeno pogodbo o zaposlitvi za</w:t>
      </w:r>
    </w:p>
    <w:p w14:paraId="3B9B1F27" w14:textId="77777777" w:rsidR="000B730A" w:rsidRPr="000B730A" w:rsidRDefault="000B730A" w:rsidP="00E3686D">
      <w:pPr>
        <w:suppressAutoHyphens w:val="0"/>
        <w:spacing w:line="260" w:lineRule="exact"/>
        <w:jc w:val="both"/>
        <w:rPr>
          <w:rFonts w:ascii="Arial" w:hAnsi="Arial" w:cs="Arial"/>
          <w:color w:val="000000"/>
          <w:sz w:val="20"/>
          <w:szCs w:val="20"/>
          <w:lang w:eastAsia="sl-SI"/>
        </w:rPr>
      </w:pPr>
      <w:r w:rsidRPr="000B730A">
        <w:rPr>
          <w:rFonts w:ascii="Arial" w:hAnsi="Arial" w:cs="Arial"/>
          <w:color w:val="000000"/>
          <w:sz w:val="20"/>
          <w:szCs w:val="20"/>
          <w:lang w:eastAsia="sl-SI"/>
        </w:rPr>
        <w:t>nedoločen čas z organom državne uprave ali drugim državnim organom ali upravo lokalne</w:t>
      </w:r>
    </w:p>
    <w:p w14:paraId="0A859E8C" w14:textId="2BDDD4CC" w:rsidR="000B730A" w:rsidRDefault="000B730A" w:rsidP="00E3686D">
      <w:pPr>
        <w:suppressAutoHyphens w:val="0"/>
        <w:spacing w:line="260" w:lineRule="exact"/>
        <w:jc w:val="both"/>
        <w:rPr>
          <w:rFonts w:ascii="Arial" w:hAnsi="Arial" w:cs="Arial"/>
          <w:color w:val="000000"/>
          <w:sz w:val="20"/>
          <w:szCs w:val="20"/>
          <w:lang w:eastAsia="sl-SI"/>
        </w:rPr>
      </w:pPr>
      <w:r w:rsidRPr="000B730A">
        <w:rPr>
          <w:rFonts w:ascii="Arial" w:hAnsi="Arial" w:cs="Arial"/>
          <w:color w:val="000000"/>
          <w:sz w:val="20"/>
          <w:szCs w:val="20"/>
          <w:lang w:eastAsia="sl-SI"/>
        </w:rPr>
        <w:t>skupnosti, ki sta na podlagi pristopne izjave vključena v interni trg dela.</w:t>
      </w:r>
    </w:p>
    <w:p w14:paraId="7839507A" w14:textId="49D14544" w:rsidR="000B730A" w:rsidRDefault="000B730A" w:rsidP="000B730A">
      <w:pPr>
        <w:suppressAutoHyphens w:val="0"/>
        <w:spacing w:line="260" w:lineRule="exact"/>
        <w:jc w:val="both"/>
        <w:rPr>
          <w:rFonts w:ascii="Arial" w:hAnsi="Arial" w:cs="Arial"/>
          <w:color w:val="000000"/>
          <w:sz w:val="20"/>
          <w:szCs w:val="20"/>
          <w:lang w:eastAsia="sl-SI"/>
        </w:rPr>
      </w:pPr>
    </w:p>
    <w:p w14:paraId="6CDA1474" w14:textId="77777777" w:rsidR="000B730A" w:rsidRPr="000B730A" w:rsidRDefault="000B730A" w:rsidP="000B730A">
      <w:pPr>
        <w:suppressAutoHyphens w:val="0"/>
        <w:spacing w:line="260" w:lineRule="exact"/>
        <w:jc w:val="both"/>
        <w:rPr>
          <w:rFonts w:ascii="Arial" w:hAnsi="Arial" w:cs="Arial"/>
          <w:color w:val="000000"/>
          <w:sz w:val="20"/>
          <w:szCs w:val="20"/>
          <w:lang w:eastAsia="sl-SI"/>
        </w:rPr>
      </w:pPr>
      <w:r w:rsidRPr="000B730A">
        <w:rPr>
          <w:rFonts w:ascii="Arial" w:hAnsi="Arial" w:cs="Arial"/>
          <w:color w:val="000000"/>
          <w:sz w:val="20"/>
          <w:szCs w:val="20"/>
          <w:lang w:eastAsia="sl-SI"/>
        </w:rPr>
        <w:t>Seznam drugih državnih organov in uprav lokalnih skupnosti, ki so pristopili k internemu trgu</w:t>
      </w:r>
    </w:p>
    <w:p w14:paraId="7C5B1FBC" w14:textId="3D43F838" w:rsidR="000B730A" w:rsidRDefault="000B730A" w:rsidP="000B730A">
      <w:pPr>
        <w:suppressAutoHyphens w:val="0"/>
        <w:spacing w:line="260" w:lineRule="exact"/>
        <w:jc w:val="both"/>
        <w:rPr>
          <w:rFonts w:ascii="Arial" w:hAnsi="Arial" w:cs="Arial"/>
          <w:color w:val="000000"/>
          <w:sz w:val="20"/>
          <w:szCs w:val="20"/>
          <w:lang w:eastAsia="sl-SI"/>
        </w:rPr>
      </w:pPr>
      <w:r w:rsidRPr="000B730A">
        <w:rPr>
          <w:rFonts w:ascii="Arial" w:hAnsi="Arial" w:cs="Arial"/>
          <w:color w:val="000000"/>
          <w:sz w:val="20"/>
          <w:szCs w:val="20"/>
          <w:lang w:eastAsia="sl-SI"/>
        </w:rPr>
        <w:t xml:space="preserve">dela, je objavljen na spletni strani Ministrstva za </w:t>
      </w:r>
      <w:r w:rsidR="00685B6D">
        <w:rPr>
          <w:rFonts w:ascii="Arial" w:hAnsi="Arial" w:cs="Arial"/>
          <w:color w:val="000000"/>
          <w:sz w:val="20"/>
          <w:szCs w:val="20"/>
          <w:lang w:eastAsia="sl-SI"/>
        </w:rPr>
        <w:t xml:space="preserve">notranje zadeve in </w:t>
      </w:r>
      <w:r w:rsidRPr="000B730A">
        <w:rPr>
          <w:rFonts w:ascii="Arial" w:hAnsi="Arial" w:cs="Arial"/>
          <w:color w:val="000000"/>
          <w:sz w:val="20"/>
          <w:szCs w:val="20"/>
          <w:lang w:eastAsia="sl-SI"/>
        </w:rPr>
        <w:t xml:space="preserve">javno upravo: </w:t>
      </w:r>
      <w:hyperlink r:id="rId8" w:anchor="internitrg" w:history="1">
        <w:r w:rsidR="000D240B" w:rsidRPr="00E61E83">
          <w:rPr>
            <w:rStyle w:val="Hyperlink"/>
            <w:rFonts w:ascii="Arial" w:hAnsi="Arial" w:cs="Arial"/>
            <w:sz w:val="20"/>
            <w:szCs w:val="20"/>
            <w:lang w:eastAsia="sl-SI"/>
          </w:rPr>
          <w:t>https://www.gov.si/drzavni-organi/ministrstva/ministrstvo-za-notranje-zadeve-in-javno-upravo/o-ministrstvu/direktorat-za-javni-sektor/center-za-kadre/#internitrg</w:t>
        </w:r>
      </w:hyperlink>
      <w:r w:rsidR="000D240B">
        <w:rPr>
          <w:rFonts w:ascii="Arial" w:hAnsi="Arial" w:cs="Arial"/>
          <w:color w:val="000000"/>
          <w:sz w:val="20"/>
          <w:szCs w:val="20"/>
          <w:lang w:eastAsia="sl-SI"/>
        </w:rPr>
        <w:t xml:space="preserve">. </w:t>
      </w:r>
    </w:p>
    <w:p w14:paraId="35160941" w14:textId="54A21602" w:rsidR="0077154F" w:rsidRDefault="0077154F" w:rsidP="000B730A">
      <w:pPr>
        <w:suppressAutoHyphens w:val="0"/>
        <w:spacing w:line="260" w:lineRule="exact"/>
        <w:jc w:val="both"/>
        <w:rPr>
          <w:rFonts w:ascii="Arial" w:hAnsi="Arial" w:cs="Arial"/>
          <w:color w:val="000000"/>
          <w:sz w:val="20"/>
          <w:szCs w:val="20"/>
          <w:lang w:eastAsia="sl-SI"/>
        </w:rPr>
      </w:pPr>
    </w:p>
    <w:p w14:paraId="69331F9E" w14:textId="35BFAC5B" w:rsidR="0077154F" w:rsidRDefault="0077154F" w:rsidP="000B730A">
      <w:pPr>
        <w:suppressAutoHyphens w:val="0"/>
        <w:spacing w:line="260" w:lineRule="exact"/>
        <w:jc w:val="both"/>
        <w:rPr>
          <w:rFonts w:ascii="Arial" w:hAnsi="Arial" w:cs="Arial"/>
          <w:color w:val="000000"/>
          <w:sz w:val="20"/>
          <w:szCs w:val="20"/>
          <w:lang w:eastAsia="sl-SI"/>
        </w:rPr>
      </w:pPr>
      <w:r w:rsidRPr="0077154F">
        <w:rPr>
          <w:rFonts w:ascii="Arial" w:hAnsi="Arial" w:cs="Arial"/>
          <w:color w:val="000000"/>
          <w:sz w:val="20"/>
          <w:szCs w:val="20"/>
          <w:lang w:eastAsia="sl-SI"/>
        </w:rPr>
        <w:t>Če je na internem natečaju izbran javni uslužbenec, ki ni zaposlen pri istem delodajalcu, organ preveri izpolnjevanje pogojev v skladu z določbo zakona, ki ureja javne uslužbence, o izbirnem postopku pri organu, za kar predhodno pridobi pisno soglasje izbranega javnega uslužbenca.</w:t>
      </w:r>
    </w:p>
    <w:p w14:paraId="54C2799B" w14:textId="3BD388BD" w:rsidR="00280531" w:rsidRDefault="00280531" w:rsidP="000B730A">
      <w:pPr>
        <w:suppressAutoHyphens w:val="0"/>
        <w:spacing w:line="260" w:lineRule="exact"/>
        <w:jc w:val="both"/>
        <w:rPr>
          <w:rFonts w:ascii="Arial" w:hAnsi="Arial" w:cs="Arial"/>
          <w:color w:val="000000"/>
          <w:sz w:val="20"/>
          <w:szCs w:val="20"/>
          <w:lang w:eastAsia="sl-SI"/>
        </w:rPr>
      </w:pPr>
    </w:p>
    <w:p w14:paraId="4B032BF3" w14:textId="79268F2A" w:rsidR="00280531" w:rsidRDefault="00280531" w:rsidP="00280531">
      <w:pPr>
        <w:tabs>
          <w:tab w:val="left" w:pos="1701"/>
        </w:tabs>
        <w:jc w:val="both"/>
        <w:rPr>
          <w:rFonts w:ascii="Arial" w:hAnsi="Arial" w:cs="Arial"/>
          <w:sz w:val="20"/>
          <w:szCs w:val="20"/>
        </w:rPr>
      </w:pPr>
      <w:r w:rsidRPr="00280531">
        <w:rPr>
          <w:rFonts w:ascii="Arial" w:hAnsi="Arial" w:cs="Arial"/>
          <w:color w:val="000000"/>
          <w:sz w:val="20"/>
          <w:szCs w:val="20"/>
          <w:lang w:eastAsia="sl-SI"/>
        </w:rPr>
        <w:t>Obvestila v postopku internega natečaja se pošljejo po elektronski pošti na elektronski naslov javnega uslužbenca, ki ga je za namen obveščanja v postopku navedel v prijavi.</w:t>
      </w:r>
      <w:r w:rsidRPr="00280531">
        <w:rPr>
          <w:rFonts w:ascii="Arial" w:hAnsi="Arial" w:cs="Arial"/>
          <w:sz w:val="20"/>
          <w:szCs w:val="20"/>
        </w:rPr>
        <w:t xml:space="preserve"> </w:t>
      </w:r>
    </w:p>
    <w:p w14:paraId="35B4BB3A" w14:textId="717F7A22" w:rsidR="00B85445" w:rsidRDefault="00B85445" w:rsidP="00280531">
      <w:pPr>
        <w:tabs>
          <w:tab w:val="left" w:pos="1701"/>
        </w:tabs>
        <w:jc w:val="both"/>
        <w:rPr>
          <w:rFonts w:ascii="Arial" w:hAnsi="Arial" w:cs="Arial"/>
          <w:sz w:val="20"/>
          <w:szCs w:val="20"/>
        </w:rPr>
      </w:pPr>
    </w:p>
    <w:p w14:paraId="045E1335" w14:textId="759044DD" w:rsidR="00B85445" w:rsidRPr="00B85445" w:rsidRDefault="00B85445" w:rsidP="00B85445">
      <w:pPr>
        <w:suppressAutoHyphens w:val="0"/>
        <w:spacing w:line="260" w:lineRule="exact"/>
        <w:jc w:val="both"/>
        <w:rPr>
          <w:rFonts w:ascii="Arial" w:hAnsi="Arial"/>
          <w:sz w:val="20"/>
          <w:lang w:eastAsia="en-US"/>
        </w:rPr>
      </w:pPr>
      <w:r w:rsidRPr="000F4BB1">
        <w:rPr>
          <w:rFonts w:ascii="Arial" w:hAnsi="Arial"/>
          <w:sz w:val="20"/>
          <w:lang w:eastAsia="en-US"/>
        </w:rPr>
        <w:t>Prijava na prosto</w:t>
      </w:r>
      <w:r>
        <w:rPr>
          <w:rFonts w:ascii="Arial" w:hAnsi="Arial"/>
          <w:sz w:val="20"/>
          <w:lang w:eastAsia="en-US"/>
        </w:rPr>
        <w:t xml:space="preserve"> </w:t>
      </w:r>
      <w:r w:rsidRPr="000F4BB1">
        <w:rPr>
          <w:rFonts w:ascii="Arial" w:hAnsi="Arial"/>
          <w:sz w:val="20"/>
          <w:lang w:eastAsia="en-US"/>
        </w:rPr>
        <w:t>delovno mesto mora biti obvezno pripravljena na obrazcu »VLOGA ZA ZAPOSLITEV«, ki je priloga te</w:t>
      </w:r>
      <w:r>
        <w:rPr>
          <w:rFonts w:ascii="Arial" w:hAnsi="Arial"/>
          <w:sz w:val="20"/>
          <w:lang w:eastAsia="en-US"/>
        </w:rPr>
        <w:t>ga</w:t>
      </w:r>
      <w:r w:rsidRPr="000F4BB1">
        <w:rPr>
          <w:rFonts w:ascii="Arial" w:hAnsi="Arial"/>
          <w:sz w:val="20"/>
          <w:lang w:eastAsia="en-US"/>
        </w:rPr>
        <w:t xml:space="preserve"> </w:t>
      </w:r>
      <w:r>
        <w:rPr>
          <w:rFonts w:ascii="Arial" w:hAnsi="Arial"/>
          <w:sz w:val="20"/>
          <w:lang w:eastAsia="en-US"/>
        </w:rPr>
        <w:t>internega natečaja</w:t>
      </w:r>
      <w:r w:rsidRPr="000F4BB1">
        <w:rPr>
          <w:rFonts w:ascii="Arial" w:hAnsi="Arial"/>
          <w:sz w:val="20"/>
          <w:lang w:eastAsia="en-US"/>
        </w:rPr>
        <w:t xml:space="preserve">, z natančno izpolnjenimi vsemi rubrikami in </w:t>
      </w:r>
      <w:r w:rsidRPr="000F4BB1">
        <w:rPr>
          <w:rFonts w:ascii="Arial" w:hAnsi="Arial"/>
          <w:b/>
          <w:bCs/>
          <w:sz w:val="20"/>
          <w:lang w:eastAsia="en-US"/>
        </w:rPr>
        <w:t>podpisano izjavo</w:t>
      </w:r>
      <w:r w:rsidRPr="000F4BB1">
        <w:rPr>
          <w:rFonts w:ascii="Arial" w:hAnsi="Arial"/>
          <w:sz w:val="20"/>
          <w:lang w:eastAsia="en-US"/>
        </w:rPr>
        <w:t xml:space="preserve"> o izpolnjevanju pogojev</w:t>
      </w:r>
      <w:r>
        <w:rPr>
          <w:rFonts w:ascii="Arial" w:hAnsi="Arial"/>
          <w:sz w:val="20"/>
          <w:lang w:eastAsia="en-US"/>
        </w:rPr>
        <w:t xml:space="preserve">, ki je v Prilogi I vloge za zaposlitev. </w:t>
      </w:r>
    </w:p>
    <w:p w14:paraId="7AC6B25F" w14:textId="77777777" w:rsidR="000B03A8" w:rsidRDefault="000B03A8" w:rsidP="00D22591">
      <w:pPr>
        <w:suppressAutoHyphens w:val="0"/>
        <w:spacing w:line="260" w:lineRule="exact"/>
        <w:jc w:val="both"/>
        <w:rPr>
          <w:rFonts w:ascii="Arial" w:hAnsi="Arial" w:cs="Arial"/>
          <w:sz w:val="20"/>
          <w:szCs w:val="20"/>
        </w:rPr>
      </w:pPr>
    </w:p>
    <w:p w14:paraId="2BED9A00" w14:textId="5D7940FE" w:rsidR="00A6486A" w:rsidRDefault="000B03A8" w:rsidP="00D22591">
      <w:pPr>
        <w:suppressAutoHyphens w:val="0"/>
        <w:spacing w:line="260" w:lineRule="exact"/>
        <w:jc w:val="both"/>
        <w:rPr>
          <w:rFonts w:ascii="Arial" w:hAnsi="Arial" w:cs="Arial"/>
          <w:sz w:val="20"/>
          <w:szCs w:val="20"/>
        </w:rPr>
      </w:pPr>
      <w:r w:rsidRPr="00B35C01">
        <w:rPr>
          <w:rFonts w:ascii="Arial" w:hAnsi="Arial" w:cs="Arial"/>
          <w:sz w:val="20"/>
          <w:szCs w:val="20"/>
        </w:rPr>
        <w:t xml:space="preserve">Kandidati vložijo prijavo </w:t>
      </w:r>
      <w:r>
        <w:rPr>
          <w:rFonts w:ascii="Arial" w:hAnsi="Arial" w:cs="Arial"/>
          <w:sz w:val="20"/>
          <w:szCs w:val="20"/>
        </w:rPr>
        <w:t>elektronsko na elektronski naslov:</w:t>
      </w:r>
      <w:r w:rsidRPr="006454C4">
        <w:rPr>
          <w:rFonts w:ascii="Arial" w:hAnsi="Arial" w:cs="Arial"/>
          <w:sz w:val="20"/>
          <w:szCs w:val="20"/>
        </w:rPr>
        <w:t xml:space="preserve"> </w:t>
      </w:r>
      <w:hyperlink r:id="rId9" w:history="1">
        <w:r w:rsidRPr="003D7C18">
          <w:rPr>
            <w:rStyle w:val="Hyperlink"/>
            <w:rFonts w:ascii="Arial" w:hAnsi="Arial" w:cs="Arial"/>
            <w:b/>
            <w:bCs/>
            <w:sz w:val="20"/>
            <w:szCs w:val="20"/>
            <w:u w:val="none"/>
          </w:rPr>
          <w:t>gp.mzez@gov.si</w:t>
        </w:r>
        <w:r w:rsidRPr="003D7C18">
          <w:rPr>
            <w:rStyle w:val="Hyperlink"/>
            <w:rFonts w:ascii="Arial" w:hAnsi="Arial" w:cs="Arial"/>
            <w:sz w:val="20"/>
            <w:szCs w:val="20"/>
            <w:u w:val="none"/>
          </w:rPr>
          <w:t>, z</w:t>
        </w:r>
      </w:hyperlink>
      <w:r w:rsidRPr="003D7C18">
        <w:rPr>
          <w:rFonts w:ascii="Arial" w:hAnsi="Arial" w:cs="Arial"/>
          <w:sz w:val="20"/>
          <w:szCs w:val="20"/>
        </w:rPr>
        <w:t xml:space="preserve"> označbo</w:t>
      </w:r>
      <w:r w:rsidRPr="006454C4">
        <w:rPr>
          <w:rFonts w:ascii="Arial" w:hAnsi="Arial" w:cs="Arial"/>
          <w:sz w:val="20"/>
          <w:szCs w:val="20"/>
        </w:rPr>
        <w:t xml:space="preserve">: </w:t>
      </w:r>
      <w:r>
        <w:rPr>
          <w:rFonts w:ascii="Arial" w:hAnsi="Arial" w:cs="Arial"/>
          <w:b/>
          <w:bCs/>
          <w:sz w:val="20"/>
          <w:szCs w:val="20"/>
        </w:rPr>
        <w:t>»</w:t>
      </w:r>
      <w:r w:rsidR="0000113C">
        <w:rPr>
          <w:rFonts w:ascii="Arial" w:hAnsi="Arial" w:cs="Arial"/>
          <w:b/>
          <w:bCs/>
          <w:sz w:val="20"/>
          <w:szCs w:val="20"/>
        </w:rPr>
        <w:t xml:space="preserve">za </w:t>
      </w:r>
      <w:r w:rsidR="00280531">
        <w:rPr>
          <w:rFonts w:ascii="Arial" w:hAnsi="Arial" w:cs="Arial"/>
          <w:b/>
          <w:bCs/>
          <w:sz w:val="20"/>
          <w:szCs w:val="20"/>
        </w:rPr>
        <w:t>interni natečaj</w:t>
      </w:r>
      <w:r w:rsidR="0000113C">
        <w:rPr>
          <w:rFonts w:ascii="Arial" w:hAnsi="Arial" w:cs="Arial"/>
          <w:b/>
          <w:bCs/>
          <w:sz w:val="20"/>
          <w:szCs w:val="20"/>
        </w:rPr>
        <w:t xml:space="preserve"> </w:t>
      </w:r>
      <w:r>
        <w:rPr>
          <w:rFonts w:ascii="Arial" w:hAnsi="Arial" w:cs="Arial"/>
          <w:b/>
          <w:bCs/>
          <w:sz w:val="20"/>
          <w:szCs w:val="20"/>
        </w:rPr>
        <w:t>–</w:t>
      </w:r>
      <w:r w:rsidR="00B273EC">
        <w:rPr>
          <w:rFonts w:ascii="Arial" w:hAnsi="Arial" w:cs="Arial"/>
          <w:b/>
          <w:bCs/>
          <w:sz w:val="20"/>
          <w:szCs w:val="20"/>
        </w:rPr>
        <w:t xml:space="preserve"> strokovni sodelavec </w:t>
      </w:r>
      <w:r w:rsidR="00B273EC" w:rsidRPr="00B273EC">
        <w:rPr>
          <w:rFonts w:ascii="Arial" w:hAnsi="Arial" w:cs="Arial"/>
          <w:b/>
          <w:bCs/>
          <w:sz w:val="20"/>
          <w:szCs w:val="20"/>
          <w:lang w:eastAsia="en-US"/>
        </w:rPr>
        <w:t>VII/2-II</w:t>
      </w:r>
      <w:r w:rsidR="00B273EC">
        <w:rPr>
          <w:rFonts w:ascii="Arial" w:hAnsi="Arial" w:cs="Arial"/>
          <w:b/>
          <w:bCs/>
          <w:sz w:val="20"/>
          <w:szCs w:val="20"/>
        </w:rPr>
        <w:t xml:space="preserve"> </w:t>
      </w:r>
      <w:r>
        <w:rPr>
          <w:rFonts w:ascii="Arial" w:hAnsi="Arial" w:cs="Arial"/>
          <w:b/>
          <w:bCs/>
          <w:sz w:val="20"/>
          <w:szCs w:val="20"/>
        </w:rPr>
        <w:t>v Z</w:t>
      </w:r>
      <w:r w:rsidR="00B273EC">
        <w:rPr>
          <w:rFonts w:ascii="Arial" w:hAnsi="Arial" w:cs="Arial"/>
          <w:b/>
          <w:bCs/>
          <w:sz w:val="20"/>
          <w:szCs w:val="20"/>
        </w:rPr>
        <w:t>KO</w:t>
      </w:r>
      <w:r>
        <w:rPr>
          <w:rFonts w:ascii="Arial" w:hAnsi="Arial" w:cs="Arial"/>
          <w:b/>
          <w:bCs/>
          <w:sz w:val="20"/>
          <w:szCs w:val="20"/>
        </w:rPr>
        <w:t xml:space="preserve"> (</w:t>
      </w:r>
      <w:r w:rsidR="00B273EC">
        <w:rPr>
          <w:rFonts w:ascii="Arial" w:hAnsi="Arial" w:cs="Arial"/>
          <w:b/>
          <w:bCs/>
          <w:sz w:val="20"/>
          <w:szCs w:val="20"/>
        </w:rPr>
        <w:t>30757</w:t>
      </w:r>
      <w:r>
        <w:rPr>
          <w:rFonts w:ascii="Arial" w:hAnsi="Arial" w:cs="Arial"/>
          <w:b/>
          <w:bCs/>
          <w:sz w:val="20"/>
          <w:szCs w:val="20"/>
        </w:rPr>
        <w:t>)</w:t>
      </w:r>
      <w:r w:rsidRPr="00B35C01">
        <w:rPr>
          <w:rFonts w:ascii="Arial" w:hAnsi="Arial" w:cs="Arial"/>
          <w:b/>
          <w:bCs/>
          <w:sz w:val="20"/>
          <w:szCs w:val="20"/>
        </w:rPr>
        <w:t>»</w:t>
      </w:r>
      <w:r w:rsidRPr="00B35C01">
        <w:rPr>
          <w:rFonts w:ascii="Arial" w:hAnsi="Arial" w:cs="Arial"/>
          <w:sz w:val="20"/>
          <w:szCs w:val="20"/>
        </w:rPr>
        <w:t>, pri čemer veljavnost prijave ni pogojena z varnim elektronskim podpisom.</w:t>
      </w:r>
      <w:r w:rsidR="0077154F">
        <w:rPr>
          <w:rFonts w:ascii="Arial" w:hAnsi="Arial" w:cs="Arial"/>
          <w:sz w:val="20"/>
          <w:szCs w:val="20"/>
        </w:rPr>
        <w:t xml:space="preserve"> Šteje se, da prijava, ki ni bila oddana na navedeni </w:t>
      </w:r>
      <w:r w:rsidR="0077154F">
        <w:rPr>
          <w:rFonts w:ascii="Arial" w:hAnsi="Arial" w:cs="Arial"/>
          <w:sz w:val="20"/>
          <w:szCs w:val="20"/>
        </w:rPr>
        <w:lastRenderedPageBreak/>
        <w:t>način, ni bila vložena.</w:t>
      </w:r>
      <w:r>
        <w:rPr>
          <w:rFonts w:ascii="Arial" w:hAnsi="Arial" w:cs="Arial"/>
          <w:sz w:val="20"/>
          <w:szCs w:val="20"/>
        </w:rPr>
        <w:t xml:space="preserve"> </w:t>
      </w:r>
      <w:r w:rsidR="001B52F0">
        <w:rPr>
          <w:rFonts w:ascii="Arial" w:hAnsi="Arial" w:cs="Arial"/>
          <w:sz w:val="20"/>
          <w:szCs w:val="20"/>
        </w:rPr>
        <w:t>K</w:t>
      </w:r>
      <w:r>
        <w:rPr>
          <w:rFonts w:ascii="Arial" w:hAnsi="Arial" w:cs="Arial"/>
          <w:sz w:val="20"/>
          <w:szCs w:val="20"/>
        </w:rPr>
        <w:t xml:space="preserve">andidati vložijo prijavo v </w:t>
      </w:r>
      <w:r w:rsidRPr="00B35C01">
        <w:rPr>
          <w:rFonts w:ascii="Arial" w:hAnsi="Arial" w:cs="Arial"/>
          <w:b/>
          <w:bCs/>
          <w:sz w:val="20"/>
          <w:szCs w:val="20"/>
        </w:rPr>
        <w:t>roku 8 dni</w:t>
      </w:r>
      <w:r w:rsidRPr="00B35C01">
        <w:rPr>
          <w:rFonts w:ascii="Arial" w:hAnsi="Arial" w:cs="Arial"/>
          <w:sz w:val="20"/>
          <w:szCs w:val="20"/>
        </w:rPr>
        <w:t xml:space="preserve"> po objavi</w:t>
      </w:r>
      <w:r>
        <w:rPr>
          <w:rFonts w:ascii="Arial" w:hAnsi="Arial" w:cs="Arial"/>
          <w:sz w:val="20"/>
          <w:szCs w:val="20"/>
        </w:rPr>
        <w:t xml:space="preserve"> </w:t>
      </w:r>
      <w:r w:rsidR="00280531">
        <w:rPr>
          <w:rFonts w:ascii="Arial" w:hAnsi="Arial" w:cs="Arial"/>
          <w:sz w:val="20"/>
          <w:szCs w:val="20"/>
        </w:rPr>
        <w:t xml:space="preserve">na enotnem spletnem portalu državne uprave GOV.SI. </w:t>
      </w:r>
      <w:r w:rsidR="004C6AFE" w:rsidRPr="00B35C01">
        <w:rPr>
          <w:rFonts w:ascii="Arial" w:hAnsi="Arial" w:cs="Arial"/>
          <w:sz w:val="20"/>
          <w:szCs w:val="20"/>
        </w:rPr>
        <w:t xml:space="preserve">Rok za vlaganje prijav </w:t>
      </w:r>
      <w:r w:rsidR="004C6AFE" w:rsidRPr="00B35C01">
        <w:rPr>
          <w:rFonts w:ascii="Arial" w:hAnsi="Arial" w:cs="Arial"/>
          <w:b/>
          <w:bCs/>
          <w:sz w:val="20"/>
          <w:szCs w:val="20"/>
        </w:rPr>
        <w:t xml:space="preserve">se izteče dne </w:t>
      </w:r>
      <w:r w:rsidR="004C6AFE">
        <w:rPr>
          <w:rFonts w:ascii="Arial" w:hAnsi="Arial" w:cs="Arial"/>
          <w:b/>
          <w:bCs/>
          <w:sz w:val="20"/>
          <w:szCs w:val="20"/>
        </w:rPr>
        <w:t>25</w:t>
      </w:r>
      <w:r w:rsidR="004C6AFE" w:rsidRPr="00B35C01">
        <w:rPr>
          <w:rFonts w:ascii="Arial" w:hAnsi="Arial" w:cs="Arial"/>
          <w:b/>
          <w:bCs/>
          <w:sz w:val="20"/>
          <w:szCs w:val="20"/>
        </w:rPr>
        <w:t xml:space="preserve">. </w:t>
      </w:r>
      <w:r w:rsidR="004C6AFE">
        <w:rPr>
          <w:rFonts w:ascii="Arial" w:hAnsi="Arial" w:cs="Arial"/>
          <w:b/>
          <w:bCs/>
          <w:sz w:val="20"/>
          <w:szCs w:val="20"/>
        </w:rPr>
        <w:t>9</w:t>
      </w:r>
      <w:r w:rsidR="004C6AFE" w:rsidRPr="00B35C01">
        <w:rPr>
          <w:rFonts w:ascii="Arial" w:hAnsi="Arial" w:cs="Arial"/>
          <w:b/>
          <w:bCs/>
          <w:sz w:val="20"/>
          <w:szCs w:val="20"/>
        </w:rPr>
        <w:t>. 2026</w:t>
      </w:r>
      <w:r w:rsidR="004C6AFE" w:rsidRPr="00B35C01">
        <w:rPr>
          <w:rFonts w:ascii="Arial" w:hAnsi="Arial" w:cs="Arial"/>
          <w:sz w:val="20"/>
          <w:szCs w:val="20"/>
        </w:rPr>
        <w:t>.</w:t>
      </w:r>
    </w:p>
    <w:p w14:paraId="1594B8E0" w14:textId="77777777" w:rsidR="004C6AFE" w:rsidRDefault="004C6AFE" w:rsidP="001B52F0">
      <w:pPr>
        <w:suppressAutoHyphens w:val="0"/>
        <w:spacing w:line="260" w:lineRule="exact"/>
        <w:jc w:val="both"/>
        <w:rPr>
          <w:rFonts w:ascii="Arial" w:hAnsi="Arial" w:cs="Arial"/>
          <w:sz w:val="20"/>
          <w:szCs w:val="20"/>
        </w:rPr>
      </w:pPr>
    </w:p>
    <w:p w14:paraId="15875300" w14:textId="672F1DBD" w:rsidR="000B03A8" w:rsidRDefault="000B03A8" w:rsidP="001B52F0">
      <w:pPr>
        <w:suppressAutoHyphens w:val="0"/>
        <w:spacing w:line="260" w:lineRule="exact"/>
        <w:jc w:val="both"/>
        <w:rPr>
          <w:rFonts w:ascii="Arial" w:hAnsi="Arial" w:cs="Arial"/>
          <w:sz w:val="20"/>
          <w:szCs w:val="20"/>
        </w:rPr>
      </w:pPr>
      <w:r w:rsidRPr="006454C4">
        <w:rPr>
          <w:rFonts w:ascii="Arial" w:hAnsi="Arial" w:cs="Arial"/>
          <w:sz w:val="20"/>
          <w:szCs w:val="20"/>
        </w:rPr>
        <w:t>Infor</w:t>
      </w:r>
      <w:r>
        <w:rPr>
          <w:rFonts w:ascii="Arial" w:hAnsi="Arial" w:cs="Arial"/>
          <w:sz w:val="20"/>
          <w:szCs w:val="20"/>
        </w:rPr>
        <w:t xml:space="preserve">macije o izvedbi </w:t>
      </w:r>
      <w:r w:rsidR="00564FCD">
        <w:rPr>
          <w:rFonts w:ascii="Arial" w:hAnsi="Arial" w:cs="Arial"/>
          <w:sz w:val="20"/>
          <w:szCs w:val="20"/>
        </w:rPr>
        <w:t>internega natečaja</w:t>
      </w:r>
      <w:r>
        <w:rPr>
          <w:rFonts w:ascii="Arial" w:hAnsi="Arial" w:cs="Arial"/>
          <w:sz w:val="20"/>
          <w:szCs w:val="20"/>
        </w:rPr>
        <w:t xml:space="preserve"> in</w:t>
      </w:r>
      <w:r w:rsidRPr="006454C4">
        <w:rPr>
          <w:rFonts w:ascii="Arial" w:hAnsi="Arial" w:cs="Arial"/>
          <w:sz w:val="20"/>
          <w:szCs w:val="20"/>
        </w:rPr>
        <w:t xml:space="preserve"> </w:t>
      </w:r>
      <w:r w:rsidRPr="00E45163">
        <w:rPr>
          <w:rFonts w:ascii="Arial" w:hAnsi="Arial" w:cs="Arial"/>
          <w:sz w:val="20"/>
          <w:szCs w:val="20"/>
        </w:rPr>
        <w:t xml:space="preserve">o delovnem področju </w:t>
      </w:r>
      <w:r w:rsidRPr="006454C4">
        <w:rPr>
          <w:rFonts w:ascii="Arial" w:hAnsi="Arial" w:cs="Arial"/>
          <w:sz w:val="20"/>
          <w:szCs w:val="20"/>
        </w:rPr>
        <w:t>dobite vsak delovni dan od 10.00 do 11.00 ure na tel. št. 01 478 2374 (Barbara Kvaternik).</w:t>
      </w:r>
    </w:p>
    <w:p w14:paraId="26019DDB" w14:textId="77777777" w:rsidR="00F45EB0" w:rsidRPr="007F685A" w:rsidRDefault="00F45EB0" w:rsidP="00F45EB0">
      <w:pPr>
        <w:suppressAutoHyphens w:val="0"/>
        <w:spacing w:line="260" w:lineRule="exact"/>
        <w:jc w:val="both"/>
        <w:rPr>
          <w:rFonts w:ascii="Arial" w:hAnsi="Arial" w:cs="Arial"/>
          <w:sz w:val="20"/>
          <w:szCs w:val="20"/>
        </w:rPr>
      </w:pPr>
    </w:p>
    <w:p w14:paraId="792D6A6C" w14:textId="7C7AF961" w:rsidR="00810708" w:rsidRDefault="005F75BF" w:rsidP="00810708">
      <w:pPr>
        <w:suppressAutoHyphens w:val="0"/>
        <w:spacing w:line="260" w:lineRule="exact"/>
        <w:jc w:val="both"/>
        <w:rPr>
          <w:rFonts w:ascii="Arial" w:hAnsi="Arial" w:cs="Arial"/>
          <w:sz w:val="20"/>
          <w:szCs w:val="20"/>
        </w:rPr>
      </w:pPr>
      <w:r w:rsidRPr="006454C4">
        <w:rPr>
          <w:rFonts w:ascii="Arial" w:hAnsi="Arial" w:cs="Arial"/>
          <w:sz w:val="20"/>
          <w:szCs w:val="20"/>
        </w:rPr>
        <w:t xml:space="preserve">V besedilu </w:t>
      </w:r>
      <w:r w:rsidR="000B03A8">
        <w:rPr>
          <w:rFonts w:ascii="Arial" w:hAnsi="Arial" w:cs="Arial"/>
          <w:sz w:val="20"/>
          <w:szCs w:val="20"/>
        </w:rPr>
        <w:t>obvestila</w:t>
      </w:r>
      <w:r w:rsidRPr="006454C4">
        <w:rPr>
          <w:rFonts w:ascii="Arial" w:hAnsi="Arial" w:cs="Arial"/>
          <w:sz w:val="20"/>
          <w:szCs w:val="20"/>
        </w:rPr>
        <w:t xml:space="preserve"> uporabljeni izrazi, zapisani v moški spolni slovnični obliki, so uporabljeni kot nevtralni za moške in žensk</w:t>
      </w:r>
      <w:r w:rsidR="00337777" w:rsidRPr="006454C4">
        <w:rPr>
          <w:rFonts w:ascii="Arial" w:hAnsi="Arial" w:cs="Arial"/>
          <w:sz w:val="20"/>
          <w:szCs w:val="20"/>
        </w:rPr>
        <w:t>e.</w:t>
      </w:r>
    </w:p>
    <w:p w14:paraId="097C9FF5" w14:textId="77777777" w:rsidR="00810708" w:rsidRDefault="00810708" w:rsidP="00810708">
      <w:pPr>
        <w:suppressAutoHyphens w:val="0"/>
        <w:spacing w:line="260" w:lineRule="exact"/>
        <w:jc w:val="both"/>
        <w:rPr>
          <w:rFonts w:ascii="Arial" w:hAnsi="Arial" w:cs="Arial"/>
          <w:sz w:val="20"/>
          <w:szCs w:val="20"/>
        </w:rPr>
      </w:pPr>
    </w:p>
    <w:p w14:paraId="5532A54E" w14:textId="77777777" w:rsidR="00B273EC" w:rsidRDefault="00810708" w:rsidP="00B273EC">
      <w:pPr>
        <w:suppressAutoHyphens w:val="0"/>
        <w:spacing w:line="260" w:lineRule="exact"/>
        <w:jc w:val="both"/>
        <w:rPr>
          <w:rFonts w:ascii="Arial" w:hAnsi="Arial" w:cs="Arial"/>
          <w:sz w:val="20"/>
          <w:szCs w:val="20"/>
        </w:rPr>
      </w:pPr>
      <w:r>
        <w:rPr>
          <w:rFonts w:ascii="Arial" w:hAnsi="Arial" w:cs="Arial"/>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3"/>
      </w:tblGrid>
      <w:tr w:rsidR="00B273EC" w14:paraId="17A338AF" w14:textId="77777777" w:rsidTr="003F65CE">
        <w:tc>
          <w:tcPr>
            <w:tcW w:w="8493" w:type="dxa"/>
          </w:tcPr>
          <w:p w14:paraId="12FC85D1" w14:textId="77777777" w:rsidR="00B273EC" w:rsidRPr="009D71E5" w:rsidRDefault="00B273EC" w:rsidP="003F65CE">
            <w:pPr>
              <w:pStyle w:val="datumtevilka"/>
              <w:jc w:val="center"/>
              <w:rPr>
                <w:b/>
                <w:bCs/>
              </w:rPr>
            </w:pPr>
            <w:r w:rsidRPr="009D71E5">
              <w:rPr>
                <w:b/>
                <w:bCs/>
              </w:rPr>
              <w:t xml:space="preserve">Andrej Gregor RODE                                                                                                                                               v. d. generalnega sekretarja </w:t>
            </w:r>
          </w:p>
          <w:p w14:paraId="7CA66CA7" w14:textId="77777777" w:rsidR="00B273EC" w:rsidRPr="009D71E5" w:rsidRDefault="00B273EC" w:rsidP="003F65CE">
            <w:pPr>
              <w:pStyle w:val="datumtevilka"/>
              <w:jc w:val="center"/>
              <w:rPr>
                <w:b/>
                <w:bCs/>
              </w:rPr>
            </w:pPr>
            <w:r w:rsidRPr="009D71E5">
              <w:rPr>
                <w:b/>
                <w:bCs/>
              </w:rPr>
              <w:t>(vodja kadrovskega poslovanja)</w:t>
            </w:r>
          </w:p>
        </w:tc>
      </w:tr>
    </w:tbl>
    <w:p w14:paraId="51C3D204" w14:textId="628C4174" w:rsidR="00810708" w:rsidRDefault="00810708" w:rsidP="00B273EC">
      <w:pPr>
        <w:suppressAutoHyphens w:val="0"/>
        <w:spacing w:line="260" w:lineRule="exact"/>
        <w:jc w:val="both"/>
        <w:rPr>
          <w:rFonts w:ascii="Arial" w:hAnsi="Arial" w:cs="Arial"/>
          <w:sz w:val="20"/>
          <w:szCs w:val="20"/>
        </w:rPr>
      </w:pPr>
    </w:p>
    <w:p w14:paraId="39B7E6EB" w14:textId="77777777" w:rsidR="00B273EC" w:rsidRDefault="00B273EC" w:rsidP="00B273EC">
      <w:pPr>
        <w:suppressAutoHyphens w:val="0"/>
        <w:spacing w:line="260" w:lineRule="exact"/>
        <w:jc w:val="both"/>
        <w:rPr>
          <w:rFonts w:ascii="Arial" w:hAnsi="Arial" w:cs="Arial"/>
          <w:sz w:val="20"/>
          <w:szCs w:val="20"/>
        </w:rPr>
      </w:pPr>
    </w:p>
    <w:p w14:paraId="2CC90CFD" w14:textId="174E939C" w:rsidR="00337777" w:rsidRPr="000B03A8" w:rsidRDefault="00E03473" w:rsidP="000B03A8">
      <w:pPr>
        <w:suppressAutoHyphens w:val="0"/>
        <w:spacing w:line="260" w:lineRule="exact"/>
        <w:rPr>
          <w:rFonts w:ascii="Arial" w:hAnsi="Arial" w:cs="Arial"/>
          <w:i/>
          <w:iCs/>
          <w:sz w:val="20"/>
          <w:szCs w:val="20"/>
        </w:rPr>
      </w:pPr>
      <w:r w:rsidRPr="00D4075F">
        <w:rPr>
          <w:rFonts w:ascii="Arial" w:hAnsi="Arial" w:cs="Arial"/>
          <w:i/>
          <w:iCs/>
          <w:sz w:val="20"/>
          <w:szCs w:val="20"/>
        </w:rPr>
        <w:t xml:space="preserve">Priloga: </w:t>
      </w:r>
      <w:r>
        <w:rPr>
          <w:rFonts w:ascii="Arial" w:hAnsi="Arial" w:cs="Arial"/>
          <w:i/>
          <w:iCs/>
          <w:sz w:val="20"/>
          <w:szCs w:val="20"/>
        </w:rPr>
        <w:t>O</w:t>
      </w:r>
      <w:r w:rsidRPr="00D4075F">
        <w:rPr>
          <w:rFonts w:ascii="Arial" w:hAnsi="Arial" w:cs="Arial"/>
          <w:i/>
          <w:iCs/>
          <w:sz w:val="20"/>
          <w:szCs w:val="20"/>
        </w:rPr>
        <w:t>brazec</w:t>
      </w:r>
      <w:r>
        <w:rPr>
          <w:rFonts w:ascii="Arial" w:hAnsi="Arial" w:cs="Arial"/>
          <w:i/>
          <w:iCs/>
          <w:sz w:val="20"/>
          <w:szCs w:val="20"/>
        </w:rPr>
        <w:t xml:space="preserve"> -</w:t>
      </w:r>
      <w:r w:rsidRPr="00D4075F">
        <w:rPr>
          <w:rFonts w:ascii="Arial" w:hAnsi="Arial" w:cs="Arial"/>
          <w:i/>
          <w:iCs/>
          <w:sz w:val="20"/>
          <w:szCs w:val="20"/>
        </w:rPr>
        <w:t xml:space="preserve"> vloga za </w:t>
      </w:r>
      <w:r>
        <w:rPr>
          <w:rFonts w:ascii="Arial" w:hAnsi="Arial" w:cs="Arial"/>
          <w:i/>
          <w:iCs/>
          <w:sz w:val="20"/>
          <w:szCs w:val="20"/>
        </w:rPr>
        <w:t>prijavo.</w:t>
      </w:r>
    </w:p>
    <w:sectPr w:rsidR="00337777" w:rsidRPr="000B03A8" w:rsidSect="00D70DEA">
      <w:headerReference w:type="even" r:id="rId10"/>
      <w:headerReference w:type="default" r:id="rId11"/>
      <w:footerReference w:type="even" r:id="rId12"/>
      <w:footerReference w:type="default" r:id="rId13"/>
      <w:headerReference w:type="first" r:id="rId14"/>
      <w:footerReference w:type="first" r:id="rId15"/>
      <w:footnotePr>
        <w:pos w:val="beneathText"/>
      </w:footnotePr>
      <w:pgSz w:w="11905" w:h="16837" w:code="9"/>
      <w:pgMar w:top="964" w:right="1701" w:bottom="1134" w:left="1701" w:header="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8B8EF" w14:textId="77777777" w:rsidR="007F685A" w:rsidRDefault="007F685A">
      <w:r>
        <w:separator/>
      </w:r>
    </w:p>
  </w:endnote>
  <w:endnote w:type="continuationSeparator" w:id="0">
    <w:p w14:paraId="47A6ED0F" w14:textId="77777777" w:rsidR="007F685A" w:rsidRDefault="007F6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Trajan Pro">
    <w:altName w:val="Times New Roman"/>
    <w:panose1 w:val="00000000000000000000"/>
    <w:charset w:val="00"/>
    <w:family w:val="roman"/>
    <w:notTrueType/>
    <w:pitch w:val="variable"/>
    <w:sig w:usb0="00000001" w:usb1="00000000" w:usb2="00000000" w:usb3="00000000" w:csb0="0000009B"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3B4D4" w14:textId="77777777" w:rsidR="007F685A" w:rsidRDefault="007F68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64340" w14:textId="13A676F6" w:rsidR="007F685A" w:rsidRPr="00774472" w:rsidRDefault="007F685A">
    <w:pPr>
      <w:pStyle w:val="Footer"/>
      <w:rPr>
        <w:rFonts w:ascii="Arial" w:hAnsi="Arial" w:cs="Arial"/>
        <w:sz w:val="18"/>
        <w:szCs w:val="18"/>
      </w:rPr>
    </w:pPr>
    <w:r>
      <w:tab/>
    </w:r>
    <w:r>
      <w:tab/>
    </w:r>
    <w:r w:rsidRPr="00774472">
      <w:rPr>
        <w:rFonts w:ascii="Arial" w:hAnsi="Arial" w:cs="Arial"/>
        <w:sz w:val="18"/>
        <w:szCs w:val="18"/>
      </w:rPr>
      <w:t xml:space="preserve">Stran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PAGE </w:instrText>
    </w:r>
    <w:r w:rsidRPr="00774472">
      <w:rPr>
        <w:rStyle w:val="PageNumber"/>
        <w:rFonts w:ascii="Arial" w:hAnsi="Arial" w:cs="Arial"/>
        <w:sz w:val="18"/>
        <w:szCs w:val="18"/>
      </w:rPr>
      <w:fldChar w:fldCharType="separate"/>
    </w:r>
    <w:r w:rsidR="008816F3">
      <w:rPr>
        <w:rStyle w:val="PageNumber"/>
        <w:rFonts w:ascii="Arial" w:hAnsi="Arial" w:cs="Arial"/>
        <w:noProof/>
        <w:sz w:val="18"/>
        <w:szCs w:val="18"/>
      </w:rPr>
      <w:t>3</w:t>
    </w:r>
    <w:r w:rsidRPr="00774472">
      <w:rPr>
        <w:rStyle w:val="PageNumber"/>
        <w:rFonts w:ascii="Arial" w:hAnsi="Arial" w:cs="Arial"/>
        <w:sz w:val="18"/>
        <w:szCs w:val="18"/>
      </w:rPr>
      <w:fldChar w:fldCharType="end"/>
    </w:r>
    <w:r w:rsidRPr="00774472">
      <w:rPr>
        <w:rStyle w:val="PageNumber"/>
        <w:rFonts w:ascii="Arial" w:hAnsi="Arial" w:cs="Arial"/>
        <w:sz w:val="18"/>
        <w:szCs w:val="18"/>
      </w:rPr>
      <w:t xml:space="preserve"> / </w:t>
    </w:r>
    <w:r w:rsidRPr="00774472">
      <w:rPr>
        <w:rStyle w:val="PageNumber"/>
        <w:rFonts w:ascii="Arial" w:hAnsi="Arial" w:cs="Arial"/>
        <w:sz w:val="18"/>
        <w:szCs w:val="18"/>
      </w:rPr>
      <w:fldChar w:fldCharType="begin"/>
    </w:r>
    <w:r w:rsidRPr="00774472">
      <w:rPr>
        <w:rStyle w:val="PageNumber"/>
        <w:rFonts w:ascii="Arial" w:hAnsi="Arial" w:cs="Arial"/>
        <w:sz w:val="18"/>
        <w:szCs w:val="18"/>
      </w:rPr>
      <w:instrText xml:space="preserve"> NUMPAGES </w:instrText>
    </w:r>
    <w:r w:rsidRPr="00774472">
      <w:rPr>
        <w:rStyle w:val="PageNumber"/>
        <w:rFonts w:ascii="Arial" w:hAnsi="Arial" w:cs="Arial"/>
        <w:sz w:val="18"/>
        <w:szCs w:val="18"/>
      </w:rPr>
      <w:fldChar w:fldCharType="separate"/>
    </w:r>
    <w:r w:rsidR="008816F3">
      <w:rPr>
        <w:rStyle w:val="PageNumber"/>
        <w:rFonts w:ascii="Arial" w:hAnsi="Arial" w:cs="Arial"/>
        <w:noProof/>
        <w:sz w:val="18"/>
        <w:szCs w:val="18"/>
      </w:rPr>
      <w:t>3</w:t>
    </w:r>
    <w:r w:rsidRPr="00774472">
      <w:rPr>
        <w:rStyle w:val="PageNumbe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99743" w14:textId="77777777" w:rsidR="007F685A" w:rsidRDefault="007F685A" w:rsidP="00F54DBC">
    <w:pPr>
      <w:pStyle w:val="Footer"/>
      <w:tabs>
        <w:tab w:val="clear" w:pos="4536"/>
        <w:tab w:val="clear" w:pos="907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F3187" w14:textId="77777777" w:rsidR="007F685A" w:rsidRDefault="007F685A">
      <w:r>
        <w:separator/>
      </w:r>
    </w:p>
  </w:footnote>
  <w:footnote w:type="continuationSeparator" w:id="0">
    <w:p w14:paraId="12B1B36E" w14:textId="77777777" w:rsidR="007F685A" w:rsidRDefault="007F6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C888" w14:textId="77777777" w:rsidR="007F685A" w:rsidRDefault="007F6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90320" w14:textId="77777777" w:rsidR="007F685A" w:rsidRPr="001B1D79" w:rsidRDefault="007F685A" w:rsidP="00482C50">
    <w:pPr>
      <w:tabs>
        <w:tab w:val="left" w:pos="3960"/>
      </w:tabs>
      <w:spacing w:before="60"/>
      <w:ind w:right="30"/>
      <w:rPr>
        <w:rFonts w:ascii="Trajan Pro" w:hAnsi="Trajan Pro"/>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64645" w14:textId="77777777" w:rsidR="007F685A" w:rsidRPr="00125A68" w:rsidRDefault="007F685A" w:rsidP="0036411F">
    <w:pPr>
      <w:spacing w:before="60"/>
      <w:ind w:right="-3"/>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6428EB"/>
    <w:multiLevelType w:val="hybridMultilevel"/>
    <w:tmpl w:val="104208F0"/>
    <w:lvl w:ilvl="0" w:tplc="FFB67BBA">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 w15:restartNumberingAfterBreak="0">
    <w:nsid w:val="1CB16468"/>
    <w:multiLevelType w:val="hybridMultilevel"/>
    <w:tmpl w:val="7708ED20"/>
    <w:lvl w:ilvl="0" w:tplc="A5A89714">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8CE248F"/>
    <w:multiLevelType w:val="hybridMultilevel"/>
    <w:tmpl w:val="8BA6C2CA"/>
    <w:lvl w:ilvl="0" w:tplc="10CE2F2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923639E"/>
    <w:multiLevelType w:val="hybridMultilevel"/>
    <w:tmpl w:val="C088AB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2766BA"/>
    <w:multiLevelType w:val="hybridMultilevel"/>
    <w:tmpl w:val="A75CE996"/>
    <w:lvl w:ilvl="0" w:tplc="0B18FEAC">
      <w:numFmt w:val="bullet"/>
      <w:lvlText w:val="•"/>
      <w:lvlJc w:val="left"/>
      <w:pPr>
        <w:ind w:left="1065" w:hanging="70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4BF0FD6"/>
    <w:multiLevelType w:val="hybridMultilevel"/>
    <w:tmpl w:val="3CEA33D8"/>
    <w:lvl w:ilvl="0" w:tplc="CFEE5A3C">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BB27D7"/>
    <w:multiLevelType w:val="hybridMultilevel"/>
    <w:tmpl w:val="336661B2"/>
    <w:lvl w:ilvl="0" w:tplc="17D82DE0">
      <w:numFmt w:val="bullet"/>
      <w:lvlText w:val="-"/>
      <w:lvlJc w:val="left"/>
      <w:pPr>
        <w:tabs>
          <w:tab w:val="num" w:pos="417"/>
        </w:tabs>
        <w:ind w:left="417"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8D6F2A"/>
    <w:multiLevelType w:val="hybridMultilevel"/>
    <w:tmpl w:val="53182A4A"/>
    <w:lvl w:ilvl="0" w:tplc="9DEE2346">
      <w:start w:val="3"/>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DE87123"/>
    <w:multiLevelType w:val="hybridMultilevel"/>
    <w:tmpl w:val="64FA6030"/>
    <w:lvl w:ilvl="0" w:tplc="A5A89714">
      <w:start w:val="100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54C741E"/>
    <w:multiLevelType w:val="hybridMultilevel"/>
    <w:tmpl w:val="DAF6B1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8474262"/>
    <w:multiLevelType w:val="hybridMultilevel"/>
    <w:tmpl w:val="E9BA335A"/>
    <w:lvl w:ilvl="0" w:tplc="250CC45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092"/>
        </w:tabs>
        <w:ind w:left="1092" w:hanging="360"/>
      </w:pPr>
      <w:rPr>
        <w:rFonts w:ascii="Courier New" w:hAnsi="Courier New" w:cs="Courier New" w:hint="default"/>
      </w:rPr>
    </w:lvl>
    <w:lvl w:ilvl="2" w:tplc="04240005" w:tentative="1">
      <w:start w:val="1"/>
      <w:numFmt w:val="bullet"/>
      <w:lvlText w:val=""/>
      <w:lvlJc w:val="left"/>
      <w:pPr>
        <w:tabs>
          <w:tab w:val="num" w:pos="1812"/>
        </w:tabs>
        <w:ind w:left="1812" w:hanging="360"/>
      </w:pPr>
      <w:rPr>
        <w:rFonts w:ascii="Wingdings" w:hAnsi="Wingdings" w:hint="default"/>
      </w:rPr>
    </w:lvl>
    <w:lvl w:ilvl="3" w:tplc="04240001" w:tentative="1">
      <w:start w:val="1"/>
      <w:numFmt w:val="bullet"/>
      <w:lvlText w:val=""/>
      <w:lvlJc w:val="left"/>
      <w:pPr>
        <w:tabs>
          <w:tab w:val="num" w:pos="2532"/>
        </w:tabs>
        <w:ind w:left="2532" w:hanging="360"/>
      </w:pPr>
      <w:rPr>
        <w:rFonts w:ascii="Symbol" w:hAnsi="Symbol" w:hint="default"/>
      </w:rPr>
    </w:lvl>
    <w:lvl w:ilvl="4" w:tplc="04240003" w:tentative="1">
      <w:start w:val="1"/>
      <w:numFmt w:val="bullet"/>
      <w:lvlText w:val="o"/>
      <w:lvlJc w:val="left"/>
      <w:pPr>
        <w:tabs>
          <w:tab w:val="num" w:pos="3252"/>
        </w:tabs>
        <w:ind w:left="3252" w:hanging="360"/>
      </w:pPr>
      <w:rPr>
        <w:rFonts w:ascii="Courier New" w:hAnsi="Courier New" w:cs="Courier New" w:hint="default"/>
      </w:rPr>
    </w:lvl>
    <w:lvl w:ilvl="5" w:tplc="04240005" w:tentative="1">
      <w:start w:val="1"/>
      <w:numFmt w:val="bullet"/>
      <w:lvlText w:val=""/>
      <w:lvlJc w:val="left"/>
      <w:pPr>
        <w:tabs>
          <w:tab w:val="num" w:pos="3972"/>
        </w:tabs>
        <w:ind w:left="3972" w:hanging="360"/>
      </w:pPr>
      <w:rPr>
        <w:rFonts w:ascii="Wingdings" w:hAnsi="Wingdings" w:hint="default"/>
      </w:rPr>
    </w:lvl>
    <w:lvl w:ilvl="6" w:tplc="04240001" w:tentative="1">
      <w:start w:val="1"/>
      <w:numFmt w:val="bullet"/>
      <w:lvlText w:val=""/>
      <w:lvlJc w:val="left"/>
      <w:pPr>
        <w:tabs>
          <w:tab w:val="num" w:pos="4692"/>
        </w:tabs>
        <w:ind w:left="4692" w:hanging="360"/>
      </w:pPr>
      <w:rPr>
        <w:rFonts w:ascii="Symbol" w:hAnsi="Symbol" w:hint="default"/>
      </w:rPr>
    </w:lvl>
    <w:lvl w:ilvl="7" w:tplc="04240003" w:tentative="1">
      <w:start w:val="1"/>
      <w:numFmt w:val="bullet"/>
      <w:lvlText w:val="o"/>
      <w:lvlJc w:val="left"/>
      <w:pPr>
        <w:tabs>
          <w:tab w:val="num" w:pos="5412"/>
        </w:tabs>
        <w:ind w:left="5412" w:hanging="360"/>
      </w:pPr>
      <w:rPr>
        <w:rFonts w:ascii="Courier New" w:hAnsi="Courier New" w:cs="Courier New" w:hint="default"/>
      </w:rPr>
    </w:lvl>
    <w:lvl w:ilvl="8" w:tplc="04240005" w:tentative="1">
      <w:start w:val="1"/>
      <w:numFmt w:val="bullet"/>
      <w:lvlText w:val=""/>
      <w:lvlJc w:val="left"/>
      <w:pPr>
        <w:tabs>
          <w:tab w:val="num" w:pos="6132"/>
        </w:tabs>
        <w:ind w:left="6132" w:hanging="360"/>
      </w:pPr>
      <w:rPr>
        <w:rFonts w:ascii="Wingdings" w:hAnsi="Wingdings" w:hint="default"/>
      </w:rPr>
    </w:lvl>
  </w:abstractNum>
  <w:abstractNum w:abstractNumId="12" w15:restartNumberingAfterBreak="0">
    <w:nsid w:val="7994761B"/>
    <w:multiLevelType w:val="hybridMultilevel"/>
    <w:tmpl w:val="8A50B54A"/>
    <w:lvl w:ilvl="0" w:tplc="B25C1502">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1"/>
  </w:num>
  <w:num w:numId="3">
    <w:abstractNumId w:val="6"/>
  </w:num>
  <w:num w:numId="4">
    <w:abstractNumId w:val="7"/>
  </w:num>
  <w:num w:numId="5">
    <w:abstractNumId w:val="12"/>
  </w:num>
  <w:num w:numId="6">
    <w:abstractNumId w:val="1"/>
  </w:num>
  <w:num w:numId="7">
    <w:abstractNumId w:val="9"/>
  </w:num>
  <w:num w:numId="8">
    <w:abstractNumId w:val="3"/>
  </w:num>
  <w:num w:numId="9">
    <w:abstractNumId w:val="10"/>
  </w:num>
  <w:num w:numId="10">
    <w:abstractNumId w:val="4"/>
  </w:num>
  <w:num w:numId="11">
    <w:abstractNumId w:val="8"/>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0"/>
  <w:displayHorizontalDrawingGridEvery w:val="0"/>
  <w:displayVerticalDrawingGridEvery w:val="0"/>
  <w:noPunctuationKerning/>
  <w:characterSpacingControl w:val="doNotCompress"/>
  <w:hdrShapeDefaults>
    <o:shapedefaults v:ext="edit" spidmax="2050">
      <o:colormru v:ext="edit" colors="#ef313a,#00518e,#777"/>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0CB"/>
    <w:rsid w:val="00000813"/>
    <w:rsid w:val="0000113C"/>
    <w:rsid w:val="00004CC9"/>
    <w:rsid w:val="00015EEA"/>
    <w:rsid w:val="000211AA"/>
    <w:rsid w:val="0002640F"/>
    <w:rsid w:val="00032BFF"/>
    <w:rsid w:val="00033C86"/>
    <w:rsid w:val="000340C2"/>
    <w:rsid w:val="00042DCF"/>
    <w:rsid w:val="00043E21"/>
    <w:rsid w:val="00053121"/>
    <w:rsid w:val="00056D89"/>
    <w:rsid w:val="00062F8A"/>
    <w:rsid w:val="00064692"/>
    <w:rsid w:val="00065D11"/>
    <w:rsid w:val="00070649"/>
    <w:rsid w:val="00081BFF"/>
    <w:rsid w:val="00092946"/>
    <w:rsid w:val="00094C93"/>
    <w:rsid w:val="000A2393"/>
    <w:rsid w:val="000B03A8"/>
    <w:rsid w:val="000B46F7"/>
    <w:rsid w:val="000B730A"/>
    <w:rsid w:val="000C2027"/>
    <w:rsid w:val="000C6BE2"/>
    <w:rsid w:val="000D240B"/>
    <w:rsid w:val="000E1CBA"/>
    <w:rsid w:val="000E4FC2"/>
    <w:rsid w:val="000E50F5"/>
    <w:rsid w:val="000E666E"/>
    <w:rsid w:val="001020CB"/>
    <w:rsid w:val="00106C6A"/>
    <w:rsid w:val="00125A68"/>
    <w:rsid w:val="00142BA8"/>
    <w:rsid w:val="00152D2E"/>
    <w:rsid w:val="00171300"/>
    <w:rsid w:val="00174647"/>
    <w:rsid w:val="00191164"/>
    <w:rsid w:val="0019534D"/>
    <w:rsid w:val="001957D3"/>
    <w:rsid w:val="00196D59"/>
    <w:rsid w:val="00197C6B"/>
    <w:rsid w:val="001A5617"/>
    <w:rsid w:val="001B1D79"/>
    <w:rsid w:val="001B52F0"/>
    <w:rsid w:val="001C50FA"/>
    <w:rsid w:val="001C6986"/>
    <w:rsid w:val="001D6B7D"/>
    <w:rsid w:val="001E4C9C"/>
    <w:rsid w:val="001E5475"/>
    <w:rsid w:val="001F025F"/>
    <w:rsid w:val="002053CC"/>
    <w:rsid w:val="00222CD8"/>
    <w:rsid w:val="002330CE"/>
    <w:rsid w:val="00243113"/>
    <w:rsid w:val="00246CE7"/>
    <w:rsid w:val="00251930"/>
    <w:rsid w:val="00254D4F"/>
    <w:rsid w:val="00255D07"/>
    <w:rsid w:val="00256764"/>
    <w:rsid w:val="002736B4"/>
    <w:rsid w:val="00273FBB"/>
    <w:rsid w:val="00280064"/>
    <w:rsid w:val="00280531"/>
    <w:rsid w:val="00283B5A"/>
    <w:rsid w:val="002A62A9"/>
    <w:rsid w:val="002C63A1"/>
    <w:rsid w:val="002D29B2"/>
    <w:rsid w:val="002E095B"/>
    <w:rsid w:val="002E13E6"/>
    <w:rsid w:val="002E267E"/>
    <w:rsid w:val="00303E3B"/>
    <w:rsid w:val="00311CA8"/>
    <w:rsid w:val="0031556D"/>
    <w:rsid w:val="00322C34"/>
    <w:rsid w:val="00330C84"/>
    <w:rsid w:val="00337777"/>
    <w:rsid w:val="00344E66"/>
    <w:rsid w:val="00347D65"/>
    <w:rsid w:val="0036411F"/>
    <w:rsid w:val="0038471E"/>
    <w:rsid w:val="00386D26"/>
    <w:rsid w:val="00391C37"/>
    <w:rsid w:val="003C3940"/>
    <w:rsid w:val="003D7C18"/>
    <w:rsid w:val="003E77F3"/>
    <w:rsid w:val="004112C9"/>
    <w:rsid w:val="00415BDD"/>
    <w:rsid w:val="00417107"/>
    <w:rsid w:val="00425BBB"/>
    <w:rsid w:val="00432982"/>
    <w:rsid w:val="004364EB"/>
    <w:rsid w:val="00437444"/>
    <w:rsid w:val="00442816"/>
    <w:rsid w:val="0045001B"/>
    <w:rsid w:val="00453258"/>
    <w:rsid w:val="00456100"/>
    <w:rsid w:val="00463B25"/>
    <w:rsid w:val="0046697A"/>
    <w:rsid w:val="004746F8"/>
    <w:rsid w:val="0048199E"/>
    <w:rsid w:val="00482C50"/>
    <w:rsid w:val="0048355A"/>
    <w:rsid w:val="004845FF"/>
    <w:rsid w:val="00493FA8"/>
    <w:rsid w:val="00495E98"/>
    <w:rsid w:val="00497278"/>
    <w:rsid w:val="004C6AFE"/>
    <w:rsid w:val="004D768F"/>
    <w:rsid w:val="004E6803"/>
    <w:rsid w:val="004F4188"/>
    <w:rsid w:val="004F7ABD"/>
    <w:rsid w:val="0050165D"/>
    <w:rsid w:val="0050553B"/>
    <w:rsid w:val="005113FC"/>
    <w:rsid w:val="00525987"/>
    <w:rsid w:val="005465BD"/>
    <w:rsid w:val="0055451C"/>
    <w:rsid w:val="005574DA"/>
    <w:rsid w:val="00564FCD"/>
    <w:rsid w:val="0057278F"/>
    <w:rsid w:val="00592C69"/>
    <w:rsid w:val="00592EE4"/>
    <w:rsid w:val="005974E2"/>
    <w:rsid w:val="005A56D1"/>
    <w:rsid w:val="005A6241"/>
    <w:rsid w:val="005C3194"/>
    <w:rsid w:val="005C78B6"/>
    <w:rsid w:val="005F158E"/>
    <w:rsid w:val="005F75BF"/>
    <w:rsid w:val="00605C89"/>
    <w:rsid w:val="006228BD"/>
    <w:rsid w:val="00625E86"/>
    <w:rsid w:val="00633542"/>
    <w:rsid w:val="00634A5E"/>
    <w:rsid w:val="006454C4"/>
    <w:rsid w:val="00662E80"/>
    <w:rsid w:val="00666D67"/>
    <w:rsid w:val="006771E1"/>
    <w:rsid w:val="00685B6D"/>
    <w:rsid w:val="006A4484"/>
    <w:rsid w:val="006A54DE"/>
    <w:rsid w:val="006C114D"/>
    <w:rsid w:val="006C626E"/>
    <w:rsid w:val="006C6C77"/>
    <w:rsid w:val="006D0581"/>
    <w:rsid w:val="006D283B"/>
    <w:rsid w:val="006D2B5C"/>
    <w:rsid w:val="006D487D"/>
    <w:rsid w:val="006D555E"/>
    <w:rsid w:val="006E0FE1"/>
    <w:rsid w:val="006E5E35"/>
    <w:rsid w:val="006E6D02"/>
    <w:rsid w:val="006F34FE"/>
    <w:rsid w:val="006F526E"/>
    <w:rsid w:val="00713516"/>
    <w:rsid w:val="0073731E"/>
    <w:rsid w:val="00737E74"/>
    <w:rsid w:val="00741D0A"/>
    <w:rsid w:val="0077154F"/>
    <w:rsid w:val="00774472"/>
    <w:rsid w:val="00780357"/>
    <w:rsid w:val="007823DC"/>
    <w:rsid w:val="007839C4"/>
    <w:rsid w:val="007A18A2"/>
    <w:rsid w:val="007C6859"/>
    <w:rsid w:val="007C7248"/>
    <w:rsid w:val="007D120C"/>
    <w:rsid w:val="007F415C"/>
    <w:rsid w:val="007F685A"/>
    <w:rsid w:val="007F7367"/>
    <w:rsid w:val="00810708"/>
    <w:rsid w:val="0081165F"/>
    <w:rsid w:val="00813C91"/>
    <w:rsid w:val="00820BFB"/>
    <w:rsid w:val="008329A4"/>
    <w:rsid w:val="00846153"/>
    <w:rsid w:val="008623B2"/>
    <w:rsid w:val="008816F3"/>
    <w:rsid w:val="00890148"/>
    <w:rsid w:val="00890E25"/>
    <w:rsid w:val="008951B1"/>
    <w:rsid w:val="00897C97"/>
    <w:rsid w:val="008B0C9F"/>
    <w:rsid w:val="008B53E3"/>
    <w:rsid w:val="008C7C9F"/>
    <w:rsid w:val="008D4172"/>
    <w:rsid w:val="008D53F8"/>
    <w:rsid w:val="008E00D8"/>
    <w:rsid w:val="008F3F77"/>
    <w:rsid w:val="00915148"/>
    <w:rsid w:val="00920F64"/>
    <w:rsid w:val="00944F58"/>
    <w:rsid w:val="009503D6"/>
    <w:rsid w:val="00951926"/>
    <w:rsid w:val="0095223D"/>
    <w:rsid w:val="00955BB4"/>
    <w:rsid w:val="00955C39"/>
    <w:rsid w:val="00997F3B"/>
    <w:rsid w:val="009A7A0C"/>
    <w:rsid w:val="009B2D75"/>
    <w:rsid w:val="009B593E"/>
    <w:rsid w:val="009B5FD6"/>
    <w:rsid w:val="009C088E"/>
    <w:rsid w:val="009F3952"/>
    <w:rsid w:val="009F45C7"/>
    <w:rsid w:val="00A03B0F"/>
    <w:rsid w:val="00A13FD6"/>
    <w:rsid w:val="00A3313E"/>
    <w:rsid w:val="00A34488"/>
    <w:rsid w:val="00A35AF2"/>
    <w:rsid w:val="00A361C2"/>
    <w:rsid w:val="00A5242A"/>
    <w:rsid w:val="00A54DF0"/>
    <w:rsid w:val="00A6486A"/>
    <w:rsid w:val="00A80759"/>
    <w:rsid w:val="00A83C79"/>
    <w:rsid w:val="00A843EC"/>
    <w:rsid w:val="00A92BD0"/>
    <w:rsid w:val="00A94B44"/>
    <w:rsid w:val="00A96E26"/>
    <w:rsid w:val="00AA0929"/>
    <w:rsid w:val="00AA5532"/>
    <w:rsid w:val="00AB3AFF"/>
    <w:rsid w:val="00AB7206"/>
    <w:rsid w:val="00AB76A1"/>
    <w:rsid w:val="00AC021E"/>
    <w:rsid w:val="00AC6B03"/>
    <w:rsid w:val="00AD2DB3"/>
    <w:rsid w:val="00AE020A"/>
    <w:rsid w:val="00AF0FEC"/>
    <w:rsid w:val="00B07C17"/>
    <w:rsid w:val="00B1279A"/>
    <w:rsid w:val="00B25037"/>
    <w:rsid w:val="00B25085"/>
    <w:rsid w:val="00B26E5E"/>
    <w:rsid w:val="00B273EC"/>
    <w:rsid w:val="00B35B2A"/>
    <w:rsid w:val="00B35B98"/>
    <w:rsid w:val="00B4118C"/>
    <w:rsid w:val="00B47CF7"/>
    <w:rsid w:val="00B62F23"/>
    <w:rsid w:val="00B63216"/>
    <w:rsid w:val="00B64FF5"/>
    <w:rsid w:val="00B658A7"/>
    <w:rsid w:val="00B7451D"/>
    <w:rsid w:val="00B85445"/>
    <w:rsid w:val="00BA5C6F"/>
    <w:rsid w:val="00BB1BF9"/>
    <w:rsid w:val="00BC70EB"/>
    <w:rsid w:val="00BE07CD"/>
    <w:rsid w:val="00BE400F"/>
    <w:rsid w:val="00BF33B1"/>
    <w:rsid w:val="00BF4E61"/>
    <w:rsid w:val="00C2301A"/>
    <w:rsid w:val="00C2477C"/>
    <w:rsid w:val="00C33AFE"/>
    <w:rsid w:val="00C44AE1"/>
    <w:rsid w:val="00C5051D"/>
    <w:rsid w:val="00C52232"/>
    <w:rsid w:val="00C77AAE"/>
    <w:rsid w:val="00C84117"/>
    <w:rsid w:val="00C86DFA"/>
    <w:rsid w:val="00C87D9D"/>
    <w:rsid w:val="00C94636"/>
    <w:rsid w:val="00C9494E"/>
    <w:rsid w:val="00CC04A5"/>
    <w:rsid w:val="00CC1069"/>
    <w:rsid w:val="00CE3B51"/>
    <w:rsid w:val="00CF50E0"/>
    <w:rsid w:val="00CF5470"/>
    <w:rsid w:val="00D0615A"/>
    <w:rsid w:val="00D07CEC"/>
    <w:rsid w:val="00D10518"/>
    <w:rsid w:val="00D16073"/>
    <w:rsid w:val="00D2212E"/>
    <w:rsid w:val="00D22591"/>
    <w:rsid w:val="00D236EA"/>
    <w:rsid w:val="00D2718B"/>
    <w:rsid w:val="00D50FCA"/>
    <w:rsid w:val="00D53072"/>
    <w:rsid w:val="00D70DEA"/>
    <w:rsid w:val="00D915B3"/>
    <w:rsid w:val="00D93568"/>
    <w:rsid w:val="00D95521"/>
    <w:rsid w:val="00DB6120"/>
    <w:rsid w:val="00DE1583"/>
    <w:rsid w:val="00DF09BA"/>
    <w:rsid w:val="00DF152D"/>
    <w:rsid w:val="00DF465B"/>
    <w:rsid w:val="00E00615"/>
    <w:rsid w:val="00E03473"/>
    <w:rsid w:val="00E07732"/>
    <w:rsid w:val="00E16B42"/>
    <w:rsid w:val="00E25755"/>
    <w:rsid w:val="00E30F39"/>
    <w:rsid w:val="00E3686D"/>
    <w:rsid w:val="00E411D0"/>
    <w:rsid w:val="00E514BC"/>
    <w:rsid w:val="00E54A0F"/>
    <w:rsid w:val="00E609AB"/>
    <w:rsid w:val="00E664A3"/>
    <w:rsid w:val="00E678C2"/>
    <w:rsid w:val="00E73B5E"/>
    <w:rsid w:val="00E8062B"/>
    <w:rsid w:val="00E86B0F"/>
    <w:rsid w:val="00E875DC"/>
    <w:rsid w:val="00E90195"/>
    <w:rsid w:val="00E92386"/>
    <w:rsid w:val="00E92712"/>
    <w:rsid w:val="00E97B19"/>
    <w:rsid w:val="00EC52C0"/>
    <w:rsid w:val="00ED215F"/>
    <w:rsid w:val="00ED26F5"/>
    <w:rsid w:val="00ED557E"/>
    <w:rsid w:val="00EE0808"/>
    <w:rsid w:val="00F007ED"/>
    <w:rsid w:val="00F126C5"/>
    <w:rsid w:val="00F16710"/>
    <w:rsid w:val="00F25235"/>
    <w:rsid w:val="00F27886"/>
    <w:rsid w:val="00F45EB0"/>
    <w:rsid w:val="00F51BDB"/>
    <w:rsid w:val="00F54DBC"/>
    <w:rsid w:val="00F6098C"/>
    <w:rsid w:val="00F6727D"/>
    <w:rsid w:val="00F90B29"/>
    <w:rsid w:val="00F93AFA"/>
    <w:rsid w:val="00F96E1B"/>
    <w:rsid w:val="00FB38FE"/>
    <w:rsid w:val="00FC119D"/>
    <w:rsid w:val="00FC53A6"/>
    <w:rsid w:val="00FD21AA"/>
    <w:rsid w:val="00FF53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f313a,#00518e,#777"/>
    </o:shapedefaults>
    <o:shapelayout v:ext="edit">
      <o:idmap v:ext="edit" data="2"/>
    </o:shapelayout>
  </w:shapeDefaults>
  <w:decimalSymbol w:val=","/>
  <w:listSeparator w:val=";"/>
  <w14:docId w14:val="7ECED501"/>
  <w15:chartTrackingRefBased/>
  <w15:docId w15:val="{598DEFD5-4495-404B-B89A-428A03E68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2591"/>
    <w:pPr>
      <w:suppressAutoHyphens/>
    </w:pPr>
    <w:rPr>
      <w:sz w:val="24"/>
      <w:szCs w:val="24"/>
      <w:lang w:eastAsia="ar-SA"/>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Privzetapisavaodstavka1">
    <w:name w:val="Privzeta pisava odstavka1"/>
  </w:style>
  <w:style w:type="character" w:styleId="PageNumber">
    <w:name w:val="page number"/>
    <w:basedOn w:val="Privzetapisavaodstavka1"/>
  </w:style>
  <w:style w:type="character" w:styleId="Hyperlink">
    <w:name w:val="Hyperlink"/>
    <w:rPr>
      <w:color w:val="000080"/>
      <w:u w:val="single"/>
    </w:rPr>
  </w:style>
  <w:style w:type="paragraph" w:customStyle="1" w:styleId="Naslov1">
    <w:name w:val="Naslov1"/>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Napis1">
    <w:name w:val="Napis1"/>
    <w:basedOn w:val="Normal"/>
    <w:pPr>
      <w:suppressLineNumbers/>
      <w:spacing w:before="120" w:after="120"/>
    </w:pPr>
    <w:rPr>
      <w:rFonts w:cs="Tahoma"/>
      <w:i/>
      <w:iCs/>
    </w:rPr>
  </w:style>
  <w:style w:type="paragraph" w:customStyle="1" w:styleId="Kazalo">
    <w:name w:val="Kazalo"/>
    <w:basedOn w:val="Normal"/>
    <w:pPr>
      <w:suppressLineNumbers/>
    </w:pPr>
    <w:rPr>
      <w:rFonts w:cs="Tahoma"/>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customStyle="1" w:styleId="Telobesedila21">
    <w:name w:val="Telo besedila 21"/>
    <w:basedOn w:val="Normal"/>
    <w:pPr>
      <w:tabs>
        <w:tab w:val="right" w:pos="9072"/>
      </w:tabs>
      <w:jc w:val="both"/>
    </w:pPr>
    <w:rPr>
      <w:rFonts w:ascii="Arial" w:hAnsi="Arial"/>
      <w:szCs w:val="20"/>
    </w:rPr>
  </w:style>
  <w:style w:type="paragraph" w:customStyle="1" w:styleId="Vsebinatabele">
    <w:name w:val="Vsebina tabele"/>
    <w:basedOn w:val="Normal"/>
    <w:pPr>
      <w:suppressLineNumbers/>
    </w:pPr>
  </w:style>
  <w:style w:type="paragraph" w:customStyle="1" w:styleId="Naslovtabele">
    <w:name w:val="Naslov tabele"/>
    <w:basedOn w:val="Vsebinatabele"/>
    <w:pPr>
      <w:jc w:val="center"/>
    </w:pPr>
    <w:rPr>
      <w:b/>
      <w:bCs/>
    </w:rPr>
  </w:style>
  <w:style w:type="paragraph" w:customStyle="1" w:styleId="Vsebinaokvira">
    <w:name w:val="Vsebina okvira"/>
    <w:basedOn w:val="BodyText"/>
  </w:style>
  <w:style w:type="paragraph" w:customStyle="1" w:styleId="NoParagraphStyle">
    <w:name w:val="[No Paragraph Style]"/>
    <w:pPr>
      <w:widowControl w:val="0"/>
      <w:suppressAutoHyphens/>
      <w:autoSpaceDE w:val="0"/>
      <w:spacing w:line="288" w:lineRule="auto"/>
      <w:textAlignment w:val="center"/>
    </w:pPr>
    <w:rPr>
      <w:color w:val="000000"/>
      <w:sz w:val="24"/>
      <w:szCs w:val="24"/>
      <w:lang w:val="en-US"/>
    </w:rPr>
  </w:style>
  <w:style w:type="paragraph" w:customStyle="1" w:styleId="BasicParagraph">
    <w:name w:val="[Basic Paragraph]"/>
    <w:basedOn w:val="NoParagraphStyle"/>
    <w:uiPriority w:val="99"/>
  </w:style>
  <w:style w:type="paragraph" w:styleId="BodyText2">
    <w:name w:val="Body Text 2"/>
    <w:basedOn w:val="Normal"/>
    <w:rsid w:val="00F54DBC"/>
    <w:pPr>
      <w:spacing w:after="120" w:line="480" w:lineRule="auto"/>
    </w:pPr>
  </w:style>
  <w:style w:type="paragraph" w:customStyle="1" w:styleId="ZnakCharCharCharCharChar">
    <w:name w:val="Znak Char Char Char Char Char"/>
    <w:basedOn w:val="Normal"/>
    <w:rsid w:val="00482C50"/>
    <w:pPr>
      <w:suppressAutoHyphens w:val="0"/>
      <w:spacing w:after="160" w:line="240" w:lineRule="exact"/>
    </w:pPr>
    <w:rPr>
      <w:rFonts w:ascii="Tahoma" w:hAnsi="Tahoma"/>
      <w:sz w:val="20"/>
      <w:szCs w:val="20"/>
      <w:lang w:val="en-US" w:eastAsia="en-US"/>
    </w:rPr>
  </w:style>
  <w:style w:type="paragraph" w:customStyle="1" w:styleId="datumtevilka">
    <w:name w:val="datum številka"/>
    <w:basedOn w:val="Normal"/>
    <w:qFormat/>
    <w:rsid w:val="00283B5A"/>
    <w:pPr>
      <w:tabs>
        <w:tab w:val="left" w:pos="1701"/>
      </w:tabs>
      <w:suppressAutoHyphens w:val="0"/>
      <w:spacing w:line="260" w:lineRule="exact"/>
    </w:pPr>
    <w:rPr>
      <w:rFonts w:ascii="Arial" w:hAnsi="Arial"/>
      <w:sz w:val="20"/>
      <w:szCs w:val="20"/>
      <w:lang w:eastAsia="sl-SI"/>
    </w:rPr>
  </w:style>
  <w:style w:type="paragraph" w:customStyle="1" w:styleId="ZADEVA">
    <w:name w:val="ZADEVA"/>
    <w:basedOn w:val="Normal"/>
    <w:qFormat/>
    <w:rsid w:val="00283B5A"/>
    <w:pPr>
      <w:tabs>
        <w:tab w:val="left" w:pos="1701"/>
      </w:tabs>
      <w:suppressAutoHyphens w:val="0"/>
      <w:spacing w:line="260" w:lineRule="exact"/>
      <w:ind w:left="1701" w:hanging="1701"/>
    </w:pPr>
    <w:rPr>
      <w:rFonts w:ascii="Arial" w:hAnsi="Arial"/>
      <w:b/>
      <w:sz w:val="20"/>
      <w:lang w:val="it-IT" w:eastAsia="en-US"/>
    </w:rPr>
  </w:style>
  <w:style w:type="paragraph" w:customStyle="1" w:styleId="podpisi">
    <w:name w:val="podpisi"/>
    <w:basedOn w:val="Normal"/>
    <w:qFormat/>
    <w:rsid w:val="00283B5A"/>
    <w:pPr>
      <w:tabs>
        <w:tab w:val="left" w:pos="3402"/>
      </w:tabs>
      <w:suppressAutoHyphens w:val="0"/>
      <w:spacing w:line="260" w:lineRule="exact"/>
    </w:pPr>
    <w:rPr>
      <w:rFonts w:ascii="Arial" w:hAnsi="Arial"/>
      <w:sz w:val="20"/>
      <w:lang w:val="it-IT" w:eastAsia="en-US"/>
    </w:rPr>
  </w:style>
  <w:style w:type="paragraph" w:styleId="BalloonText">
    <w:name w:val="Balloon Text"/>
    <w:basedOn w:val="Normal"/>
    <w:link w:val="BalloonTextChar"/>
    <w:rsid w:val="005465BD"/>
    <w:rPr>
      <w:rFonts w:ascii="Segoe UI" w:hAnsi="Segoe UI" w:cs="Segoe UI"/>
      <w:sz w:val="18"/>
      <w:szCs w:val="18"/>
    </w:rPr>
  </w:style>
  <w:style w:type="character" w:customStyle="1" w:styleId="BalloonTextChar">
    <w:name w:val="Balloon Text Char"/>
    <w:basedOn w:val="DefaultParagraphFont"/>
    <w:link w:val="BalloonText"/>
    <w:rsid w:val="005465BD"/>
    <w:rPr>
      <w:rFonts w:ascii="Segoe UI" w:hAnsi="Segoe UI" w:cs="Segoe UI"/>
      <w:sz w:val="18"/>
      <w:szCs w:val="18"/>
      <w:lang w:eastAsia="ar-SA"/>
    </w:rPr>
  </w:style>
  <w:style w:type="paragraph" w:styleId="ListParagraph">
    <w:name w:val="List Paragraph"/>
    <w:basedOn w:val="Normal"/>
    <w:uiPriority w:val="34"/>
    <w:qFormat/>
    <w:rsid w:val="00713516"/>
    <w:pPr>
      <w:ind w:left="720"/>
      <w:contextualSpacing/>
    </w:pPr>
  </w:style>
  <w:style w:type="character" w:styleId="CommentReference">
    <w:name w:val="annotation reference"/>
    <w:basedOn w:val="DefaultParagraphFont"/>
    <w:rsid w:val="001957D3"/>
    <w:rPr>
      <w:sz w:val="16"/>
      <w:szCs w:val="16"/>
    </w:rPr>
  </w:style>
  <w:style w:type="paragraph" w:styleId="CommentText">
    <w:name w:val="annotation text"/>
    <w:basedOn w:val="Normal"/>
    <w:link w:val="CommentTextChar"/>
    <w:rsid w:val="001957D3"/>
    <w:rPr>
      <w:sz w:val="20"/>
      <w:szCs w:val="20"/>
    </w:rPr>
  </w:style>
  <w:style w:type="character" w:customStyle="1" w:styleId="CommentTextChar">
    <w:name w:val="Comment Text Char"/>
    <w:basedOn w:val="DefaultParagraphFont"/>
    <w:link w:val="CommentText"/>
    <w:rsid w:val="001957D3"/>
    <w:rPr>
      <w:lang w:eastAsia="ar-SA"/>
    </w:rPr>
  </w:style>
  <w:style w:type="paragraph" w:styleId="CommentSubject">
    <w:name w:val="annotation subject"/>
    <w:basedOn w:val="CommentText"/>
    <w:next w:val="CommentText"/>
    <w:link w:val="CommentSubjectChar"/>
    <w:rsid w:val="001957D3"/>
    <w:rPr>
      <w:b/>
      <w:bCs/>
    </w:rPr>
  </w:style>
  <w:style w:type="character" w:customStyle="1" w:styleId="CommentSubjectChar">
    <w:name w:val="Comment Subject Char"/>
    <w:basedOn w:val="CommentTextChar"/>
    <w:link w:val="CommentSubject"/>
    <w:rsid w:val="001957D3"/>
    <w:rPr>
      <w:b/>
      <w:bCs/>
      <w:lang w:eastAsia="ar-SA"/>
    </w:rPr>
  </w:style>
  <w:style w:type="paragraph" w:styleId="Revision">
    <w:name w:val="Revision"/>
    <w:hidden/>
    <w:uiPriority w:val="99"/>
    <w:semiHidden/>
    <w:rsid w:val="00053121"/>
    <w:rPr>
      <w:sz w:val="24"/>
      <w:szCs w:val="24"/>
      <w:lang w:eastAsia="ar-SA"/>
    </w:rPr>
  </w:style>
  <w:style w:type="character" w:styleId="UnresolvedMention">
    <w:name w:val="Unresolved Mention"/>
    <w:basedOn w:val="DefaultParagraphFont"/>
    <w:uiPriority w:val="99"/>
    <w:semiHidden/>
    <w:unhideWhenUsed/>
    <w:rsid w:val="003D7C18"/>
    <w:rPr>
      <w:color w:val="605E5C"/>
      <w:shd w:val="clear" w:color="auto" w:fill="E1DFDD"/>
    </w:rPr>
  </w:style>
  <w:style w:type="table" w:styleId="TableGrid">
    <w:name w:val="Table Grid"/>
    <w:basedOn w:val="TableNormal"/>
    <w:rsid w:val="00B273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0D24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611249">
      <w:bodyDiv w:val="1"/>
      <w:marLeft w:val="0"/>
      <w:marRight w:val="0"/>
      <w:marTop w:val="0"/>
      <w:marBottom w:val="0"/>
      <w:divBdr>
        <w:top w:val="none" w:sz="0" w:space="0" w:color="auto"/>
        <w:left w:val="none" w:sz="0" w:space="0" w:color="auto"/>
        <w:bottom w:val="none" w:sz="0" w:space="0" w:color="auto"/>
        <w:right w:val="none" w:sz="0" w:space="0" w:color="auto"/>
      </w:divBdr>
    </w:div>
    <w:div w:id="130812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drzavni-organi/ministrstva/ministrstvo-za-notranje-zadeve-in-javno-upravo/o-ministrstvu/direktorat-za-javni-sektor/center-za-kadr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zez@gov.si,%20z"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86C5-3963-424F-8BEE-CC29B10C7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840</TotalTime>
  <Pages>4</Pages>
  <Words>1764</Words>
  <Characters>10055</Characters>
  <Application>Microsoft Office Word</Application>
  <DocSecurity>0</DocSecurity>
  <Lines>83</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PST</Company>
  <LinksUpToDate>false</LinksUpToDate>
  <CharactersWithSpaces>11796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Vesna Rek-Kovačič</dc:creator>
  <cp:keywords/>
  <cp:lastModifiedBy>Barbara Kvaternik</cp:lastModifiedBy>
  <cp:revision>57</cp:revision>
  <cp:lastPrinted>2026-09-14T06:45:00Z</cp:lastPrinted>
  <dcterms:created xsi:type="dcterms:W3CDTF">2025-03-03T10:02:00Z</dcterms:created>
  <dcterms:modified xsi:type="dcterms:W3CDTF">2026-09-17T04:57:00Z</dcterms:modified>
</cp:coreProperties>
</file>