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A9" w:rsidRDefault="00AF7C47">
      <w:pPr>
        <w:pStyle w:val="BodyText"/>
        <w:spacing w:before="66" w:line="237" w:lineRule="auto"/>
        <w:ind w:right="1103"/>
      </w:pPr>
      <w:r>
        <w:pict>
          <v:rect id="_x0000_s1027" style="position:absolute;left:0;text-align:left;margin-left:107.2pt;margin-top:219.2pt;width:48.8pt;height:11.2pt;z-index:-15816192;mso-position-horizontal-relative:page;mso-position-vertical-relative:page" stroked="f">
            <w10:wrap anchorx="page" anchory="page"/>
          </v:rect>
        </w:pict>
      </w:r>
      <w:proofErr w:type="spellStart"/>
      <w:r>
        <w:rPr>
          <w:spacing w:val="-1"/>
        </w:rPr>
        <w:t>Хорижий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халқаро</w:t>
      </w:r>
      <w:proofErr w:type="spellEnd"/>
      <w:r>
        <w:rPr>
          <w:spacing w:val="-1"/>
        </w:rPr>
        <w:t xml:space="preserve">) </w:t>
      </w:r>
      <w:proofErr w:type="spellStart"/>
      <w:r>
        <w:t>кузатувчи</w:t>
      </w:r>
      <w:proofErr w:type="spellEnd"/>
      <w:r>
        <w:t xml:space="preserve"> </w:t>
      </w:r>
      <w:proofErr w:type="spellStart"/>
      <w:r>
        <w:t>сифатида</w:t>
      </w:r>
      <w:proofErr w:type="spellEnd"/>
      <w:r>
        <w:t xml:space="preserve"> </w:t>
      </w:r>
      <w:proofErr w:type="spellStart"/>
      <w:r>
        <w:t>аккредитация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rPr>
          <w:spacing w:val="-57"/>
        </w:rPr>
        <w:t xml:space="preserve"> </w:t>
      </w:r>
      <w:r>
        <w:t>АНКЕТА</w:t>
      </w:r>
    </w:p>
    <w:p w:rsidR="00D248A9" w:rsidRDefault="00AF7C47">
      <w:pPr>
        <w:pStyle w:val="BodyText"/>
        <w:spacing w:line="271" w:lineRule="exact"/>
        <w:ind w:right="1063"/>
      </w:pPr>
      <w:r>
        <w:t>APPLICATION</w:t>
      </w:r>
      <w:r>
        <w:rPr>
          <w:spacing w:val="-8"/>
        </w:rPr>
        <w:t xml:space="preserve"> </w:t>
      </w:r>
      <w:r>
        <w:t>FORM</w:t>
      </w:r>
    </w:p>
    <w:p w:rsidR="00D248A9" w:rsidRDefault="00AF7C47">
      <w:pPr>
        <w:pStyle w:val="BodyText"/>
        <w:spacing w:before="12"/>
        <w:ind w:right="1026"/>
      </w:pPr>
      <w:r>
        <w:pict>
          <v:rect id="_x0000_s1026" style="position:absolute;left:0;text-align:left;margin-left:107.2pt;margin-top:100.6pt;width:116.8pt;height:11.2pt;z-index:-15816704;mso-position-horizontal-relative:page" stroked="f">
            <w10:wrap anchorx="page"/>
          </v:rect>
        </w:pict>
      </w:r>
      <w:proofErr w:type="gramStart"/>
      <w:r>
        <w:t>for</w:t>
      </w:r>
      <w:proofErr w:type="gramEnd"/>
      <w:r>
        <w:rPr>
          <w:spacing w:val="11"/>
        </w:rPr>
        <w:t xml:space="preserve"> </w:t>
      </w:r>
      <w:r>
        <w:t>registration</w:t>
      </w:r>
      <w:r>
        <w:rPr>
          <w:spacing w:val="-1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foreign (international)</w:t>
      </w:r>
      <w:r>
        <w:rPr>
          <w:spacing w:val="22"/>
        </w:rPr>
        <w:t xml:space="preserve"> </w:t>
      </w:r>
      <w:r>
        <w:t>observer</w:t>
      </w:r>
    </w:p>
    <w:p w:rsidR="00D248A9" w:rsidRDefault="00D248A9">
      <w:pPr>
        <w:pStyle w:val="BodyText"/>
        <w:spacing w:before="8"/>
        <w:ind w:left="0"/>
        <w:jc w:val="left"/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5520"/>
        <w:gridCol w:w="3552"/>
      </w:tblGrid>
      <w:tr w:rsidR="00D248A9">
        <w:trPr>
          <w:trHeight w:val="1227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79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line="254" w:lineRule="auto"/>
              <w:ind w:left="181" w:right="4350"/>
              <w:jc w:val="bot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Фамилияси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Family name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Исми</w:t>
            </w:r>
            <w:proofErr w:type="spellEnd"/>
          </w:p>
          <w:p w:rsidR="00D248A9" w:rsidRDefault="00AF7C47">
            <w:pPr>
              <w:pStyle w:val="TableParagraph"/>
              <w:spacing w:line="182" w:lineRule="exact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name</w:t>
            </w:r>
          </w:p>
          <w:p w:rsidR="00D248A9" w:rsidRDefault="00AF7C47">
            <w:pPr>
              <w:pStyle w:val="TableParagraph"/>
              <w:spacing w:before="28" w:line="194" w:lineRule="exact"/>
              <w:ind w:left="182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  <w:r>
              <w:rPr>
                <w:b/>
                <w:spacing w:val="-16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тасинингисми</w:t>
            </w:r>
            <w:proofErr w:type="spellEnd"/>
          </w:p>
          <w:p w:rsidR="00D248A9" w:rsidRDefault="00AF7C47">
            <w:pPr>
              <w:pStyle w:val="TableParagraph"/>
              <w:spacing w:line="183" w:lineRule="exact"/>
              <w:ind w:left="181"/>
              <w:rPr>
                <w:sz w:val="17"/>
              </w:rPr>
            </w:pPr>
            <w:r>
              <w:rPr>
                <w:w w:val="105"/>
                <w:sz w:val="17"/>
              </w:rPr>
              <w:t>Patronymic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812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79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line="254" w:lineRule="auto"/>
              <w:ind w:left="165" w:right="286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Туғилгансанаси</w:t>
            </w:r>
            <w:proofErr w:type="spellEnd"/>
            <w:r>
              <w:rPr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</w:t>
            </w:r>
            <w:proofErr w:type="spellStart"/>
            <w:r>
              <w:rPr>
                <w:b/>
                <w:w w:val="105"/>
                <w:sz w:val="17"/>
              </w:rPr>
              <w:t>кун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ой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йил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Date of birth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(day,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month, year)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Туғилганжойи</w:t>
            </w:r>
            <w:proofErr w:type="spellEnd"/>
          </w:p>
          <w:p w:rsidR="00D248A9" w:rsidRDefault="00AF7C47">
            <w:pPr>
              <w:pStyle w:val="TableParagraph"/>
              <w:spacing w:line="171" w:lineRule="exact"/>
              <w:ind w:left="165"/>
              <w:rPr>
                <w:sz w:val="17"/>
              </w:rPr>
            </w:pPr>
            <w:r>
              <w:rPr>
                <w:sz w:val="17"/>
              </w:rPr>
              <w:t>Place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birth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412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95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before="15" w:line="194" w:lineRule="exact"/>
              <w:ind w:left="16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Фуқаролиги</w:t>
            </w:r>
            <w:proofErr w:type="spellEnd"/>
          </w:p>
          <w:p w:rsidR="00D248A9" w:rsidRDefault="00AF7C47">
            <w:pPr>
              <w:pStyle w:val="TableParagraph"/>
              <w:spacing w:line="183" w:lineRule="exact"/>
              <w:ind w:left="165"/>
              <w:rPr>
                <w:sz w:val="17"/>
              </w:rPr>
            </w:pPr>
            <w:r>
              <w:rPr>
                <w:w w:val="105"/>
                <w:sz w:val="17"/>
              </w:rPr>
              <w:t>Present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nationality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1643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79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line="193" w:lineRule="exact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Шахсинитасдиқловчиҳужжат</w:t>
            </w:r>
            <w:proofErr w:type="spellEnd"/>
          </w:p>
          <w:p w:rsidR="00D248A9" w:rsidRDefault="00AF7C47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w w:val="105"/>
                <w:sz w:val="17"/>
              </w:rPr>
              <w:t>Identification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document</w:t>
            </w:r>
          </w:p>
          <w:p w:rsidR="00D248A9" w:rsidRDefault="00AF7C47">
            <w:pPr>
              <w:pStyle w:val="TableParagraph"/>
              <w:spacing w:before="28" w:line="194" w:lineRule="exact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Рақами</w:t>
            </w:r>
            <w:proofErr w:type="spellEnd"/>
          </w:p>
          <w:p w:rsidR="00D248A9" w:rsidRDefault="00AF7C47">
            <w:pPr>
              <w:pStyle w:val="TableParagraph"/>
              <w:spacing w:line="254" w:lineRule="auto"/>
              <w:ind w:left="118" w:right="3889"/>
              <w:rPr>
                <w:sz w:val="17"/>
              </w:rPr>
            </w:pPr>
            <w:r>
              <w:rPr>
                <w:w w:val="105"/>
                <w:sz w:val="17"/>
              </w:rPr>
              <w:t>Number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Берилганвакти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issue</w:t>
            </w:r>
          </w:p>
          <w:p w:rsidR="00D248A9" w:rsidRDefault="00AF7C47">
            <w:pPr>
              <w:pStyle w:val="TableParagraph"/>
              <w:spacing w:before="17" w:line="194" w:lineRule="exact"/>
              <w:ind w:left="11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Қачонгачаҳақиқий</w:t>
            </w:r>
            <w:proofErr w:type="spellEnd"/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</w:t>
            </w:r>
            <w:proofErr w:type="spellStart"/>
            <w:r>
              <w:rPr>
                <w:b/>
                <w:w w:val="105"/>
                <w:sz w:val="17"/>
              </w:rPr>
              <w:t>кун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ой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йил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  <w:p w:rsidR="00D248A9" w:rsidRDefault="00AF7C47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expiry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(day,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month,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year)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395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79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line="193" w:lineRule="exact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Қайситилларда</w:t>
            </w:r>
            <w:proofErr w:type="spellEnd"/>
            <w:r>
              <w:rPr>
                <w:b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сўзлашади</w:t>
            </w:r>
            <w:proofErr w:type="spellEnd"/>
          </w:p>
          <w:p w:rsidR="00D248A9" w:rsidRDefault="00AF7C47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Knowledge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languages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412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95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6.</w:t>
            </w:r>
          </w:p>
        </w:tc>
        <w:tc>
          <w:tcPr>
            <w:tcW w:w="5520" w:type="dxa"/>
          </w:tcPr>
          <w:p w:rsidR="00D248A9" w:rsidRPr="00AF7C47" w:rsidRDefault="00AF7C47">
            <w:pPr>
              <w:pStyle w:val="TableParagraph"/>
              <w:spacing w:before="15" w:line="194" w:lineRule="exact"/>
              <w:rPr>
                <w:b/>
                <w:sz w:val="17"/>
                <w:lang w:val="ru-RU"/>
              </w:rPr>
            </w:pPr>
            <w:proofErr w:type="spellStart"/>
            <w:r w:rsidRPr="00AF7C47">
              <w:rPr>
                <w:b/>
                <w:sz w:val="17"/>
                <w:lang w:val="ru-RU"/>
              </w:rPr>
              <w:t>Ишжойи</w:t>
            </w:r>
            <w:proofErr w:type="spellEnd"/>
            <w:r w:rsidRPr="00AF7C47">
              <w:rPr>
                <w:b/>
                <w:spacing w:val="16"/>
                <w:sz w:val="17"/>
                <w:lang w:val="ru-RU"/>
              </w:rPr>
              <w:t xml:space="preserve"> </w:t>
            </w:r>
            <w:r w:rsidRPr="00AF7C47">
              <w:rPr>
                <w:b/>
                <w:sz w:val="17"/>
                <w:lang w:val="ru-RU"/>
              </w:rPr>
              <w:t>(</w:t>
            </w:r>
            <w:proofErr w:type="spellStart"/>
            <w:r w:rsidRPr="00AF7C47">
              <w:rPr>
                <w:b/>
                <w:sz w:val="17"/>
                <w:lang w:val="ru-RU"/>
              </w:rPr>
              <w:t>тўлиқномланиши</w:t>
            </w:r>
            <w:proofErr w:type="spellEnd"/>
            <w:r w:rsidRPr="00AF7C47">
              <w:rPr>
                <w:b/>
                <w:sz w:val="17"/>
                <w:lang w:val="ru-RU"/>
              </w:rPr>
              <w:t>,</w:t>
            </w:r>
            <w:r w:rsidRPr="00AF7C47">
              <w:rPr>
                <w:b/>
                <w:spacing w:val="18"/>
                <w:sz w:val="17"/>
                <w:lang w:val="ru-RU"/>
              </w:rPr>
              <w:t xml:space="preserve"> </w:t>
            </w:r>
            <w:proofErr w:type="spellStart"/>
            <w:r w:rsidRPr="00AF7C47">
              <w:rPr>
                <w:b/>
                <w:sz w:val="17"/>
                <w:lang w:val="ru-RU"/>
              </w:rPr>
              <w:t>манзили</w:t>
            </w:r>
            <w:proofErr w:type="spellEnd"/>
            <w:r w:rsidRPr="00AF7C47">
              <w:rPr>
                <w:b/>
                <w:sz w:val="17"/>
                <w:lang w:val="ru-RU"/>
              </w:rPr>
              <w:t>,</w:t>
            </w:r>
            <w:r w:rsidRPr="00AF7C47">
              <w:rPr>
                <w:b/>
                <w:spacing w:val="46"/>
                <w:sz w:val="17"/>
                <w:lang w:val="ru-RU"/>
              </w:rPr>
              <w:t xml:space="preserve"> </w:t>
            </w:r>
            <w:r w:rsidRPr="00AF7C47">
              <w:rPr>
                <w:b/>
                <w:sz w:val="17"/>
                <w:lang w:val="ru-RU"/>
              </w:rPr>
              <w:t>телефон,</w:t>
            </w:r>
            <w:r w:rsidRPr="00AF7C47">
              <w:rPr>
                <w:b/>
                <w:spacing w:val="18"/>
                <w:sz w:val="17"/>
                <w:lang w:val="ru-RU"/>
              </w:rPr>
              <w:t xml:space="preserve"> </w:t>
            </w:r>
            <w:r w:rsidRPr="00AF7C47">
              <w:rPr>
                <w:b/>
                <w:sz w:val="17"/>
                <w:lang w:val="ru-RU"/>
              </w:rPr>
              <w:t>факс)</w:t>
            </w:r>
          </w:p>
          <w:p w:rsidR="00D248A9" w:rsidRDefault="00AF7C47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z w:val="17"/>
              </w:rPr>
              <w:t>Place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(full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name,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address,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phone,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fax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organization)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396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79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line="193" w:lineRule="exact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Лавозими</w:t>
            </w:r>
            <w:proofErr w:type="spellEnd"/>
          </w:p>
          <w:p w:rsidR="00D248A9" w:rsidRDefault="00AF7C47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w w:val="105"/>
                <w:sz w:val="17"/>
              </w:rPr>
              <w:t>Position/Designation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1243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95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8.</w:t>
            </w:r>
          </w:p>
        </w:tc>
        <w:tc>
          <w:tcPr>
            <w:tcW w:w="5520" w:type="dxa"/>
          </w:tcPr>
          <w:p w:rsidR="00D248A9" w:rsidRPr="00AF7C47" w:rsidRDefault="00AF7C47">
            <w:pPr>
              <w:pStyle w:val="TableParagraph"/>
              <w:spacing w:before="15" w:line="254" w:lineRule="auto"/>
              <w:rPr>
                <w:b/>
                <w:sz w:val="17"/>
                <w:lang w:val="ru-RU"/>
              </w:rPr>
            </w:pPr>
            <w:r w:rsidRPr="00AF7C47">
              <w:rPr>
                <w:b/>
                <w:sz w:val="17"/>
                <w:lang w:val="ru-RU"/>
              </w:rPr>
              <w:t xml:space="preserve">С </w:t>
            </w:r>
            <w:proofErr w:type="spellStart"/>
            <w:r w:rsidRPr="00AF7C47">
              <w:rPr>
                <w:b/>
                <w:sz w:val="17"/>
                <w:lang w:val="ru-RU"/>
              </w:rPr>
              <w:t>изнихорижий</w:t>
            </w:r>
            <w:proofErr w:type="spellEnd"/>
            <w:r w:rsidRPr="00AF7C47">
              <w:rPr>
                <w:b/>
                <w:spacing w:val="1"/>
                <w:sz w:val="17"/>
                <w:lang w:val="ru-RU"/>
              </w:rPr>
              <w:t xml:space="preserve"> </w:t>
            </w:r>
            <w:r w:rsidRPr="00AF7C47">
              <w:rPr>
                <w:b/>
                <w:sz w:val="17"/>
                <w:lang w:val="ru-RU"/>
              </w:rPr>
              <w:t>(</w:t>
            </w:r>
            <w:proofErr w:type="spellStart"/>
            <w:r w:rsidRPr="00AF7C47">
              <w:rPr>
                <w:b/>
                <w:sz w:val="17"/>
                <w:lang w:val="ru-RU"/>
              </w:rPr>
              <w:t>халкаро</w:t>
            </w:r>
            <w:proofErr w:type="spellEnd"/>
            <w:r w:rsidRPr="00AF7C47">
              <w:rPr>
                <w:b/>
                <w:sz w:val="17"/>
                <w:lang w:val="ru-RU"/>
              </w:rPr>
              <w:t>)</w:t>
            </w:r>
            <w:r w:rsidRPr="00AF7C47">
              <w:rPr>
                <w:b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AF7C47">
              <w:rPr>
                <w:b/>
                <w:sz w:val="17"/>
                <w:lang w:val="ru-RU"/>
              </w:rPr>
              <w:t>кузатувчисифатидатавсия</w:t>
            </w:r>
            <w:proofErr w:type="spellEnd"/>
            <w:r w:rsidRPr="00AF7C47">
              <w:rPr>
                <w:b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AF7C47">
              <w:rPr>
                <w:b/>
                <w:w w:val="105"/>
                <w:sz w:val="17"/>
                <w:lang w:val="ru-RU"/>
              </w:rPr>
              <w:t>этганмамлакат</w:t>
            </w:r>
            <w:proofErr w:type="spellEnd"/>
            <w:r w:rsidRPr="00AF7C47">
              <w:rPr>
                <w:b/>
                <w:w w:val="105"/>
                <w:sz w:val="17"/>
                <w:lang w:val="ru-RU"/>
              </w:rPr>
              <w:t>(</w:t>
            </w:r>
            <w:proofErr w:type="spellStart"/>
            <w:r w:rsidRPr="00AF7C47">
              <w:rPr>
                <w:b/>
                <w:w w:val="105"/>
                <w:sz w:val="17"/>
                <w:lang w:val="ru-RU"/>
              </w:rPr>
              <w:t>ташкилот</w:t>
            </w:r>
            <w:proofErr w:type="spellEnd"/>
            <w:r w:rsidRPr="00AF7C47">
              <w:rPr>
                <w:b/>
                <w:w w:val="105"/>
                <w:sz w:val="17"/>
                <w:lang w:val="ru-RU"/>
              </w:rPr>
              <w:t>)</w:t>
            </w:r>
            <w:proofErr w:type="spellStart"/>
            <w:r w:rsidRPr="00AF7C47">
              <w:rPr>
                <w:b/>
                <w:w w:val="105"/>
                <w:sz w:val="17"/>
                <w:lang w:val="ru-RU"/>
              </w:rPr>
              <w:t>номи</w:t>
            </w:r>
            <w:proofErr w:type="spellEnd"/>
          </w:p>
          <w:p w:rsidR="00D248A9" w:rsidRDefault="00AF7C47">
            <w:pPr>
              <w:pStyle w:val="TableParagraph"/>
              <w:spacing w:line="181" w:lineRule="exact"/>
              <w:ind w:left="118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organization/state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You represent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foreign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(international)</w:t>
            </w:r>
          </w:p>
          <w:p w:rsidR="00D248A9" w:rsidRDefault="00AF7C47">
            <w:pPr>
              <w:pStyle w:val="TableParagraph"/>
              <w:spacing w:before="13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observer</w:t>
            </w:r>
          </w:p>
          <w:p w:rsidR="00D248A9" w:rsidRDefault="00AF7C47">
            <w:pPr>
              <w:pStyle w:val="TableParagraph"/>
              <w:spacing w:before="28" w:line="194" w:lineRule="exact"/>
              <w:ind w:left="118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Те</w:t>
            </w:r>
            <w:proofErr w:type="spellEnd"/>
            <w:r>
              <w:rPr>
                <w:b/>
                <w:spacing w:val="-19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лефон</w:t>
            </w:r>
            <w:proofErr w:type="spellEnd"/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факс</w:t>
            </w:r>
            <w:proofErr w:type="spellEnd"/>
            <w:r>
              <w:rPr>
                <w:b/>
                <w:sz w:val="17"/>
              </w:rPr>
              <w:t>)</w:t>
            </w:r>
          </w:p>
          <w:p w:rsidR="00D248A9" w:rsidRDefault="00AF7C47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z w:val="17"/>
              </w:rPr>
              <w:t>Phone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(fax)</w:t>
            </w:r>
          </w:p>
        </w:tc>
        <w:tc>
          <w:tcPr>
            <w:tcW w:w="3552" w:type="dxa"/>
          </w:tcPr>
          <w:p w:rsidR="00AF7C47" w:rsidRDefault="00AF7C47" w:rsidP="00AF7C47">
            <w:pPr>
              <w:pStyle w:val="NoSpacing"/>
              <w:jc w:val="center"/>
            </w:pPr>
          </w:p>
          <w:p w:rsidR="00D248A9" w:rsidRPr="00AF7C47" w:rsidRDefault="00AF7C47" w:rsidP="00AF7C47">
            <w:pPr>
              <w:pStyle w:val="NoSpacing"/>
              <w:jc w:val="center"/>
              <w:rPr>
                <w:b/>
              </w:rPr>
            </w:pPr>
            <w:r w:rsidRPr="00AF7C47">
              <w:rPr>
                <w:b/>
              </w:rPr>
              <w:t>OSCE/ODIHR</w:t>
            </w:r>
          </w:p>
          <w:p w:rsidR="00AF7C47" w:rsidRDefault="00AF7C47" w:rsidP="00AF7C47">
            <w:pPr>
              <w:pStyle w:val="NoSpacing"/>
              <w:jc w:val="center"/>
            </w:pPr>
            <w:r>
              <w:rPr>
                <w:b/>
              </w:rPr>
              <w:t>+48 22 520 06</w:t>
            </w:r>
            <w:bookmarkStart w:id="0" w:name="_GoBack"/>
            <w:bookmarkEnd w:id="0"/>
            <w:r w:rsidRPr="00AF7C47">
              <w:rPr>
                <w:b/>
              </w:rPr>
              <w:t xml:space="preserve"> 00</w:t>
            </w:r>
          </w:p>
        </w:tc>
      </w:tr>
      <w:tr w:rsidR="00D248A9">
        <w:trPr>
          <w:trHeight w:val="1436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79" w:lineRule="exact"/>
              <w:ind w:left="11" w:right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line="193" w:lineRule="exact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Уйманзили</w:t>
            </w:r>
            <w:proofErr w:type="spellEnd"/>
          </w:p>
          <w:p w:rsidR="00D248A9" w:rsidRDefault="00AF7C47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Present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address</w:t>
            </w:r>
          </w:p>
          <w:p w:rsidR="00D248A9" w:rsidRDefault="00AF7C47">
            <w:pPr>
              <w:pStyle w:val="TableParagraph"/>
              <w:spacing w:before="28" w:line="254" w:lineRule="auto"/>
              <w:ind w:right="45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Те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лефон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Phone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Факс</w:t>
            </w:r>
            <w:proofErr w:type="spellEnd"/>
          </w:p>
          <w:p w:rsidR="00D248A9" w:rsidRDefault="00AF7C47"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w w:val="105"/>
                <w:sz w:val="17"/>
              </w:rPr>
              <w:t>Fax</w:t>
            </w:r>
          </w:p>
          <w:p w:rsidR="00D248A9" w:rsidRDefault="00AF7C47">
            <w:pPr>
              <w:pStyle w:val="TableParagraph"/>
              <w:spacing w:before="13" w:line="185" w:lineRule="exact"/>
              <w:rPr>
                <w:sz w:val="17"/>
              </w:rPr>
            </w:pPr>
            <w:r>
              <w:rPr>
                <w:w w:val="105"/>
                <w:sz w:val="17"/>
              </w:rPr>
              <w:t>E-mail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811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79" w:lineRule="exact"/>
              <w:ind w:left="104" w:right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tabs>
                <w:tab w:val="left" w:pos="4037"/>
                <w:tab w:val="left" w:pos="4581"/>
              </w:tabs>
              <w:spacing w:line="244" w:lineRule="auto"/>
              <w:ind w:right="56"/>
              <w:rPr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Хорижий</w:t>
            </w:r>
            <w:proofErr w:type="spellEnd"/>
            <w:r>
              <w:rPr>
                <w:b/>
                <w:w w:val="105"/>
                <w:sz w:val="17"/>
              </w:rPr>
              <w:t>(</w:t>
            </w:r>
            <w:proofErr w:type="spellStart"/>
            <w:r>
              <w:rPr>
                <w:b/>
                <w:w w:val="105"/>
                <w:sz w:val="17"/>
              </w:rPr>
              <w:t>халқаро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  <w:proofErr w:type="spellStart"/>
            <w:r>
              <w:rPr>
                <w:b/>
                <w:w w:val="105"/>
                <w:sz w:val="17"/>
              </w:rPr>
              <w:t>кузатувчиликтажрибаси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w w:val="105"/>
                <w:sz w:val="17"/>
              </w:rPr>
              <w:tab/>
            </w:r>
            <w:proofErr w:type="spellStart"/>
            <w:r>
              <w:rPr>
                <w:b/>
                <w:w w:val="105"/>
                <w:sz w:val="17"/>
              </w:rPr>
              <w:t>шу</w:t>
            </w:r>
            <w:proofErr w:type="spellEnd"/>
            <w:r>
              <w:rPr>
                <w:b/>
                <w:w w:val="105"/>
                <w:sz w:val="17"/>
              </w:rPr>
              <w:tab/>
            </w:r>
            <w:proofErr w:type="spellStart"/>
            <w:r>
              <w:rPr>
                <w:b/>
                <w:w w:val="105"/>
                <w:sz w:val="17"/>
              </w:rPr>
              <w:t>жумладан</w:t>
            </w:r>
            <w:proofErr w:type="spellEnd"/>
            <w:r>
              <w:rPr>
                <w:b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Ўзбе</w:t>
            </w:r>
            <w:proofErr w:type="spellEnd"/>
            <w:r>
              <w:rPr>
                <w:b/>
                <w:spacing w:val="4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кистонда</w:t>
            </w:r>
            <w:proofErr w:type="spellEnd"/>
            <w:r>
              <w:rPr>
                <w:b/>
                <w:spacing w:val="44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мамлакат</w:t>
            </w:r>
            <w:proofErr w:type="spellEnd"/>
            <w:r>
              <w:rPr>
                <w:b/>
                <w:sz w:val="17"/>
              </w:rPr>
              <w:t xml:space="preserve">,   </w:t>
            </w:r>
            <w:proofErr w:type="spellStart"/>
            <w:r>
              <w:rPr>
                <w:b/>
                <w:sz w:val="17"/>
              </w:rPr>
              <w:t>йил</w:t>
            </w:r>
            <w:proofErr w:type="spellEnd"/>
            <w:r>
              <w:rPr>
                <w:b/>
                <w:sz w:val="17"/>
              </w:rPr>
              <w:t xml:space="preserve">,   </w:t>
            </w:r>
            <w:proofErr w:type="spellStart"/>
            <w:r>
              <w:rPr>
                <w:b/>
                <w:sz w:val="17"/>
              </w:rPr>
              <w:t>қайсимиссиятаркибида</w:t>
            </w:r>
            <w:proofErr w:type="spellEnd"/>
            <w:r>
              <w:rPr>
                <w:b/>
                <w:sz w:val="17"/>
              </w:rPr>
              <w:t>)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election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observation,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Uzbekistan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(count</w:t>
            </w:r>
            <w:r>
              <w:rPr>
                <w:spacing w:val="13"/>
                <w:sz w:val="17"/>
              </w:rPr>
              <w:t xml:space="preserve"> </w:t>
            </w:r>
            <w:proofErr w:type="spellStart"/>
            <w:r>
              <w:rPr>
                <w:spacing w:val="10"/>
                <w:sz w:val="17"/>
              </w:rPr>
              <w:t>ry</w:t>
            </w:r>
            <w:proofErr w:type="spellEnd"/>
            <w:r>
              <w:rPr>
                <w:sz w:val="17"/>
              </w:rPr>
              <w:t xml:space="preserve"> ,</w:t>
            </w:r>
          </w:p>
          <w:p w:rsidR="00D248A9" w:rsidRDefault="00AF7C47">
            <w:pPr>
              <w:pStyle w:val="TableParagraph"/>
              <w:spacing w:before="9" w:line="185" w:lineRule="exact"/>
              <w:rPr>
                <w:sz w:val="17"/>
              </w:rPr>
            </w:pPr>
            <w:r>
              <w:rPr>
                <w:w w:val="105"/>
                <w:sz w:val="17"/>
              </w:rPr>
              <w:t>year,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mission)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412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95" w:lineRule="exact"/>
              <w:ind w:left="104" w:right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before="15" w:line="194" w:lineRule="exac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Ўзбе</w:t>
            </w:r>
            <w:proofErr w:type="spellEnd"/>
            <w:r>
              <w:rPr>
                <w:b/>
                <w:spacing w:val="-1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кистонРе</w:t>
            </w:r>
            <w:proofErr w:type="spellEnd"/>
            <w:r>
              <w:rPr>
                <w:b/>
                <w:spacing w:val="-1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спубликасигаке</w:t>
            </w:r>
            <w:proofErr w:type="spellEnd"/>
            <w:r>
              <w:rPr>
                <w:b/>
                <w:spacing w:val="-1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лишсанаси</w:t>
            </w:r>
            <w:proofErr w:type="spellEnd"/>
          </w:p>
          <w:p w:rsidR="00D248A9" w:rsidRDefault="00AF7C47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arrival to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Republic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Uzbekistan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395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79" w:lineRule="exact"/>
              <w:ind w:left="104" w:right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line="193" w:lineRule="exac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Ўзбе</w:t>
            </w:r>
            <w:proofErr w:type="spellEnd"/>
            <w:r>
              <w:rPr>
                <w:b/>
                <w:spacing w:val="-1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кистонРе</w:t>
            </w:r>
            <w:proofErr w:type="spellEnd"/>
            <w:r>
              <w:rPr>
                <w:b/>
                <w:spacing w:val="-1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спубликасиданке</w:t>
            </w:r>
            <w:proofErr w:type="spellEnd"/>
            <w:r>
              <w:rPr>
                <w:b/>
                <w:spacing w:val="-1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тишсанаси</w:t>
            </w:r>
            <w:proofErr w:type="spellEnd"/>
          </w:p>
          <w:p w:rsidR="00D248A9" w:rsidRDefault="00AF7C47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departure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Republic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Uzbekistan</w:t>
            </w:r>
          </w:p>
        </w:tc>
        <w:tc>
          <w:tcPr>
            <w:tcW w:w="3552" w:type="dxa"/>
          </w:tcPr>
          <w:p w:rsidR="00D248A9" w:rsidRDefault="00D248A9">
            <w:pPr>
              <w:pStyle w:val="TableParagraph"/>
              <w:ind w:left="0"/>
              <w:rPr>
                <w:sz w:val="18"/>
              </w:rPr>
            </w:pPr>
          </w:p>
        </w:tc>
      </w:tr>
      <w:tr w:rsidR="00D248A9">
        <w:trPr>
          <w:trHeight w:val="396"/>
        </w:trPr>
        <w:tc>
          <w:tcPr>
            <w:tcW w:w="400" w:type="dxa"/>
          </w:tcPr>
          <w:p w:rsidR="00D248A9" w:rsidRDefault="00AF7C47">
            <w:pPr>
              <w:pStyle w:val="TableParagraph"/>
              <w:spacing w:line="195" w:lineRule="exact"/>
              <w:ind w:left="104" w:right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13.</w:t>
            </w:r>
          </w:p>
        </w:tc>
        <w:tc>
          <w:tcPr>
            <w:tcW w:w="5520" w:type="dxa"/>
          </w:tcPr>
          <w:p w:rsidR="00D248A9" w:rsidRDefault="00AF7C47">
            <w:pPr>
              <w:pStyle w:val="TableParagraph"/>
              <w:spacing w:before="15" w:line="194" w:lineRule="exact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Сана</w:t>
            </w:r>
            <w:proofErr w:type="spellEnd"/>
          </w:p>
          <w:p w:rsidR="00D248A9" w:rsidRDefault="00AF7C47">
            <w:pPr>
              <w:pStyle w:val="TableParagraph"/>
              <w:spacing w:line="167" w:lineRule="exact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</w:p>
        </w:tc>
        <w:tc>
          <w:tcPr>
            <w:tcW w:w="3552" w:type="dxa"/>
          </w:tcPr>
          <w:p w:rsidR="00D248A9" w:rsidRDefault="00AF7C47">
            <w:pPr>
              <w:pStyle w:val="TableParagraph"/>
              <w:spacing w:before="15" w:line="194" w:lineRule="exact"/>
              <w:ind w:left="11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Имзо</w:t>
            </w:r>
            <w:proofErr w:type="spellEnd"/>
          </w:p>
          <w:p w:rsidR="00D248A9" w:rsidRDefault="00AF7C47">
            <w:pPr>
              <w:pStyle w:val="TableParagraph"/>
              <w:spacing w:line="167" w:lineRule="exact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Signature</w:t>
            </w:r>
          </w:p>
        </w:tc>
      </w:tr>
    </w:tbl>
    <w:p w:rsidR="00000000" w:rsidRDefault="00AF7C47"/>
    <w:sectPr w:rsidR="00000000">
      <w:type w:val="continuous"/>
      <w:pgSz w:w="11910" w:h="16840"/>
      <w:pgMar w:top="106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248A9"/>
    <w:rsid w:val="00AF7C47"/>
    <w:rsid w:val="00D2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EF4306"/>
  <w15:docId w15:val="{9B6367B6-0714-40D5-A76D-9B46E0F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NoSpacing">
    <w:name w:val="No Spacing"/>
    <w:uiPriority w:val="1"/>
    <w:qFormat/>
    <w:rsid w:val="00AF7C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>OSCE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Zwolinska</cp:lastModifiedBy>
  <cp:revision>2</cp:revision>
  <dcterms:created xsi:type="dcterms:W3CDTF">2021-08-02T10:16:00Z</dcterms:created>
  <dcterms:modified xsi:type="dcterms:W3CDTF">2021-08-02T10:19:00Z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Adobe Acrobat Standard DC (32-bit) 21.5.20048</vt:lpwstr>
  </property>
  <property fmtid="{D5CDD505-2E9C-101B-9397-08002B2CF9AE}" pid="4" name="LastSaved">
    <vt:filetime>2021-08-02T00:00:00Z</vt:filetime>
  </property>
</Properties>
</file>