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0E4874" w:rsidP="00DF6CB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OIB-CPE</w:t>
            </w:r>
          </w:p>
        </w:tc>
      </w:tr>
      <w:tr w:rsidR="00AF7D78" w:rsidRPr="00860C3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E4874" w:rsidRPr="0014734A" w:rsidRDefault="000E4874" w:rsidP="000E4874">
            <w:pPr>
              <w:rPr>
                <w:rFonts w:ascii="Times New Roman" w:hAnsi="Times New Roman" w:cs="Times New Roman"/>
                <w:b/>
                <w:lang w:val="en-GB"/>
              </w:rPr>
            </w:pPr>
            <w:r w:rsidRPr="0014734A">
              <w:rPr>
                <w:rFonts w:ascii="Times New Roman" w:hAnsi="Times New Roman" w:cs="Times New Roman"/>
                <w:b/>
                <w:lang w:val="en-GB"/>
              </w:rPr>
              <w:t xml:space="preserve">Philippe Loop </w:t>
            </w:r>
            <w:r w:rsidR="0014734A" w:rsidRPr="0014734A">
              <w:rPr>
                <w:rFonts w:ascii="Times New Roman" w:hAnsi="Times New Roman" w:cs="Times New Roman"/>
                <w:b/>
                <w:lang w:val="en-GB"/>
              </w:rPr>
              <w:t>–</w:t>
            </w:r>
            <w:r w:rsidRPr="0014734A">
              <w:rPr>
                <w:rFonts w:ascii="Times New Roman" w:hAnsi="Times New Roman" w:cs="Times New Roman"/>
                <w:b/>
                <w:lang w:val="en-GB"/>
              </w:rPr>
              <w:t xml:space="preserve"> </w:t>
            </w:r>
            <w:r w:rsidR="0014734A" w:rsidRPr="0014734A">
              <w:rPr>
                <w:rFonts w:ascii="Times New Roman" w:hAnsi="Times New Roman" w:cs="Times New Roman"/>
                <w:b/>
                <w:lang w:val="en-GB"/>
              </w:rPr>
              <w:t>Acting Head of</w:t>
            </w:r>
            <w:r w:rsidRPr="0014734A">
              <w:rPr>
                <w:rFonts w:ascii="Times New Roman" w:hAnsi="Times New Roman" w:cs="Times New Roman"/>
                <w:b/>
                <w:lang w:val="en-GB"/>
              </w:rPr>
              <w:t xml:space="preserve"> </w:t>
            </w:r>
            <w:r w:rsidR="0014734A" w:rsidRPr="0014734A">
              <w:rPr>
                <w:rFonts w:ascii="Times New Roman" w:hAnsi="Times New Roman" w:cs="Times New Roman"/>
                <w:b/>
                <w:lang w:val="en-GB"/>
              </w:rPr>
              <w:t>De</w:t>
            </w:r>
            <w:r w:rsidRPr="0014734A">
              <w:rPr>
                <w:rFonts w:ascii="Times New Roman" w:hAnsi="Times New Roman" w:cs="Times New Roman"/>
                <w:b/>
                <w:lang w:val="en-GB"/>
              </w:rPr>
              <w:t>partment</w:t>
            </w:r>
            <w:bookmarkStart w:id="0" w:name="_GoBack"/>
            <w:bookmarkEnd w:id="0"/>
          </w:p>
          <w:p w:rsidR="000E4874" w:rsidRPr="00E109FB" w:rsidRDefault="000E4874" w:rsidP="000E4874">
            <w:pPr>
              <w:rPr>
                <w:rFonts w:ascii="Times New Roman" w:hAnsi="Times New Roman" w:cs="Times New Roman"/>
                <w:b/>
                <w:lang w:val="en-GB"/>
              </w:rPr>
            </w:pPr>
            <w:hyperlink r:id="rId8" w:history="1">
              <w:r w:rsidRPr="00067194">
                <w:rPr>
                  <w:rStyle w:val="Hyperlink"/>
                  <w:rFonts w:ascii="Times New Roman" w:hAnsi="Times New Roman" w:cs="Times New Roman"/>
                  <w:b/>
                  <w:lang w:val="en-GB"/>
                </w:rPr>
                <w:t>Philippe.Loop@ec.europa.eu</w:t>
              </w:r>
            </w:hyperlink>
            <w:r>
              <w:rPr>
                <w:rFonts w:ascii="Times New Roman" w:hAnsi="Times New Roman" w:cs="Times New Roman"/>
                <w:b/>
                <w:lang w:val="en-GB"/>
              </w:rPr>
              <w:t xml:space="preserve"> </w:t>
            </w:r>
          </w:p>
          <w:p w:rsidR="00B47B23" w:rsidRDefault="000E4874" w:rsidP="000E4874">
            <w:pPr>
              <w:rPr>
                <w:rFonts w:ascii="Times New Roman" w:eastAsia="Times New Roman" w:hAnsi="Times New Roman" w:cs="Times New Roman"/>
                <w:sz w:val="24"/>
                <w:szCs w:val="20"/>
                <w:lang w:val="de-DE" w:eastAsia="en-GB"/>
              </w:rPr>
            </w:pPr>
            <w:r w:rsidRPr="00E109FB">
              <w:rPr>
                <w:rFonts w:ascii="Times New Roman" w:hAnsi="Times New Roman" w:cs="Times New Roman"/>
                <w:b/>
                <w:lang w:val="en-GB"/>
              </w:rPr>
              <w:t>+32 2 29 93720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0E487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0E4874">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9115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60C3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E4874" w:rsidRDefault="000E4874" w:rsidP="000E4874">
      <w:pPr>
        <w:spacing w:after="0" w:line="240" w:lineRule="auto"/>
        <w:ind w:left="426"/>
        <w:jc w:val="both"/>
        <w:rPr>
          <w:rFonts w:ascii="Times New Roman" w:eastAsia="Times New Roman" w:hAnsi="Times New Roman" w:cs="Times New Roman"/>
          <w:lang w:val="en-US" w:eastAsia="en-GB"/>
        </w:rPr>
      </w:pPr>
      <w:r w:rsidRPr="000E4874">
        <w:rPr>
          <w:rFonts w:ascii="Times New Roman" w:eastAsia="Times New Roman" w:hAnsi="Times New Roman" w:cs="Times New Roman"/>
          <w:lang w:val="en-US" w:eastAsia="en-GB"/>
        </w:rPr>
        <w:t xml:space="preserve">The Office for Infrastructure and Logistics in Brussels (OIB) is responsible for carrying out all activities relating to the accommodation of staff, the management of social infrastructure and the logistics of the European Commission in Brussels as well as the management of social infrastructure at the European Commission's </w:t>
      </w:r>
      <w:proofErr w:type="spellStart"/>
      <w:r w:rsidRPr="000E4874">
        <w:rPr>
          <w:rFonts w:ascii="Times New Roman" w:eastAsia="Times New Roman" w:hAnsi="Times New Roman" w:cs="Times New Roman"/>
          <w:lang w:val="en-US" w:eastAsia="en-GB"/>
        </w:rPr>
        <w:t>Ispra</w:t>
      </w:r>
      <w:proofErr w:type="spellEnd"/>
      <w:r w:rsidRPr="000E4874">
        <w:rPr>
          <w:rFonts w:ascii="Times New Roman" w:eastAsia="Times New Roman" w:hAnsi="Times New Roman" w:cs="Times New Roman"/>
          <w:lang w:val="en-US" w:eastAsia="en-GB"/>
        </w:rPr>
        <w:t xml:space="preserve"> site in Italy.</w:t>
      </w:r>
    </w:p>
    <w:p w:rsidR="000E4874" w:rsidRPr="000E4874" w:rsidRDefault="000E4874" w:rsidP="000E4874">
      <w:pPr>
        <w:spacing w:after="0" w:line="240" w:lineRule="auto"/>
        <w:ind w:left="426"/>
        <w:jc w:val="both"/>
        <w:rPr>
          <w:rFonts w:ascii="Times New Roman" w:eastAsia="Times New Roman" w:hAnsi="Times New Roman" w:cs="Times New Roman"/>
          <w:lang w:val="en-US" w:eastAsia="en-GB"/>
        </w:rPr>
      </w:pPr>
    </w:p>
    <w:p w:rsidR="000E4874" w:rsidRDefault="000E4874" w:rsidP="000E4874">
      <w:pPr>
        <w:spacing w:after="0" w:line="240" w:lineRule="auto"/>
        <w:ind w:left="426"/>
        <w:jc w:val="both"/>
        <w:rPr>
          <w:rFonts w:ascii="Times New Roman" w:eastAsia="Times New Roman" w:hAnsi="Times New Roman" w:cs="Times New Roman"/>
          <w:lang w:val="en-US" w:eastAsia="en-GB"/>
        </w:rPr>
      </w:pPr>
      <w:r w:rsidRPr="000E4874">
        <w:rPr>
          <w:rFonts w:ascii="Times New Roman" w:eastAsia="Times New Roman" w:hAnsi="Times New Roman" w:cs="Times New Roman"/>
          <w:lang w:val="en-US" w:eastAsia="en-GB"/>
        </w:rPr>
        <w:t xml:space="preserve">The role of the OIB is to ensure a functional, safe and comfortable workplace for all European Commission staff, and to provide high-quality support and services in terms of staff welfare, based on a user-oriented approach and in an environmentally-friendly and cost-effective way. For more information on the OIB, see the link below:  </w:t>
      </w:r>
      <w:hyperlink r:id="rId9" w:history="1">
        <w:r w:rsidRPr="00067194">
          <w:rPr>
            <w:rStyle w:val="Hyperlink"/>
            <w:rFonts w:ascii="Times New Roman" w:eastAsia="Times New Roman" w:hAnsi="Times New Roman" w:cs="Times New Roman"/>
            <w:lang w:val="en-US" w:eastAsia="en-GB"/>
          </w:rPr>
          <w:t>https://ec.europa.eu/oib/about_en.cfm</w:t>
        </w:r>
      </w:hyperlink>
      <w:r>
        <w:rPr>
          <w:rFonts w:ascii="Times New Roman" w:eastAsia="Times New Roman" w:hAnsi="Times New Roman" w:cs="Times New Roman"/>
          <w:lang w:val="en-US" w:eastAsia="en-GB"/>
        </w:rPr>
        <w:t>.</w:t>
      </w:r>
    </w:p>
    <w:p w:rsidR="000E4874" w:rsidRPr="000E4874" w:rsidRDefault="000E4874" w:rsidP="000E4874">
      <w:pPr>
        <w:spacing w:after="0" w:line="240" w:lineRule="auto"/>
        <w:ind w:left="426"/>
        <w:jc w:val="both"/>
        <w:rPr>
          <w:rFonts w:ascii="Times New Roman" w:eastAsia="Times New Roman" w:hAnsi="Times New Roman" w:cs="Times New Roman"/>
          <w:lang w:val="en-US" w:eastAsia="en-GB"/>
        </w:rPr>
      </w:pPr>
    </w:p>
    <w:p w:rsidR="000E4874" w:rsidRDefault="000E4874" w:rsidP="000E4874">
      <w:pPr>
        <w:spacing w:after="0" w:line="240" w:lineRule="auto"/>
        <w:ind w:left="426"/>
        <w:jc w:val="both"/>
        <w:rPr>
          <w:rFonts w:ascii="Times New Roman" w:eastAsia="Times New Roman" w:hAnsi="Times New Roman" w:cs="Times New Roman"/>
          <w:lang w:val="en-US" w:eastAsia="en-GB"/>
        </w:rPr>
      </w:pPr>
      <w:r w:rsidRPr="000E4874">
        <w:rPr>
          <w:rFonts w:ascii="Times New Roman" w:eastAsia="Times New Roman" w:hAnsi="Times New Roman" w:cs="Times New Roman"/>
          <w:lang w:val="en-US" w:eastAsia="en-GB"/>
        </w:rPr>
        <w:t xml:space="preserve">The Childcare Facilities Department 'Early Childhood Centre' offers a high-quality childcare service focused on well-being and </w:t>
      </w:r>
      <w:proofErr w:type="spellStart"/>
      <w:r w:rsidRPr="000E4874">
        <w:rPr>
          <w:rFonts w:ascii="Times New Roman" w:eastAsia="Times New Roman" w:hAnsi="Times New Roman" w:cs="Times New Roman"/>
          <w:lang w:val="en-US" w:eastAsia="en-GB"/>
        </w:rPr>
        <w:t>socialisation</w:t>
      </w:r>
      <w:proofErr w:type="spellEnd"/>
      <w:r w:rsidRPr="000E4874">
        <w:rPr>
          <w:rFonts w:ascii="Times New Roman" w:eastAsia="Times New Roman" w:hAnsi="Times New Roman" w:cs="Times New Roman"/>
          <w:lang w:val="en-US" w:eastAsia="en-GB"/>
        </w:rPr>
        <w:t xml:space="preserve"> for children of officials and other servants of the European Institutions and Agencies in Brussels. Our nurseries (OIB.CPE.1), kindergartens and childminding facilities (OIB.CPE.2) are run by dynamic and motivated educational teams of about 500 people. Administrative and logistical support is provided by a specific unit (OIB.CPE.3). </w:t>
      </w:r>
    </w:p>
    <w:p w:rsidR="000E4874" w:rsidRPr="000E4874" w:rsidRDefault="000E4874" w:rsidP="000E4874">
      <w:pPr>
        <w:spacing w:after="0" w:line="240" w:lineRule="auto"/>
        <w:ind w:left="426"/>
        <w:jc w:val="both"/>
        <w:rPr>
          <w:rFonts w:ascii="Times New Roman" w:eastAsia="Times New Roman" w:hAnsi="Times New Roman" w:cs="Times New Roman"/>
          <w:lang w:val="en-US" w:eastAsia="en-GB"/>
        </w:rPr>
      </w:pPr>
    </w:p>
    <w:p w:rsidR="000E4874" w:rsidRPr="000E4874" w:rsidRDefault="000E4874" w:rsidP="000E4874">
      <w:pPr>
        <w:spacing w:after="0" w:line="240" w:lineRule="auto"/>
        <w:ind w:left="426"/>
        <w:jc w:val="both"/>
        <w:rPr>
          <w:rFonts w:ascii="Times New Roman" w:eastAsia="Times New Roman" w:hAnsi="Times New Roman" w:cs="Times New Roman"/>
          <w:lang w:val="en-US" w:eastAsia="en-GB"/>
        </w:rPr>
      </w:pPr>
      <w:r w:rsidRPr="000E4874">
        <w:rPr>
          <w:rFonts w:ascii="Times New Roman" w:eastAsia="Times New Roman" w:hAnsi="Times New Roman" w:cs="Times New Roman"/>
          <w:lang w:val="en-US" w:eastAsia="en-GB"/>
        </w:rPr>
        <w:t>In order to strengthen this department, contribute to the future development of services related to early childhood and take part in a reflection on logistical and buildings-related matters in the wider context of the Commission’s buildings policy in Brussels, the OIB is seeking the support of a qualified seconded national expert who is interested in working in a dynamic and multicultural environment.</w:t>
      </w:r>
    </w:p>
    <w:p w:rsidR="000E4874" w:rsidRPr="000E4874" w:rsidRDefault="000E4874" w:rsidP="000E4874">
      <w:pPr>
        <w:spacing w:after="0" w:line="240" w:lineRule="auto"/>
        <w:ind w:left="426"/>
        <w:jc w:val="both"/>
        <w:rPr>
          <w:rFonts w:ascii="Times New Roman" w:eastAsia="Times New Roman" w:hAnsi="Times New Roman" w:cs="Times New Roman"/>
          <w:lang w:val="en-US" w:eastAsia="en-GB"/>
        </w:rPr>
      </w:pPr>
    </w:p>
    <w:p w:rsidR="000E4874" w:rsidRDefault="000E4874" w:rsidP="000E4874">
      <w:pPr>
        <w:spacing w:after="0" w:line="240" w:lineRule="auto"/>
        <w:ind w:left="426"/>
        <w:jc w:val="both"/>
        <w:rPr>
          <w:rFonts w:ascii="Times New Roman" w:eastAsia="Times New Roman" w:hAnsi="Times New Roman" w:cs="Times New Roman"/>
          <w:lang w:val="en-US" w:eastAsia="en-GB"/>
        </w:rPr>
      </w:pPr>
      <w:r w:rsidRPr="000E4874">
        <w:rPr>
          <w:rFonts w:ascii="Times New Roman" w:eastAsia="Times New Roman" w:hAnsi="Times New Roman" w:cs="Times New Roman"/>
          <w:lang w:val="en-US" w:eastAsia="en-GB"/>
        </w:rPr>
        <w:t xml:space="preserve">We are offering a position for a Seconded National Expert who is a lawyer. He or she will mainly be responsible for participating in the </w:t>
      </w:r>
      <w:proofErr w:type="spellStart"/>
      <w:r w:rsidRPr="000E4874">
        <w:rPr>
          <w:rFonts w:ascii="Times New Roman" w:eastAsia="Times New Roman" w:hAnsi="Times New Roman" w:cs="Times New Roman"/>
          <w:lang w:val="en-US" w:eastAsia="en-GB"/>
        </w:rPr>
        <w:t>modernisation</w:t>
      </w:r>
      <w:proofErr w:type="spellEnd"/>
      <w:r w:rsidRPr="000E4874">
        <w:rPr>
          <w:rFonts w:ascii="Times New Roman" w:eastAsia="Times New Roman" w:hAnsi="Times New Roman" w:cs="Times New Roman"/>
          <w:lang w:val="en-US" w:eastAsia="en-GB"/>
        </w:rPr>
        <w:t xml:space="preserve"> and recasting of the regulatory framework and procedures </w:t>
      </w:r>
      <w:r w:rsidRPr="000E4874">
        <w:rPr>
          <w:rFonts w:ascii="Times New Roman" w:eastAsia="Times New Roman" w:hAnsi="Times New Roman" w:cs="Times New Roman"/>
          <w:lang w:val="en-US" w:eastAsia="en-GB"/>
        </w:rPr>
        <w:lastRenderedPageBreak/>
        <w:t>relating to the department’s activities as a whole. The post involves the following tasks in particular, which will be carried out within a small unit attached to the head of department:</w:t>
      </w:r>
    </w:p>
    <w:p w:rsidR="000E4874" w:rsidRPr="000E4874" w:rsidRDefault="000E4874" w:rsidP="000E4874">
      <w:pPr>
        <w:spacing w:after="0" w:line="240" w:lineRule="auto"/>
        <w:ind w:left="426"/>
        <w:jc w:val="both"/>
        <w:rPr>
          <w:rFonts w:ascii="Times New Roman" w:eastAsia="Times New Roman" w:hAnsi="Times New Roman" w:cs="Times New Roman"/>
          <w:lang w:val="en-US" w:eastAsia="en-GB"/>
        </w:rPr>
      </w:pPr>
    </w:p>
    <w:p w:rsidR="000E4874" w:rsidRPr="000E4874" w:rsidRDefault="000E4874" w:rsidP="000E4874">
      <w:pPr>
        <w:pStyle w:val="ListParagraph"/>
        <w:numPr>
          <w:ilvl w:val="0"/>
          <w:numId w:val="14"/>
        </w:numPr>
        <w:spacing w:after="0" w:line="240" w:lineRule="auto"/>
        <w:ind w:left="709" w:hanging="283"/>
        <w:jc w:val="both"/>
        <w:rPr>
          <w:rFonts w:ascii="Times New Roman" w:eastAsia="Times New Roman" w:hAnsi="Times New Roman" w:cs="Times New Roman"/>
          <w:lang w:val="en-US" w:eastAsia="en-GB"/>
        </w:rPr>
      </w:pPr>
      <w:proofErr w:type="spellStart"/>
      <w:r w:rsidRPr="000E4874">
        <w:rPr>
          <w:rFonts w:ascii="Times New Roman" w:eastAsia="Times New Roman" w:hAnsi="Times New Roman" w:cs="Times New Roman"/>
          <w:lang w:val="en-US" w:eastAsia="en-GB"/>
        </w:rPr>
        <w:t>Analyse</w:t>
      </w:r>
      <w:proofErr w:type="spellEnd"/>
      <w:r w:rsidRPr="000E4874">
        <w:rPr>
          <w:rFonts w:ascii="Times New Roman" w:eastAsia="Times New Roman" w:hAnsi="Times New Roman" w:cs="Times New Roman"/>
          <w:lang w:val="en-US" w:eastAsia="en-GB"/>
        </w:rPr>
        <w:t xml:space="preserve"> the current legal and regulatory framework,</w:t>
      </w:r>
    </w:p>
    <w:p w:rsidR="000E4874" w:rsidRPr="000E4874" w:rsidRDefault="000E4874" w:rsidP="000E4874">
      <w:pPr>
        <w:pStyle w:val="ListParagraph"/>
        <w:numPr>
          <w:ilvl w:val="0"/>
          <w:numId w:val="14"/>
        </w:numPr>
        <w:spacing w:after="0" w:line="240" w:lineRule="auto"/>
        <w:ind w:left="709" w:hanging="283"/>
        <w:jc w:val="both"/>
        <w:rPr>
          <w:rFonts w:ascii="Times New Roman" w:eastAsia="Times New Roman" w:hAnsi="Times New Roman" w:cs="Times New Roman"/>
          <w:lang w:val="en-US" w:eastAsia="en-GB"/>
        </w:rPr>
      </w:pPr>
      <w:r w:rsidRPr="000E4874">
        <w:rPr>
          <w:rFonts w:ascii="Times New Roman" w:eastAsia="Times New Roman" w:hAnsi="Times New Roman" w:cs="Times New Roman"/>
          <w:lang w:val="en-US" w:eastAsia="en-GB"/>
        </w:rPr>
        <w:t xml:space="preserve">Propose measures for </w:t>
      </w:r>
      <w:proofErr w:type="spellStart"/>
      <w:r w:rsidRPr="000E4874">
        <w:rPr>
          <w:rFonts w:ascii="Times New Roman" w:eastAsia="Times New Roman" w:hAnsi="Times New Roman" w:cs="Times New Roman"/>
          <w:lang w:val="en-US" w:eastAsia="en-GB"/>
        </w:rPr>
        <w:t>modernisation</w:t>
      </w:r>
      <w:proofErr w:type="spellEnd"/>
      <w:r w:rsidRPr="000E4874">
        <w:rPr>
          <w:rFonts w:ascii="Times New Roman" w:eastAsia="Times New Roman" w:hAnsi="Times New Roman" w:cs="Times New Roman"/>
          <w:lang w:val="en-US" w:eastAsia="en-GB"/>
        </w:rPr>
        <w:t>, improvement and simplification,</w:t>
      </w:r>
    </w:p>
    <w:p w:rsidR="000E4874" w:rsidRPr="000E4874" w:rsidRDefault="000E4874" w:rsidP="000E4874">
      <w:pPr>
        <w:pStyle w:val="ListParagraph"/>
        <w:numPr>
          <w:ilvl w:val="0"/>
          <w:numId w:val="14"/>
        </w:numPr>
        <w:spacing w:after="0" w:line="240" w:lineRule="auto"/>
        <w:ind w:left="709" w:hanging="283"/>
        <w:jc w:val="both"/>
        <w:rPr>
          <w:rFonts w:ascii="Times New Roman" w:eastAsia="Times New Roman" w:hAnsi="Times New Roman" w:cs="Times New Roman"/>
          <w:lang w:val="en-US" w:eastAsia="en-GB"/>
        </w:rPr>
      </w:pPr>
      <w:r w:rsidRPr="000E4874">
        <w:rPr>
          <w:rFonts w:ascii="Times New Roman" w:eastAsia="Times New Roman" w:hAnsi="Times New Roman" w:cs="Times New Roman"/>
          <w:lang w:val="en-US" w:eastAsia="en-GB"/>
        </w:rPr>
        <w:t>Follow up on their implementation in order to achieve excellent standards in the services provided by the 3 units of the department,</w:t>
      </w:r>
    </w:p>
    <w:p w:rsidR="000E4874" w:rsidRDefault="000E4874" w:rsidP="000E4874">
      <w:pPr>
        <w:pStyle w:val="ListParagraph"/>
        <w:numPr>
          <w:ilvl w:val="0"/>
          <w:numId w:val="14"/>
        </w:numPr>
        <w:spacing w:after="0" w:line="240" w:lineRule="auto"/>
        <w:ind w:left="709" w:hanging="283"/>
        <w:jc w:val="both"/>
        <w:rPr>
          <w:rFonts w:ascii="Times New Roman" w:eastAsia="Times New Roman" w:hAnsi="Times New Roman" w:cs="Times New Roman"/>
          <w:lang w:val="en-US" w:eastAsia="en-GB"/>
        </w:rPr>
      </w:pPr>
      <w:r w:rsidRPr="000E4874">
        <w:rPr>
          <w:rFonts w:ascii="Times New Roman" w:eastAsia="Times New Roman" w:hAnsi="Times New Roman" w:cs="Times New Roman"/>
          <w:lang w:val="en-US" w:eastAsia="en-GB"/>
        </w:rPr>
        <w:t>Coordinate the follow-up with the 3 units of the Childcare Facilities Department and the other stakeholders: equivalent services in Luxembourg, the Directorate-General for Human Resources of the European Commission, other institutions, relevant joint committees.</w:t>
      </w:r>
    </w:p>
    <w:p w:rsidR="000E4874" w:rsidRPr="000E4874" w:rsidRDefault="000E4874" w:rsidP="000E4874">
      <w:pPr>
        <w:pStyle w:val="ListParagraph"/>
        <w:spacing w:after="0" w:line="240" w:lineRule="auto"/>
        <w:ind w:left="709"/>
        <w:jc w:val="both"/>
        <w:rPr>
          <w:rFonts w:ascii="Times New Roman" w:eastAsia="Times New Roman" w:hAnsi="Times New Roman" w:cs="Times New Roman"/>
          <w:lang w:val="en-US" w:eastAsia="en-GB"/>
        </w:rPr>
      </w:pPr>
    </w:p>
    <w:p w:rsidR="00943796" w:rsidRPr="00943796" w:rsidRDefault="000E4874" w:rsidP="000E4874">
      <w:pPr>
        <w:spacing w:after="0" w:line="240" w:lineRule="auto"/>
        <w:ind w:left="426"/>
        <w:jc w:val="both"/>
        <w:rPr>
          <w:rFonts w:ascii="Times New Roman" w:eastAsia="Times New Roman" w:hAnsi="Times New Roman" w:cs="Times New Roman"/>
          <w:lang w:val="en-US" w:eastAsia="en-GB"/>
        </w:rPr>
      </w:pPr>
      <w:r w:rsidRPr="000E4874">
        <w:rPr>
          <w:rFonts w:ascii="Times New Roman" w:eastAsia="Times New Roman" w:hAnsi="Times New Roman" w:cs="Times New Roman"/>
          <w:lang w:val="en-US" w:eastAsia="en-GB"/>
        </w:rPr>
        <w:t xml:space="preserve">We are looking for an employee who is dynamic, enthusiastic, capable of taking initiative and willing to engage in a small team. The ideal candidate will have experience in the legal field in an administrative environment and good drafting, process analysis and </w:t>
      </w:r>
      <w:proofErr w:type="spellStart"/>
      <w:r w:rsidRPr="000E4874">
        <w:rPr>
          <w:rFonts w:ascii="Times New Roman" w:eastAsia="Times New Roman" w:hAnsi="Times New Roman" w:cs="Times New Roman"/>
          <w:lang w:val="en-US" w:eastAsia="en-GB"/>
        </w:rPr>
        <w:t>summarising</w:t>
      </w:r>
      <w:proofErr w:type="spellEnd"/>
      <w:r w:rsidRPr="000E4874">
        <w:rPr>
          <w:rFonts w:ascii="Times New Roman" w:eastAsia="Times New Roman" w:hAnsi="Times New Roman" w:cs="Times New Roman"/>
          <w:lang w:val="en-US" w:eastAsia="en-GB"/>
        </w:rPr>
        <w:t xml:space="preserve"> skills. He or she will also have good </w:t>
      </w:r>
      <w:proofErr w:type="spellStart"/>
      <w:r w:rsidRPr="000E4874">
        <w:rPr>
          <w:rFonts w:ascii="Times New Roman" w:eastAsia="Times New Roman" w:hAnsi="Times New Roman" w:cs="Times New Roman"/>
          <w:lang w:val="en-US" w:eastAsia="en-GB"/>
        </w:rPr>
        <w:t>organisational</w:t>
      </w:r>
      <w:proofErr w:type="spellEnd"/>
      <w:r w:rsidRPr="000E4874">
        <w:rPr>
          <w:rFonts w:ascii="Times New Roman" w:eastAsia="Times New Roman" w:hAnsi="Times New Roman" w:cs="Times New Roman"/>
          <w:lang w:val="en-US" w:eastAsia="en-GB"/>
        </w:rPr>
        <w:t>, coordination and planning skills and a talent for interpersonal communication in an ever-changing environment. This post requires both an ability to work independently and as part of a team. An excellent knowledge of French and some knowledge of English are necessary. Knowledge of any other language is an advantage.</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0E4874" w:rsidRPr="000E4874">
        <w:rPr>
          <w:rFonts w:ascii="Times New Roman" w:eastAsia="Times New Roman" w:hAnsi="Times New Roman" w:cs="Times New Roman"/>
          <w:lang w:val="en-US" w:eastAsia="en-GB"/>
        </w:rPr>
        <w:t>l</w:t>
      </w:r>
      <w:r w:rsidR="000E4874">
        <w:rPr>
          <w:rFonts w:ascii="Times New Roman" w:eastAsia="Times New Roman" w:hAnsi="Times New Roman" w:cs="Times New Roman"/>
          <w:lang w:val="en-US" w:eastAsia="en-GB"/>
        </w:rPr>
        <w:t>aw</w:t>
      </w:r>
      <w:r w:rsidR="000E4874" w:rsidRPr="000E4874">
        <w:rPr>
          <w:rFonts w:ascii="Times New Roman" w:eastAsia="Times New Roman" w:hAnsi="Times New Roman" w:cs="Times New Roman"/>
          <w:lang w:val="en-US" w:eastAsia="en-GB"/>
        </w:rPr>
        <w:t xml:space="preserve"> or public administration</w:t>
      </w:r>
      <w:r w:rsidR="00536D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F6CB3" w:rsidRPr="0089313E" w:rsidRDefault="000E4874" w:rsidP="00691157">
      <w:pPr>
        <w:tabs>
          <w:tab w:val="left" w:pos="709"/>
        </w:tabs>
        <w:spacing w:after="0" w:line="240" w:lineRule="auto"/>
        <w:ind w:left="709" w:right="60"/>
        <w:jc w:val="both"/>
        <w:rPr>
          <w:rFonts w:ascii="Times New Roman" w:eastAsia="Times New Roman" w:hAnsi="Times New Roman" w:cs="Times New Roman"/>
          <w:lang w:val="en-US" w:eastAsia="en-GB"/>
        </w:rPr>
      </w:pPr>
      <w:r w:rsidRPr="000E4874">
        <w:rPr>
          <w:rFonts w:ascii="Times New Roman" w:eastAsia="Times New Roman" w:hAnsi="Times New Roman" w:cs="Times New Roman"/>
          <w:lang w:val="en-US" w:eastAsia="en-GB"/>
        </w:rPr>
        <w:t>A minimum of 3 years' professional experience in the management of legal and/or administrative matters.</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9313E" w:rsidRPr="0089313E" w:rsidRDefault="000E4874" w:rsidP="0089313E">
      <w:pPr>
        <w:tabs>
          <w:tab w:val="left" w:pos="709"/>
        </w:tabs>
        <w:spacing w:after="0" w:line="240" w:lineRule="auto"/>
        <w:ind w:left="709" w:right="60"/>
        <w:jc w:val="both"/>
        <w:rPr>
          <w:rFonts w:ascii="Times New Roman" w:eastAsia="Times New Roman" w:hAnsi="Times New Roman" w:cs="Times New Roman"/>
          <w:lang w:val="en-US" w:eastAsia="en-GB"/>
        </w:rPr>
      </w:pPr>
      <w:r w:rsidRPr="000E4874">
        <w:rPr>
          <w:rFonts w:ascii="Times New Roman" w:eastAsia="Times New Roman" w:hAnsi="Times New Roman" w:cs="Times New Roman"/>
          <w:lang w:val="en-US" w:eastAsia="en-GB"/>
        </w:rPr>
        <w:t>An excellent knowledge of French and some knowledge of English are necessary. Knowledge of any other language is an advantage</w:t>
      </w:r>
      <w:r>
        <w:rPr>
          <w:rFonts w:ascii="Times New Roman" w:eastAsia="Times New Roman" w:hAnsi="Times New Roman" w:cs="Times New Roman"/>
          <w:lang w:val="en-US" w:eastAsia="en-GB"/>
        </w:rPr>
        <w:t>.</w:t>
      </w:r>
    </w:p>
    <w:p w:rsidR="00536D39" w:rsidRDefault="00536D39"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14734A">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8"/>
  </w:num>
  <w:num w:numId="4">
    <w:abstractNumId w:val="1"/>
  </w:num>
  <w:num w:numId="5">
    <w:abstractNumId w:val="6"/>
  </w:num>
  <w:num w:numId="6">
    <w:abstractNumId w:val="5"/>
  </w:num>
  <w:num w:numId="7">
    <w:abstractNumId w:val="11"/>
  </w:num>
  <w:num w:numId="8">
    <w:abstractNumId w:val="13"/>
  </w:num>
  <w:num w:numId="9">
    <w:abstractNumId w:val="9"/>
  </w:num>
  <w:num w:numId="10">
    <w:abstractNumId w:val="4"/>
  </w:num>
  <w:num w:numId="11">
    <w:abstractNumId w:val="10"/>
  </w:num>
  <w:num w:numId="12">
    <w:abstractNumId w:val="12"/>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505BD2"/>
    <w:rsid w:val="00534042"/>
    <w:rsid w:val="00536D39"/>
    <w:rsid w:val="00673B92"/>
    <w:rsid w:val="00691157"/>
    <w:rsid w:val="00757143"/>
    <w:rsid w:val="00860C38"/>
    <w:rsid w:val="0089313E"/>
    <w:rsid w:val="00943796"/>
    <w:rsid w:val="0098353F"/>
    <w:rsid w:val="00AF7D78"/>
    <w:rsid w:val="00B47B23"/>
    <w:rsid w:val="00BC14A5"/>
    <w:rsid w:val="00CC4913"/>
    <w:rsid w:val="00CF677F"/>
    <w:rsid w:val="00D37EF6"/>
    <w:rsid w:val="00DF4FC4"/>
    <w:rsid w:val="00DF6CB3"/>
    <w:rsid w:val="00E137DE"/>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092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pe.Loop@ec.europa.eu" TargetMode="External"/><Relationship Id="rId13" Type="http://schemas.openxmlformats.org/officeDocument/2006/relationships/hyperlink" Target="mailto:edps@edps.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MAIL-B4@ec.europ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webSettings" Target="webSettings.xml"/><Relationship Id="rId9" Type="http://schemas.openxmlformats.org/officeDocument/2006/relationships/hyperlink" Target="https://ec.europa.eu/oib/about_en.cf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8834</Characters>
  <Application>Microsoft Office Word</Application>
  <DocSecurity>0</DocSecurity>
  <Lines>176</Lines>
  <Paragraphs>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2020-09-09T14:38:00Z</dcterms:created>
  <dcterms:modified xsi:type="dcterms:W3CDTF">2020-09-09T14:40:00Z</dcterms:modified>
</cp:coreProperties>
</file>