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336974" w:rsidRDefault="00336974" w:rsidP="00AF7D78">
            <w:pPr>
              <w:rPr>
                <w:rFonts w:ascii="Times New Roman" w:eastAsia="Times New Roman" w:hAnsi="Times New Roman" w:cs="Times New Roman"/>
                <w:b/>
                <w:sz w:val="24"/>
                <w:szCs w:val="20"/>
                <w:lang w:eastAsia="en-GB"/>
              </w:rPr>
            </w:pPr>
            <w:r w:rsidRPr="00336974">
              <w:rPr>
                <w:rFonts w:ascii="Times New Roman" w:eastAsia="Times New Roman" w:hAnsi="Times New Roman" w:cs="Times New Roman"/>
                <w:b/>
                <w:sz w:val="24"/>
                <w:szCs w:val="20"/>
                <w:lang w:eastAsia="en-GB"/>
              </w:rPr>
              <w:t>BUDG-02</w:t>
            </w:r>
          </w:p>
        </w:tc>
      </w:tr>
      <w:tr w:rsidR="00AF7D78" w:rsidRPr="00E23ED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7D78" w:rsidRPr="00336974" w:rsidRDefault="00336974" w:rsidP="00AF7D78">
            <w:pPr>
              <w:rPr>
                <w:rFonts w:ascii="Times New Roman" w:eastAsia="Times New Roman" w:hAnsi="Times New Roman" w:cs="Times New Roman"/>
                <w:b/>
                <w:sz w:val="24"/>
                <w:szCs w:val="20"/>
                <w:lang w:val="en-US" w:eastAsia="en-GB"/>
              </w:rPr>
            </w:pPr>
            <w:r w:rsidRPr="00336974">
              <w:rPr>
                <w:rFonts w:ascii="Times New Roman" w:eastAsia="Times New Roman" w:hAnsi="Times New Roman" w:cs="Times New Roman"/>
                <w:b/>
                <w:sz w:val="24"/>
                <w:szCs w:val="20"/>
                <w:lang w:val="en-US" w:eastAsia="en-GB"/>
              </w:rPr>
              <w:t>Bernhard WINDISCH</w:t>
            </w:r>
          </w:p>
          <w:p w:rsidR="00AF7D78" w:rsidRPr="00336974" w:rsidRDefault="00E23EDB" w:rsidP="00AF7D78">
            <w:pPr>
              <w:rPr>
                <w:rFonts w:ascii="Times New Roman" w:eastAsia="Times New Roman" w:hAnsi="Times New Roman" w:cs="Times New Roman"/>
                <w:b/>
                <w:sz w:val="24"/>
                <w:szCs w:val="20"/>
                <w:lang w:val="en-US" w:eastAsia="en-GB"/>
              </w:rPr>
            </w:pPr>
            <w:r>
              <w:fldChar w:fldCharType="begin"/>
            </w:r>
            <w:r w:rsidRPr="00E23EDB">
              <w:rPr>
                <w:lang w:val="en-US"/>
              </w:rPr>
              <w:instrText xml:space="preserve"> HYPERLINK "mailto:Bernhard.windisch@ec.europa.eu" </w:instrText>
            </w:r>
            <w:r>
              <w:fldChar w:fldCharType="separate"/>
            </w:r>
            <w:r w:rsidR="00336974" w:rsidRPr="00336974">
              <w:rPr>
                <w:rStyle w:val="Hyperlink"/>
                <w:rFonts w:ascii="Times New Roman" w:eastAsia="Times New Roman" w:hAnsi="Times New Roman" w:cs="Times New Roman"/>
                <w:b/>
                <w:sz w:val="24"/>
                <w:szCs w:val="20"/>
                <w:lang w:val="en-US" w:eastAsia="en-GB"/>
              </w:rPr>
              <w:t>Bernhard.windisch@ec.europa.eu</w:t>
            </w:r>
            <w:r>
              <w:rPr>
                <w:rStyle w:val="Hyperlink"/>
                <w:rFonts w:ascii="Times New Roman" w:eastAsia="Times New Roman" w:hAnsi="Times New Roman" w:cs="Times New Roman"/>
                <w:b/>
                <w:sz w:val="24"/>
                <w:szCs w:val="20"/>
                <w:lang w:val="en-US" w:eastAsia="en-GB"/>
              </w:rPr>
              <w:fldChar w:fldCharType="end"/>
            </w:r>
            <w:r w:rsidR="00336974" w:rsidRPr="00336974">
              <w:rPr>
                <w:rFonts w:ascii="Times New Roman" w:eastAsia="Times New Roman" w:hAnsi="Times New Roman" w:cs="Times New Roman"/>
                <w:b/>
                <w:sz w:val="24"/>
                <w:szCs w:val="20"/>
                <w:lang w:val="en-US" w:eastAsia="en-GB"/>
              </w:rPr>
              <w:t xml:space="preserve"> </w:t>
            </w:r>
          </w:p>
          <w:p w:rsidR="00AF7D78" w:rsidRPr="00336974" w:rsidRDefault="00336974" w:rsidP="00AF7D78">
            <w:pPr>
              <w:rPr>
                <w:rFonts w:ascii="Times New Roman" w:eastAsia="Times New Roman" w:hAnsi="Times New Roman" w:cs="Times New Roman"/>
                <w:b/>
                <w:sz w:val="24"/>
                <w:szCs w:val="20"/>
                <w:lang w:val="en-US" w:eastAsia="en-GB"/>
              </w:rPr>
            </w:pPr>
            <w:r w:rsidRPr="00336974">
              <w:rPr>
                <w:rFonts w:ascii="Times New Roman" w:eastAsia="Times New Roman" w:hAnsi="Times New Roman" w:cs="Times New Roman"/>
                <w:b/>
                <w:sz w:val="24"/>
                <w:szCs w:val="20"/>
                <w:lang w:val="en-US" w:eastAsia="en-GB"/>
              </w:rPr>
              <w:t>+32 2 29 66247</w:t>
            </w:r>
          </w:p>
          <w:p w:rsidR="00AF7D78" w:rsidRPr="00336974" w:rsidRDefault="00336974" w:rsidP="00AF7D78">
            <w:pPr>
              <w:rPr>
                <w:rFonts w:ascii="Times New Roman" w:eastAsia="Times New Roman" w:hAnsi="Times New Roman" w:cs="Times New Roman"/>
                <w:b/>
                <w:sz w:val="24"/>
                <w:szCs w:val="20"/>
                <w:lang w:val="en-US" w:eastAsia="en-GB"/>
              </w:rPr>
            </w:pPr>
            <w:r w:rsidRPr="00336974">
              <w:rPr>
                <w:rFonts w:ascii="Times New Roman" w:eastAsia="Times New Roman" w:hAnsi="Times New Roman" w:cs="Times New Roman"/>
                <w:b/>
                <w:sz w:val="24"/>
                <w:szCs w:val="20"/>
                <w:lang w:val="en-US" w:eastAsia="en-GB"/>
              </w:rPr>
              <w:t>1</w:t>
            </w:r>
          </w:p>
          <w:p w:rsidR="00AF7D78" w:rsidRPr="00336974" w:rsidRDefault="00336974" w:rsidP="00AF7D78">
            <w:pPr>
              <w:ind w:right="1317"/>
              <w:jc w:val="both"/>
              <w:rPr>
                <w:rFonts w:ascii="Times New Roman" w:eastAsia="Times New Roman" w:hAnsi="Times New Roman" w:cs="Times New Roman"/>
                <w:b/>
                <w:lang w:val="en-US" w:eastAsia="en-GB"/>
              </w:rPr>
            </w:pPr>
            <w:r w:rsidRPr="00336974">
              <w:rPr>
                <w:rFonts w:ascii="Times New Roman" w:eastAsia="Times New Roman" w:hAnsi="Times New Roman" w:cs="Times New Roman"/>
                <w:b/>
                <w:lang w:val="en-US" w:eastAsia="en-GB"/>
              </w:rPr>
              <w:t>1</w:t>
            </w:r>
            <w:r w:rsidRPr="00336974">
              <w:rPr>
                <w:rFonts w:ascii="Times New Roman" w:eastAsia="Times New Roman" w:hAnsi="Times New Roman" w:cs="Times New Roman"/>
                <w:b/>
                <w:vertAlign w:val="superscript"/>
                <w:lang w:val="en-US" w:eastAsia="en-GB"/>
              </w:rPr>
              <w:t>st</w:t>
            </w:r>
            <w:r w:rsidR="00AF7D78" w:rsidRPr="00336974">
              <w:rPr>
                <w:rFonts w:ascii="Times New Roman" w:eastAsia="Times New Roman" w:hAnsi="Times New Roman" w:cs="Times New Roman"/>
                <w:b/>
                <w:lang w:val="en-US" w:eastAsia="en-GB"/>
              </w:rPr>
              <w:t xml:space="preserve"> quarter 20</w:t>
            </w:r>
            <w:r w:rsidRPr="00336974">
              <w:rPr>
                <w:rFonts w:ascii="Times New Roman" w:eastAsia="Times New Roman" w:hAnsi="Times New Roman" w:cs="Times New Roman"/>
                <w:b/>
                <w:lang w:val="en-US" w:eastAsia="en-GB"/>
              </w:rPr>
              <w:t>20</w:t>
            </w:r>
            <w:r w:rsidR="00AF7D78" w:rsidRPr="00336974">
              <w:rPr>
                <w:rFonts w:ascii="Times New Roman" w:eastAsia="Times New Roman" w:hAnsi="Times New Roman" w:cs="Times New Roman"/>
                <w:b/>
                <w:lang w:val="en-US" w:eastAsia="en-GB"/>
              </w:rPr>
              <w:t xml:space="preserve"> </w:t>
            </w:r>
            <w:r w:rsidR="00AF7D78" w:rsidRPr="00336974">
              <w:rPr>
                <w:rFonts w:ascii="Times New Roman" w:eastAsia="Times New Roman" w:hAnsi="Times New Roman" w:cs="Times New Roman"/>
                <w:b/>
                <w:vertAlign w:val="superscript"/>
                <w:lang w:eastAsia="en-GB"/>
              </w:rPr>
              <w:footnoteReference w:id="1"/>
            </w:r>
          </w:p>
          <w:p w:rsidR="00AF7D78" w:rsidRPr="00336974" w:rsidRDefault="00336974" w:rsidP="00AF7D78">
            <w:pPr>
              <w:ind w:right="1317"/>
              <w:jc w:val="both"/>
              <w:rPr>
                <w:rFonts w:ascii="Times New Roman" w:eastAsia="Times New Roman" w:hAnsi="Times New Roman" w:cs="Times New Roman"/>
                <w:b/>
                <w:lang w:val="en-US" w:eastAsia="en-GB"/>
              </w:rPr>
            </w:pPr>
            <w:r w:rsidRPr="00336974">
              <w:rPr>
                <w:rFonts w:ascii="Times New Roman" w:eastAsia="Times New Roman" w:hAnsi="Times New Roman" w:cs="Times New Roman"/>
                <w:b/>
                <w:lang w:val="en-US" w:eastAsia="en-GB"/>
              </w:rPr>
              <w:t>2 y</w:t>
            </w:r>
            <w:r w:rsidR="00AF7D78" w:rsidRPr="00336974">
              <w:rPr>
                <w:rFonts w:ascii="Times New Roman" w:eastAsia="Times New Roman" w:hAnsi="Times New Roman" w:cs="Times New Roman"/>
                <w:b/>
                <w:lang w:val="en-US" w:eastAsia="en-GB"/>
              </w:rPr>
              <w:t>ears</w:t>
            </w:r>
            <w:r w:rsidR="00AF7D78" w:rsidRPr="00336974">
              <w:rPr>
                <w:rFonts w:ascii="Times New Roman" w:eastAsia="Times New Roman" w:hAnsi="Times New Roman" w:cs="Times New Roman"/>
                <w:b/>
                <w:vertAlign w:val="superscript"/>
                <w:lang w:val="en-US" w:eastAsia="en-GB"/>
              </w:rPr>
              <w:t>1</w:t>
            </w:r>
          </w:p>
          <w:p w:rsidR="00AF7D78" w:rsidRPr="00336974" w:rsidRDefault="00336974" w:rsidP="00AF7D78">
            <w:pPr>
              <w:rPr>
                <w:rFonts w:ascii="Times New Roman" w:eastAsia="Times New Roman" w:hAnsi="Times New Roman" w:cs="Times New Roman"/>
                <w:b/>
                <w:sz w:val="24"/>
                <w:szCs w:val="20"/>
                <w:lang w:val="en-US" w:eastAsia="en-GB"/>
              </w:rPr>
            </w:pPr>
            <w:r w:rsidRPr="00336974">
              <w:rPr>
                <w:rFonts w:ascii="Times New Roman" w:eastAsia="MS Minngs" w:hAnsi="Times New Roman" w:cs="Times New Roman"/>
                <w:b/>
                <w:bCs/>
                <w:lang w:val="fr-FR" w:eastAsia="en-GB"/>
              </w:rPr>
              <w:sym w:font="Wingdings 2" w:char="F054"/>
            </w:r>
            <w:r w:rsidR="00AF7D78" w:rsidRPr="00336974">
              <w:rPr>
                <w:rFonts w:ascii="Times New Roman" w:eastAsia="MS Minngs" w:hAnsi="Times New Roman" w:cs="Times New Roman"/>
                <w:b/>
                <w:bCs/>
                <w:lang w:val="en-US" w:eastAsia="en-GB"/>
              </w:rPr>
              <w:t xml:space="preserve"> </w:t>
            </w:r>
            <w:r w:rsidR="00AF7D78" w:rsidRPr="00336974">
              <w:rPr>
                <w:rFonts w:ascii="Times New Roman" w:eastAsia="Times New Roman" w:hAnsi="Times New Roman" w:cs="Times New Roman"/>
                <w:b/>
                <w:lang w:val="en-US" w:eastAsia="en-GB"/>
              </w:rPr>
              <w:t xml:space="preserve">Brussels  </w:t>
            </w:r>
            <w:r w:rsidR="00AF7D78" w:rsidRPr="00336974">
              <w:rPr>
                <w:rFonts w:ascii="Times New Roman" w:eastAsia="MS Minngs" w:hAnsi="Times New Roman" w:cs="Times New Roman"/>
                <w:b/>
                <w:bCs/>
                <w:lang w:val="fr-FR" w:eastAsia="en-GB"/>
              </w:rPr>
              <w:sym w:font="Wingdings 2" w:char="F0A3"/>
            </w:r>
            <w:r w:rsidR="00AF7D78" w:rsidRPr="00336974">
              <w:rPr>
                <w:rFonts w:ascii="Times New Roman" w:eastAsia="MS Minngs" w:hAnsi="Times New Roman" w:cs="Times New Roman"/>
                <w:b/>
                <w:bCs/>
                <w:lang w:val="en-US" w:eastAsia="en-GB"/>
              </w:rPr>
              <w:t xml:space="preserve"> </w:t>
            </w:r>
            <w:r w:rsidR="00AF7D78" w:rsidRPr="00336974">
              <w:rPr>
                <w:rFonts w:ascii="Times New Roman" w:eastAsia="Times New Roman" w:hAnsi="Times New Roman" w:cs="Times New Roman"/>
                <w:b/>
                <w:lang w:val="en-US" w:eastAsia="en-GB"/>
              </w:rPr>
              <w:t xml:space="preserve">Luxemburg  </w:t>
            </w:r>
            <w:r w:rsidR="00AF7D78" w:rsidRPr="00336974">
              <w:rPr>
                <w:rFonts w:ascii="Times New Roman" w:eastAsia="MS Minngs" w:hAnsi="Times New Roman" w:cs="Times New Roman"/>
                <w:b/>
                <w:bCs/>
                <w:lang w:val="fr-FR" w:eastAsia="en-GB"/>
              </w:rPr>
              <w:sym w:font="Wingdings 2" w:char="F0A3"/>
            </w:r>
            <w:r w:rsidR="00AF7D78" w:rsidRPr="00336974">
              <w:rPr>
                <w:rFonts w:ascii="Times New Roman" w:eastAsia="MS Minngs" w:hAnsi="Times New Roman" w:cs="Times New Roman"/>
                <w:b/>
                <w:bCs/>
                <w:lang w:val="en-US" w:eastAsia="en-GB"/>
              </w:rPr>
              <w:t xml:space="preserve"> Other</w:t>
            </w:r>
            <w:r w:rsidR="00AF7D78" w:rsidRPr="00336974">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36974"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23ED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EF2F2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EF2F29">
        <w:rPr>
          <w:rFonts w:ascii="Times New Roman" w:eastAsia="Times New Roman" w:hAnsi="Times New Roman" w:cs="Times New Roman"/>
          <w:b/>
          <w:sz w:val="24"/>
          <w:szCs w:val="20"/>
          <w:lang w:val="en-US" w:eastAsia="en-GB"/>
        </w:rPr>
        <w:t>1.</w:t>
      </w:r>
      <w:r w:rsidRPr="00EF2F29">
        <w:rPr>
          <w:rFonts w:ascii="Times New Roman" w:eastAsia="Times New Roman" w:hAnsi="Times New Roman" w:cs="Times New Roman"/>
          <w:b/>
          <w:sz w:val="24"/>
          <w:szCs w:val="20"/>
          <w:lang w:val="en-US" w:eastAsia="en-GB"/>
        </w:rPr>
        <w:tab/>
      </w:r>
      <w:r w:rsidRPr="00EF2F29">
        <w:rPr>
          <w:rFonts w:ascii="Times New Roman" w:eastAsia="Times New Roman" w:hAnsi="Times New Roman" w:cs="Times New Roman"/>
          <w:b/>
          <w:sz w:val="24"/>
          <w:szCs w:val="20"/>
          <w:u w:val="single"/>
          <w:lang w:val="en-US" w:eastAsia="en-GB"/>
        </w:rPr>
        <w:t>Nature of the tasks</w:t>
      </w:r>
    </w:p>
    <w:p w:rsidR="00AF7D78" w:rsidRPr="00EF2F29" w:rsidRDefault="00AF7D78" w:rsidP="00AF7D78">
      <w:pPr>
        <w:spacing w:after="0" w:line="240" w:lineRule="auto"/>
        <w:rPr>
          <w:rFonts w:ascii="Times New Roman" w:eastAsia="Times New Roman" w:hAnsi="Times New Roman" w:cs="Times New Roman"/>
          <w:sz w:val="24"/>
          <w:szCs w:val="20"/>
          <w:lang w:val="en-US" w:eastAsia="en-GB"/>
        </w:rPr>
      </w:pPr>
    </w:p>
    <w:p w:rsidR="00336974" w:rsidRPr="00336974" w:rsidRDefault="00336974" w:rsidP="00336974">
      <w:pPr>
        <w:spacing w:after="0" w:line="240" w:lineRule="auto"/>
        <w:ind w:left="426"/>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We are a horizontal unit in DG BUDG, reporting directly to the Director-G</w:t>
      </w:r>
      <w:bookmarkStart w:id="0" w:name="_GoBack"/>
      <w:bookmarkEnd w:id="0"/>
      <w:r w:rsidRPr="00336974">
        <w:rPr>
          <w:rFonts w:ascii="Times New Roman" w:eastAsia="Times New Roman" w:hAnsi="Times New Roman" w:cs="Times New Roman"/>
          <w:lang w:val="en-US" w:eastAsia="en-GB"/>
        </w:rPr>
        <w:t xml:space="preserve">eneral, tasked with implementing and developing the Performance framework for the budget. The purpose of that framework is to increase transparency and accountability. </w:t>
      </w:r>
    </w:p>
    <w:p w:rsidR="00336974" w:rsidRPr="00336974" w:rsidRDefault="00336974" w:rsidP="00336974">
      <w:pPr>
        <w:spacing w:after="0" w:line="240" w:lineRule="auto"/>
        <w:ind w:left="426"/>
        <w:jc w:val="both"/>
        <w:rPr>
          <w:rFonts w:ascii="Times New Roman" w:eastAsia="Times New Roman" w:hAnsi="Times New Roman" w:cs="Times New Roman"/>
          <w:lang w:val="en-US" w:eastAsia="en-GB"/>
        </w:rPr>
      </w:pPr>
    </w:p>
    <w:p w:rsidR="00336974" w:rsidRPr="00336974" w:rsidRDefault="00336974" w:rsidP="00336974">
      <w:pPr>
        <w:spacing w:after="0" w:line="240" w:lineRule="auto"/>
        <w:ind w:left="426"/>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 xml:space="preserve">That work involves collecting and reporting performance data under the current Multi-Annual Financial Framework and improving the design of the performance framework in the context of the next Multi-Annual Financial Framework 2021-2027. Going forward, a greater focus </w:t>
      </w:r>
      <w:proofErr w:type="gramStart"/>
      <w:r w:rsidRPr="00336974">
        <w:rPr>
          <w:rFonts w:ascii="Times New Roman" w:eastAsia="Times New Roman" w:hAnsi="Times New Roman" w:cs="Times New Roman"/>
          <w:lang w:val="en-US" w:eastAsia="en-GB"/>
        </w:rPr>
        <w:t>will be put</w:t>
      </w:r>
      <w:proofErr w:type="gramEnd"/>
      <w:r w:rsidRPr="00336974">
        <w:rPr>
          <w:rFonts w:ascii="Times New Roman" w:eastAsia="Times New Roman" w:hAnsi="Times New Roman" w:cs="Times New Roman"/>
          <w:lang w:val="en-US" w:eastAsia="en-GB"/>
        </w:rPr>
        <w:t xml:space="preserve"> on assessing that performance data and monitor spending </w:t>
      </w:r>
      <w:proofErr w:type="spellStart"/>
      <w:r w:rsidRPr="00336974">
        <w:rPr>
          <w:rFonts w:ascii="Times New Roman" w:eastAsia="Times New Roman" w:hAnsi="Times New Roman" w:cs="Times New Roman"/>
          <w:lang w:val="en-US" w:eastAsia="en-GB"/>
        </w:rPr>
        <w:t>programmes</w:t>
      </w:r>
      <w:proofErr w:type="spellEnd"/>
      <w:r w:rsidRPr="00336974">
        <w:rPr>
          <w:rFonts w:ascii="Times New Roman" w:eastAsia="Times New Roman" w:hAnsi="Times New Roman" w:cs="Times New Roman"/>
          <w:lang w:val="en-US" w:eastAsia="en-GB"/>
        </w:rPr>
        <w:t xml:space="preserve"> in order to provide evidence-based support for budgetary allocation choices and defend those choices towards the budgetary authorities, namely the European parliament and the Council.</w:t>
      </w:r>
    </w:p>
    <w:p w:rsidR="00336974" w:rsidRPr="00336974" w:rsidRDefault="00336974" w:rsidP="00336974">
      <w:pPr>
        <w:spacing w:after="0" w:line="240" w:lineRule="auto"/>
        <w:ind w:left="426"/>
        <w:jc w:val="both"/>
        <w:rPr>
          <w:rFonts w:ascii="Times New Roman" w:eastAsia="Times New Roman" w:hAnsi="Times New Roman" w:cs="Times New Roman"/>
          <w:lang w:val="en-US" w:eastAsia="en-GB"/>
        </w:rPr>
      </w:pPr>
    </w:p>
    <w:p w:rsidR="00AF7D78" w:rsidRPr="00AF7D78" w:rsidRDefault="00336974" w:rsidP="00336974">
      <w:pPr>
        <w:spacing w:after="0" w:line="240" w:lineRule="auto"/>
        <w:ind w:left="426"/>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In our work, we coordinate and work together closely with different services in DG BUDG, with SG, JRC and other central services as well as policy DGs. We are also in close contact with other European institutions, in particular the European Court of Auditors.</w:t>
      </w:r>
    </w:p>
    <w:p w:rsidR="00AF7D78" w:rsidRPr="00AF7D78" w:rsidRDefault="00AF7D78" w:rsidP="00336974">
      <w:pPr>
        <w:spacing w:after="0" w:line="240" w:lineRule="auto"/>
        <w:ind w:left="426"/>
        <w:jc w:val="both"/>
        <w:rPr>
          <w:rFonts w:ascii="Times New Roman" w:eastAsia="Times New Roman" w:hAnsi="Times New Roman" w:cs="Times New Roman"/>
          <w:lang w:val="en-US" w:eastAsia="en-GB"/>
        </w:rPr>
      </w:pPr>
    </w:p>
    <w:p w:rsidR="00336974" w:rsidRPr="00336974" w:rsidRDefault="00336974" w:rsidP="00336974">
      <w:pPr>
        <w:spacing w:after="0" w:line="240" w:lineRule="auto"/>
        <w:ind w:left="426"/>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 xml:space="preserve">The successful candidate will be part of a team tasked with reporting on the achievements and the performance of the EU budget. Moreover, the successful candidate will contribute to improving the assessment framework based on available empirical evidence. Ultimately, that assessment framework will allow making statements about the performance of specific EU spending </w:t>
      </w:r>
      <w:proofErr w:type="spellStart"/>
      <w:r w:rsidRPr="00336974">
        <w:rPr>
          <w:rFonts w:ascii="Times New Roman" w:eastAsia="Times New Roman" w:hAnsi="Times New Roman" w:cs="Times New Roman"/>
          <w:lang w:val="en-US" w:eastAsia="en-GB"/>
        </w:rPr>
        <w:t>programmes</w:t>
      </w:r>
      <w:proofErr w:type="spellEnd"/>
      <w:r w:rsidRPr="00336974">
        <w:rPr>
          <w:rFonts w:ascii="Times New Roman" w:eastAsia="Times New Roman" w:hAnsi="Times New Roman" w:cs="Times New Roman"/>
          <w:lang w:val="en-US" w:eastAsia="en-GB"/>
        </w:rPr>
        <w:t xml:space="preserve"> that </w:t>
      </w:r>
      <w:proofErr w:type="gramStart"/>
      <w:r w:rsidRPr="00336974">
        <w:rPr>
          <w:rFonts w:ascii="Times New Roman" w:eastAsia="Times New Roman" w:hAnsi="Times New Roman" w:cs="Times New Roman"/>
          <w:lang w:val="en-US" w:eastAsia="en-GB"/>
        </w:rPr>
        <w:t>can be used</w:t>
      </w:r>
      <w:proofErr w:type="gramEnd"/>
      <w:r w:rsidRPr="00336974">
        <w:rPr>
          <w:rFonts w:ascii="Times New Roman" w:eastAsia="Times New Roman" w:hAnsi="Times New Roman" w:cs="Times New Roman"/>
          <w:lang w:val="en-US" w:eastAsia="en-GB"/>
        </w:rPr>
        <w:t xml:space="preserve"> to defend budgetary proposals using empirical evidence.</w:t>
      </w:r>
    </w:p>
    <w:p w:rsidR="00336974" w:rsidRPr="00336974" w:rsidRDefault="00336974" w:rsidP="00336974">
      <w:pPr>
        <w:spacing w:after="0" w:line="240" w:lineRule="auto"/>
        <w:ind w:left="426"/>
        <w:jc w:val="both"/>
        <w:rPr>
          <w:rFonts w:ascii="Times New Roman" w:eastAsia="Times New Roman" w:hAnsi="Times New Roman" w:cs="Times New Roman"/>
          <w:lang w:val="en-US" w:eastAsia="en-GB"/>
        </w:rPr>
      </w:pPr>
    </w:p>
    <w:p w:rsidR="00336974" w:rsidRDefault="00336974" w:rsidP="00336974">
      <w:pPr>
        <w:spacing w:after="0" w:line="240" w:lineRule="auto"/>
        <w:ind w:left="426"/>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 xml:space="preserve">The job entails close interaction with services within DG BUDG but also across a large part of Commission in the context of collecting data and contributions for the key performance reports as well as identifying focus </w:t>
      </w:r>
      <w:r w:rsidRPr="00336974">
        <w:rPr>
          <w:rFonts w:ascii="Times New Roman" w:eastAsia="Times New Roman" w:hAnsi="Times New Roman" w:cs="Times New Roman"/>
          <w:lang w:val="en-US" w:eastAsia="en-GB"/>
        </w:rPr>
        <w:lastRenderedPageBreak/>
        <w:t xml:space="preserve">areas for analysis, finding and </w:t>
      </w:r>
      <w:proofErr w:type="spellStart"/>
      <w:r w:rsidRPr="00336974">
        <w:rPr>
          <w:rFonts w:ascii="Times New Roman" w:eastAsia="Times New Roman" w:hAnsi="Times New Roman" w:cs="Times New Roman"/>
          <w:lang w:val="en-US" w:eastAsia="en-GB"/>
        </w:rPr>
        <w:t>organising</w:t>
      </w:r>
      <w:proofErr w:type="spellEnd"/>
      <w:r w:rsidRPr="00336974">
        <w:rPr>
          <w:rFonts w:ascii="Times New Roman" w:eastAsia="Times New Roman" w:hAnsi="Times New Roman" w:cs="Times New Roman"/>
          <w:lang w:val="en-US" w:eastAsia="en-GB"/>
        </w:rPr>
        <w:t xml:space="preserve"> the necessary empirical evidence and related data, designing and conducting the assessments and following up on the outcomes.</w:t>
      </w:r>
    </w:p>
    <w:p w:rsidR="00336974" w:rsidRPr="00336974" w:rsidRDefault="00336974" w:rsidP="00336974">
      <w:pPr>
        <w:spacing w:after="0" w:line="240" w:lineRule="auto"/>
        <w:ind w:left="426"/>
        <w:jc w:val="both"/>
        <w:rPr>
          <w:rFonts w:ascii="Times New Roman" w:eastAsia="Times New Roman" w:hAnsi="Times New Roman" w:cs="Times New Roman"/>
          <w:lang w:val="en-US" w:eastAsia="en-GB"/>
        </w:rPr>
      </w:pPr>
    </w:p>
    <w:p w:rsidR="00AF7D78" w:rsidRPr="00AF7D78" w:rsidRDefault="00336974" w:rsidP="00336974">
      <w:pPr>
        <w:spacing w:after="0" w:line="240" w:lineRule="auto"/>
        <w:ind w:left="426"/>
        <w:jc w:val="both"/>
        <w:rPr>
          <w:rFonts w:ascii="Times New Roman" w:eastAsia="Times New Roman" w:hAnsi="Times New Roman" w:cs="Times New Roman"/>
          <w:lang w:val="en-US" w:eastAsia="en-GB"/>
        </w:rPr>
      </w:pPr>
      <w:proofErr w:type="spellStart"/>
      <w:r w:rsidRPr="00336974">
        <w:rPr>
          <w:rFonts w:ascii="Times New Roman" w:eastAsia="Times New Roman" w:hAnsi="Times New Roman" w:cs="Times New Roman"/>
          <w:lang w:val="en-US" w:eastAsia="en-GB"/>
        </w:rPr>
        <w:t>She/He</w:t>
      </w:r>
      <w:proofErr w:type="spellEnd"/>
      <w:r w:rsidRPr="00336974">
        <w:rPr>
          <w:rFonts w:ascii="Times New Roman" w:eastAsia="Times New Roman" w:hAnsi="Times New Roman" w:cs="Times New Roman"/>
          <w:lang w:val="en-US" w:eastAsia="en-GB"/>
        </w:rPr>
        <w:t xml:space="preserve"> </w:t>
      </w:r>
      <w:proofErr w:type="gramStart"/>
      <w:r w:rsidRPr="00336974">
        <w:rPr>
          <w:rFonts w:ascii="Times New Roman" w:eastAsia="Times New Roman" w:hAnsi="Times New Roman" w:cs="Times New Roman"/>
          <w:lang w:val="en-US" w:eastAsia="en-GB"/>
        </w:rPr>
        <w:t>will also be expected</w:t>
      </w:r>
      <w:proofErr w:type="gramEnd"/>
      <w:r w:rsidRPr="00336974">
        <w:rPr>
          <w:rFonts w:ascii="Times New Roman" w:eastAsia="Times New Roman" w:hAnsi="Times New Roman" w:cs="Times New Roman"/>
          <w:lang w:val="en-US" w:eastAsia="en-GB"/>
        </w:rPr>
        <w:t xml:space="preserve"> to contribute to the wider reporting and communication work of the unit and may be called upon to represent the Commission in various fora and coordinating working groups</w:t>
      </w:r>
      <w:r w:rsidR="00EF2F29">
        <w:rPr>
          <w:rFonts w:ascii="Times New Roman" w:eastAsia="Times New Roman" w:hAnsi="Times New Roman" w:cs="Times New Roman"/>
          <w:lang w:val="en-US" w:eastAsia="en-GB"/>
        </w:rPr>
        <w:t>, under the supervision of an administrator</w:t>
      </w:r>
      <w:r w:rsidRPr="00336974">
        <w:rPr>
          <w:rFonts w:ascii="Times New Roman" w:eastAsia="Times New Roman" w:hAnsi="Times New Roman" w:cs="Times New Roman"/>
          <w:lang w:val="en-US" w:eastAsia="en-GB"/>
        </w:rPr>
        <w:t>.</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36974" w:rsidRDefault="00336974" w:rsidP="00336974">
      <w:pPr>
        <w:pStyle w:val="ListParagraph"/>
        <w:numPr>
          <w:ilvl w:val="0"/>
          <w:numId w:val="2"/>
        </w:numPr>
        <w:tabs>
          <w:tab w:val="left" w:pos="709"/>
        </w:tabs>
        <w:spacing w:after="0" w:line="240" w:lineRule="auto"/>
        <w:ind w:right="60"/>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 xml:space="preserve">Solid background in budgetary planning, </w:t>
      </w:r>
    </w:p>
    <w:p w:rsidR="00336974" w:rsidRDefault="00336974" w:rsidP="00336974">
      <w:pPr>
        <w:pStyle w:val="ListParagraph"/>
        <w:numPr>
          <w:ilvl w:val="0"/>
          <w:numId w:val="2"/>
        </w:numPr>
        <w:tabs>
          <w:tab w:val="left" w:pos="709"/>
        </w:tabs>
        <w:spacing w:after="0" w:line="240" w:lineRule="auto"/>
        <w:ind w:right="60"/>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 xml:space="preserve">fundamental concepts of budgetary performance management </w:t>
      </w:r>
    </w:p>
    <w:p w:rsidR="00336974" w:rsidRDefault="00336974" w:rsidP="00336974">
      <w:pPr>
        <w:pStyle w:val="ListParagraph"/>
        <w:numPr>
          <w:ilvl w:val="0"/>
          <w:numId w:val="2"/>
        </w:numPr>
        <w:tabs>
          <w:tab w:val="left" w:pos="709"/>
        </w:tabs>
        <w:spacing w:after="0" w:line="240" w:lineRule="auto"/>
        <w:ind w:right="60"/>
        <w:jc w:val="both"/>
        <w:rPr>
          <w:rFonts w:ascii="Times New Roman" w:eastAsia="Times New Roman" w:hAnsi="Times New Roman" w:cs="Times New Roman"/>
          <w:lang w:val="en-US" w:eastAsia="en-GB"/>
        </w:rPr>
      </w:pPr>
      <w:proofErr w:type="gramStart"/>
      <w:r w:rsidRPr="00336974">
        <w:rPr>
          <w:rFonts w:ascii="Times New Roman" w:eastAsia="Times New Roman" w:hAnsi="Times New Roman" w:cs="Times New Roman"/>
          <w:lang w:val="en-US" w:eastAsia="en-GB"/>
        </w:rPr>
        <w:t>ideally</w:t>
      </w:r>
      <w:proofErr w:type="gramEnd"/>
      <w:r w:rsidRPr="00336974">
        <w:rPr>
          <w:rFonts w:ascii="Times New Roman" w:eastAsia="Times New Roman" w:hAnsi="Times New Roman" w:cs="Times New Roman"/>
          <w:lang w:val="en-US" w:eastAsia="en-GB"/>
        </w:rPr>
        <w:t xml:space="preserve"> some experience with the performance framework of the EU budget. </w:t>
      </w:r>
    </w:p>
    <w:p w:rsidR="00336974" w:rsidRDefault="00336974" w:rsidP="00336974">
      <w:pPr>
        <w:tabs>
          <w:tab w:val="left" w:pos="709"/>
        </w:tabs>
        <w:spacing w:after="0" w:line="240" w:lineRule="auto"/>
        <w:ind w:left="709" w:right="60"/>
        <w:jc w:val="both"/>
        <w:rPr>
          <w:rFonts w:ascii="Times New Roman" w:eastAsia="Times New Roman" w:hAnsi="Times New Roman" w:cs="Times New Roman"/>
          <w:lang w:val="en-US" w:eastAsia="en-GB"/>
        </w:rPr>
      </w:pPr>
    </w:p>
    <w:p w:rsidR="00336974" w:rsidRPr="00336974" w:rsidRDefault="00336974" w:rsidP="00336974">
      <w:pPr>
        <w:tabs>
          <w:tab w:val="left" w:pos="709"/>
        </w:tabs>
        <w:spacing w:after="0" w:line="240" w:lineRule="auto"/>
        <w:ind w:left="709" w:right="60"/>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 xml:space="preserve">We are looking for a proactive and enthusiastic colleague who enjoys working with numbers, empirical data and its interpretation, has experience in modelling and is looking for a challenging but very rewarding job in developing new functional competencies within DG BUDG. </w:t>
      </w:r>
    </w:p>
    <w:p w:rsidR="00336974" w:rsidRPr="00336974" w:rsidRDefault="00336974" w:rsidP="00336974">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336974" w:rsidRDefault="00336974" w:rsidP="00336974">
      <w:pPr>
        <w:tabs>
          <w:tab w:val="left" w:pos="709"/>
        </w:tabs>
        <w:spacing w:after="0" w:line="240" w:lineRule="auto"/>
        <w:ind w:left="709" w:right="60"/>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 xml:space="preserve">In addition to the required numerical skills, the ideal candidate would have a high sense of responsibility, discretion and diplomacy as well as good </w:t>
      </w:r>
      <w:proofErr w:type="spellStart"/>
      <w:r w:rsidRPr="00336974">
        <w:rPr>
          <w:rFonts w:ascii="Times New Roman" w:eastAsia="Times New Roman" w:hAnsi="Times New Roman" w:cs="Times New Roman"/>
          <w:lang w:val="en-US" w:eastAsia="en-GB"/>
        </w:rPr>
        <w:t>organisational</w:t>
      </w:r>
      <w:proofErr w:type="spellEnd"/>
      <w:r w:rsidRPr="00336974">
        <w:rPr>
          <w:rFonts w:ascii="Times New Roman" w:eastAsia="Times New Roman" w:hAnsi="Times New Roman" w:cs="Times New Roman"/>
          <w:lang w:val="en-US" w:eastAsia="en-GB"/>
        </w:rPr>
        <w:t xml:space="preserve"> and interpersonal skills. A service-minded approach and good communication and drafting skills are important.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336974" w:rsidRDefault="0033697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36974">
        <w:rPr>
          <w:rFonts w:ascii="Times New Roman" w:eastAsia="Times New Roman" w:hAnsi="Times New Roman" w:cs="Times New Roman"/>
          <w:lang w:val="en-US" w:eastAsia="en-GB"/>
        </w:rPr>
        <w:t>Very good command of French and English.</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E23EDB">
        <w:fldChar w:fldCharType="begin"/>
      </w:r>
      <w:r w:rsidR="00E23EDB" w:rsidRPr="00E23EDB">
        <w:rPr>
          <w:lang w:val="en-US"/>
        </w:rPr>
        <w:instrText xml:space="preserve"> HYPERLINK "http://europass.cedefop.europa.eu/en/documents/curriculum-vitae" </w:instrText>
      </w:r>
      <w:r w:rsidR="00E23EDB">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E23EDB">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36974" w:rsidRPr="00AF7D78" w:rsidRDefault="0033697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E23EDB">
        <w:fldChar w:fldCharType="begin"/>
      </w:r>
      <w:r w:rsidR="00E23EDB" w:rsidRPr="00E23EDB">
        <w:rPr>
          <w:lang w:val="en-US"/>
        </w:rPr>
        <w:instrText xml:space="preserve"> HYPERLINK "mailto:HR-MAIL-B4@ec.europa.eu" </w:instrText>
      </w:r>
      <w:r w:rsidR="00E23EDB">
        <w:fldChar w:fldCharType="separate"/>
      </w:r>
      <w:r w:rsidRPr="00AF7D78">
        <w:rPr>
          <w:rFonts w:ascii="Times New Roman" w:eastAsia="Times New Roman" w:hAnsi="Times New Roman" w:cs="Times New Roman"/>
          <w:color w:val="0000FF"/>
          <w:u w:val="single"/>
          <w:lang w:val="en-GB" w:eastAsia="en-GB"/>
        </w:rPr>
        <w:t>HR-MAIL-B4@ec.europa.eu</w:t>
      </w:r>
      <w:r w:rsidR="00E23EDB">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E23EDB">
        <w:fldChar w:fldCharType="begin"/>
      </w:r>
      <w:r w:rsidR="00E23EDB" w:rsidRPr="00E23EDB">
        <w:rPr>
          <w:lang w:val="en-US"/>
        </w:rPr>
        <w:instrText xml:space="preserve"> HYPERLINK "mailto:DATA-PROTECTION-OFFICER@ec.europa.eu" </w:instrText>
      </w:r>
      <w:r w:rsidR="00E23EDB">
        <w:fldChar w:fldCharType="separate"/>
      </w:r>
      <w:r w:rsidRPr="00AF7D78">
        <w:rPr>
          <w:rFonts w:ascii="Times New Roman" w:eastAsia="Times New Roman" w:hAnsi="Times New Roman" w:cs="Times New Roman"/>
          <w:color w:val="0000FF"/>
          <w:u w:val="single"/>
          <w:lang w:val="en-GB" w:eastAsia="en-GB"/>
        </w:rPr>
        <w:t>DATA-PROTECTION-OFFICER@ec.europa.eu</w:t>
      </w:r>
      <w:r w:rsidR="00E23EDB">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8"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23EDB">
      <w:pPr>
        <w:rPr>
          <w:lang w:val="en-US"/>
        </w:rPr>
      </w:pPr>
    </w:p>
    <w:sectPr w:rsidR="00AC55BD" w:rsidRPr="00AF7D78" w:rsidSect="004E1C73">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E45789"/>
    <w:multiLevelType w:val="hybridMultilevel"/>
    <w:tmpl w:val="C15A3076"/>
    <w:lvl w:ilvl="0" w:tplc="CB5E689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336974"/>
    <w:rsid w:val="00534042"/>
    <w:rsid w:val="00AF7D78"/>
    <w:rsid w:val="00BC14A5"/>
    <w:rsid w:val="00CF677F"/>
    <w:rsid w:val="00D37EF6"/>
    <w:rsid w:val="00E23EDB"/>
    <w:rsid w:val="00EF2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55AE8-CBB7-47E3-8466-962E20C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336974"/>
    <w:rPr>
      <w:color w:val="0000FF" w:themeColor="hyperlink"/>
      <w:u w:val="single"/>
    </w:rPr>
  </w:style>
  <w:style w:type="paragraph" w:styleId="ListParagraph">
    <w:name w:val="List Paragraph"/>
    <w:basedOn w:val="Normal"/>
    <w:uiPriority w:val="34"/>
    <w:qFormat/>
    <w:rsid w:val="0033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8013</Characters>
  <Application>Microsoft Office Word</Application>
  <DocSecurity>0</DocSecurity>
  <Lines>186</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2019-12-19T09:09:00Z</dcterms:created>
  <dcterms:modified xsi:type="dcterms:W3CDTF">2019-12-19T15:08:00Z</dcterms:modified>
</cp:coreProperties>
</file>