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56F2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DEFIS-C-3</w:t>
            </w:r>
            <w:r w:rsidR="00A73BF8">
              <w:rPr>
                <w:rFonts w:ascii="Times New Roman" w:eastAsia="Times New Roman" w:hAnsi="Times New Roman" w:cs="Times New Roman"/>
                <w:b/>
                <w:sz w:val="24"/>
                <w:szCs w:val="20"/>
                <w:lang w:eastAsia="en-GB"/>
              </w:rPr>
              <w:t>-</w:t>
            </w:r>
          </w:p>
        </w:tc>
      </w:tr>
      <w:tr w:rsidR="00AF7D78" w:rsidRPr="00114DF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56F28" w:rsidRPr="00D926BD" w:rsidRDefault="00C56F28" w:rsidP="00C56F28">
            <w:pPr>
              <w:rPr>
                <w:rFonts w:ascii="Times New Roman" w:hAnsi="Times New Roman" w:cs="Times New Roman"/>
                <w:b/>
              </w:rPr>
            </w:pPr>
            <w:r w:rsidRPr="00D926BD">
              <w:rPr>
                <w:rFonts w:ascii="Times New Roman" w:hAnsi="Times New Roman" w:cs="Times New Roman"/>
                <w:b/>
              </w:rPr>
              <w:t xml:space="preserve">Mauro </w:t>
            </w:r>
            <w:proofErr w:type="spellStart"/>
            <w:r w:rsidRPr="00D926BD">
              <w:rPr>
                <w:rFonts w:ascii="Times New Roman" w:hAnsi="Times New Roman" w:cs="Times New Roman"/>
                <w:b/>
              </w:rPr>
              <w:t>Facchini</w:t>
            </w:r>
            <w:proofErr w:type="spellEnd"/>
          </w:p>
          <w:p w:rsidR="00C56F28" w:rsidRPr="00D926BD" w:rsidRDefault="00114DFF" w:rsidP="00C56F28">
            <w:pPr>
              <w:rPr>
                <w:rFonts w:ascii="Times New Roman" w:hAnsi="Times New Roman" w:cs="Times New Roman"/>
                <w:b/>
              </w:rPr>
            </w:pPr>
            <w:hyperlink r:id="rId9" w:history="1">
              <w:r w:rsidR="00C56F28" w:rsidRPr="00EE67E4">
                <w:rPr>
                  <w:rStyle w:val="Hyperlink"/>
                  <w:rFonts w:ascii="Times New Roman" w:hAnsi="Times New Roman" w:cs="Times New Roman"/>
                  <w:b/>
                </w:rPr>
                <w:t>mauro.facchini@ec.europa.eu</w:t>
              </w:r>
            </w:hyperlink>
            <w:r w:rsidR="00C56F28">
              <w:rPr>
                <w:rFonts w:ascii="Times New Roman" w:hAnsi="Times New Roman" w:cs="Times New Roman"/>
                <w:b/>
              </w:rPr>
              <w:t xml:space="preserve"> </w:t>
            </w:r>
          </w:p>
          <w:p w:rsidR="00B47B23" w:rsidRDefault="00C56F28" w:rsidP="00C56F28">
            <w:pPr>
              <w:rPr>
                <w:rFonts w:ascii="Times New Roman" w:eastAsia="Times New Roman" w:hAnsi="Times New Roman" w:cs="Times New Roman"/>
                <w:sz w:val="24"/>
                <w:szCs w:val="20"/>
                <w:lang w:val="de-DE" w:eastAsia="en-GB"/>
              </w:rPr>
            </w:pPr>
            <w:r w:rsidRPr="00114DFF">
              <w:rPr>
                <w:rFonts w:ascii="Times New Roman" w:hAnsi="Times New Roman" w:cs="Times New Roman"/>
                <w:b/>
                <w:lang w:val="en-GB"/>
              </w:rPr>
              <w:t>+32-229-84143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114DFF" w:rsidRDefault="00114DF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114DFF">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114DFF">
              <w:rPr>
                <w:rFonts w:ascii="Times New Roman" w:eastAsia="Times New Roman" w:hAnsi="Times New Roman" w:cs="Times New Roman"/>
                <w:b/>
                <w:lang w:val="en-GB" w:eastAsia="en-GB"/>
              </w:rPr>
              <w:t>quarter 20</w:t>
            </w:r>
            <w:r w:rsidR="00B47B23" w:rsidRPr="00114DFF">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bookmarkStart w:id="0" w:name="_GoBack"/>
            <w:bookmarkEnd w:id="0"/>
            <w:r w:rsidR="00AF7D78" w:rsidRPr="00114DFF">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14D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Contribution to the evolution of the system architecture and the governance process for the Copernicus services and infrastructure;</w:t>
      </w:r>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Links with relevant entities involved in Copernicus</w:t>
      </w:r>
      <w:proofErr w:type="gramStart"/>
      <w:r w:rsidRPr="00C56F28">
        <w:rPr>
          <w:rFonts w:ascii="Times New Roman" w:hAnsi="Times New Roman" w:cs="Times New Roman"/>
          <w:lang w:val="en-US"/>
        </w:rPr>
        <w:t>;</w:t>
      </w:r>
      <w:proofErr w:type="gramEnd"/>
    </w:p>
    <w:p w:rsidR="00C56F28" w:rsidRPr="00C56F28" w:rsidRDefault="00C56F28" w:rsidP="00C56F28">
      <w:pPr>
        <w:pStyle w:val="ListParagraph"/>
        <w:spacing w:after="0" w:line="240" w:lineRule="auto"/>
        <w:ind w:left="709" w:hanging="284"/>
        <w:jc w:val="both"/>
        <w:rPr>
          <w:rFonts w:ascii="Times New Roman" w:hAnsi="Times New Roman" w:cs="Times New Roman"/>
          <w:lang w:val="en-US"/>
        </w:rPr>
      </w:pPr>
      <w:r w:rsidRPr="00C56F28">
        <w:rPr>
          <w:rFonts w:ascii="Times New Roman" w:hAnsi="Times New Roman" w:cs="Times New Roman"/>
          <w:lang w:val="en-US"/>
        </w:rPr>
        <w:t>•</w:t>
      </w:r>
      <w:r w:rsidRPr="00C56F28">
        <w:rPr>
          <w:rFonts w:ascii="Times New Roman" w:hAnsi="Times New Roman" w:cs="Times New Roman"/>
          <w:lang w:val="en-US"/>
        </w:rPr>
        <w:tab/>
        <w:t>Interaction with stakeholders involved in the delivery of Copernicus data;</w:t>
      </w:r>
    </w:p>
    <w:p w:rsidR="00660776" w:rsidRPr="00863AE8" w:rsidRDefault="00C56F28" w:rsidP="00C56F28">
      <w:pPr>
        <w:pStyle w:val="ListParagraph"/>
        <w:spacing w:after="0" w:line="240" w:lineRule="auto"/>
        <w:ind w:left="709" w:hanging="284"/>
        <w:jc w:val="both"/>
        <w:rPr>
          <w:rFonts w:ascii="Times New Roman" w:eastAsia="Times New Roman" w:hAnsi="Times New Roman" w:cs="Times New Roman"/>
          <w:lang w:val="en-US" w:eastAsia="en-GB"/>
        </w:rPr>
      </w:pPr>
      <w:r w:rsidRPr="00C56F28">
        <w:rPr>
          <w:rFonts w:ascii="Times New Roman" w:hAnsi="Times New Roman" w:cs="Times New Roman"/>
          <w:lang w:val="en-US"/>
        </w:rPr>
        <w:t>•</w:t>
      </w:r>
      <w:r w:rsidRPr="00C56F28">
        <w:rPr>
          <w:rFonts w:ascii="Times New Roman" w:hAnsi="Times New Roman" w:cs="Times New Roman"/>
          <w:lang w:val="en-US"/>
        </w:rPr>
        <w:tab/>
        <w:t>Contribution to the definition of relevant agreements and conventions.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56F28">
        <w:rPr>
          <w:rFonts w:ascii="Times New Roman" w:hAnsi="Times New Roman" w:cs="Times New Roman"/>
          <w:lang w:val="en-US"/>
        </w:rPr>
        <w:t>space, engineering, physics</w:t>
      </w:r>
      <w:r w:rsidR="008C15E7" w:rsidRPr="008C15E7">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Good technical knowledge in the field of Earth Observation;</w:t>
      </w: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Knowledge of space application issues;</w:t>
      </w:r>
    </w:p>
    <w:p w:rsidR="00C56F28" w:rsidRPr="00C56F28"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Outstanding analysis, synthesis and writing skills;</w:t>
      </w:r>
    </w:p>
    <w:p w:rsidR="00151FDA" w:rsidRPr="008C15E7" w:rsidRDefault="00C56F28" w:rsidP="00C56F28">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Previous experience with Copernicus could be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56F2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56F28">
        <w:rPr>
          <w:rFonts w:ascii="Times New Roman" w:eastAsia="Times New Roman" w:hAnsi="Times New Roman" w:cs="Times New Roman"/>
          <w:lang w:val="en-US" w:eastAsia="en-GB"/>
        </w:rPr>
        <w:t>Excellent spoken and written knowledge of English</w:t>
      </w:r>
      <w:r w:rsidR="008C15E7" w:rsidRPr="008C15E7">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Default="00E137DE" w:rsidP="00AF7D78">
      <w:pPr>
        <w:spacing w:after="0" w:line="240" w:lineRule="auto"/>
        <w:rPr>
          <w:rFonts w:ascii="Times New Roman" w:eastAsia="Times New Roman" w:hAnsi="Times New Roman" w:cs="Times New Roman"/>
          <w:sz w:val="24"/>
          <w:szCs w:val="20"/>
          <w:lang w:val="en-US" w:eastAsia="en-GB"/>
        </w:rPr>
      </w:pP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14DF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4DFF"/>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7D78"/>
    <w:rsid w:val="00B10316"/>
    <w:rsid w:val="00B47B23"/>
    <w:rsid w:val="00BC14A5"/>
    <w:rsid w:val="00C56F28"/>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C23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uro.facchi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3F3FD-EF92-47B0-BB84-24A33DCC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6094</Characters>
  <Application>Microsoft Office Word</Application>
  <DocSecurity>0</DocSecurity>
  <Lines>156</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2021-11-11T16:48:00Z</dcterms:created>
  <dcterms:modified xsi:type="dcterms:W3CDTF">2021-11-11T16:48:00Z</dcterms:modified>
</cp:coreProperties>
</file>