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Pr="0022169B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300A05" w:rsidRPr="0022169B" w:rsidRDefault="00300A05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300A05" w:rsidRPr="0022169B" w:rsidRDefault="00300A05" w:rsidP="00300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2169B">
        <w:rPr>
          <w:rFonts w:ascii="Arial" w:hAnsi="Arial" w:cs="Arial"/>
          <w:b/>
          <w:bCs/>
          <w:color w:val="000000"/>
          <w:sz w:val="20"/>
          <w:szCs w:val="20"/>
        </w:rPr>
        <w:t xml:space="preserve">Interni natečaj za OVSE </w:t>
      </w:r>
      <w:r w:rsidR="006F4035">
        <w:rPr>
          <w:rFonts w:ascii="Arial" w:hAnsi="Arial" w:cs="Arial"/>
          <w:b/>
          <w:bCs/>
          <w:color w:val="000000"/>
          <w:sz w:val="20"/>
          <w:szCs w:val="20"/>
        </w:rPr>
        <w:t xml:space="preserve">dolgoročno </w:t>
      </w:r>
      <w:r w:rsidRPr="0022169B">
        <w:rPr>
          <w:rFonts w:ascii="Arial" w:hAnsi="Arial" w:cs="Arial"/>
          <w:b/>
          <w:bCs/>
          <w:color w:val="000000"/>
          <w:sz w:val="20"/>
          <w:szCs w:val="20"/>
        </w:rPr>
        <w:t xml:space="preserve">opazovanje </w:t>
      </w:r>
      <w:r w:rsidR="006F4035">
        <w:rPr>
          <w:rFonts w:ascii="Arial" w:hAnsi="Arial" w:cs="Arial"/>
          <w:b/>
          <w:bCs/>
          <w:color w:val="000000"/>
          <w:sz w:val="20"/>
          <w:szCs w:val="20"/>
        </w:rPr>
        <w:t>lokalnih</w:t>
      </w:r>
      <w:r w:rsidRPr="0022169B">
        <w:rPr>
          <w:rFonts w:ascii="Arial" w:hAnsi="Arial" w:cs="Arial"/>
          <w:b/>
          <w:bCs/>
          <w:color w:val="000000"/>
          <w:sz w:val="20"/>
          <w:szCs w:val="20"/>
        </w:rPr>
        <w:t xml:space="preserve"> volitev v </w:t>
      </w:r>
      <w:r w:rsidR="006F4035">
        <w:rPr>
          <w:rFonts w:ascii="Arial" w:hAnsi="Arial" w:cs="Arial"/>
          <w:b/>
          <w:bCs/>
          <w:color w:val="000000"/>
          <w:sz w:val="20"/>
          <w:szCs w:val="20"/>
        </w:rPr>
        <w:t>Gruziji (2</w:t>
      </w:r>
      <w:r w:rsidRPr="0022169B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F4035">
        <w:rPr>
          <w:rFonts w:ascii="Arial" w:hAnsi="Arial" w:cs="Arial"/>
          <w:b/>
          <w:bCs/>
          <w:color w:val="000000"/>
          <w:sz w:val="20"/>
          <w:szCs w:val="20"/>
        </w:rPr>
        <w:t>oktober 2021</w:t>
      </w:r>
      <w:r w:rsidRPr="0022169B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300A05" w:rsidRPr="0022169B" w:rsidRDefault="00300A05" w:rsidP="00300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color w:val="000000"/>
          <w:sz w:val="20"/>
          <w:szCs w:val="20"/>
        </w:rPr>
        <w:t>Organizacija za varnost in sodelovanje v Evropi (OVSE) organizira</w:t>
      </w:r>
      <w:r w:rsidR="006F4035">
        <w:rPr>
          <w:rFonts w:ascii="Arial" w:hAnsi="Arial" w:cs="Arial"/>
          <w:color w:val="000000"/>
          <w:sz w:val="20"/>
          <w:szCs w:val="20"/>
        </w:rPr>
        <w:t xml:space="preserve"> dolgoročno 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 opazovanje </w:t>
      </w:r>
      <w:r w:rsidR="006F4035">
        <w:rPr>
          <w:rFonts w:ascii="Arial" w:hAnsi="Arial" w:cs="Arial"/>
          <w:color w:val="000000"/>
          <w:sz w:val="20"/>
          <w:szCs w:val="20"/>
        </w:rPr>
        <w:t>lokalnih volitev, ki bodo 2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. </w:t>
      </w:r>
      <w:r w:rsidR="00BB456F" w:rsidRPr="0022169B">
        <w:rPr>
          <w:rFonts w:ascii="Arial" w:hAnsi="Arial" w:cs="Arial"/>
          <w:color w:val="000000"/>
          <w:sz w:val="20"/>
          <w:szCs w:val="20"/>
        </w:rPr>
        <w:t>oktobra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 20</w:t>
      </w:r>
      <w:r w:rsidR="006F4035">
        <w:rPr>
          <w:rFonts w:ascii="Arial" w:hAnsi="Arial" w:cs="Arial"/>
          <w:color w:val="000000"/>
          <w:sz w:val="20"/>
          <w:szCs w:val="20"/>
        </w:rPr>
        <w:t xml:space="preserve">21 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potekale v </w:t>
      </w:r>
      <w:r w:rsidR="00BB456F" w:rsidRPr="0022169B">
        <w:rPr>
          <w:rFonts w:ascii="Arial" w:hAnsi="Arial" w:cs="Arial"/>
          <w:color w:val="000000"/>
          <w:sz w:val="20"/>
          <w:szCs w:val="20"/>
        </w:rPr>
        <w:t>Gruziji</w:t>
      </w:r>
      <w:r w:rsidR="0022169B" w:rsidRPr="0022169B">
        <w:rPr>
          <w:rFonts w:ascii="Arial" w:hAnsi="Arial" w:cs="Arial"/>
          <w:color w:val="000000"/>
          <w:sz w:val="20"/>
          <w:szCs w:val="20"/>
        </w:rPr>
        <w:t xml:space="preserve">. </w:t>
      </w:r>
      <w:r w:rsidR="006F4035">
        <w:rPr>
          <w:rFonts w:ascii="Helv" w:hAnsi="Helv" w:cs="Helv"/>
          <w:color w:val="000000"/>
          <w:sz w:val="20"/>
          <w:szCs w:val="20"/>
        </w:rPr>
        <w:t xml:space="preserve">Dolgoročni opazovalci bodo prisotni v  državi od 2. septembra  do 10. oktobra 2021 - v primeru drugega kroga do 7. novembra. </w:t>
      </w:r>
      <w:r w:rsidRPr="0022169B">
        <w:rPr>
          <w:rFonts w:ascii="Arial" w:hAnsi="Arial" w:cs="Arial"/>
          <w:color w:val="000000"/>
          <w:sz w:val="20"/>
          <w:szCs w:val="20"/>
        </w:rPr>
        <w:t>Podrobnejše informacije so razvidne iz priložene informacije.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color w:val="000000"/>
          <w:sz w:val="20"/>
          <w:szCs w:val="20"/>
        </w:rPr>
        <w:t>Vse stroške opazovanja k</w:t>
      </w:r>
      <w:r w:rsidR="0022169B" w:rsidRPr="0022169B">
        <w:rPr>
          <w:rFonts w:ascii="Arial" w:hAnsi="Arial" w:cs="Arial"/>
          <w:color w:val="000000"/>
          <w:sz w:val="20"/>
          <w:szCs w:val="20"/>
        </w:rPr>
        <w:t xml:space="preserve">rije delodajalec, ki opazovalca ali 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opazovalko napoti na opazovalno misijo. 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 w:rsidRPr="0022169B">
        <w:rPr>
          <w:rFonts w:ascii="Arial" w:hAnsi="Arial" w:cs="Arial"/>
          <w:b/>
          <w:color w:val="000000"/>
          <w:sz w:val="20"/>
          <w:szCs w:val="20"/>
        </w:rPr>
        <w:t xml:space="preserve">Notranji rok za prijave na interni natečaj je </w:t>
      </w:r>
      <w:r w:rsidR="006F4035">
        <w:rPr>
          <w:rFonts w:ascii="Arial" w:hAnsi="Arial" w:cs="Arial"/>
          <w:b/>
          <w:color w:val="000000"/>
          <w:sz w:val="20"/>
          <w:szCs w:val="20"/>
        </w:rPr>
        <w:t xml:space="preserve">nedelja </w:t>
      </w:r>
      <w:r w:rsidR="006F4035">
        <w:rPr>
          <w:rFonts w:ascii="Helv" w:hAnsi="Helv" w:cs="Helv"/>
          <w:b/>
          <w:bCs/>
          <w:color w:val="000000"/>
          <w:sz w:val="20"/>
          <w:szCs w:val="20"/>
        </w:rPr>
        <w:t>8. avgust 2021</w:t>
      </w:r>
      <w:r w:rsidR="006F4035">
        <w:rPr>
          <w:rFonts w:ascii="Helv" w:hAnsi="Helv" w:cs="Helv"/>
          <w:color w:val="000000"/>
          <w:sz w:val="20"/>
          <w:szCs w:val="20"/>
        </w:rPr>
        <w:t xml:space="preserve"> </w:t>
      </w:r>
      <w:r w:rsidR="006F4035">
        <w:rPr>
          <w:rFonts w:ascii="Helv" w:hAnsi="Helv" w:cs="Helv"/>
          <w:b/>
          <w:bCs/>
          <w:color w:val="000000"/>
          <w:sz w:val="20"/>
          <w:szCs w:val="20"/>
        </w:rPr>
        <w:t>do 23. 59 ure.</w:t>
      </w:r>
    </w:p>
    <w:p w:rsidR="006F4035" w:rsidRPr="0022169B" w:rsidRDefault="006F403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color w:val="000000"/>
          <w:sz w:val="20"/>
          <w:szCs w:val="20"/>
        </w:rPr>
        <w:t xml:space="preserve">Na interni natečaj za mesta </w:t>
      </w:r>
      <w:r w:rsidR="006F4035">
        <w:rPr>
          <w:rFonts w:ascii="Arial" w:hAnsi="Arial" w:cs="Arial"/>
          <w:color w:val="000000"/>
          <w:sz w:val="20"/>
          <w:szCs w:val="20"/>
        </w:rPr>
        <w:t xml:space="preserve">dolgoročnih 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opazovalcev v misiji OVSE se lahko prijavijo samo javni uslužbenci po postopku, opredeljenem v </w:t>
      </w:r>
      <w:r w:rsidRPr="0022169B">
        <w:rPr>
          <w:rFonts w:ascii="Arial" w:hAnsi="Arial" w:cs="Arial"/>
          <w:iCs/>
          <w:color w:val="000000"/>
          <w:sz w:val="20"/>
          <w:szCs w:val="20"/>
        </w:rPr>
        <w:t>Zakonu o napotitvi oseb v mednarodne civilne misije in mednarodne organizacije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F4035" w:rsidRDefault="006F4035" w:rsidP="006F403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Kandidati morajo imeti  </w:t>
      </w:r>
      <w:r>
        <w:rPr>
          <w:rFonts w:ascii="Helv" w:hAnsi="Helv" w:cs="Helv"/>
          <w:b/>
          <w:bCs/>
          <w:color w:val="000000"/>
          <w:sz w:val="20"/>
          <w:szCs w:val="20"/>
        </w:rPr>
        <w:t>odlično znanje angleškega jezika</w:t>
      </w:r>
      <w:r>
        <w:rPr>
          <w:rFonts w:ascii="Helv" w:hAnsi="Helv" w:cs="Helv"/>
          <w:color w:val="000000"/>
          <w:sz w:val="20"/>
          <w:szCs w:val="20"/>
        </w:rPr>
        <w:t xml:space="preserve">, znanje lokalnega jezika je prednost. Zelo zaželene so tudi predhodne izkušnje v javni upravi, nevladnih organizacijah in/ali mednarodnih organizacijah, vključenih v opazovanje in/ali organizacijo volilnih postopkov ali poznavanje razmer/izkušnje v Gruziji ali v regiji. Kandidati morajo pred oddajo prijave na spletni strani  </w:t>
      </w:r>
      <w:hyperlink r:id="rId4" w:history="1">
        <w:r w:rsidRPr="0022580B">
          <w:rPr>
            <w:rStyle w:val="Hyperlink"/>
            <w:rFonts w:ascii="Helv" w:hAnsi="Helv" w:cs="Helv"/>
            <w:sz w:val="20"/>
            <w:szCs w:val="20"/>
          </w:rPr>
          <w:t>http://electionexpert.odihr.pl/</w:t>
        </w:r>
      </w:hyperlink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6F4035">
        <w:rPr>
          <w:rFonts w:ascii="Helv" w:hAnsi="Helv" w:cs="Helv"/>
          <w:b/>
          <w:color w:val="000000"/>
          <w:sz w:val="20"/>
          <w:szCs w:val="20"/>
        </w:rPr>
        <w:t>oblikovati svoj profil in ga potrditi pri nacionalni kontaktni točki.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color w:val="000000"/>
          <w:sz w:val="20"/>
          <w:szCs w:val="20"/>
        </w:rPr>
        <w:t>Zaradi varovanja</w:t>
      </w:r>
      <w:r w:rsidR="0022169B">
        <w:rPr>
          <w:rFonts w:ascii="Arial" w:hAnsi="Arial" w:cs="Arial"/>
          <w:color w:val="000000"/>
          <w:sz w:val="20"/>
          <w:szCs w:val="20"/>
        </w:rPr>
        <w:t xml:space="preserve"> osebnih podatkov naj kandidati in 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kandidatke v OVSE e-bazo tudi sami naložijo </w:t>
      </w:r>
      <w:proofErr w:type="spellStart"/>
      <w:r w:rsidRPr="0022169B">
        <w:rPr>
          <w:rFonts w:ascii="Arial" w:hAnsi="Arial" w:cs="Arial"/>
          <w:color w:val="000000"/>
          <w:sz w:val="20"/>
          <w:szCs w:val="20"/>
        </w:rPr>
        <w:t>sken</w:t>
      </w:r>
      <w:proofErr w:type="spellEnd"/>
      <w:r w:rsidRPr="0022169B">
        <w:rPr>
          <w:rFonts w:ascii="Arial" w:hAnsi="Arial" w:cs="Arial"/>
          <w:color w:val="000000"/>
          <w:sz w:val="20"/>
          <w:szCs w:val="20"/>
        </w:rPr>
        <w:t xml:space="preserve"> potnega lista na straneh z biometričnimi podatki. V kolikor imajo profil že kreiran, je potrebno preveriti, ali so v njem ažurni podatki (npr. glede potnega lista).  Posebno pozornost je potrebno nameniti pravilnosti kontaktnih podatkov osebe, ki bi jo OVSE kontaktiral v nujnih primerih. 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F4035" w:rsidRDefault="0022169B" w:rsidP="006F4035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Dejstvo, da je opazovalec ali 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>opaz</w:t>
      </w:r>
      <w:r>
        <w:rPr>
          <w:rFonts w:ascii="Arial" w:hAnsi="Arial" w:cs="Arial"/>
          <w:color w:val="000000"/>
          <w:sz w:val="20"/>
          <w:szCs w:val="20"/>
        </w:rPr>
        <w:t>ovalka oblikoval svoj profil oziroma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 xml:space="preserve"> da so podatki v profilu ažurirani, naj bo izrecno zapisano tudi v prijavi na opazovanje (e-sporočilu), ki jo je treba skupaj </w:t>
      </w:r>
      <w:r>
        <w:rPr>
          <w:rFonts w:ascii="Arial" w:hAnsi="Arial" w:cs="Arial"/>
          <w:color w:val="000000"/>
          <w:sz w:val="20"/>
          <w:szCs w:val="20"/>
        </w:rPr>
        <w:t>z življenjepisom</w:t>
      </w:r>
      <w:r w:rsidR="00300A05" w:rsidRPr="0022169B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proofErr w:type="spellStart"/>
      <w:r w:rsidR="00300A05" w:rsidRPr="0022169B">
        <w:rPr>
          <w:rFonts w:ascii="Arial" w:hAnsi="Arial" w:cs="Arial"/>
          <w:color w:val="000000"/>
          <w:sz w:val="20"/>
          <w:szCs w:val="20"/>
          <w:u w:val="single"/>
        </w:rPr>
        <w:t>Europass</w:t>
      </w:r>
      <w:proofErr w:type="spellEnd"/>
      <w:r w:rsidR="00300A05" w:rsidRPr="0022169B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 xml:space="preserve"> ter </w:t>
      </w:r>
      <w:r w:rsidR="00300A05" w:rsidRPr="000C2219">
        <w:rPr>
          <w:rFonts w:ascii="Arial" w:hAnsi="Arial" w:cs="Arial"/>
          <w:color w:val="000000"/>
          <w:sz w:val="20"/>
          <w:szCs w:val="20"/>
          <w:u w:val="single"/>
        </w:rPr>
        <w:t>izpolnjenim obrazcem za akreditacijo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 xml:space="preserve"> najpozneje do </w:t>
      </w:r>
      <w:r w:rsidR="006F4035" w:rsidRPr="00307A1C">
        <w:rPr>
          <w:rFonts w:ascii="Arial" w:hAnsi="Arial" w:cs="Arial"/>
          <w:b/>
          <w:color w:val="000000"/>
          <w:sz w:val="20"/>
          <w:szCs w:val="20"/>
        </w:rPr>
        <w:t>8</w:t>
      </w:r>
      <w:r w:rsidR="00300A05" w:rsidRPr="00307A1C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6F4035" w:rsidRPr="00307A1C">
        <w:rPr>
          <w:rFonts w:ascii="Arial" w:hAnsi="Arial" w:cs="Arial"/>
          <w:b/>
          <w:color w:val="000000"/>
          <w:sz w:val="20"/>
          <w:szCs w:val="20"/>
        </w:rPr>
        <w:t>avgusta</w:t>
      </w:r>
      <w:r w:rsidR="00300A05" w:rsidRPr="00307A1C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6F4035" w:rsidRPr="00307A1C">
        <w:rPr>
          <w:rFonts w:ascii="Arial" w:hAnsi="Arial" w:cs="Arial"/>
          <w:b/>
          <w:color w:val="000000"/>
          <w:sz w:val="20"/>
          <w:szCs w:val="20"/>
        </w:rPr>
        <w:t>21 do 23.59</w:t>
      </w:r>
      <w:r w:rsidR="006F4035">
        <w:rPr>
          <w:rFonts w:ascii="Arial" w:hAnsi="Arial" w:cs="Arial"/>
          <w:color w:val="000000"/>
          <w:sz w:val="20"/>
          <w:szCs w:val="20"/>
        </w:rPr>
        <w:t xml:space="preserve"> 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 xml:space="preserve">poslati na e-naslov </w:t>
      </w:r>
      <w:hyperlink r:id="rId5" w:history="1">
        <w:r w:rsidR="00300A05" w:rsidRPr="0022169B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napotitve.mzz@gov.si</w:t>
        </w:r>
      </w:hyperlink>
      <w:r w:rsidR="00300A05" w:rsidRPr="0022169B">
        <w:rPr>
          <w:rFonts w:ascii="Arial" w:hAnsi="Arial" w:cs="Arial"/>
          <w:color w:val="000000"/>
          <w:sz w:val="20"/>
          <w:szCs w:val="20"/>
        </w:rPr>
        <w:t xml:space="preserve">. V kolikor kandidat profila ne bo kreiral, prijava ne bo mogoča. Ažuriranje podatkov v že obstoječem profilu pa je nujno, da OVSE nima težav pri akreditaciji in organiziranju logistike. Prijavi je potrebno priložiti tudi </w:t>
      </w:r>
      <w:r w:rsidR="00300A05" w:rsidRPr="0022169B">
        <w:rPr>
          <w:rFonts w:ascii="Arial" w:hAnsi="Arial" w:cs="Arial"/>
          <w:color w:val="000000"/>
          <w:sz w:val="20"/>
          <w:szCs w:val="20"/>
          <w:u w:val="single"/>
        </w:rPr>
        <w:t>soglasje delodajalca</w:t>
      </w:r>
      <w:r w:rsidR="00ED2506" w:rsidRPr="0022169B">
        <w:rPr>
          <w:rFonts w:ascii="Arial" w:hAnsi="Arial" w:cs="Arial"/>
          <w:color w:val="000000"/>
          <w:sz w:val="20"/>
          <w:szCs w:val="20"/>
        </w:rPr>
        <w:t>, da bo poravnal vse stroške napotitve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>.</w:t>
      </w:r>
      <w:r w:rsidR="006F4035" w:rsidRPr="006F4035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106B" w:rsidRDefault="00BB456F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b/>
          <w:color w:val="000000"/>
          <w:sz w:val="20"/>
          <w:szCs w:val="20"/>
        </w:rPr>
        <w:t>V zvezi s s</w:t>
      </w:r>
      <w:r w:rsidR="00E9000D">
        <w:rPr>
          <w:rFonts w:ascii="Arial" w:hAnsi="Arial" w:cs="Arial"/>
          <w:b/>
          <w:color w:val="000000"/>
          <w:sz w:val="20"/>
          <w:szCs w:val="20"/>
        </w:rPr>
        <w:t>troški</w:t>
      </w:r>
      <w:r w:rsidRPr="0022169B">
        <w:rPr>
          <w:rFonts w:ascii="Arial" w:hAnsi="Arial" w:cs="Arial"/>
          <w:b/>
          <w:color w:val="000000"/>
          <w:sz w:val="20"/>
          <w:szCs w:val="20"/>
        </w:rPr>
        <w:t xml:space="preserve">, ki jih </w:t>
      </w:r>
      <w:r w:rsidR="00FB52B4" w:rsidRPr="0022169B">
        <w:rPr>
          <w:rFonts w:ascii="Arial" w:hAnsi="Arial" w:cs="Arial"/>
          <w:b/>
          <w:color w:val="000000"/>
          <w:sz w:val="20"/>
          <w:szCs w:val="20"/>
        </w:rPr>
        <w:t>mora delodajalec zagotoviti za svojega uslužbenca, ki ga bo napotil n</w:t>
      </w:r>
      <w:r w:rsidR="00307A1C">
        <w:rPr>
          <w:rFonts w:ascii="Arial" w:hAnsi="Arial" w:cs="Arial"/>
          <w:b/>
          <w:color w:val="000000"/>
          <w:sz w:val="20"/>
          <w:szCs w:val="20"/>
        </w:rPr>
        <w:t xml:space="preserve">a opazovanje volitev v Gruzijo in </w:t>
      </w:r>
      <w:r w:rsidR="00FB52B4" w:rsidRPr="0022169B">
        <w:rPr>
          <w:rFonts w:ascii="Arial" w:hAnsi="Arial" w:cs="Arial"/>
          <w:b/>
          <w:color w:val="000000"/>
          <w:sz w:val="20"/>
          <w:szCs w:val="20"/>
        </w:rPr>
        <w:t xml:space="preserve">v luči </w:t>
      </w:r>
      <w:proofErr w:type="spellStart"/>
      <w:r w:rsidR="00FB52B4" w:rsidRPr="0022169B">
        <w:rPr>
          <w:rFonts w:ascii="Arial" w:hAnsi="Arial" w:cs="Arial"/>
          <w:b/>
          <w:color w:val="000000"/>
          <w:sz w:val="20"/>
          <w:szCs w:val="20"/>
        </w:rPr>
        <w:t>covid</w:t>
      </w:r>
      <w:proofErr w:type="spellEnd"/>
      <w:r w:rsidR="00FB52B4" w:rsidRPr="0022169B">
        <w:rPr>
          <w:rFonts w:ascii="Arial" w:hAnsi="Arial" w:cs="Arial"/>
          <w:b/>
          <w:color w:val="000000"/>
          <w:sz w:val="20"/>
          <w:szCs w:val="20"/>
        </w:rPr>
        <w:t xml:space="preserve"> situacije</w:t>
      </w:r>
      <w:r w:rsidR="00FB52B4" w:rsidRPr="0022169B">
        <w:rPr>
          <w:rFonts w:ascii="Arial" w:hAnsi="Arial" w:cs="Arial"/>
          <w:color w:val="000000"/>
          <w:sz w:val="20"/>
          <w:szCs w:val="20"/>
        </w:rPr>
        <w:t xml:space="preserve"> </w:t>
      </w:r>
      <w:r w:rsidR="00307A1C" w:rsidRPr="00D7106B">
        <w:rPr>
          <w:rFonts w:ascii="Arial" w:hAnsi="Arial" w:cs="Arial"/>
          <w:b/>
          <w:color w:val="000000"/>
          <w:sz w:val="20"/>
          <w:szCs w:val="20"/>
        </w:rPr>
        <w:t>še</w:t>
      </w:r>
      <w:r w:rsidR="00307A1C">
        <w:rPr>
          <w:rFonts w:ascii="Arial" w:hAnsi="Arial" w:cs="Arial"/>
          <w:color w:val="000000"/>
          <w:sz w:val="20"/>
          <w:szCs w:val="20"/>
        </w:rPr>
        <w:t xml:space="preserve"> </w:t>
      </w:r>
      <w:r w:rsidR="00FB52B4" w:rsidRPr="0022169B">
        <w:rPr>
          <w:rFonts w:ascii="Arial" w:hAnsi="Arial" w:cs="Arial"/>
          <w:b/>
          <w:color w:val="000000"/>
          <w:sz w:val="20"/>
          <w:szCs w:val="20"/>
        </w:rPr>
        <w:t>posebej poudarjamo</w:t>
      </w:r>
      <w:r w:rsidR="00FB52B4" w:rsidRPr="0022169B">
        <w:rPr>
          <w:rFonts w:ascii="Arial" w:hAnsi="Arial" w:cs="Arial"/>
          <w:color w:val="000000"/>
          <w:sz w:val="20"/>
          <w:szCs w:val="20"/>
        </w:rPr>
        <w:t xml:space="preserve"> </w:t>
      </w:r>
      <w:r w:rsidR="00FB52B4" w:rsidRPr="0022169B">
        <w:rPr>
          <w:rFonts w:ascii="Arial" w:hAnsi="Arial" w:cs="Arial"/>
          <w:b/>
          <w:color w:val="000000"/>
          <w:sz w:val="20"/>
          <w:szCs w:val="20"/>
        </w:rPr>
        <w:t>potrebo po zagotovitvi ustreznega zdravstvenega zavarovanja</w:t>
      </w:r>
      <w:r w:rsidR="006F4035">
        <w:rPr>
          <w:rFonts w:ascii="Arial" w:hAnsi="Arial" w:cs="Arial"/>
          <w:b/>
          <w:color w:val="000000"/>
          <w:sz w:val="20"/>
          <w:szCs w:val="20"/>
        </w:rPr>
        <w:t xml:space="preserve"> in izpolnitev vseh potrebnih pogojev za vstop, bivanje v Gruziji</w:t>
      </w:r>
      <w:bookmarkStart w:id="0" w:name="_GoBack"/>
      <w:bookmarkEnd w:id="0"/>
      <w:r w:rsidR="00FB52B4" w:rsidRPr="0022169B">
        <w:rPr>
          <w:rFonts w:ascii="Arial" w:hAnsi="Arial" w:cs="Arial"/>
          <w:color w:val="000000"/>
          <w:sz w:val="20"/>
          <w:szCs w:val="20"/>
        </w:rPr>
        <w:t>.</w:t>
      </w:r>
    </w:p>
    <w:p w:rsidR="00D7106B" w:rsidRDefault="00D7106B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456F" w:rsidRPr="0022169B" w:rsidRDefault="00D7106B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Zainteresirani kandidati in kandidatke s prijavo sprejemajo in se v polnosti zavedajo možnosti, da se v primeru izbora in napotitve na misijo opazovanja volitev lahko okužijo s covid-19. Priporoča se cepljenje.</w:t>
      </w:r>
    </w:p>
    <w:p w:rsidR="00BB456F" w:rsidRPr="0022169B" w:rsidRDefault="00BB456F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color w:val="000000"/>
          <w:sz w:val="20"/>
          <w:szCs w:val="20"/>
        </w:rPr>
        <w:t xml:space="preserve">Veljavne bodo </w:t>
      </w:r>
      <w:r w:rsidR="0022169B">
        <w:rPr>
          <w:rFonts w:ascii="Arial" w:hAnsi="Arial" w:cs="Arial"/>
          <w:color w:val="000000"/>
          <w:sz w:val="20"/>
          <w:szCs w:val="20"/>
        </w:rPr>
        <w:t>le kandidature, ki bodo na OVSE</w:t>
      </w:r>
      <w:r w:rsidRPr="0022169B">
        <w:rPr>
          <w:rFonts w:ascii="Arial" w:hAnsi="Arial" w:cs="Arial"/>
          <w:color w:val="000000"/>
          <w:sz w:val="20"/>
          <w:szCs w:val="20"/>
        </w:rPr>
        <w:t xml:space="preserve"> posredovane oziroma potrjene preko Ministrstva za zunanje zadeve. Postopek izbire kandidatov bo potekal v skladu z določili </w:t>
      </w:r>
      <w:r w:rsidRPr="0022169B">
        <w:rPr>
          <w:rFonts w:ascii="Arial" w:hAnsi="Arial" w:cs="Arial"/>
          <w:iCs/>
          <w:color w:val="000000"/>
          <w:sz w:val="20"/>
          <w:szCs w:val="20"/>
        </w:rPr>
        <w:t>Zakona o napotitvi oseb v mednarodne civilne misije in mednarodne organizacije</w:t>
      </w:r>
      <w:r w:rsidRPr="0022169B">
        <w:rPr>
          <w:rFonts w:ascii="Arial" w:hAnsi="Arial" w:cs="Arial"/>
          <w:color w:val="000000"/>
          <w:sz w:val="20"/>
          <w:szCs w:val="20"/>
        </w:rPr>
        <w:t>. Odločitev izbirne komisije je dokončna.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22169B" w:rsidRDefault="0022169B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Opazovalci in 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>opazovalke morajo obvezno v treh dneh po vrnitvi iz misije predložiti pisno poročilo o opravljenem opazovanju volitev i</w:t>
      </w:r>
      <w:r w:rsidR="008A411A" w:rsidRPr="0022169B">
        <w:rPr>
          <w:rFonts w:ascii="Arial" w:hAnsi="Arial" w:cs="Arial"/>
          <w:color w:val="000000"/>
          <w:sz w:val="20"/>
          <w:szCs w:val="20"/>
        </w:rPr>
        <w:t>n ga posredovati na isti naslov</w:t>
      </w:r>
      <w:r w:rsidR="00300A05" w:rsidRPr="0022169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22169B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169B">
        <w:rPr>
          <w:rFonts w:ascii="Arial" w:hAnsi="Arial" w:cs="Arial"/>
          <w:color w:val="000000"/>
          <w:sz w:val="20"/>
          <w:szCs w:val="20"/>
        </w:rPr>
        <w:t xml:space="preserve">V primeru vprašanj se obrnite na </w:t>
      </w:r>
      <w:hyperlink r:id="rId6" w:history="1">
        <w:r w:rsidR="002B5C1B" w:rsidRPr="0022169B">
          <w:rPr>
            <w:rStyle w:val="Hyperlink"/>
            <w:rFonts w:ascii="Arial" w:hAnsi="Arial" w:cs="Arial"/>
            <w:sz w:val="20"/>
            <w:szCs w:val="20"/>
          </w:rPr>
          <w:t>napotitve.mzz@gov.si</w:t>
        </w:r>
      </w:hyperlink>
      <w:r w:rsidR="002B5C1B" w:rsidRPr="0022169B">
        <w:rPr>
          <w:rFonts w:ascii="Arial" w:hAnsi="Arial" w:cs="Arial"/>
          <w:color w:val="000000"/>
          <w:sz w:val="20"/>
          <w:szCs w:val="20"/>
        </w:rPr>
        <w:t>.</w:t>
      </w:r>
    </w:p>
    <w:p w:rsidR="00300A05" w:rsidRPr="0022169B" w:rsidRDefault="00300A05" w:rsidP="002B5C1B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300A05" w:rsidRPr="0022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05"/>
    <w:rsid w:val="000C2219"/>
    <w:rsid w:val="000D204D"/>
    <w:rsid w:val="001A490B"/>
    <w:rsid w:val="0022169B"/>
    <w:rsid w:val="00225902"/>
    <w:rsid w:val="002935D6"/>
    <w:rsid w:val="002B5C1B"/>
    <w:rsid w:val="00300A05"/>
    <w:rsid w:val="00307A1C"/>
    <w:rsid w:val="0055187F"/>
    <w:rsid w:val="005C2B80"/>
    <w:rsid w:val="006F4035"/>
    <w:rsid w:val="008A411A"/>
    <w:rsid w:val="00921E18"/>
    <w:rsid w:val="00B37BF3"/>
    <w:rsid w:val="00BB456F"/>
    <w:rsid w:val="00D7106B"/>
    <w:rsid w:val="00E9000D"/>
    <w:rsid w:val="00ED2506"/>
    <w:rsid w:val="00F7167F"/>
    <w:rsid w:val="00F84058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5E4"/>
  <w15:docId w15:val="{5A6333A7-556D-4A06-870F-32DD7871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C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9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7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otitve.mzz@gov.si" TargetMode="External"/><Relationship Id="rId5" Type="http://schemas.openxmlformats.org/officeDocument/2006/relationships/hyperlink" Target="mailto:napotitve.mzz@gov.si" TargetMode="External"/><Relationship Id="rId4" Type="http://schemas.openxmlformats.org/officeDocument/2006/relationships/hyperlink" Target="http://electionexpert.odih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Slovša Končan</dc:creator>
  <cp:lastModifiedBy>Barbara Kvaternik</cp:lastModifiedBy>
  <cp:revision>5</cp:revision>
  <cp:lastPrinted>2020-10-02T08:39:00Z</cp:lastPrinted>
  <dcterms:created xsi:type="dcterms:W3CDTF">2021-07-29T06:41:00Z</dcterms:created>
  <dcterms:modified xsi:type="dcterms:W3CDTF">2021-07-29T08:06:00Z</dcterms:modified>
</cp:coreProperties>
</file>