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E113A5"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EAC-C-4</w:t>
            </w:r>
          </w:p>
        </w:tc>
      </w:tr>
      <w:tr w:rsidR="00AF7D78" w:rsidRPr="00082430" w:rsidTr="00EC6FF0">
        <w:trPr>
          <w:trHeight w:val="1977"/>
          <w:jc w:val="center"/>
        </w:trPr>
        <w:tc>
          <w:tcPr>
            <w:tcW w:w="4359" w:type="dxa"/>
            <w:tcBorders>
              <w:bottom w:val="nil"/>
            </w:tcBorders>
          </w:tcPr>
          <w:p w:rsidR="00AF7D78" w:rsidRPr="00AF7D78" w:rsidRDefault="00FD4666"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113A5" w:rsidRPr="00BF1BE0" w:rsidRDefault="00E113A5" w:rsidP="00E113A5">
            <w:pPr>
              <w:rPr>
                <w:rFonts w:ascii="Times New Roman" w:eastAsia="Times New Roman" w:hAnsi="Times New Roman" w:cs="Times New Roman"/>
                <w:b/>
                <w:lang w:val="fr-FR" w:eastAsia="en-GB"/>
              </w:rPr>
            </w:pPr>
            <w:r w:rsidRPr="00BF1BE0">
              <w:rPr>
                <w:rFonts w:ascii="Times New Roman" w:eastAsia="Times New Roman" w:hAnsi="Times New Roman" w:cs="Times New Roman"/>
                <w:b/>
                <w:lang w:val="fr-FR" w:eastAsia="en-GB"/>
              </w:rPr>
              <w:t xml:space="preserve">Yves Le </w:t>
            </w:r>
            <w:proofErr w:type="spellStart"/>
            <w:r w:rsidRPr="00BF1BE0">
              <w:rPr>
                <w:rFonts w:ascii="Times New Roman" w:eastAsia="Times New Roman" w:hAnsi="Times New Roman" w:cs="Times New Roman"/>
                <w:b/>
                <w:lang w:val="fr-FR" w:eastAsia="en-GB"/>
              </w:rPr>
              <w:t>Lostecque</w:t>
            </w:r>
            <w:proofErr w:type="spellEnd"/>
          </w:p>
          <w:p w:rsidR="00E113A5" w:rsidRPr="00BF1BE0" w:rsidRDefault="00E113A5" w:rsidP="00E113A5">
            <w:pPr>
              <w:rPr>
                <w:rFonts w:ascii="Times New Roman" w:eastAsia="Times New Roman" w:hAnsi="Times New Roman" w:cs="Times New Roman"/>
                <w:b/>
                <w:lang w:val="fr-FR" w:eastAsia="en-GB"/>
              </w:rPr>
            </w:pPr>
            <w:hyperlink r:id="rId9" w:history="1">
              <w:r w:rsidRPr="00A666C9">
                <w:rPr>
                  <w:rStyle w:val="Hyperlink"/>
                  <w:rFonts w:ascii="Times New Roman" w:eastAsia="Times New Roman" w:hAnsi="Times New Roman" w:cs="Times New Roman"/>
                  <w:b/>
                  <w:lang w:val="fr-FR" w:eastAsia="en-GB"/>
                </w:rPr>
                <w:t>Yves.le-lostecque@ec.europa.eu</w:t>
              </w:r>
            </w:hyperlink>
            <w:r>
              <w:rPr>
                <w:rFonts w:ascii="Times New Roman" w:eastAsia="Times New Roman" w:hAnsi="Times New Roman" w:cs="Times New Roman"/>
                <w:b/>
                <w:lang w:val="fr-FR" w:eastAsia="en-GB"/>
              </w:rPr>
              <w:t xml:space="preserve"> </w:t>
            </w:r>
          </w:p>
          <w:p w:rsidR="009157C2" w:rsidRPr="00146B0C" w:rsidRDefault="00E113A5" w:rsidP="00E113A5">
            <w:pPr>
              <w:rPr>
                <w:rFonts w:ascii="Times New Roman" w:eastAsia="Times New Roman" w:hAnsi="Times New Roman" w:cs="Times New Roman"/>
                <w:b/>
                <w:lang w:val="pl-PL" w:eastAsia="en-GB"/>
              </w:rPr>
            </w:pPr>
            <w:r w:rsidRPr="00BF1BE0">
              <w:rPr>
                <w:rFonts w:ascii="Times New Roman" w:eastAsia="Times New Roman" w:hAnsi="Times New Roman" w:cs="Times New Roman"/>
                <w:b/>
                <w:lang w:val="nn-NO" w:eastAsia="en-GB"/>
              </w:rPr>
              <w:t>+32-229-65232</w:t>
            </w:r>
          </w:p>
          <w:p w:rsidR="00FD4666" w:rsidRPr="00D2605B" w:rsidRDefault="001C739B" w:rsidP="00C3357E">
            <w:pPr>
              <w:rPr>
                <w:rFonts w:ascii="Times New Roman" w:eastAsia="Times New Roman" w:hAnsi="Times New Roman" w:cs="Times New Roman"/>
                <w:b/>
                <w:lang w:val="en-US" w:eastAsia="en-GB"/>
              </w:rPr>
            </w:pPr>
            <w:r w:rsidRPr="00D2605B">
              <w:rPr>
                <w:rFonts w:ascii="Times New Roman" w:eastAsia="Times New Roman" w:hAnsi="Times New Roman" w:cs="Times New Roman"/>
                <w:b/>
                <w:lang w:val="en-US" w:eastAsia="en-GB"/>
              </w:rPr>
              <w:t>1</w:t>
            </w:r>
          </w:p>
          <w:p w:rsidR="00AF7D78" w:rsidRPr="00AF7D78" w:rsidRDefault="00E113A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E113A5">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33FE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318B0" w:rsidP="009157C2">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9157C2"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w:t>
            </w:r>
            <w:r w:rsidR="009157C2">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113A5"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113A5" w:rsidP="00212C85">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5318B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5318B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00212C85"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212C85"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5318B0">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E113A5" w:rsidRPr="00E113A5" w:rsidRDefault="00E113A5" w:rsidP="00E113A5">
      <w:pPr>
        <w:spacing w:after="0" w:line="240" w:lineRule="auto"/>
        <w:ind w:left="426"/>
        <w:jc w:val="both"/>
        <w:rPr>
          <w:rFonts w:ascii="Times New Roman" w:eastAsia="Times New Roman" w:hAnsi="Times New Roman" w:cs="Times New Roman"/>
          <w:lang w:val="en-US" w:eastAsia="en-GB"/>
        </w:rPr>
      </w:pPr>
      <w:r w:rsidRPr="00E113A5">
        <w:rPr>
          <w:rFonts w:ascii="Times New Roman" w:eastAsia="Times New Roman" w:hAnsi="Times New Roman" w:cs="Times New Roman"/>
          <w:lang w:val="en-US" w:eastAsia="en-GB"/>
        </w:rPr>
        <w:t xml:space="preserve">The mission of the Sport Unit is to develop activities in support of sport at EU level, to contribute to political cooperation among the Member States in this area, to facilitate dialogue and exchange of best practices among the various actors of the sport movement, and to develop cooperation with third countries and international </w:t>
      </w:r>
      <w:proofErr w:type="spellStart"/>
      <w:r w:rsidRPr="00E113A5">
        <w:rPr>
          <w:rFonts w:ascii="Times New Roman" w:eastAsia="Times New Roman" w:hAnsi="Times New Roman" w:cs="Times New Roman"/>
          <w:lang w:val="en-US" w:eastAsia="en-GB"/>
        </w:rPr>
        <w:t>organisations</w:t>
      </w:r>
      <w:proofErr w:type="spellEnd"/>
      <w:r w:rsidRPr="00E113A5">
        <w:rPr>
          <w:rFonts w:ascii="Times New Roman" w:eastAsia="Times New Roman" w:hAnsi="Times New Roman" w:cs="Times New Roman"/>
          <w:lang w:val="en-US" w:eastAsia="en-GB"/>
        </w:rPr>
        <w:t>.</w:t>
      </w:r>
    </w:p>
    <w:p w:rsidR="00E113A5" w:rsidRPr="00E113A5" w:rsidRDefault="00E113A5" w:rsidP="00E113A5">
      <w:pPr>
        <w:spacing w:after="0" w:line="240" w:lineRule="auto"/>
        <w:ind w:left="426"/>
        <w:jc w:val="both"/>
        <w:rPr>
          <w:rFonts w:ascii="Times New Roman" w:eastAsia="Times New Roman" w:hAnsi="Times New Roman" w:cs="Times New Roman"/>
          <w:lang w:val="en-US" w:eastAsia="en-GB"/>
        </w:rPr>
      </w:pPr>
    </w:p>
    <w:p w:rsidR="00E113A5" w:rsidRPr="00E113A5" w:rsidRDefault="00E113A5" w:rsidP="00E113A5">
      <w:pPr>
        <w:spacing w:after="0" w:line="240" w:lineRule="auto"/>
        <w:ind w:left="426"/>
        <w:jc w:val="both"/>
        <w:rPr>
          <w:rFonts w:ascii="Times New Roman" w:eastAsia="Times New Roman" w:hAnsi="Times New Roman" w:cs="Times New Roman"/>
          <w:lang w:val="en-US" w:eastAsia="en-GB"/>
        </w:rPr>
      </w:pPr>
      <w:r w:rsidRPr="00E113A5">
        <w:rPr>
          <w:rFonts w:ascii="Times New Roman" w:eastAsia="Times New Roman" w:hAnsi="Times New Roman" w:cs="Times New Roman"/>
          <w:lang w:val="en-US" w:eastAsia="en-GB"/>
        </w:rPr>
        <w:t xml:space="preserve">The Sport Unit is mainly a policy unit but also has operational tasks, being responsible for implementing the Sport Chapter of the Erasmus + </w:t>
      </w:r>
      <w:proofErr w:type="spellStart"/>
      <w:r w:rsidRPr="00E113A5">
        <w:rPr>
          <w:rFonts w:ascii="Times New Roman" w:eastAsia="Times New Roman" w:hAnsi="Times New Roman" w:cs="Times New Roman"/>
          <w:lang w:val="en-US" w:eastAsia="en-GB"/>
        </w:rPr>
        <w:t>programme</w:t>
      </w:r>
      <w:proofErr w:type="spellEnd"/>
      <w:r w:rsidRPr="00E113A5">
        <w:rPr>
          <w:rFonts w:ascii="Times New Roman" w:eastAsia="Times New Roman" w:hAnsi="Times New Roman" w:cs="Times New Roman"/>
          <w:lang w:val="en-US" w:eastAsia="en-GB"/>
        </w:rPr>
        <w:t>.</w:t>
      </w:r>
    </w:p>
    <w:p w:rsidR="00E113A5" w:rsidRPr="00E113A5" w:rsidRDefault="00E113A5" w:rsidP="00E113A5">
      <w:pPr>
        <w:spacing w:after="0" w:line="240" w:lineRule="auto"/>
        <w:ind w:left="426"/>
        <w:jc w:val="both"/>
        <w:rPr>
          <w:rFonts w:ascii="Times New Roman" w:eastAsia="Times New Roman" w:hAnsi="Times New Roman" w:cs="Times New Roman"/>
          <w:lang w:val="en-US" w:eastAsia="en-GB"/>
        </w:rPr>
      </w:pPr>
    </w:p>
    <w:p w:rsidR="00E113A5" w:rsidRPr="00E113A5" w:rsidRDefault="00E113A5" w:rsidP="00E113A5">
      <w:pPr>
        <w:spacing w:after="0" w:line="240" w:lineRule="auto"/>
        <w:ind w:left="426"/>
        <w:jc w:val="both"/>
        <w:rPr>
          <w:rFonts w:ascii="Times New Roman" w:eastAsia="Times New Roman" w:hAnsi="Times New Roman" w:cs="Times New Roman"/>
          <w:lang w:val="en-US" w:eastAsia="en-GB"/>
        </w:rPr>
      </w:pPr>
      <w:r w:rsidRPr="00E113A5">
        <w:rPr>
          <w:rFonts w:ascii="Times New Roman" w:eastAsia="Times New Roman" w:hAnsi="Times New Roman" w:cs="Times New Roman"/>
          <w:lang w:val="en-US" w:eastAsia="en-GB"/>
        </w:rPr>
        <w:t>The European Commission's Sport Unit is looking for a colleague who is able to contribute to a developing policy sector.</w:t>
      </w:r>
    </w:p>
    <w:p w:rsidR="00E113A5" w:rsidRPr="00E113A5" w:rsidRDefault="00E113A5" w:rsidP="00E113A5">
      <w:pPr>
        <w:spacing w:after="0" w:line="240" w:lineRule="auto"/>
        <w:ind w:left="426"/>
        <w:jc w:val="both"/>
        <w:rPr>
          <w:rFonts w:ascii="Times New Roman" w:eastAsia="Times New Roman" w:hAnsi="Times New Roman" w:cs="Times New Roman"/>
          <w:lang w:val="en-US" w:eastAsia="en-GB"/>
        </w:rPr>
      </w:pPr>
    </w:p>
    <w:p w:rsidR="00E113A5" w:rsidRDefault="00E113A5" w:rsidP="00E113A5">
      <w:pPr>
        <w:spacing w:after="0" w:line="240" w:lineRule="auto"/>
        <w:ind w:left="426"/>
        <w:jc w:val="both"/>
        <w:rPr>
          <w:rFonts w:ascii="Times New Roman" w:eastAsia="Times New Roman" w:hAnsi="Times New Roman" w:cs="Times New Roman"/>
          <w:lang w:val="en-US" w:eastAsia="en-GB"/>
        </w:rPr>
      </w:pPr>
      <w:r w:rsidRPr="00E113A5">
        <w:rPr>
          <w:rFonts w:ascii="Times New Roman" w:eastAsia="Times New Roman" w:hAnsi="Times New Roman" w:cs="Times New Roman"/>
          <w:lang w:val="en-US" w:eastAsia="en-GB"/>
        </w:rPr>
        <w:t>The successful candidate will have the following responsibilities:</w:t>
      </w:r>
    </w:p>
    <w:p w:rsidR="00E113A5" w:rsidRPr="00E113A5" w:rsidRDefault="00E113A5" w:rsidP="00E113A5">
      <w:pPr>
        <w:spacing w:after="0" w:line="240" w:lineRule="auto"/>
        <w:ind w:left="426"/>
        <w:jc w:val="both"/>
        <w:rPr>
          <w:rFonts w:ascii="Times New Roman" w:eastAsia="Times New Roman" w:hAnsi="Times New Roman" w:cs="Times New Roman"/>
          <w:lang w:val="en-US" w:eastAsia="en-GB"/>
        </w:rPr>
      </w:pPr>
    </w:p>
    <w:p w:rsidR="00E113A5" w:rsidRPr="00E113A5" w:rsidRDefault="00E113A5" w:rsidP="00E113A5">
      <w:pPr>
        <w:pStyle w:val="ListParagraph"/>
        <w:numPr>
          <w:ilvl w:val="0"/>
          <w:numId w:val="11"/>
        </w:numPr>
        <w:spacing w:after="0" w:line="240" w:lineRule="auto"/>
        <w:ind w:left="709" w:hanging="283"/>
        <w:jc w:val="both"/>
        <w:rPr>
          <w:rFonts w:ascii="Times New Roman" w:eastAsia="Times New Roman" w:hAnsi="Times New Roman" w:cs="Times New Roman"/>
          <w:lang w:val="en-US" w:eastAsia="en-GB"/>
        </w:rPr>
      </w:pPr>
      <w:r w:rsidRPr="00E113A5">
        <w:rPr>
          <w:rFonts w:ascii="Times New Roman" w:eastAsia="Times New Roman" w:hAnsi="Times New Roman" w:cs="Times New Roman"/>
          <w:lang w:val="en-US" w:eastAsia="en-GB"/>
        </w:rPr>
        <w:t>Contribute to the preparation of Commission initiatives in the field of Sport, according to the competences in article 165 of the Lisbon Treaty</w:t>
      </w:r>
    </w:p>
    <w:p w:rsidR="00E113A5" w:rsidRPr="00E113A5" w:rsidRDefault="00E113A5" w:rsidP="00E113A5">
      <w:pPr>
        <w:pStyle w:val="ListParagraph"/>
        <w:numPr>
          <w:ilvl w:val="0"/>
          <w:numId w:val="11"/>
        </w:numPr>
        <w:spacing w:after="0" w:line="240" w:lineRule="auto"/>
        <w:ind w:left="709" w:hanging="283"/>
        <w:jc w:val="both"/>
        <w:rPr>
          <w:rFonts w:ascii="Times New Roman" w:eastAsia="Times New Roman" w:hAnsi="Times New Roman" w:cs="Times New Roman"/>
          <w:lang w:val="en-US" w:eastAsia="en-GB"/>
        </w:rPr>
      </w:pPr>
      <w:r w:rsidRPr="00E113A5">
        <w:rPr>
          <w:rFonts w:ascii="Times New Roman" w:eastAsia="Times New Roman" w:hAnsi="Times New Roman" w:cs="Times New Roman"/>
          <w:lang w:val="en-US" w:eastAsia="en-GB"/>
        </w:rPr>
        <w:t xml:space="preserve">Contribute to the successful implementation of the </w:t>
      </w:r>
      <w:proofErr w:type="spellStart"/>
      <w:r w:rsidRPr="00E113A5">
        <w:rPr>
          <w:rFonts w:ascii="Times New Roman" w:eastAsia="Times New Roman" w:hAnsi="Times New Roman" w:cs="Times New Roman"/>
          <w:lang w:val="en-US" w:eastAsia="en-GB"/>
        </w:rPr>
        <w:t>programme</w:t>
      </w:r>
      <w:proofErr w:type="spellEnd"/>
      <w:r w:rsidRPr="00E113A5">
        <w:rPr>
          <w:rFonts w:ascii="Times New Roman" w:eastAsia="Times New Roman" w:hAnsi="Times New Roman" w:cs="Times New Roman"/>
          <w:lang w:val="en-US" w:eastAsia="en-GB"/>
        </w:rPr>
        <w:t xml:space="preserve"> Erasmus+ in the field of Sport</w:t>
      </w:r>
    </w:p>
    <w:p w:rsidR="00E113A5" w:rsidRPr="00E113A5" w:rsidRDefault="00E113A5" w:rsidP="00E113A5">
      <w:pPr>
        <w:pStyle w:val="ListParagraph"/>
        <w:numPr>
          <w:ilvl w:val="0"/>
          <w:numId w:val="11"/>
        </w:numPr>
        <w:spacing w:after="0" w:line="240" w:lineRule="auto"/>
        <w:ind w:left="709" w:hanging="283"/>
        <w:jc w:val="both"/>
        <w:rPr>
          <w:rFonts w:ascii="Times New Roman" w:eastAsia="Times New Roman" w:hAnsi="Times New Roman" w:cs="Times New Roman"/>
          <w:lang w:val="en-US" w:eastAsia="en-GB"/>
        </w:rPr>
      </w:pPr>
      <w:r w:rsidRPr="00E113A5">
        <w:rPr>
          <w:rFonts w:ascii="Times New Roman" w:eastAsia="Times New Roman" w:hAnsi="Times New Roman" w:cs="Times New Roman"/>
          <w:lang w:val="en-US" w:eastAsia="en-GB"/>
        </w:rPr>
        <w:t>Contribute to the implementation of the future EU Work Plan for Sport</w:t>
      </w:r>
    </w:p>
    <w:p w:rsidR="00E113A5" w:rsidRPr="00E113A5" w:rsidRDefault="00E113A5" w:rsidP="00E113A5">
      <w:pPr>
        <w:pStyle w:val="ListParagraph"/>
        <w:numPr>
          <w:ilvl w:val="0"/>
          <w:numId w:val="11"/>
        </w:numPr>
        <w:spacing w:after="0" w:line="240" w:lineRule="auto"/>
        <w:ind w:left="709" w:hanging="283"/>
        <w:jc w:val="both"/>
        <w:rPr>
          <w:rFonts w:ascii="Times New Roman" w:eastAsia="Times New Roman" w:hAnsi="Times New Roman" w:cs="Times New Roman"/>
          <w:lang w:val="en-US" w:eastAsia="en-GB"/>
        </w:rPr>
      </w:pPr>
      <w:r w:rsidRPr="00E113A5">
        <w:rPr>
          <w:rFonts w:ascii="Times New Roman" w:eastAsia="Times New Roman" w:hAnsi="Times New Roman" w:cs="Times New Roman"/>
          <w:lang w:val="en-US" w:eastAsia="en-GB"/>
        </w:rPr>
        <w:t>Maintain relationships with other Commission services, as well as other Member States and EU Institutions (Parliament and Council)</w:t>
      </w:r>
    </w:p>
    <w:p w:rsidR="00C3357E" w:rsidRPr="00E113A5" w:rsidRDefault="00E113A5" w:rsidP="00E113A5">
      <w:pPr>
        <w:pStyle w:val="ListParagraph"/>
        <w:numPr>
          <w:ilvl w:val="0"/>
          <w:numId w:val="11"/>
        </w:numPr>
        <w:spacing w:after="0" w:line="240" w:lineRule="auto"/>
        <w:ind w:left="709" w:hanging="283"/>
        <w:jc w:val="both"/>
        <w:rPr>
          <w:rFonts w:ascii="Times New Roman" w:eastAsia="Times New Roman" w:hAnsi="Times New Roman" w:cs="Times New Roman"/>
          <w:lang w:val="en-US" w:eastAsia="en-GB"/>
        </w:rPr>
      </w:pPr>
      <w:r w:rsidRPr="00E113A5">
        <w:rPr>
          <w:rFonts w:ascii="Times New Roman" w:eastAsia="Times New Roman" w:hAnsi="Times New Roman" w:cs="Times New Roman"/>
          <w:lang w:val="en-US" w:eastAsia="en-GB"/>
        </w:rPr>
        <w:t xml:space="preserve">Encourage and foster dialogue with governmental and non-governmental </w:t>
      </w:r>
      <w:proofErr w:type="spellStart"/>
      <w:r w:rsidRPr="00E113A5">
        <w:rPr>
          <w:rFonts w:ascii="Times New Roman" w:eastAsia="Times New Roman" w:hAnsi="Times New Roman" w:cs="Times New Roman"/>
          <w:lang w:val="en-US" w:eastAsia="en-GB"/>
        </w:rPr>
        <w:t>organisations</w:t>
      </w:r>
      <w:proofErr w:type="spellEnd"/>
      <w:r w:rsidRPr="00E113A5">
        <w:rPr>
          <w:rFonts w:ascii="Times New Roman" w:eastAsia="Times New Roman" w:hAnsi="Times New Roman" w:cs="Times New Roman"/>
          <w:lang w:val="en-US" w:eastAsia="en-GB"/>
        </w:rPr>
        <w:t>.</w:t>
      </w:r>
    </w:p>
    <w:p w:rsidR="009157C2" w:rsidRPr="00987527" w:rsidRDefault="009157C2" w:rsidP="009157C2">
      <w:pPr>
        <w:spacing w:after="0" w:line="240" w:lineRule="auto"/>
        <w:ind w:left="426"/>
        <w:jc w:val="both"/>
        <w:rPr>
          <w:rFonts w:ascii="Times New Roman" w:eastAsia="Times New Roman" w:hAnsi="Times New Roman" w:cs="Times New Roman"/>
          <w:lang w:val="en-US" w:eastAsia="en-GB"/>
        </w:rPr>
      </w:pPr>
    </w:p>
    <w:p w:rsidR="00AF7D78" w:rsidRPr="0017722B"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fr-FR" w:eastAsia="en-GB"/>
        </w:rPr>
      </w:pPr>
      <w:r w:rsidRPr="0017722B">
        <w:rPr>
          <w:rFonts w:ascii="Times New Roman" w:eastAsia="Times New Roman" w:hAnsi="Times New Roman" w:cs="Times New Roman"/>
          <w:b/>
          <w:sz w:val="24"/>
          <w:szCs w:val="20"/>
          <w:lang w:val="fr-FR" w:eastAsia="en-GB"/>
        </w:rPr>
        <w:t>2.</w:t>
      </w:r>
      <w:r w:rsidRPr="0017722B">
        <w:rPr>
          <w:rFonts w:ascii="Times New Roman" w:eastAsia="Times New Roman" w:hAnsi="Times New Roman" w:cs="Times New Roman"/>
          <w:b/>
          <w:sz w:val="24"/>
          <w:szCs w:val="20"/>
          <w:lang w:val="fr-FR" w:eastAsia="en-GB"/>
        </w:rPr>
        <w:tab/>
      </w:r>
      <w:r w:rsidRPr="0017722B">
        <w:rPr>
          <w:rFonts w:ascii="Times New Roman" w:eastAsia="Times New Roman" w:hAnsi="Times New Roman" w:cs="Times New Roman"/>
          <w:b/>
          <w:sz w:val="24"/>
          <w:szCs w:val="20"/>
          <w:u w:val="single"/>
          <w:lang w:val="fr-FR" w:eastAsia="en-GB"/>
        </w:rPr>
        <w:t>Main qualifications</w:t>
      </w:r>
    </w:p>
    <w:p w:rsidR="00AF7D78" w:rsidRPr="0017722B" w:rsidRDefault="00AF7D78" w:rsidP="00AF7D78">
      <w:pPr>
        <w:spacing w:after="0" w:line="240" w:lineRule="auto"/>
        <w:rPr>
          <w:rFonts w:ascii="Times New Roman" w:eastAsia="Times New Roman" w:hAnsi="Times New Roman" w:cs="Times New Roman"/>
          <w:sz w:val="24"/>
          <w:szCs w:val="20"/>
          <w:lang w:val="fr-FR"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C3357E">
        <w:rPr>
          <w:rFonts w:ascii="Times New Roman" w:eastAsia="Times New Roman" w:hAnsi="Times New Roman" w:cs="Times New Roman"/>
          <w:lang w:val="en-US" w:eastAsia="en-GB"/>
        </w:rPr>
        <w:t xml:space="preserve"> </w:t>
      </w:r>
      <w:r w:rsidR="00E113A5" w:rsidRPr="00E113A5">
        <w:rPr>
          <w:rFonts w:ascii="Times New Roman" w:eastAsia="Times New Roman" w:hAnsi="Times New Roman" w:cs="Times New Roman"/>
          <w:lang w:val="en-US" w:eastAsia="en-GB"/>
        </w:rPr>
        <w:t>political science</w:t>
      </w:r>
      <w:r w:rsidR="00E113A5">
        <w:rPr>
          <w:rFonts w:ascii="Times New Roman" w:eastAsia="Times New Roman" w:hAnsi="Times New Roman" w:cs="Times New Roman"/>
          <w:lang w:val="en-US" w:eastAsia="en-GB"/>
        </w:rPr>
        <w:t>s</w:t>
      </w:r>
      <w:r w:rsidR="00E113A5" w:rsidRPr="00E113A5">
        <w:rPr>
          <w:rFonts w:ascii="Times New Roman" w:eastAsia="Times New Roman" w:hAnsi="Times New Roman" w:cs="Times New Roman"/>
          <w:lang w:val="en-US" w:eastAsia="en-GB"/>
        </w:rPr>
        <w:t>, law, economics, education, sport.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E113A5" w:rsidRPr="00E113A5" w:rsidRDefault="00E113A5" w:rsidP="00E113A5">
      <w:pPr>
        <w:pStyle w:val="ListParagraph"/>
        <w:tabs>
          <w:tab w:val="left" w:pos="1560"/>
        </w:tabs>
        <w:spacing w:after="0" w:line="240" w:lineRule="auto"/>
        <w:ind w:left="709" w:right="60"/>
        <w:jc w:val="both"/>
        <w:rPr>
          <w:rFonts w:ascii="Times New Roman" w:eastAsia="Times New Roman" w:hAnsi="Times New Roman" w:cs="Times New Roman"/>
          <w:lang w:val="en-US" w:eastAsia="en-GB"/>
        </w:rPr>
      </w:pPr>
      <w:r w:rsidRPr="00E113A5">
        <w:rPr>
          <w:rFonts w:ascii="Times New Roman" w:eastAsia="Times New Roman" w:hAnsi="Times New Roman" w:cs="Times New Roman"/>
          <w:lang w:val="en-US" w:eastAsia="en-GB"/>
        </w:rPr>
        <w:t>The successful candidate should:</w:t>
      </w:r>
    </w:p>
    <w:p w:rsidR="00E113A5" w:rsidRPr="00E113A5" w:rsidRDefault="00E113A5" w:rsidP="00E113A5">
      <w:pPr>
        <w:pStyle w:val="ListParagraph"/>
        <w:tabs>
          <w:tab w:val="left" w:pos="993"/>
        </w:tabs>
        <w:spacing w:after="0" w:line="240" w:lineRule="auto"/>
        <w:ind w:left="709" w:right="60"/>
        <w:jc w:val="both"/>
        <w:rPr>
          <w:rFonts w:ascii="Times New Roman" w:eastAsia="Times New Roman" w:hAnsi="Times New Roman" w:cs="Times New Roman"/>
          <w:lang w:val="en-US" w:eastAsia="en-GB"/>
        </w:rPr>
      </w:pPr>
      <w:r w:rsidRPr="00E113A5">
        <w:rPr>
          <w:rFonts w:ascii="Times New Roman" w:eastAsia="Times New Roman" w:hAnsi="Times New Roman" w:cs="Times New Roman"/>
          <w:lang w:val="en-US" w:eastAsia="en-GB"/>
        </w:rPr>
        <w:t>•</w:t>
      </w:r>
      <w:r w:rsidRPr="00E113A5">
        <w:rPr>
          <w:rFonts w:ascii="Times New Roman" w:eastAsia="Times New Roman" w:hAnsi="Times New Roman" w:cs="Times New Roman"/>
          <w:lang w:val="en-US" w:eastAsia="en-GB"/>
        </w:rPr>
        <w:tab/>
        <w:t xml:space="preserve">have some experience in the field of sport, ideally at national or international level. </w:t>
      </w:r>
    </w:p>
    <w:p w:rsidR="00E113A5" w:rsidRPr="00E113A5" w:rsidRDefault="00E113A5" w:rsidP="00E113A5">
      <w:pPr>
        <w:pStyle w:val="ListParagraph"/>
        <w:tabs>
          <w:tab w:val="left" w:pos="993"/>
        </w:tabs>
        <w:spacing w:after="0" w:line="240" w:lineRule="auto"/>
        <w:ind w:left="709" w:right="60"/>
        <w:jc w:val="both"/>
        <w:rPr>
          <w:rFonts w:ascii="Times New Roman" w:eastAsia="Times New Roman" w:hAnsi="Times New Roman" w:cs="Times New Roman"/>
          <w:lang w:val="en-US" w:eastAsia="en-GB"/>
        </w:rPr>
      </w:pPr>
      <w:r w:rsidRPr="00E113A5">
        <w:rPr>
          <w:rFonts w:ascii="Times New Roman" w:eastAsia="Times New Roman" w:hAnsi="Times New Roman" w:cs="Times New Roman"/>
          <w:lang w:val="en-US" w:eastAsia="en-GB"/>
        </w:rPr>
        <w:t>•</w:t>
      </w:r>
      <w:r w:rsidRPr="00E113A5">
        <w:rPr>
          <w:rFonts w:ascii="Times New Roman" w:eastAsia="Times New Roman" w:hAnsi="Times New Roman" w:cs="Times New Roman"/>
          <w:lang w:val="en-US" w:eastAsia="en-GB"/>
        </w:rPr>
        <w:tab/>
        <w:t xml:space="preserve">have a good knowledge of the administrative and financial procedures of a public body. </w:t>
      </w:r>
    </w:p>
    <w:p w:rsidR="00E113A5" w:rsidRPr="00E113A5" w:rsidRDefault="00E113A5" w:rsidP="00E113A5">
      <w:pPr>
        <w:pStyle w:val="ListParagraph"/>
        <w:tabs>
          <w:tab w:val="left" w:pos="993"/>
        </w:tabs>
        <w:spacing w:after="0" w:line="240" w:lineRule="auto"/>
        <w:ind w:left="709" w:right="60"/>
        <w:jc w:val="both"/>
        <w:rPr>
          <w:rFonts w:ascii="Times New Roman" w:eastAsia="Times New Roman" w:hAnsi="Times New Roman" w:cs="Times New Roman"/>
          <w:lang w:val="en-US" w:eastAsia="en-GB"/>
        </w:rPr>
      </w:pPr>
      <w:r w:rsidRPr="00E113A5">
        <w:rPr>
          <w:rFonts w:ascii="Times New Roman" w:eastAsia="Times New Roman" w:hAnsi="Times New Roman" w:cs="Times New Roman"/>
          <w:lang w:val="en-US" w:eastAsia="en-GB"/>
        </w:rPr>
        <w:t>•</w:t>
      </w:r>
      <w:r w:rsidRPr="00E113A5">
        <w:rPr>
          <w:rFonts w:ascii="Times New Roman" w:eastAsia="Times New Roman" w:hAnsi="Times New Roman" w:cs="Times New Roman"/>
          <w:lang w:val="en-US" w:eastAsia="en-GB"/>
        </w:rPr>
        <w:tab/>
        <w:t>have excellent drafting skills in English</w:t>
      </w:r>
    </w:p>
    <w:p w:rsidR="00E113A5" w:rsidRPr="00E113A5" w:rsidRDefault="00E113A5" w:rsidP="00E113A5">
      <w:pPr>
        <w:pStyle w:val="ListParagraph"/>
        <w:tabs>
          <w:tab w:val="left" w:pos="993"/>
        </w:tabs>
        <w:spacing w:after="0" w:line="240" w:lineRule="auto"/>
        <w:ind w:left="709" w:right="60"/>
        <w:jc w:val="both"/>
        <w:rPr>
          <w:rFonts w:ascii="Times New Roman" w:eastAsia="Times New Roman" w:hAnsi="Times New Roman" w:cs="Times New Roman"/>
          <w:lang w:val="en-US" w:eastAsia="en-GB"/>
        </w:rPr>
      </w:pPr>
      <w:r w:rsidRPr="00E113A5">
        <w:rPr>
          <w:rFonts w:ascii="Times New Roman" w:eastAsia="Times New Roman" w:hAnsi="Times New Roman" w:cs="Times New Roman"/>
          <w:lang w:val="en-US" w:eastAsia="en-GB"/>
        </w:rPr>
        <w:t>•</w:t>
      </w:r>
      <w:r w:rsidRPr="00E113A5">
        <w:rPr>
          <w:rFonts w:ascii="Times New Roman" w:eastAsia="Times New Roman" w:hAnsi="Times New Roman" w:cs="Times New Roman"/>
          <w:lang w:val="en-US" w:eastAsia="en-GB"/>
        </w:rPr>
        <w:tab/>
        <w:t>be a team player and be ready to integrate well in an active and dynamic team.</w:t>
      </w:r>
    </w:p>
    <w:p w:rsidR="00864D0A" w:rsidRPr="009157C2" w:rsidRDefault="00E113A5" w:rsidP="00E113A5">
      <w:pPr>
        <w:pStyle w:val="ListParagraph"/>
        <w:tabs>
          <w:tab w:val="left" w:pos="993"/>
        </w:tabs>
        <w:spacing w:after="0" w:line="240" w:lineRule="auto"/>
        <w:ind w:left="709" w:right="60"/>
        <w:jc w:val="both"/>
        <w:rPr>
          <w:rFonts w:ascii="Times New Roman" w:eastAsia="Times New Roman" w:hAnsi="Times New Roman" w:cs="Times New Roman"/>
          <w:lang w:val="en-US" w:eastAsia="en-GB"/>
        </w:rPr>
      </w:pPr>
      <w:r w:rsidRPr="00E113A5">
        <w:rPr>
          <w:rFonts w:ascii="Times New Roman" w:eastAsia="Times New Roman" w:hAnsi="Times New Roman" w:cs="Times New Roman"/>
          <w:lang w:val="en-US" w:eastAsia="en-GB"/>
        </w:rPr>
        <w:t>•</w:t>
      </w:r>
      <w:r w:rsidRPr="00E113A5">
        <w:rPr>
          <w:rFonts w:ascii="Times New Roman" w:eastAsia="Times New Roman" w:hAnsi="Times New Roman" w:cs="Times New Roman"/>
          <w:lang w:val="en-US" w:eastAsia="en-GB"/>
        </w:rPr>
        <w:tab/>
        <w:t>be able to take the initiative and cover different tasks at the same time.</w:t>
      </w:r>
    </w:p>
    <w:p w:rsidR="00864D0A" w:rsidRDefault="00864D0A" w:rsidP="00864D0A">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864D0A">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3357E" w:rsidRDefault="00E113A5"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113A5">
        <w:rPr>
          <w:rFonts w:ascii="Times New Roman" w:eastAsia="Times New Roman" w:hAnsi="Times New Roman" w:cs="Times New Roman"/>
          <w:lang w:val="en-US" w:eastAsia="en-GB"/>
        </w:rPr>
        <w:t>As DG EAC works mainly in English and French, an excellent knowledge, written as well as oral, of one of these languages is essential. Competency in the second would be an advantage.</w:t>
      </w:r>
    </w:p>
    <w:p w:rsidR="00B33FE1" w:rsidRDefault="00B33FE1"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Default="008F1149" w:rsidP="00AF7D78">
      <w:pPr>
        <w:spacing w:after="0" w:line="240" w:lineRule="auto"/>
        <w:ind w:left="426"/>
        <w:rPr>
          <w:rFonts w:ascii="Times New Roman" w:eastAsia="Times New Roman" w:hAnsi="Times New Roman" w:cs="Times New Roman"/>
          <w:sz w:val="24"/>
          <w:szCs w:val="20"/>
          <w:lang w:val="en-US" w:eastAsia="en-GB"/>
        </w:rPr>
      </w:pPr>
    </w:p>
    <w:p w:rsidR="00E113A5" w:rsidRDefault="00E113A5" w:rsidP="00AF7D78">
      <w:pPr>
        <w:spacing w:after="0" w:line="240" w:lineRule="auto"/>
        <w:ind w:left="426"/>
        <w:rPr>
          <w:rFonts w:ascii="Times New Roman" w:eastAsia="Times New Roman" w:hAnsi="Times New Roman" w:cs="Times New Roman"/>
          <w:sz w:val="24"/>
          <w:szCs w:val="20"/>
          <w:lang w:val="en-US" w:eastAsia="en-GB"/>
        </w:rPr>
      </w:pPr>
    </w:p>
    <w:p w:rsidR="00E113A5" w:rsidRDefault="00E113A5" w:rsidP="00AF7D78">
      <w:pPr>
        <w:spacing w:after="0" w:line="240" w:lineRule="auto"/>
        <w:ind w:left="426"/>
        <w:rPr>
          <w:rFonts w:ascii="Times New Roman" w:eastAsia="Times New Roman" w:hAnsi="Times New Roman" w:cs="Times New Roman"/>
          <w:sz w:val="24"/>
          <w:szCs w:val="20"/>
          <w:lang w:val="en-US" w:eastAsia="en-GB"/>
        </w:rPr>
      </w:pPr>
    </w:p>
    <w:p w:rsidR="00E113A5" w:rsidRDefault="00E113A5" w:rsidP="00AF7D78">
      <w:pPr>
        <w:spacing w:after="0" w:line="240" w:lineRule="auto"/>
        <w:ind w:left="426"/>
        <w:rPr>
          <w:rFonts w:ascii="Times New Roman" w:eastAsia="Times New Roman" w:hAnsi="Times New Roman" w:cs="Times New Roman"/>
          <w:sz w:val="24"/>
          <w:szCs w:val="20"/>
          <w:lang w:val="en-US" w:eastAsia="en-GB"/>
        </w:rPr>
      </w:pPr>
    </w:p>
    <w:p w:rsidR="00E113A5" w:rsidRPr="00AF7D78" w:rsidRDefault="00E113A5"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Default="00AF7D78" w:rsidP="00AF7D78">
      <w:pPr>
        <w:spacing w:after="0" w:line="240" w:lineRule="auto"/>
        <w:ind w:left="42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212C85" w:rsidRPr="00AF7D78" w:rsidRDefault="00212C85" w:rsidP="00AF7D78">
      <w:pPr>
        <w:spacing w:after="0" w:line="240" w:lineRule="auto"/>
        <w:ind w:left="426"/>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E113A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0FE447FC"/>
    <w:multiLevelType w:val="hybridMultilevel"/>
    <w:tmpl w:val="9C1674FE"/>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905ABA"/>
    <w:multiLevelType w:val="hybridMultilevel"/>
    <w:tmpl w:val="01E298F6"/>
    <w:lvl w:ilvl="0" w:tplc="1BF61D8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nsid w:val="2B34301A"/>
    <w:multiLevelType w:val="hybridMultilevel"/>
    <w:tmpl w:val="1986783E"/>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nsid w:val="337138DD"/>
    <w:multiLevelType w:val="hybridMultilevel"/>
    <w:tmpl w:val="61D4912A"/>
    <w:lvl w:ilvl="0" w:tplc="54B65F02">
      <w:numFmt w:val="bullet"/>
      <w:lvlText w:val="•"/>
      <w:lvlJc w:val="left"/>
      <w:pPr>
        <w:ind w:left="1855"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nsid w:val="4F3A17EB"/>
    <w:multiLevelType w:val="hybridMultilevel"/>
    <w:tmpl w:val="94E00378"/>
    <w:lvl w:ilvl="0" w:tplc="54B65F02">
      <w:numFmt w:val="bullet"/>
      <w:lvlText w:val="•"/>
      <w:lvlJc w:val="left"/>
      <w:pPr>
        <w:ind w:left="1855"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5DAC490E"/>
    <w:multiLevelType w:val="hybridMultilevel"/>
    <w:tmpl w:val="AD10B544"/>
    <w:lvl w:ilvl="0" w:tplc="B6D471C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nsid w:val="641305E2"/>
    <w:multiLevelType w:val="hybridMultilevel"/>
    <w:tmpl w:val="B2004126"/>
    <w:lvl w:ilvl="0" w:tplc="54B65F02">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0"/>
  </w:num>
  <w:num w:numId="6">
    <w:abstractNumId w:val="6"/>
  </w:num>
  <w:num w:numId="7">
    <w:abstractNumId w:val="10"/>
  </w:num>
  <w:num w:numId="8">
    <w:abstractNumId w:val="11"/>
  </w:num>
  <w:num w:numId="9">
    <w:abstractNumId w:val="8"/>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1C739B"/>
    <w:rsid w:val="00212C85"/>
    <w:rsid w:val="0022103B"/>
    <w:rsid w:val="00236518"/>
    <w:rsid w:val="002A35F6"/>
    <w:rsid w:val="003165AD"/>
    <w:rsid w:val="003262F6"/>
    <w:rsid w:val="00381597"/>
    <w:rsid w:val="003F6368"/>
    <w:rsid w:val="00446E5F"/>
    <w:rsid w:val="004674F1"/>
    <w:rsid w:val="004A7BE1"/>
    <w:rsid w:val="005318B0"/>
    <w:rsid w:val="00531EDE"/>
    <w:rsid w:val="00534042"/>
    <w:rsid w:val="0066544C"/>
    <w:rsid w:val="006945D2"/>
    <w:rsid w:val="006E6F06"/>
    <w:rsid w:val="0072493E"/>
    <w:rsid w:val="00740E6C"/>
    <w:rsid w:val="0084515E"/>
    <w:rsid w:val="00864D0A"/>
    <w:rsid w:val="008F1149"/>
    <w:rsid w:val="009157C2"/>
    <w:rsid w:val="00987527"/>
    <w:rsid w:val="00AF7D78"/>
    <w:rsid w:val="00B33FE1"/>
    <w:rsid w:val="00BC14A5"/>
    <w:rsid w:val="00C3357E"/>
    <w:rsid w:val="00CF677F"/>
    <w:rsid w:val="00D2605B"/>
    <w:rsid w:val="00D37EF6"/>
    <w:rsid w:val="00D8235C"/>
    <w:rsid w:val="00E113A5"/>
    <w:rsid w:val="00ED5A51"/>
    <w:rsid w:val="00FD46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Yves.le-lostecqu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1294</Words>
  <Characters>7135</Characters>
  <Application>Microsoft Office Word</Application>
  <DocSecurity>0</DocSecurity>
  <Lines>169</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2020-02-11T17:34:00Z</dcterms:created>
  <dcterms:modified xsi:type="dcterms:W3CDTF">2020-02-11T17:34:00Z</dcterms:modified>
</cp:coreProperties>
</file>