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15284" w:rsidP="004658E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RTD-TF-3</w:t>
            </w:r>
          </w:p>
        </w:tc>
      </w:tr>
      <w:tr w:rsidR="00AF7D78" w:rsidRPr="00B11B8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15284" w:rsidRPr="00915284" w:rsidRDefault="00915284" w:rsidP="00915284">
            <w:pPr>
              <w:ind w:right="1317"/>
              <w:jc w:val="both"/>
              <w:rPr>
                <w:rFonts w:ascii="Times New Roman" w:eastAsia="Times New Roman" w:hAnsi="Times New Roman"/>
                <w:b/>
                <w:lang w:val="de-DE" w:eastAsia="en-GB"/>
              </w:rPr>
            </w:pPr>
            <w:r w:rsidRPr="00915284">
              <w:rPr>
                <w:rFonts w:ascii="Times New Roman" w:eastAsia="Times New Roman" w:hAnsi="Times New Roman"/>
                <w:b/>
                <w:lang w:val="de-DE" w:eastAsia="en-GB"/>
              </w:rPr>
              <w:t xml:space="preserve">Stéphane </w:t>
            </w:r>
            <w:proofErr w:type="spellStart"/>
            <w:r w:rsidRPr="00915284">
              <w:rPr>
                <w:rFonts w:ascii="Times New Roman" w:eastAsia="Times New Roman" w:hAnsi="Times New Roman"/>
                <w:b/>
                <w:lang w:val="de-DE" w:eastAsia="en-GB"/>
              </w:rPr>
              <w:t>Ouaki</w:t>
            </w:r>
            <w:proofErr w:type="spellEnd"/>
          </w:p>
          <w:p w:rsidR="00915284" w:rsidRPr="00915284" w:rsidRDefault="00B11B8E" w:rsidP="00915284">
            <w:pPr>
              <w:ind w:right="1317"/>
              <w:jc w:val="both"/>
              <w:rPr>
                <w:rFonts w:ascii="Times New Roman" w:eastAsia="Times New Roman" w:hAnsi="Times New Roman"/>
                <w:b/>
                <w:lang w:val="de-DE" w:eastAsia="en-GB"/>
              </w:rPr>
            </w:pPr>
            <w:hyperlink r:id="rId8" w:history="1">
              <w:r w:rsidR="00915284" w:rsidRPr="0093405D">
                <w:rPr>
                  <w:rStyle w:val="Hyperlink"/>
                  <w:rFonts w:ascii="Times New Roman" w:eastAsia="Times New Roman" w:hAnsi="Times New Roman"/>
                  <w:b/>
                  <w:lang w:val="de-DE" w:eastAsia="en-GB"/>
                </w:rPr>
                <w:t>Stephane.ouaki@ec.europa.eu</w:t>
              </w:r>
            </w:hyperlink>
            <w:r w:rsidR="00915284">
              <w:rPr>
                <w:rFonts w:ascii="Times New Roman" w:eastAsia="Times New Roman" w:hAnsi="Times New Roman"/>
                <w:b/>
                <w:lang w:val="de-DE" w:eastAsia="en-GB"/>
              </w:rPr>
              <w:t xml:space="preserve"> </w:t>
            </w:r>
          </w:p>
          <w:p w:rsidR="00915284" w:rsidRPr="00915284" w:rsidRDefault="00915284" w:rsidP="00915284">
            <w:pPr>
              <w:ind w:right="1317"/>
              <w:jc w:val="both"/>
              <w:rPr>
                <w:rFonts w:ascii="Times New Roman" w:eastAsia="Times New Roman" w:hAnsi="Times New Roman"/>
                <w:b/>
                <w:lang w:val="de-DE" w:eastAsia="en-GB"/>
              </w:rPr>
            </w:pPr>
            <w:r w:rsidRPr="00915284">
              <w:rPr>
                <w:rFonts w:ascii="Times New Roman" w:eastAsia="Times New Roman" w:hAnsi="Times New Roman"/>
                <w:b/>
                <w:lang w:val="de-DE" w:eastAsia="en-GB"/>
              </w:rPr>
              <w:t>+32 22967286</w:t>
            </w:r>
          </w:p>
          <w:p w:rsidR="00AF14CF" w:rsidRPr="00AF14CF" w:rsidRDefault="00915284" w:rsidP="00915284">
            <w:pPr>
              <w:ind w:right="1317"/>
              <w:jc w:val="both"/>
              <w:rPr>
                <w:rFonts w:ascii="Times New Roman" w:eastAsia="Times New Roman" w:hAnsi="Times New Roman"/>
                <w:b/>
                <w:lang w:val="de-DE" w:eastAsia="en-GB"/>
              </w:rPr>
            </w:pPr>
            <w:r w:rsidRPr="00915284">
              <w:rPr>
                <w:rFonts w:ascii="Times New Roman" w:eastAsia="Times New Roman" w:hAnsi="Times New Roman"/>
                <w:b/>
                <w:lang w:val="de-DE" w:eastAsia="en-GB"/>
              </w:rPr>
              <w:t>1</w:t>
            </w:r>
          </w:p>
          <w:p w:rsidR="00AF7D78" w:rsidRPr="00AF7D78" w:rsidRDefault="00B11B8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11B8E">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AF14CF"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11B8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15284" w:rsidRPr="00915284" w:rsidRDefault="00915284" w:rsidP="00915284">
      <w:pPr>
        <w:spacing w:after="0" w:line="240" w:lineRule="auto"/>
        <w:ind w:left="426"/>
        <w:jc w:val="both"/>
        <w:rPr>
          <w:rFonts w:ascii="Times New Roman" w:eastAsia="Times New Roman" w:hAnsi="Times New Roman" w:cs="Times New Roman"/>
          <w:lang w:val="en-US" w:eastAsia="en-GB"/>
        </w:rPr>
      </w:pPr>
      <w:r w:rsidRPr="00915284">
        <w:rPr>
          <w:rFonts w:ascii="Times New Roman" w:eastAsia="Times New Roman" w:hAnsi="Times New Roman" w:cs="Times New Roman"/>
          <w:lang w:val="en-US" w:eastAsia="en-GB"/>
        </w:rPr>
        <w:t>To participate to the conception and co-ordination of policy developments aimed at increasing EU</w:t>
      </w:r>
    </w:p>
    <w:p w:rsidR="00915284" w:rsidRPr="00915284" w:rsidRDefault="00915284" w:rsidP="00915284">
      <w:pPr>
        <w:spacing w:after="0" w:line="240" w:lineRule="auto"/>
        <w:ind w:left="426"/>
        <w:jc w:val="both"/>
        <w:rPr>
          <w:rFonts w:ascii="Times New Roman" w:eastAsia="Times New Roman" w:hAnsi="Times New Roman" w:cs="Times New Roman"/>
          <w:lang w:val="en-US" w:eastAsia="en-GB"/>
        </w:rPr>
      </w:pPr>
      <w:r w:rsidRPr="00915284">
        <w:rPr>
          <w:rFonts w:ascii="Times New Roman" w:eastAsia="Times New Roman" w:hAnsi="Times New Roman" w:cs="Times New Roman"/>
          <w:lang w:val="en-US" w:eastAsia="en-GB"/>
        </w:rPr>
        <w:t xml:space="preserve">Investment in RDI, focusing on the use of equity and debt financing instruments, on relevant issues and policy aspects related to Financial instruments under RDI </w:t>
      </w:r>
      <w:proofErr w:type="spellStart"/>
      <w:r w:rsidRPr="00915284">
        <w:rPr>
          <w:rFonts w:ascii="Times New Roman" w:eastAsia="Times New Roman" w:hAnsi="Times New Roman" w:cs="Times New Roman"/>
          <w:lang w:val="en-US" w:eastAsia="en-GB"/>
        </w:rPr>
        <w:t>programmes</w:t>
      </w:r>
      <w:proofErr w:type="spellEnd"/>
      <w:r w:rsidRPr="00915284">
        <w:rPr>
          <w:rFonts w:ascii="Times New Roman" w:eastAsia="Times New Roman" w:hAnsi="Times New Roman" w:cs="Times New Roman"/>
          <w:lang w:val="en-US" w:eastAsia="en-GB"/>
        </w:rPr>
        <w:t xml:space="preserve"> as well as to the creation of the European Innovation Council.</w:t>
      </w:r>
    </w:p>
    <w:p w:rsidR="00915284" w:rsidRPr="00915284" w:rsidRDefault="00915284" w:rsidP="00915284">
      <w:pPr>
        <w:spacing w:after="0" w:line="240" w:lineRule="auto"/>
        <w:ind w:left="426"/>
        <w:jc w:val="both"/>
        <w:rPr>
          <w:rFonts w:ascii="Times New Roman" w:eastAsia="Times New Roman" w:hAnsi="Times New Roman" w:cs="Times New Roman"/>
          <w:lang w:val="en-US" w:eastAsia="en-GB"/>
        </w:rPr>
      </w:pPr>
    </w:p>
    <w:p w:rsidR="00915284" w:rsidRPr="00915284" w:rsidRDefault="00915284" w:rsidP="00915284">
      <w:pPr>
        <w:spacing w:after="0" w:line="240" w:lineRule="auto"/>
        <w:ind w:left="426"/>
        <w:jc w:val="both"/>
        <w:rPr>
          <w:rFonts w:ascii="Times New Roman" w:eastAsia="Times New Roman" w:hAnsi="Times New Roman" w:cs="Times New Roman"/>
          <w:lang w:val="en-US" w:eastAsia="en-GB"/>
        </w:rPr>
      </w:pPr>
      <w:r w:rsidRPr="00915284">
        <w:rPr>
          <w:rFonts w:ascii="Times New Roman" w:eastAsia="Times New Roman" w:hAnsi="Times New Roman" w:cs="Times New Roman"/>
          <w:lang w:val="en-US" w:eastAsia="en-GB"/>
        </w:rPr>
        <w:t>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w:t>
      </w:r>
    </w:p>
    <w:p w:rsidR="00915284" w:rsidRPr="00915284" w:rsidRDefault="00915284" w:rsidP="00915284">
      <w:pPr>
        <w:spacing w:after="0" w:line="240" w:lineRule="auto"/>
        <w:ind w:left="426"/>
        <w:jc w:val="both"/>
        <w:rPr>
          <w:rFonts w:ascii="Times New Roman" w:eastAsia="Times New Roman" w:hAnsi="Times New Roman" w:cs="Times New Roman"/>
          <w:lang w:val="en-US" w:eastAsia="en-GB"/>
        </w:rPr>
      </w:pPr>
    </w:p>
    <w:p w:rsidR="00915284" w:rsidRPr="00915284" w:rsidRDefault="00915284" w:rsidP="00915284">
      <w:pPr>
        <w:spacing w:after="0" w:line="240" w:lineRule="auto"/>
        <w:ind w:left="426"/>
        <w:jc w:val="both"/>
        <w:rPr>
          <w:rFonts w:ascii="Times New Roman" w:eastAsia="Times New Roman" w:hAnsi="Times New Roman" w:cs="Times New Roman"/>
          <w:lang w:val="en-US" w:eastAsia="en-GB"/>
        </w:rPr>
      </w:pPr>
      <w:r w:rsidRPr="00915284">
        <w:rPr>
          <w:rFonts w:ascii="Times New Roman" w:eastAsia="Times New Roman" w:hAnsi="Times New Roman" w:cs="Times New Roman"/>
          <w:lang w:val="en-US" w:eastAsia="en-GB"/>
        </w:rPr>
        <w:t>In no case he/she shall represent the Commission in order to make commitments, financial or otherwise, or to negotiate on behalf of the Commission.</w:t>
      </w:r>
    </w:p>
    <w:p w:rsidR="00915284" w:rsidRPr="00915284" w:rsidRDefault="00915284" w:rsidP="00915284">
      <w:pPr>
        <w:spacing w:after="0" w:line="240" w:lineRule="auto"/>
        <w:ind w:left="426"/>
        <w:jc w:val="both"/>
        <w:rPr>
          <w:rFonts w:ascii="Times New Roman" w:eastAsia="Times New Roman" w:hAnsi="Times New Roman" w:cs="Times New Roman"/>
          <w:lang w:val="en-US" w:eastAsia="en-GB"/>
        </w:rPr>
      </w:pPr>
    </w:p>
    <w:p w:rsidR="00915284" w:rsidRPr="00915284" w:rsidRDefault="00915284" w:rsidP="00915284">
      <w:pPr>
        <w:spacing w:after="0" w:line="240" w:lineRule="auto"/>
        <w:ind w:left="426"/>
        <w:jc w:val="both"/>
        <w:rPr>
          <w:rFonts w:ascii="Times New Roman" w:eastAsia="Times New Roman" w:hAnsi="Times New Roman" w:cs="Times New Roman"/>
          <w:lang w:val="en-US" w:eastAsia="en-GB"/>
        </w:rPr>
      </w:pPr>
      <w:r w:rsidRPr="00915284">
        <w:rPr>
          <w:rFonts w:ascii="Times New Roman" w:eastAsia="Times New Roman" w:hAnsi="Times New Roman" w:cs="Times New Roman"/>
          <w:lang w:val="en-US" w:eastAsia="en-GB"/>
        </w:rPr>
        <w:t>POLICY DEVELOPMENT - Policy Development - Debt and equity financial instruments, under the supervision of an administrator</w:t>
      </w:r>
      <w:r>
        <w:rPr>
          <w:rFonts w:ascii="Times New Roman" w:eastAsia="Times New Roman" w:hAnsi="Times New Roman" w:cs="Times New Roman"/>
          <w:lang w:val="en-US" w:eastAsia="en-GB"/>
        </w:rPr>
        <w:t>.</w:t>
      </w:r>
    </w:p>
    <w:p w:rsidR="00915284" w:rsidRPr="00915284" w:rsidRDefault="00915284" w:rsidP="00915284">
      <w:pPr>
        <w:spacing w:after="0" w:line="240" w:lineRule="auto"/>
        <w:ind w:left="426"/>
        <w:jc w:val="both"/>
        <w:rPr>
          <w:rFonts w:ascii="Times New Roman" w:eastAsia="Times New Roman" w:hAnsi="Times New Roman" w:cs="Times New Roman"/>
          <w:lang w:val="en-US" w:eastAsia="en-GB"/>
        </w:rPr>
      </w:pPr>
    </w:p>
    <w:p w:rsidR="00915284" w:rsidRPr="00915284" w:rsidRDefault="00915284" w:rsidP="00915284">
      <w:pPr>
        <w:spacing w:after="0" w:line="240" w:lineRule="auto"/>
        <w:ind w:left="426"/>
        <w:jc w:val="both"/>
        <w:rPr>
          <w:rFonts w:ascii="Times New Roman" w:eastAsia="Times New Roman" w:hAnsi="Times New Roman" w:cs="Times New Roman"/>
          <w:lang w:val="en-US" w:eastAsia="en-GB"/>
        </w:rPr>
      </w:pPr>
      <w:r w:rsidRPr="00915284">
        <w:rPr>
          <w:rFonts w:ascii="Times New Roman" w:eastAsia="Times New Roman" w:hAnsi="Times New Roman" w:cs="Times New Roman"/>
          <w:lang w:val="en-US" w:eastAsia="en-GB"/>
        </w:rPr>
        <w:t xml:space="preserve">POLICY COORDINATION - Internal co-ordination and consultation; coordination and </w:t>
      </w:r>
      <w:proofErr w:type="spellStart"/>
      <w:r w:rsidRPr="00915284">
        <w:rPr>
          <w:rFonts w:ascii="Times New Roman" w:eastAsia="Times New Roman" w:hAnsi="Times New Roman" w:cs="Times New Roman"/>
          <w:lang w:val="en-US" w:eastAsia="en-GB"/>
        </w:rPr>
        <w:t>Interservice</w:t>
      </w:r>
      <w:proofErr w:type="spellEnd"/>
      <w:r w:rsidRPr="00915284">
        <w:rPr>
          <w:rFonts w:ascii="Times New Roman" w:eastAsia="Times New Roman" w:hAnsi="Times New Roman" w:cs="Times New Roman"/>
          <w:lang w:val="en-US" w:eastAsia="en-GB"/>
        </w:rPr>
        <w:t xml:space="preserve"> Consultations, under the supervision of an administrator</w:t>
      </w:r>
      <w:r>
        <w:rPr>
          <w:rFonts w:ascii="Times New Roman" w:eastAsia="Times New Roman" w:hAnsi="Times New Roman" w:cs="Times New Roman"/>
          <w:lang w:val="en-US" w:eastAsia="en-GB"/>
        </w:rPr>
        <w:t>.</w:t>
      </w:r>
    </w:p>
    <w:p w:rsidR="00915284" w:rsidRPr="00915284" w:rsidRDefault="00915284" w:rsidP="00915284">
      <w:pPr>
        <w:spacing w:after="0" w:line="240" w:lineRule="auto"/>
        <w:ind w:left="426"/>
        <w:jc w:val="both"/>
        <w:rPr>
          <w:rFonts w:ascii="Times New Roman" w:eastAsia="Times New Roman" w:hAnsi="Times New Roman" w:cs="Times New Roman"/>
          <w:lang w:val="en-US" w:eastAsia="en-GB"/>
        </w:rPr>
      </w:pPr>
    </w:p>
    <w:p w:rsidR="00AF14CF" w:rsidRPr="00AF14CF" w:rsidRDefault="00915284" w:rsidP="00915284">
      <w:pPr>
        <w:spacing w:after="0" w:line="240" w:lineRule="auto"/>
        <w:ind w:left="426"/>
        <w:jc w:val="both"/>
        <w:rPr>
          <w:rFonts w:ascii="Times New Roman" w:eastAsia="Times New Roman" w:hAnsi="Times New Roman" w:cs="Times New Roman"/>
          <w:lang w:val="en-US" w:eastAsia="en-GB"/>
        </w:rPr>
      </w:pPr>
      <w:r w:rsidRPr="00915284">
        <w:rPr>
          <w:rFonts w:ascii="Times New Roman" w:eastAsia="Times New Roman" w:hAnsi="Times New Roman" w:cs="Times New Roman"/>
          <w:lang w:val="en-US" w:eastAsia="en-GB"/>
        </w:rPr>
        <w:t>COMMUNICATION and PUBLICATION - external communication – conferences events – drafting and speeches, under the supervision of an administrator</w:t>
      </w:r>
      <w:r>
        <w:rPr>
          <w:rFonts w:ascii="Times New Roman" w:eastAsia="Times New Roman" w:hAnsi="Times New Roman" w:cs="Times New Roman"/>
          <w:lang w:val="en-US" w:eastAsia="en-GB"/>
        </w:rPr>
        <w:t>.</w:t>
      </w:r>
    </w:p>
    <w:p w:rsidR="00AF14CF" w:rsidRPr="00AF14CF" w:rsidRDefault="00AF14CF" w:rsidP="00AF14CF">
      <w:pPr>
        <w:spacing w:after="0" w:line="240" w:lineRule="auto"/>
        <w:ind w:left="426"/>
        <w:jc w:val="both"/>
        <w:rPr>
          <w:rFonts w:ascii="Times New Roman" w:eastAsia="Times New Roman" w:hAnsi="Times New Roman" w:cs="Times New Roman"/>
          <w:lang w:val="en-US" w:eastAsia="en-GB"/>
        </w:rPr>
      </w:pPr>
    </w:p>
    <w:p w:rsidR="00AF14CF" w:rsidRDefault="00AF14CF" w:rsidP="00AF14CF">
      <w:pPr>
        <w:spacing w:after="0" w:line="240" w:lineRule="auto"/>
        <w:ind w:left="426"/>
        <w:jc w:val="both"/>
        <w:rPr>
          <w:rFonts w:ascii="Times New Roman" w:eastAsia="Times New Roman" w:hAnsi="Times New Roman" w:cs="Times New Roman"/>
          <w:lang w:val="en-US" w:eastAsia="en-GB"/>
        </w:rPr>
      </w:pPr>
    </w:p>
    <w:p w:rsidR="004658EC" w:rsidRPr="00AF14CF" w:rsidRDefault="004658EC"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15284" w:rsidRDefault="00B11B8E" w:rsidP="00915284">
      <w:pPr>
        <w:tabs>
          <w:tab w:val="left" w:pos="709"/>
        </w:tabs>
        <w:spacing w:after="0" w:line="240" w:lineRule="auto"/>
        <w:ind w:left="709" w:right="60"/>
        <w:jc w:val="both"/>
        <w:rPr>
          <w:rFonts w:ascii="Times New Roman" w:eastAsia="Times New Roman" w:hAnsi="Times New Roman" w:cs="Times New Roman"/>
          <w:lang w:val="en-US" w:eastAsia="en-GB"/>
        </w:rPr>
      </w:pPr>
      <w:r w:rsidRPr="00B11B8E">
        <w:rPr>
          <w:rFonts w:ascii="Times New Roman" w:eastAsia="Times New Roman" w:hAnsi="Times New Roman" w:cs="Times New Roman"/>
          <w:lang w:val="en-US" w:eastAsia="en-GB"/>
        </w:rPr>
        <w:t>Minimum 5 years of professional experience preferably in the banking field, including at least 3 years in the financial field.</w:t>
      </w:r>
    </w:p>
    <w:p w:rsidR="00B11B8E" w:rsidRPr="00915284" w:rsidRDefault="00B11B8E" w:rsidP="00915284">
      <w:pPr>
        <w:tabs>
          <w:tab w:val="left" w:pos="709"/>
        </w:tabs>
        <w:spacing w:after="0" w:line="240" w:lineRule="auto"/>
        <w:ind w:left="709" w:right="60"/>
        <w:jc w:val="both"/>
        <w:rPr>
          <w:rFonts w:ascii="Times New Roman" w:eastAsia="Times New Roman" w:hAnsi="Times New Roman" w:cs="Times New Roman"/>
          <w:lang w:val="en-US" w:eastAsia="en-GB"/>
        </w:rPr>
      </w:pPr>
    </w:p>
    <w:p w:rsidR="00AF14CF" w:rsidRDefault="00915284" w:rsidP="00915284">
      <w:pPr>
        <w:tabs>
          <w:tab w:val="left" w:pos="709"/>
        </w:tabs>
        <w:spacing w:after="0" w:line="240" w:lineRule="auto"/>
        <w:ind w:left="709" w:right="60"/>
        <w:jc w:val="both"/>
        <w:rPr>
          <w:rFonts w:ascii="Times New Roman" w:eastAsia="Times New Roman" w:hAnsi="Times New Roman" w:cs="Times New Roman"/>
          <w:lang w:val="en-US" w:eastAsia="en-GB"/>
        </w:rPr>
      </w:pPr>
      <w:r w:rsidRPr="00915284">
        <w:rPr>
          <w:rFonts w:ascii="Times New Roman" w:eastAsia="Times New Roman" w:hAnsi="Times New Roman" w:cs="Times New Roman"/>
          <w:lang w:val="en-US" w:eastAsia="en-GB"/>
        </w:rPr>
        <w:t>Demonstrated analysis capacities in the field of economy, as well as good demonstrated knowledge of the EU financing schemes and models. Policy development experience in these areas is preferable</w:t>
      </w:r>
      <w:r>
        <w:rPr>
          <w:rFonts w:ascii="Times New Roman" w:eastAsia="Times New Roman" w:hAnsi="Times New Roman" w:cs="Times New Roman"/>
          <w:lang w:val="en-US" w:eastAsia="en-GB"/>
        </w:rPr>
        <w:t>.</w:t>
      </w:r>
    </w:p>
    <w:p w:rsidR="00AF14CF" w:rsidRDefault="00AF14CF" w:rsidP="00AF14CF">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15284" w:rsidRPr="00915284" w:rsidRDefault="00915284" w:rsidP="00915284">
      <w:pPr>
        <w:tabs>
          <w:tab w:val="left" w:pos="709"/>
        </w:tabs>
        <w:spacing w:after="0" w:line="240" w:lineRule="auto"/>
        <w:ind w:left="709" w:right="60"/>
        <w:jc w:val="both"/>
        <w:rPr>
          <w:rFonts w:ascii="Times New Roman" w:eastAsia="Times New Roman" w:hAnsi="Times New Roman" w:cs="Times New Roman"/>
          <w:lang w:val="en-US" w:eastAsia="en-GB"/>
        </w:rPr>
      </w:pPr>
      <w:r w:rsidRPr="00915284">
        <w:rPr>
          <w:rFonts w:ascii="Times New Roman" w:eastAsia="Times New Roman" w:hAnsi="Times New Roman" w:cs="Times New Roman"/>
          <w:lang w:val="en-US" w:eastAsia="en-GB"/>
        </w:rPr>
        <w:t>English C1</w:t>
      </w:r>
      <w:r>
        <w:rPr>
          <w:rFonts w:ascii="Times New Roman" w:eastAsia="Times New Roman" w:hAnsi="Times New Roman" w:cs="Times New Roman"/>
          <w:lang w:val="en-US" w:eastAsia="en-GB"/>
        </w:rPr>
        <w:t>.</w:t>
      </w:r>
    </w:p>
    <w:p w:rsidR="00915284" w:rsidRPr="00915284" w:rsidRDefault="00915284" w:rsidP="00915284">
      <w:pPr>
        <w:tabs>
          <w:tab w:val="left" w:pos="709"/>
        </w:tabs>
        <w:spacing w:after="0" w:line="240" w:lineRule="auto"/>
        <w:ind w:left="709" w:right="60"/>
        <w:jc w:val="both"/>
        <w:rPr>
          <w:rFonts w:ascii="Times New Roman" w:eastAsia="Times New Roman" w:hAnsi="Times New Roman" w:cs="Times New Roman"/>
          <w:lang w:val="en-US" w:eastAsia="en-GB"/>
        </w:rPr>
      </w:pPr>
      <w:r w:rsidRPr="00915284">
        <w:rPr>
          <w:rFonts w:ascii="Times New Roman" w:eastAsia="Times New Roman" w:hAnsi="Times New Roman" w:cs="Times New Roman"/>
          <w:lang w:val="en-US" w:eastAsia="en-GB"/>
        </w:rPr>
        <w:t>French B2</w:t>
      </w:r>
      <w:r>
        <w:rPr>
          <w:rFonts w:ascii="Times New Roman" w:eastAsia="Times New Roman" w:hAnsi="Times New Roman" w:cs="Times New Roman"/>
          <w:lang w:val="en-US" w:eastAsia="en-GB"/>
        </w:rPr>
        <w:t>.</w:t>
      </w:r>
    </w:p>
    <w:p w:rsidR="00E4016B" w:rsidRDefault="00915284" w:rsidP="00915284">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r w:rsidRPr="00915284">
        <w:rPr>
          <w:rFonts w:ascii="Times New Roman" w:eastAsia="Times New Roman" w:hAnsi="Times New Roman" w:cs="Times New Roman"/>
          <w:lang w:val="en-US" w:eastAsia="en-GB"/>
        </w:rPr>
        <w:t xml:space="preserve">ny additional </w:t>
      </w:r>
      <w:r>
        <w:rPr>
          <w:rFonts w:ascii="Times New Roman" w:eastAsia="Times New Roman" w:hAnsi="Times New Roman" w:cs="Times New Roman"/>
          <w:lang w:val="en-US" w:eastAsia="en-GB"/>
        </w:rPr>
        <w:t>language will</w:t>
      </w:r>
      <w:r w:rsidRPr="00915284">
        <w:rPr>
          <w:rFonts w:ascii="Times New Roman" w:eastAsia="Times New Roman" w:hAnsi="Times New Roman" w:cs="Times New Roman"/>
          <w:lang w:val="en-US" w:eastAsia="en-GB"/>
        </w:rPr>
        <w:t xml:space="preserve"> be an asset.</w:t>
      </w:r>
    </w:p>
    <w:p w:rsidR="004658EC" w:rsidRDefault="004658E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915284" w:rsidRDefault="00915284" w:rsidP="00AF7D78">
      <w:pPr>
        <w:spacing w:after="0" w:line="240" w:lineRule="auto"/>
        <w:ind w:left="426"/>
        <w:rPr>
          <w:rFonts w:ascii="Times New Roman" w:eastAsia="Times New Roman" w:hAnsi="Times New Roman" w:cs="Times New Roman"/>
          <w:sz w:val="24"/>
          <w:szCs w:val="20"/>
          <w:lang w:val="en-US" w:eastAsia="en-GB"/>
        </w:rPr>
      </w:pP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B11B8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4658EC"/>
    <w:rsid w:val="00505BD2"/>
    <w:rsid w:val="00534042"/>
    <w:rsid w:val="00915284"/>
    <w:rsid w:val="00AF14CF"/>
    <w:rsid w:val="00AF7D78"/>
    <w:rsid w:val="00B11B8E"/>
    <w:rsid w:val="00B47B23"/>
    <w:rsid w:val="00BC14A5"/>
    <w:rsid w:val="00CF677F"/>
    <w:rsid w:val="00D37EF6"/>
    <w:rsid w:val="00E40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DEB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e.ouak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1250</Words>
  <Characters>7003</Characters>
  <Application>Microsoft Office Word</Application>
  <DocSecurity>0</DocSecurity>
  <Lines>179</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2020-04-14T14:33:00Z</dcterms:created>
  <dcterms:modified xsi:type="dcterms:W3CDTF">2020-04-14T14:33:00Z</dcterms:modified>
</cp:coreProperties>
</file>