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73C22" w:rsidP="00AF45CE">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RTD-C-5</w:t>
            </w:r>
            <w:bookmarkEnd w:id="0"/>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73C22" w:rsidRPr="00253D2A" w:rsidRDefault="00473C22" w:rsidP="00473C22">
            <w:pPr>
              <w:rPr>
                <w:rFonts w:ascii="Times New Roman" w:hAnsi="Times New Roman" w:cs="Times New Roman"/>
                <w:b/>
                <w:lang w:val="en-GB"/>
              </w:rPr>
            </w:pPr>
            <w:r w:rsidRPr="00253D2A">
              <w:rPr>
                <w:rFonts w:ascii="Times New Roman" w:hAnsi="Times New Roman" w:cs="Times New Roman"/>
                <w:b/>
                <w:lang w:val="en-GB"/>
              </w:rPr>
              <w:t>Bernd BIERVERT</w:t>
            </w:r>
          </w:p>
          <w:p w:rsidR="00473C22" w:rsidRPr="00473C22" w:rsidRDefault="00473C22" w:rsidP="00473C22">
            <w:pPr>
              <w:rPr>
                <w:rFonts w:ascii="Times New Roman" w:hAnsi="Times New Roman" w:cs="Times New Roman"/>
                <w:b/>
                <w:lang w:val="en-GB"/>
              </w:rPr>
            </w:pPr>
            <w:hyperlink r:id="rId9" w:history="1">
              <w:r w:rsidRPr="00473C22">
                <w:rPr>
                  <w:rStyle w:val="Hyperlink"/>
                  <w:rFonts w:ascii="Times New Roman" w:hAnsi="Times New Roman" w:cs="Times New Roman"/>
                  <w:b/>
                  <w:lang w:val="en-GB"/>
                </w:rPr>
                <w:t>bernd.biervert@ec.europa.eu</w:t>
              </w:r>
            </w:hyperlink>
            <w:r w:rsidRPr="00473C22">
              <w:rPr>
                <w:rFonts w:ascii="Times New Roman" w:hAnsi="Times New Roman" w:cs="Times New Roman"/>
                <w:b/>
                <w:lang w:val="en-GB"/>
              </w:rPr>
              <w:t xml:space="preserve"> </w:t>
            </w:r>
          </w:p>
          <w:p w:rsidR="00B47B23" w:rsidRDefault="00473C22" w:rsidP="00473C22">
            <w:pPr>
              <w:rPr>
                <w:rFonts w:ascii="Times New Roman" w:eastAsia="Times New Roman" w:hAnsi="Times New Roman" w:cs="Times New Roman"/>
                <w:sz w:val="24"/>
                <w:szCs w:val="20"/>
                <w:lang w:val="de-DE" w:eastAsia="en-GB"/>
              </w:rPr>
            </w:pPr>
            <w:r w:rsidRPr="00253D2A">
              <w:rPr>
                <w:rFonts w:ascii="Times New Roman" w:hAnsi="Times New Roman" w:cs="Times New Roman"/>
                <w:b/>
              </w:rPr>
              <w:t>+32 229-56887</w:t>
            </w:r>
            <w:r>
              <w:rPr>
                <w:rFonts w:ascii="Times New Roman" w:hAnsi="Times New Roman" w:cs="Times New Roman"/>
                <w:b/>
              </w:rPr>
              <w:t>1</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473C22"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473C22">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73C2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473C22" w:rsidRPr="00473C22" w:rsidRDefault="00473C22" w:rsidP="00473C22">
      <w:pPr>
        <w:spacing w:after="0" w:line="240" w:lineRule="auto"/>
        <w:ind w:left="709" w:hanging="283"/>
        <w:jc w:val="both"/>
        <w:rPr>
          <w:rFonts w:ascii="Times New Roman" w:hAnsi="Times New Roman" w:cs="Times New Roman"/>
          <w:lang w:val="en-IE"/>
        </w:rPr>
      </w:pPr>
      <w:r w:rsidRPr="00473C22">
        <w:rPr>
          <w:rFonts w:ascii="Times New Roman" w:hAnsi="Times New Roman" w:cs="Times New Roman"/>
          <w:lang w:val="en-IE"/>
        </w:rPr>
        <w:t>•</w:t>
      </w:r>
      <w:r w:rsidRPr="00473C22">
        <w:rPr>
          <w:rFonts w:ascii="Times New Roman" w:hAnsi="Times New Roman" w:cs="Times New Roman"/>
          <w:lang w:val="en-IE"/>
        </w:rPr>
        <w:tab/>
        <w:t xml:space="preserve">Contribute to the development of the policies of the Directorate and Directorate-General on research and innovation (R&amp;I) in the areas covered by the Green Deal and, in particular, its climate neutrality objective </w:t>
      </w:r>
    </w:p>
    <w:p w:rsidR="00473C22" w:rsidRPr="00473C22" w:rsidRDefault="00473C22" w:rsidP="00473C22">
      <w:pPr>
        <w:spacing w:after="0" w:line="240" w:lineRule="auto"/>
        <w:ind w:left="709" w:hanging="283"/>
        <w:jc w:val="both"/>
        <w:rPr>
          <w:rFonts w:ascii="Times New Roman" w:hAnsi="Times New Roman" w:cs="Times New Roman"/>
          <w:lang w:val="en-IE"/>
        </w:rPr>
      </w:pPr>
      <w:r w:rsidRPr="00473C22">
        <w:rPr>
          <w:rFonts w:ascii="Times New Roman" w:hAnsi="Times New Roman" w:cs="Times New Roman"/>
          <w:lang w:val="en-IE"/>
        </w:rPr>
        <w:t>•</w:t>
      </w:r>
      <w:r w:rsidRPr="00473C22">
        <w:rPr>
          <w:rFonts w:ascii="Times New Roman" w:hAnsi="Times New Roman" w:cs="Times New Roman"/>
          <w:lang w:val="en-IE"/>
        </w:rPr>
        <w:tab/>
        <w:t xml:space="preserve">Contribute to conceptual reflections, analyses, briefings and contribute in elaborating a strategic long-term (R&amp;I) policy agenda for climate neutrality by 2050. </w:t>
      </w:r>
    </w:p>
    <w:p w:rsidR="00473C22" w:rsidRPr="00473C22" w:rsidRDefault="00473C22" w:rsidP="00473C22">
      <w:pPr>
        <w:spacing w:after="0" w:line="240" w:lineRule="auto"/>
        <w:ind w:left="709" w:hanging="283"/>
        <w:jc w:val="both"/>
        <w:rPr>
          <w:rFonts w:ascii="Times New Roman" w:hAnsi="Times New Roman" w:cs="Times New Roman"/>
          <w:lang w:val="en-IE"/>
        </w:rPr>
      </w:pPr>
      <w:r w:rsidRPr="00473C22">
        <w:rPr>
          <w:rFonts w:ascii="Times New Roman" w:hAnsi="Times New Roman" w:cs="Times New Roman"/>
          <w:lang w:val="en-IE"/>
        </w:rPr>
        <w:t>•</w:t>
      </w:r>
      <w:r w:rsidRPr="00473C22">
        <w:rPr>
          <w:rFonts w:ascii="Times New Roman" w:hAnsi="Times New Roman" w:cs="Times New Roman"/>
          <w:lang w:val="en-IE"/>
        </w:rPr>
        <w:tab/>
        <w:t xml:space="preserve">Provide expertise on zero carbon technologies/solutions and their socio-economic implications.  </w:t>
      </w:r>
    </w:p>
    <w:p w:rsidR="00473C22" w:rsidRPr="00473C22" w:rsidRDefault="00473C22" w:rsidP="00473C22">
      <w:pPr>
        <w:spacing w:after="0" w:line="240" w:lineRule="auto"/>
        <w:ind w:left="709" w:hanging="283"/>
        <w:jc w:val="both"/>
        <w:rPr>
          <w:rFonts w:ascii="Times New Roman" w:hAnsi="Times New Roman" w:cs="Times New Roman"/>
          <w:lang w:val="en-IE"/>
        </w:rPr>
      </w:pPr>
      <w:r w:rsidRPr="00473C22">
        <w:rPr>
          <w:rFonts w:ascii="Times New Roman" w:hAnsi="Times New Roman" w:cs="Times New Roman"/>
          <w:lang w:val="en-IE"/>
        </w:rPr>
        <w:t>•</w:t>
      </w:r>
      <w:r w:rsidRPr="00473C22">
        <w:rPr>
          <w:rFonts w:ascii="Times New Roman" w:hAnsi="Times New Roman" w:cs="Times New Roman"/>
          <w:lang w:val="en-IE"/>
        </w:rPr>
        <w:tab/>
        <w:t>Analyse and assess the results of relevant studies, technical reports and assessments in view of elaborating a long-term R&amp;I agenda on climate neutrality</w:t>
      </w:r>
      <w:proofErr w:type="gramStart"/>
      <w:r w:rsidRPr="00473C22">
        <w:rPr>
          <w:rFonts w:ascii="Times New Roman" w:hAnsi="Times New Roman" w:cs="Times New Roman"/>
          <w:lang w:val="en-IE"/>
        </w:rPr>
        <w:t>;</w:t>
      </w:r>
      <w:proofErr w:type="gramEnd"/>
      <w:r w:rsidRPr="00473C22">
        <w:rPr>
          <w:rFonts w:ascii="Times New Roman" w:hAnsi="Times New Roman" w:cs="Times New Roman"/>
          <w:lang w:val="en-IE"/>
        </w:rPr>
        <w:t xml:space="preserve"> </w:t>
      </w:r>
    </w:p>
    <w:p w:rsidR="00473C22" w:rsidRPr="00473C22" w:rsidRDefault="00473C22" w:rsidP="00473C22">
      <w:pPr>
        <w:spacing w:after="0" w:line="240" w:lineRule="auto"/>
        <w:ind w:left="709" w:hanging="283"/>
        <w:jc w:val="both"/>
        <w:rPr>
          <w:rFonts w:ascii="Times New Roman" w:hAnsi="Times New Roman" w:cs="Times New Roman"/>
          <w:lang w:val="en-IE"/>
        </w:rPr>
      </w:pPr>
      <w:r w:rsidRPr="00473C22">
        <w:rPr>
          <w:rFonts w:ascii="Times New Roman" w:hAnsi="Times New Roman" w:cs="Times New Roman"/>
          <w:lang w:val="en-IE"/>
        </w:rPr>
        <w:t>•</w:t>
      </w:r>
      <w:r w:rsidRPr="00473C22">
        <w:rPr>
          <w:rFonts w:ascii="Times New Roman" w:hAnsi="Times New Roman" w:cs="Times New Roman"/>
          <w:lang w:val="en-IE"/>
        </w:rPr>
        <w:tab/>
        <w:t xml:space="preserve">Participate in the co-ordination of activities with Commission services in order to develop a long-term </w:t>
      </w:r>
      <w:proofErr w:type="gramStart"/>
      <w:r w:rsidRPr="00473C22">
        <w:rPr>
          <w:rFonts w:ascii="Times New Roman" w:hAnsi="Times New Roman" w:cs="Times New Roman"/>
          <w:lang w:val="en-IE"/>
        </w:rPr>
        <w:t>R&amp;I</w:t>
      </w:r>
      <w:proofErr w:type="gramEnd"/>
      <w:r w:rsidRPr="00473C22">
        <w:rPr>
          <w:rFonts w:ascii="Times New Roman" w:hAnsi="Times New Roman" w:cs="Times New Roman"/>
          <w:lang w:val="en-IE"/>
        </w:rPr>
        <w:t xml:space="preserve"> agenda for climate neutrality. </w:t>
      </w:r>
    </w:p>
    <w:p w:rsidR="00547B27" w:rsidRPr="00547B27" w:rsidRDefault="00473C22" w:rsidP="00473C22">
      <w:pPr>
        <w:spacing w:after="0" w:line="240" w:lineRule="auto"/>
        <w:ind w:left="709" w:hanging="283"/>
        <w:jc w:val="both"/>
        <w:rPr>
          <w:rFonts w:ascii="Times New Roman" w:hAnsi="Times New Roman" w:cs="Times New Roman"/>
          <w:lang w:val="en-IE"/>
        </w:rPr>
      </w:pPr>
      <w:r w:rsidRPr="00473C22">
        <w:rPr>
          <w:rFonts w:ascii="Times New Roman" w:hAnsi="Times New Roman" w:cs="Times New Roman"/>
          <w:lang w:val="en-IE"/>
        </w:rPr>
        <w:t>•</w:t>
      </w:r>
      <w:r w:rsidRPr="00473C22">
        <w:rPr>
          <w:rFonts w:ascii="Times New Roman" w:hAnsi="Times New Roman" w:cs="Times New Roman"/>
          <w:lang w:val="en-IE"/>
        </w:rPr>
        <w:tab/>
        <w:t>Assist in the organisation of events and outreach activities</w:t>
      </w:r>
    </w:p>
    <w:p w:rsidR="00547B27" w:rsidRPr="00547B27" w:rsidRDefault="00547B27" w:rsidP="00547B27">
      <w:pPr>
        <w:spacing w:after="0" w:line="240" w:lineRule="auto"/>
        <w:ind w:left="426"/>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73C22">
        <w:rPr>
          <w:rFonts w:ascii="Times New Roman" w:eastAsia="Times New Roman" w:hAnsi="Times New Roman" w:cs="Times New Roman"/>
          <w:lang w:val="en-US" w:eastAsia="en-GB"/>
        </w:rPr>
        <w:t>c</w:t>
      </w:r>
      <w:r w:rsidR="00473C22" w:rsidRPr="00473C22">
        <w:rPr>
          <w:rFonts w:ascii="Times New Roman" w:eastAsia="Times New Roman" w:hAnsi="Times New Roman" w:cs="Times New Roman"/>
          <w:lang w:val="en-US" w:eastAsia="en-GB"/>
        </w:rPr>
        <w:t>limate change; engineering; innovation studies; economics</w:t>
      </w:r>
      <w:r w:rsidR="00547B27">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675AA8" w:rsidRDefault="00473C22" w:rsidP="00547B27">
      <w:pPr>
        <w:tabs>
          <w:tab w:val="left" w:pos="709"/>
        </w:tabs>
        <w:spacing w:after="0" w:line="240" w:lineRule="auto"/>
        <w:ind w:left="709" w:right="60"/>
        <w:jc w:val="both"/>
        <w:rPr>
          <w:rFonts w:ascii="Times New Roman" w:eastAsia="Times New Roman" w:hAnsi="Times New Roman" w:cs="Times New Roman"/>
          <w:lang w:val="en-US" w:eastAsia="en-GB"/>
        </w:rPr>
      </w:pPr>
      <w:r w:rsidRPr="00473C22">
        <w:rPr>
          <w:rFonts w:ascii="Times New Roman" w:eastAsia="Times New Roman" w:hAnsi="Times New Roman" w:cs="Times New Roman"/>
          <w:lang w:val="en-US" w:eastAsia="en-GB"/>
        </w:rPr>
        <w:t>Candidates should have at least three years of professional experience in scientific, technical, administrative or advisory functions in at least one of the following areas: climate change, energy, mobility, agriculture and forestry, environmental economics, research and innovation</w:t>
      </w:r>
      <w:r w:rsidR="00985910">
        <w:rPr>
          <w:rFonts w:ascii="Times New Roman" w:eastAsia="Times New Roman" w:hAnsi="Times New Roman" w:cs="Times New Roman"/>
          <w:lang w:val="en-US" w:eastAsia="en-GB"/>
        </w:rPr>
        <w:t>.</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73C22" w:rsidP="00ED0F2B">
      <w:pPr>
        <w:tabs>
          <w:tab w:val="left" w:pos="426"/>
        </w:tabs>
        <w:spacing w:after="0" w:line="240" w:lineRule="auto"/>
        <w:ind w:left="709"/>
        <w:rPr>
          <w:rFonts w:ascii="Times New Roman" w:eastAsia="Times New Roman" w:hAnsi="Times New Roman" w:cs="Times New Roman"/>
          <w:lang w:val="en-US" w:eastAsia="en-GB"/>
        </w:rPr>
      </w:pPr>
      <w:r w:rsidRPr="00473C22">
        <w:rPr>
          <w:rFonts w:ascii="Times New Roman" w:eastAsia="Times New Roman" w:hAnsi="Times New Roman" w:cs="Times New Roman"/>
          <w:lang w:val="en-US" w:eastAsia="en-GB"/>
        </w:rPr>
        <w:t>Fluent in English. Knowledge of other EU language(s) is desirable</w:t>
      </w:r>
      <w:r w:rsidR="00985910" w:rsidRPr="00985910">
        <w:rPr>
          <w:rFonts w:ascii="Times New Roman" w:eastAsia="Times New Roman" w:hAnsi="Times New Roman" w:cs="Times New Roman"/>
          <w:lang w:val="en-US" w:eastAsia="en-GB"/>
        </w:rPr>
        <w: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73C2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117"/>
    <w:rsid w:val="00124A9C"/>
    <w:rsid w:val="0014734A"/>
    <w:rsid w:val="00151FDA"/>
    <w:rsid w:val="0019598C"/>
    <w:rsid w:val="003F2FDC"/>
    <w:rsid w:val="0044334A"/>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bernd.bierver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7622-E798-4944-B047-D9BACE9D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6641</Characters>
  <Application>Microsoft Office Word</Application>
  <DocSecurity>0</DocSecurity>
  <Lines>154</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2021-05-10T15:07:00Z</dcterms:created>
  <dcterms:modified xsi:type="dcterms:W3CDTF">2021-05-10T15:07:00Z</dcterms:modified>
</cp:coreProperties>
</file>