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ED082B" w:rsidP="00CE060D">
            <w:pPr>
              <w:rPr>
                <w:rFonts w:ascii="Times New Roman" w:eastAsia="Times New Roman" w:hAnsi="Times New Roman" w:cs="Times New Roman"/>
                <w:b/>
                <w:sz w:val="24"/>
                <w:szCs w:val="20"/>
                <w:lang w:eastAsia="en-GB"/>
              </w:rPr>
            </w:pPr>
            <w:bookmarkStart w:id="0" w:name="_GoBack"/>
            <w:r w:rsidRPr="00B541B0">
              <w:rPr>
                <w:rFonts w:ascii="Times New Roman" w:eastAsia="Times New Roman" w:hAnsi="Times New Roman" w:cs="Times New Roman"/>
                <w:b/>
                <w:sz w:val="24"/>
                <w:szCs w:val="20"/>
                <w:lang w:eastAsia="en-GB"/>
              </w:rPr>
              <w:t>DGT-</w:t>
            </w:r>
            <w:r>
              <w:rPr>
                <w:rFonts w:ascii="Times New Roman" w:eastAsia="Times New Roman" w:hAnsi="Times New Roman" w:cs="Times New Roman"/>
                <w:b/>
                <w:sz w:val="24"/>
                <w:szCs w:val="20"/>
                <w:lang w:eastAsia="en-GB"/>
              </w:rPr>
              <w:t>C-GA</w:t>
            </w:r>
            <w:r w:rsidRPr="00B541B0">
              <w:rPr>
                <w:rFonts w:ascii="Times New Roman" w:eastAsia="Times New Roman" w:hAnsi="Times New Roman" w:cs="Times New Roman"/>
                <w:b/>
                <w:sz w:val="24"/>
                <w:szCs w:val="20"/>
                <w:lang w:eastAsia="en-GB"/>
              </w:rPr>
              <w:t>-2</w:t>
            </w:r>
            <w:bookmarkEnd w:id="0"/>
          </w:p>
        </w:tc>
      </w:tr>
      <w:tr w:rsidR="00AF7D78" w:rsidRPr="00ED082B"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D082B" w:rsidRPr="00ED082B" w:rsidRDefault="00ED082B" w:rsidP="00ED082B">
            <w:pPr>
              <w:rPr>
                <w:rFonts w:ascii="Times New Roman" w:hAnsi="Times New Roman" w:cs="Times New Roman"/>
                <w:b/>
                <w:lang w:val="en-GB"/>
              </w:rPr>
            </w:pPr>
            <w:r w:rsidRPr="00ED082B">
              <w:rPr>
                <w:rFonts w:ascii="Times New Roman" w:hAnsi="Times New Roman" w:cs="Times New Roman"/>
                <w:b/>
                <w:lang w:val="en-GB"/>
              </w:rPr>
              <w:t xml:space="preserve">Ms Caoimhe </w:t>
            </w:r>
            <w:proofErr w:type="spellStart"/>
            <w:r w:rsidRPr="00ED082B">
              <w:rPr>
                <w:rFonts w:ascii="Times New Roman" w:hAnsi="Times New Roman" w:cs="Times New Roman"/>
                <w:b/>
                <w:lang w:val="en-GB"/>
              </w:rPr>
              <w:t>Ní</w:t>
            </w:r>
            <w:proofErr w:type="spellEnd"/>
            <w:r w:rsidRPr="00ED082B">
              <w:rPr>
                <w:rFonts w:ascii="Times New Roman" w:hAnsi="Times New Roman" w:cs="Times New Roman"/>
                <w:b/>
                <w:lang w:val="en-GB"/>
              </w:rPr>
              <w:t xml:space="preserve"> </w:t>
            </w:r>
            <w:proofErr w:type="spellStart"/>
            <w:r w:rsidRPr="00ED082B">
              <w:rPr>
                <w:rFonts w:ascii="Times New Roman" w:hAnsi="Times New Roman" w:cs="Times New Roman"/>
                <w:b/>
                <w:lang w:val="en-GB"/>
              </w:rPr>
              <w:t>Shúilleabháin</w:t>
            </w:r>
            <w:proofErr w:type="spellEnd"/>
          </w:p>
          <w:p w:rsidR="00ED082B" w:rsidRPr="00ED082B" w:rsidRDefault="00ED082B" w:rsidP="00ED082B">
            <w:pPr>
              <w:rPr>
                <w:rFonts w:ascii="Times New Roman" w:hAnsi="Times New Roman" w:cs="Times New Roman"/>
                <w:b/>
                <w:lang w:val="en-GB"/>
              </w:rPr>
            </w:pPr>
            <w:hyperlink r:id="rId8" w:history="1">
              <w:r w:rsidRPr="00A74A40">
                <w:rPr>
                  <w:rStyle w:val="Hyperlink"/>
                  <w:rFonts w:ascii="Times New Roman" w:hAnsi="Times New Roman" w:cs="Times New Roman"/>
                  <w:b/>
                  <w:lang w:val="en-GB"/>
                </w:rPr>
                <w:t>Caoimhe.NI-SHUILLEABHAIN1@ec.europa.eu</w:t>
              </w:r>
            </w:hyperlink>
            <w:r>
              <w:rPr>
                <w:rFonts w:ascii="Times New Roman" w:hAnsi="Times New Roman" w:cs="Times New Roman"/>
                <w:b/>
                <w:lang w:val="en-GB"/>
              </w:rPr>
              <w:t xml:space="preserve"> </w:t>
            </w:r>
          </w:p>
          <w:p w:rsidR="003C2ECF" w:rsidRPr="00EE3C2D" w:rsidRDefault="00ED082B" w:rsidP="00ED082B">
            <w:pPr>
              <w:rPr>
                <w:rFonts w:ascii="Times New Roman" w:hAnsi="Times New Roman" w:cs="Times New Roman"/>
                <w:b/>
                <w:lang w:val="en-GB"/>
              </w:rPr>
            </w:pPr>
            <w:r w:rsidRPr="00ED082B">
              <w:rPr>
                <w:rFonts w:ascii="Times New Roman" w:hAnsi="Times New Roman" w:cs="Times New Roman"/>
                <w:b/>
                <w:lang w:val="en-GB"/>
              </w:rPr>
              <w:t>+32 229-99168</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30611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306111">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E24CDA">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0611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E24CDA" w:rsidP="00ED082B">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proofErr w:type="gramStart"/>
            <w:r w:rsidR="00AF7D78" w:rsidRPr="00AF7D78">
              <w:rPr>
                <w:rFonts w:ascii="Times New Roman" w:eastAsia="Times New Roman" w:hAnsi="Times New Roman" w:cs="Times New Roman"/>
                <w:b/>
                <w:lang w:val="en-US" w:eastAsia="en-GB"/>
              </w:rPr>
              <w:t>Brussels</w:t>
            </w:r>
            <w:r>
              <w:rPr>
                <w:rFonts w:ascii="Times New Roman" w:eastAsia="Times New Roman" w:hAnsi="Times New Roman" w:cs="Times New Roman"/>
                <w:b/>
                <w:lang w:val="en-US" w:eastAsia="en-GB"/>
              </w:rPr>
              <w:t xml:space="preserve"> </w:t>
            </w:r>
            <w:r w:rsidR="00ED082B">
              <w:rPr>
                <w:rFonts w:ascii="Times New Roman" w:eastAsia="Times New Roman" w:hAnsi="Times New Roman" w:cs="Times New Roman"/>
                <w:b/>
                <w:lang w:val="en-US" w:eastAsia="en-GB"/>
              </w:rPr>
              <w:t>..</w:t>
            </w:r>
            <w:proofErr w:type="gramEnd"/>
            <w:r w:rsidR="00AF7D78" w:rsidRPr="00AF7D78">
              <w:rPr>
                <w:rFonts w:ascii="Times New Roman" w:eastAsia="Times New Roman" w:hAnsi="Times New Roman" w:cs="Times New Roman"/>
                <w:b/>
                <w:lang w:val="en-US" w:eastAsia="en-GB"/>
              </w:rPr>
              <w:t xml:space="preserve"> </w:t>
            </w:r>
            <w:r w:rsidR="00ED082B"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D082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887720" w:rsidP="00AF7D78">
            <w:pPr>
              <w:rPr>
                <w:rFonts w:ascii="Times New Roman" w:eastAsia="Times New Roman" w:hAnsi="Times New Roman" w:cs="Times New Roman"/>
                <w:lang w:val="en-US" w:eastAsia="en-GB"/>
              </w:rPr>
            </w:pP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0B29B0"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4D60BD"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D082B" w:rsidRPr="00ED082B" w:rsidRDefault="00ED082B" w:rsidP="00ED082B">
      <w:pPr>
        <w:spacing w:after="0" w:line="240" w:lineRule="auto"/>
        <w:ind w:left="360" w:right="175"/>
        <w:jc w:val="both"/>
        <w:rPr>
          <w:rFonts w:ascii="Times New Roman" w:eastAsia="Times New Roman" w:hAnsi="Times New Roman" w:cs="Times New Roman"/>
          <w:lang w:val="en-IE" w:eastAsia="fi-FI"/>
        </w:rPr>
      </w:pPr>
      <w:r w:rsidRPr="00ED082B">
        <w:rPr>
          <w:rFonts w:ascii="Times New Roman" w:eastAsia="Times New Roman" w:hAnsi="Times New Roman" w:cs="Times New Roman"/>
          <w:lang w:val="en-IE" w:eastAsia="fi-FI"/>
        </w:rPr>
        <w:t>General purpose:</w:t>
      </w:r>
    </w:p>
    <w:p w:rsidR="00ED082B" w:rsidRPr="00ED082B" w:rsidRDefault="00ED082B" w:rsidP="00ED082B">
      <w:pPr>
        <w:spacing w:after="0" w:line="240" w:lineRule="auto"/>
        <w:ind w:left="360" w:right="175"/>
        <w:jc w:val="both"/>
        <w:rPr>
          <w:rFonts w:ascii="Times New Roman" w:eastAsia="Times New Roman" w:hAnsi="Times New Roman" w:cs="Times New Roman"/>
          <w:lang w:val="en-IE" w:eastAsia="fi-FI"/>
        </w:rPr>
      </w:pPr>
      <w:r w:rsidRPr="00ED082B">
        <w:rPr>
          <w:rFonts w:ascii="Times New Roman" w:eastAsia="Times New Roman" w:hAnsi="Times New Roman" w:cs="Times New Roman"/>
          <w:lang w:val="en-IE" w:eastAsia="fi-FI"/>
        </w:rPr>
        <w:t>To translate documents needed by the Commission in the framework of its mission. To revise, review, evaluate and validate translations of such documents. These duties are in principle carried out in the mother tongue or major language of the jobholder. To carry out any other linguistic or administrative duties needed for the efficient operation of the Directorate General, in particular in the areas of internal communication, quality and information management, the use of translation tools, training and knowledge-sharing. The legal bases for all these duties are Council Regulation 1/58 and Article 24 of the Treaty on the Functioning of the European Union (TFEU).</w:t>
      </w:r>
    </w:p>
    <w:p w:rsidR="00ED082B" w:rsidRPr="00ED082B" w:rsidRDefault="00ED082B" w:rsidP="00ED082B">
      <w:pPr>
        <w:spacing w:after="0" w:line="240" w:lineRule="auto"/>
        <w:ind w:left="360" w:right="175"/>
        <w:jc w:val="both"/>
        <w:rPr>
          <w:rFonts w:ascii="Times New Roman" w:eastAsia="Times New Roman" w:hAnsi="Times New Roman" w:cs="Times New Roman"/>
          <w:lang w:val="en-IE" w:eastAsia="fi-FI"/>
        </w:rPr>
      </w:pPr>
    </w:p>
    <w:p w:rsidR="00ED082B" w:rsidRPr="00ED082B" w:rsidRDefault="00ED082B" w:rsidP="00ED082B">
      <w:pPr>
        <w:spacing w:after="0" w:line="240" w:lineRule="auto"/>
        <w:ind w:left="360" w:right="175"/>
        <w:jc w:val="both"/>
        <w:rPr>
          <w:rFonts w:ascii="Times New Roman" w:eastAsia="Times New Roman" w:hAnsi="Times New Roman" w:cs="Times New Roman"/>
          <w:lang w:val="en-IE" w:eastAsia="fi-FI"/>
        </w:rPr>
      </w:pPr>
      <w:r w:rsidRPr="00ED082B">
        <w:rPr>
          <w:rFonts w:ascii="Times New Roman" w:eastAsia="Times New Roman" w:hAnsi="Times New Roman" w:cs="Times New Roman"/>
          <w:lang w:val="en-IE" w:eastAsia="fi-FI"/>
        </w:rPr>
        <w:t>Specific duties:</w:t>
      </w:r>
    </w:p>
    <w:p w:rsidR="00ED082B" w:rsidRPr="00ED082B" w:rsidRDefault="00ED082B" w:rsidP="00ED082B">
      <w:pPr>
        <w:spacing w:after="0" w:line="240" w:lineRule="auto"/>
        <w:ind w:left="709" w:right="175" w:hanging="349"/>
        <w:jc w:val="both"/>
        <w:rPr>
          <w:rFonts w:ascii="Times New Roman" w:eastAsia="Times New Roman" w:hAnsi="Times New Roman" w:cs="Times New Roman"/>
          <w:lang w:val="en-IE" w:eastAsia="fi-FI"/>
        </w:rPr>
      </w:pPr>
      <w:r w:rsidRPr="00ED082B">
        <w:rPr>
          <w:rFonts w:ascii="Times New Roman" w:eastAsia="Times New Roman" w:hAnsi="Times New Roman" w:cs="Times New Roman"/>
          <w:lang w:val="en-IE" w:eastAsia="fi-FI"/>
        </w:rPr>
        <w:t>•</w:t>
      </w:r>
      <w:r w:rsidRPr="00ED082B">
        <w:rPr>
          <w:rFonts w:ascii="Times New Roman" w:eastAsia="Times New Roman" w:hAnsi="Times New Roman" w:cs="Times New Roman"/>
          <w:lang w:val="en-IE" w:eastAsia="fi-FI"/>
        </w:rPr>
        <w:tab/>
        <w:t>To translate from at least two (preferably) official languages (EN and/or FR should be among them) documents requested by the Commission.</w:t>
      </w:r>
    </w:p>
    <w:p w:rsidR="00ED082B" w:rsidRPr="00ED082B" w:rsidRDefault="00ED082B" w:rsidP="00ED082B">
      <w:pPr>
        <w:spacing w:after="0" w:line="240" w:lineRule="auto"/>
        <w:ind w:left="709" w:right="175" w:hanging="349"/>
        <w:jc w:val="both"/>
        <w:rPr>
          <w:rFonts w:ascii="Times New Roman" w:eastAsia="Times New Roman" w:hAnsi="Times New Roman" w:cs="Times New Roman"/>
          <w:lang w:val="en-IE" w:eastAsia="fi-FI"/>
        </w:rPr>
      </w:pPr>
      <w:r w:rsidRPr="00ED082B">
        <w:rPr>
          <w:rFonts w:ascii="Times New Roman" w:eastAsia="Times New Roman" w:hAnsi="Times New Roman" w:cs="Times New Roman"/>
          <w:lang w:val="en-IE" w:eastAsia="fi-FI"/>
        </w:rPr>
        <w:t>•</w:t>
      </w:r>
      <w:r w:rsidRPr="00ED082B">
        <w:rPr>
          <w:rFonts w:ascii="Times New Roman" w:eastAsia="Times New Roman" w:hAnsi="Times New Roman" w:cs="Times New Roman"/>
          <w:lang w:val="en-IE" w:eastAsia="fi-FI"/>
        </w:rPr>
        <w:tab/>
        <w:t>To revise, review, evaluate and validate translations made by internal or external translators of documents requested by the Commission.</w:t>
      </w:r>
    </w:p>
    <w:p w:rsidR="00ED082B" w:rsidRPr="00ED082B" w:rsidRDefault="00ED082B" w:rsidP="00ED082B">
      <w:pPr>
        <w:spacing w:after="0" w:line="240" w:lineRule="auto"/>
        <w:ind w:left="709" w:right="175" w:hanging="349"/>
        <w:jc w:val="both"/>
        <w:rPr>
          <w:rFonts w:ascii="Times New Roman" w:eastAsia="Times New Roman" w:hAnsi="Times New Roman" w:cs="Times New Roman"/>
          <w:lang w:val="en-IE" w:eastAsia="fi-FI"/>
        </w:rPr>
      </w:pPr>
      <w:r w:rsidRPr="00ED082B">
        <w:rPr>
          <w:rFonts w:ascii="Times New Roman" w:eastAsia="Times New Roman" w:hAnsi="Times New Roman" w:cs="Times New Roman"/>
          <w:lang w:val="en-IE" w:eastAsia="fi-FI"/>
        </w:rPr>
        <w:t>•</w:t>
      </w:r>
      <w:r w:rsidRPr="00ED082B">
        <w:rPr>
          <w:rFonts w:ascii="Times New Roman" w:eastAsia="Times New Roman" w:hAnsi="Times New Roman" w:cs="Times New Roman"/>
          <w:lang w:val="en-IE" w:eastAsia="fi-FI"/>
        </w:rPr>
        <w:tab/>
        <w:t>To revise, review and evaluate machine translations.</w:t>
      </w:r>
    </w:p>
    <w:p w:rsidR="00ED082B" w:rsidRPr="00ED082B" w:rsidRDefault="00ED082B" w:rsidP="00ED082B">
      <w:pPr>
        <w:spacing w:after="0" w:line="240" w:lineRule="auto"/>
        <w:ind w:left="709" w:right="175" w:hanging="349"/>
        <w:jc w:val="both"/>
        <w:rPr>
          <w:rFonts w:ascii="Times New Roman" w:eastAsia="Times New Roman" w:hAnsi="Times New Roman" w:cs="Times New Roman"/>
          <w:lang w:val="en-IE" w:eastAsia="fi-FI"/>
        </w:rPr>
      </w:pPr>
      <w:r w:rsidRPr="00ED082B">
        <w:rPr>
          <w:rFonts w:ascii="Times New Roman" w:eastAsia="Times New Roman" w:hAnsi="Times New Roman" w:cs="Times New Roman"/>
          <w:lang w:val="en-IE" w:eastAsia="fi-FI"/>
        </w:rPr>
        <w:t>•</w:t>
      </w:r>
      <w:r w:rsidRPr="00ED082B">
        <w:rPr>
          <w:rFonts w:ascii="Times New Roman" w:eastAsia="Times New Roman" w:hAnsi="Times New Roman" w:cs="Times New Roman"/>
          <w:lang w:val="en-IE" w:eastAsia="fi-FI"/>
        </w:rPr>
        <w:tab/>
        <w:t>To edit originals in the major language of the jobholder.</w:t>
      </w:r>
    </w:p>
    <w:p w:rsidR="00ED082B" w:rsidRPr="00ED082B" w:rsidRDefault="00ED082B" w:rsidP="00ED082B">
      <w:pPr>
        <w:spacing w:after="0" w:line="240" w:lineRule="auto"/>
        <w:ind w:left="709" w:right="175" w:hanging="349"/>
        <w:jc w:val="both"/>
        <w:rPr>
          <w:rFonts w:ascii="Times New Roman" w:eastAsia="Times New Roman" w:hAnsi="Times New Roman" w:cs="Times New Roman"/>
          <w:lang w:val="en-IE" w:eastAsia="fi-FI"/>
        </w:rPr>
      </w:pPr>
      <w:r w:rsidRPr="00ED082B">
        <w:rPr>
          <w:rFonts w:ascii="Times New Roman" w:eastAsia="Times New Roman" w:hAnsi="Times New Roman" w:cs="Times New Roman"/>
          <w:lang w:val="en-IE" w:eastAsia="fi-FI"/>
        </w:rPr>
        <w:t>•</w:t>
      </w:r>
      <w:r w:rsidRPr="00ED082B">
        <w:rPr>
          <w:rFonts w:ascii="Times New Roman" w:eastAsia="Times New Roman" w:hAnsi="Times New Roman" w:cs="Times New Roman"/>
          <w:lang w:val="en-IE" w:eastAsia="fi-FI"/>
        </w:rPr>
        <w:tab/>
        <w:t>To localise translations in the major language of the jobholder.</w:t>
      </w:r>
    </w:p>
    <w:p w:rsidR="001E4D9E" w:rsidRPr="00CE060D" w:rsidRDefault="00ED082B" w:rsidP="00ED082B">
      <w:pPr>
        <w:spacing w:after="0" w:line="240" w:lineRule="auto"/>
        <w:ind w:left="709" w:right="175" w:hanging="349"/>
        <w:jc w:val="both"/>
        <w:rPr>
          <w:rFonts w:ascii="Times New Roman" w:eastAsia="Times New Roman" w:hAnsi="Times New Roman"/>
          <w:lang w:val="en-IE" w:eastAsia="en-GB"/>
        </w:rPr>
      </w:pPr>
      <w:r w:rsidRPr="00ED082B">
        <w:rPr>
          <w:rFonts w:ascii="Times New Roman" w:eastAsia="Times New Roman" w:hAnsi="Times New Roman" w:cs="Times New Roman"/>
          <w:lang w:val="en-IE" w:eastAsia="fi-FI"/>
        </w:rPr>
        <w:t>•</w:t>
      </w:r>
      <w:r w:rsidRPr="00ED082B">
        <w:rPr>
          <w:rFonts w:ascii="Times New Roman" w:eastAsia="Times New Roman" w:hAnsi="Times New Roman" w:cs="Times New Roman"/>
          <w:lang w:val="en-IE" w:eastAsia="fi-FI"/>
        </w:rPr>
        <w:tab/>
        <w:t>To meet the quality requirements set out in DGT’s guidelines and frameworks.</w:t>
      </w:r>
    </w:p>
    <w:p w:rsidR="00610C34" w:rsidRDefault="00610C34"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0B29B0"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C2BD3" w:rsidRPr="001C2BD3">
        <w:rPr>
          <w:lang w:val="en-GB"/>
        </w:rPr>
        <w:t xml:space="preserve"> </w:t>
      </w:r>
      <w:r w:rsidR="00ED082B">
        <w:rPr>
          <w:rFonts w:ascii="Times New Roman" w:hAnsi="Times New Roman" w:cs="Times New Roman"/>
          <w:lang w:val="en-GB"/>
        </w:rPr>
        <w:t>t</w:t>
      </w:r>
      <w:r w:rsidR="00ED082B" w:rsidRPr="00ED082B">
        <w:rPr>
          <w:rFonts w:ascii="Times New Roman" w:hAnsi="Times New Roman" w:cs="Times New Roman"/>
          <w:lang w:val="en-GB"/>
        </w:rPr>
        <w:t xml:space="preserve">ranslation </w:t>
      </w:r>
      <w:r w:rsidR="00ED082B">
        <w:rPr>
          <w:rFonts w:ascii="Times New Roman" w:hAnsi="Times New Roman" w:cs="Times New Roman"/>
          <w:lang w:val="en-GB"/>
        </w:rPr>
        <w:t>or studies</w:t>
      </w:r>
      <w:r w:rsidR="00ED082B" w:rsidRPr="00ED082B">
        <w:rPr>
          <w:rFonts w:ascii="Times New Roman" w:hAnsi="Times New Roman" w:cs="Times New Roman"/>
          <w:lang w:val="en-GB"/>
        </w:rPr>
        <w:t xml:space="preserve"> in Irish language</w:t>
      </w:r>
      <w:r w:rsidR="00E24CDA" w:rsidRPr="00E24CDA">
        <w:rPr>
          <w:rFonts w:ascii="Times New Roman" w:hAnsi="Times New Roman" w:cs="Times New Roman"/>
          <w:lang w:val="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B3905" w:rsidRDefault="00ED082B" w:rsidP="00E24CDA">
      <w:pPr>
        <w:tabs>
          <w:tab w:val="left" w:pos="1276"/>
        </w:tabs>
        <w:spacing w:after="0" w:line="240" w:lineRule="auto"/>
        <w:ind w:left="709" w:right="60"/>
        <w:jc w:val="both"/>
        <w:rPr>
          <w:rFonts w:ascii="Times New Roman" w:eastAsia="Times New Roman" w:hAnsi="Times New Roman" w:cs="Times New Roman"/>
          <w:lang w:val="en-US" w:eastAsia="en-GB"/>
        </w:rPr>
      </w:pPr>
      <w:r w:rsidRPr="00ED082B">
        <w:rPr>
          <w:rFonts w:ascii="Times New Roman" w:eastAsia="Times New Roman" w:hAnsi="Times New Roman" w:cs="Times New Roman"/>
          <w:lang w:val="en-US" w:eastAsia="en-GB"/>
        </w:rPr>
        <w:t xml:space="preserve">1 </w:t>
      </w:r>
      <w:proofErr w:type="spellStart"/>
      <w:r w:rsidRPr="00ED082B">
        <w:rPr>
          <w:rFonts w:ascii="Times New Roman" w:eastAsia="Times New Roman" w:hAnsi="Times New Roman" w:cs="Times New Roman"/>
          <w:lang w:val="en-US" w:eastAsia="en-GB"/>
        </w:rPr>
        <w:t>year’s experience</w:t>
      </w:r>
      <w:proofErr w:type="spellEnd"/>
      <w:r w:rsidRPr="00ED082B">
        <w:rPr>
          <w:rFonts w:ascii="Times New Roman" w:eastAsia="Times New Roman" w:hAnsi="Times New Roman" w:cs="Times New Roman"/>
          <w:lang w:val="en-US" w:eastAsia="en-GB"/>
        </w:rPr>
        <w:t xml:space="preserve"> in translation or equivalent/related activities</w:t>
      </w:r>
    </w:p>
    <w:p w:rsidR="0078706B" w:rsidRDefault="0078706B" w:rsidP="0078706B">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ED082B"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ED082B">
        <w:rPr>
          <w:rFonts w:ascii="Times New Roman" w:eastAsia="Times New Roman" w:hAnsi="Times New Roman" w:cs="Times New Roman"/>
          <w:lang w:val="en-US" w:eastAsia="en-GB"/>
        </w:rPr>
        <w:t xml:space="preserve">Irish (GA), English (EN) and preferable </w:t>
      </w:r>
      <w:proofErr w:type="gramStart"/>
      <w:r w:rsidRPr="00ED082B">
        <w:rPr>
          <w:rFonts w:ascii="Times New Roman" w:eastAsia="Times New Roman" w:hAnsi="Times New Roman" w:cs="Times New Roman"/>
          <w:lang w:val="en-US" w:eastAsia="en-GB"/>
        </w:rPr>
        <w:t>one</w:t>
      </w:r>
      <w:proofErr w:type="gramEnd"/>
      <w:r w:rsidRPr="00ED082B">
        <w:rPr>
          <w:rFonts w:ascii="Times New Roman" w:eastAsia="Times New Roman" w:hAnsi="Times New Roman" w:cs="Times New Roman"/>
          <w:lang w:val="en-US" w:eastAsia="en-GB"/>
        </w:rPr>
        <w:t xml:space="preserve"> other official language of the EU</w:t>
      </w:r>
      <w:r>
        <w:rPr>
          <w:rFonts w:ascii="Times New Roman" w:eastAsia="Times New Roman" w:hAnsi="Times New Roman" w:cs="Times New Roman"/>
          <w:lang w:val="en-US" w:eastAsia="en-GB"/>
        </w:rPr>
        <w:t>.</w:t>
      </w:r>
    </w:p>
    <w:p w:rsidR="0005405D" w:rsidRDefault="0005405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57E23" w:rsidRDefault="00A57E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D082B">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1C3D"/>
    <w:multiLevelType w:val="hybridMultilevel"/>
    <w:tmpl w:val="438CBB58"/>
    <w:lvl w:ilvl="0" w:tplc="81343A5C">
      <w:numFmt w:val="bullet"/>
      <w:lvlText w:val=""/>
      <w:lvlJc w:val="left"/>
      <w:pPr>
        <w:ind w:left="1353" w:hanging="360"/>
      </w:pPr>
      <w:rPr>
        <w:rFonts w:ascii="Symbol" w:eastAsia="Times New Roman" w:hAnsi="Symbol"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42D2983"/>
    <w:multiLevelType w:val="hybridMultilevel"/>
    <w:tmpl w:val="5DBA2DA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4B69409B"/>
    <w:multiLevelType w:val="hybridMultilevel"/>
    <w:tmpl w:val="34A27D62"/>
    <w:lvl w:ilvl="0" w:tplc="21785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4512CF"/>
    <w:multiLevelType w:val="hybridMultilevel"/>
    <w:tmpl w:val="CAC4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DD327F"/>
    <w:multiLevelType w:val="hybridMultilevel"/>
    <w:tmpl w:val="BD2A9E7C"/>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2483355"/>
    <w:multiLevelType w:val="hybridMultilevel"/>
    <w:tmpl w:val="EAE4BC8E"/>
    <w:lvl w:ilvl="0" w:tplc="04090003">
      <w:start w:val="1"/>
      <w:numFmt w:val="bullet"/>
      <w:lvlText w:val="o"/>
      <w:lvlJc w:val="left"/>
      <w:pPr>
        <w:ind w:left="1713" w:hanging="360"/>
      </w:pPr>
      <w:rPr>
        <w:rFonts w:ascii="Courier New" w:hAnsi="Courier New"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8" w15:restartNumberingAfterBreak="0">
    <w:nsid w:val="658C772F"/>
    <w:multiLevelType w:val="hybridMultilevel"/>
    <w:tmpl w:val="4B3E10A2"/>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E6E3BB3"/>
    <w:multiLevelType w:val="hybridMultilevel"/>
    <w:tmpl w:val="29A2A5C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44B4457"/>
    <w:multiLevelType w:val="hybridMultilevel"/>
    <w:tmpl w:val="1F8465A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7A6E3348"/>
    <w:multiLevelType w:val="hybridMultilevel"/>
    <w:tmpl w:val="3BF0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5"/>
  </w:num>
  <w:num w:numId="4">
    <w:abstractNumId w:val="3"/>
  </w:num>
  <w:num w:numId="5">
    <w:abstractNumId w:val="9"/>
  </w:num>
  <w:num w:numId="6">
    <w:abstractNumId w:val="7"/>
  </w:num>
  <w:num w:numId="7">
    <w:abstractNumId w:val="20"/>
  </w:num>
  <w:num w:numId="8">
    <w:abstractNumId w:val="23"/>
  </w:num>
  <w:num w:numId="9">
    <w:abstractNumId w:val="16"/>
  </w:num>
  <w:num w:numId="10">
    <w:abstractNumId w:val="6"/>
  </w:num>
  <w:num w:numId="11">
    <w:abstractNumId w:val="19"/>
  </w:num>
  <w:num w:numId="12">
    <w:abstractNumId w:val="22"/>
  </w:num>
  <w:num w:numId="13">
    <w:abstractNumId w:val="5"/>
  </w:num>
  <w:num w:numId="14">
    <w:abstractNumId w:val="14"/>
  </w:num>
  <w:num w:numId="15">
    <w:abstractNumId w:val="26"/>
  </w:num>
  <w:num w:numId="16">
    <w:abstractNumId w:val="1"/>
  </w:num>
  <w:num w:numId="17">
    <w:abstractNumId w:val="10"/>
  </w:num>
  <w:num w:numId="18">
    <w:abstractNumId w:val="8"/>
  </w:num>
  <w:num w:numId="19">
    <w:abstractNumId w:val="17"/>
  </w:num>
  <w:num w:numId="20">
    <w:abstractNumId w:val="0"/>
  </w:num>
  <w:num w:numId="21">
    <w:abstractNumId w:val="21"/>
  </w:num>
  <w:num w:numId="22">
    <w:abstractNumId w:val="24"/>
  </w:num>
  <w:num w:numId="23">
    <w:abstractNumId w:val="12"/>
  </w:num>
  <w:num w:numId="24">
    <w:abstractNumId w:val="25"/>
  </w:num>
  <w:num w:numId="25">
    <w:abstractNumId w:val="13"/>
  </w:num>
  <w:num w:numId="26">
    <w:abstractNumId w:val="1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405D"/>
    <w:rsid w:val="000B29B0"/>
    <w:rsid w:val="000E4874"/>
    <w:rsid w:val="0011597B"/>
    <w:rsid w:val="00124A9C"/>
    <w:rsid w:val="0014734A"/>
    <w:rsid w:val="00151FDA"/>
    <w:rsid w:val="0019598C"/>
    <w:rsid w:val="001A13F1"/>
    <w:rsid w:val="001B1D4F"/>
    <w:rsid w:val="001B2588"/>
    <w:rsid w:val="001C2BD3"/>
    <w:rsid w:val="001D0626"/>
    <w:rsid w:val="001E4D9E"/>
    <w:rsid w:val="002663CE"/>
    <w:rsid w:val="00306111"/>
    <w:rsid w:val="003C2ECF"/>
    <w:rsid w:val="0044334A"/>
    <w:rsid w:val="004D60BD"/>
    <w:rsid w:val="00505BD2"/>
    <w:rsid w:val="00534042"/>
    <w:rsid w:val="00536D39"/>
    <w:rsid w:val="00610C34"/>
    <w:rsid w:val="00673B92"/>
    <w:rsid w:val="00691157"/>
    <w:rsid w:val="00757143"/>
    <w:rsid w:val="0078706B"/>
    <w:rsid w:val="00860C38"/>
    <w:rsid w:val="00862F27"/>
    <w:rsid w:val="00887720"/>
    <w:rsid w:val="0089313E"/>
    <w:rsid w:val="008B3905"/>
    <w:rsid w:val="00943796"/>
    <w:rsid w:val="00946C38"/>
    <w:rsid w:val="0098353F"/>
    <w:rsid w:val="009A07CE"/>
    <w:rsid w:val="00A57E23"/>
    <w:rsid w:val="00A80C0F"/>
    <w:rsid w:val="00AF7D78"/>
    <w:rsid w:val="00B47B23"/>
    <w:rsid w:val="00BC14A5"/>
    <w:rsid w:val="00BD0603"/>
    <w:rsid w:val="00CC4913"/>
    <w:rsid w:val="00CE060D"/>
    <w:rsid w:val="00CF677F"/>
    <w:rsid w:val="00D37EF6"/>
    <w:rsid w:val="00DF4FC4"/>
    <w:rsid w:val="00DF6CB3"/>
    <w:rsid w:val="00E137DE"/>
    <w:rsid w:val="00E24CDA"/>
    <w:rsid w:val="00E4016B"/>
    <w:rsid w:val="00E71322"/>
    <w:rsid w:val="00E868C2"/>
    <w:rsid w:val="00ED082B"/>
    <w:rsid w:val="00EE3C2D"/>
    <w:rsid w:val="00F1254B"/>
    <w:rsid w:val="00F425AD"/>
    <w:rsid w:val="00F65DE0"/>
    <w:rsid w:val="00F729C1"/>
    <w:rsid w:val="00FE2344"/>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3810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oimhe.NI-SHUILLEABHAIN1@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6803</Characters>
  <Application>Microsoft Office Word</Application>
  <DocSecurity>0</DocSecurity>
  <Lines>194</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2021-10-08T14:55:00Z</dcterms:created>
  <dcterms:modified xsi:type="dcterms:W3CDTF">2021-10-08T14:55:00Z</dcterms:modified>
</cp:coreProperties>
</file>