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366FC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366FC5"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66FC5">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366FC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66FC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467715">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67715">
              <w:rPr>
                <w:rFonts w:ascii="Times New Roman" w:eastAsia="Times New Roman" w:hAnsi="Times New Roman" w:cs="Times New Roman"/>
                <w:b/>
                <w:lang w:val="en-US" w:eastAsia="en-GB"/>
              </w:rPr>
              <w:t>Nigeria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66FC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w:t>
      </w:r>
      <w:proofErr w:type="gramStart"/>
      <w:r w:rsidRPr="00E3325C">
        <w:rPr>
          <w:rFonts w:ascii="Times New Roman" w:hAnsi="Times New Roman" w:cs="Times New Roman"/>
          <w:lang w:val="en-GB"/>
        </w:rPr>
        <w:t>third</w:t>
      </w:r>
      <w:proofErr w:type="gramEnd"/>
      <w:r w:rsidRPr="00E3325C">
        <w:rPr>
          <w:rFonts w:ascii="Times New Roman" w:hAnsi="Times New Roman" w:cs="Times New Roman"/>
          <w:lang w:val="en-GB"/>
        </w:rPr>
        <w:t xml:space="preserve">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E3325C">
        <w:rPr>
          <w:rFonts w:ascii="Times New Roman" w:hAnsi="Times New Roman" w:cs="Times New Roman"/>
          <w:lang w:val="en-GB"/>
        </w:rPr>
        <w:t>be based</w:t>
      </w:r>
      <w:proofErr w:type="gramEnd"/>
      <w:r w:rsidRPr="00E3325C">
        <w:rPr>
          <w:rFonts w:ascii="Times New Roman" w:hAnsi="Times New Roman" w:cs="Times New Roman"/>
          <w:lang w:val="en-GB"/>
        </w:rPr>
        <w:t xml:space="preserve"> in the country and will be required to travel in the country and in the region, where necessary.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66FC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66FC5"/>
    <w:rsid w:val="00467715"/>
    <w:rsid w:val="00534042"/>
    <w:rsid w:val="0061327F"/>
    <w:rsid w:val="006D5237"/>
    <w:rsid w:val="007961B7"/>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67F6"/>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10433</Characters>
  <Application>Microsoft Office Word</Application>
  <DocSecurity>0</DocSecurity>
  <Lines>212</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2020-12-11T10:31:00Z</dcterms:created>
  <dcterms:modified xsi:type="dcterms:W3CDTF">2020-12-11T10:31:00Z</dcterms:modified>
</cp:coreProperties>
</file>