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665F04" w:rsidP="00AF7D78">
            <w:pPr>
              <w:rPr>
                <w:rFonts w:ascii="Times New Roman" w:eastAsia="Times New Roman" w:hAnsi="Times New Roman" w:cs="Times New Roman"/>
                <w:b/>
                <w:sz w:val="24"/>
                <w:szCs w:val="20"/>
                <w:lang w:eastAsia="en-GB"/>
              </w:rPr>
            </w:pPr>
            <w:r w:rsidRPr="00665F04">
              <w:rPr>
                <w:rFonts w:ascii="Times New Roman" w:eastAsia="Times New Roman" w:hAnsi="Times New Roman" w:cs="Times New Roman"/>
                <w:b/>
                <w:sz w:val="24"/>
                <w:szCs w:val="20"/>
                <w:lang w:eastAsia="en-GB"/>
              </w:rPr>
              <w:t>DEVCO-G-1_DEL COLOMBIE</w:t>
            </w:r>
          </w:p>
        </w:tc>
      </w:tr>
      <w:tr w:rsidR="00AF7D78" w:rsidRPr="00A9589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65F04" w:rsidRPr="00665F04" w:rsidRDefault="00665F04" w:rsidP="00665F04">
            <w:pPr>
              <w:rPr>
                <w:rFonts w:ascii="Times New Roman" w:eastAsia="Times New Roman" w:hAnsi="Times New Roman" w:cs="Times New Roman"/>
                <w:b/>
                <w:lang w:val="fi-FI" w:eastAsia="en-GB"/>
              </w:rPr>
            </w:pPr>
            <w:r w:rsidRPr="00665F04">
              <w:rPr>
                <w:rFonts w:ascii="Times New Roman" w:eastAsia="Times New Roman" w:hAnsi="Times New Roman" w:cs="Times New Roman"/>
                <w:b/>
                <w:lang w:val="fi-FI" w:eastAsia="en-GB"/>
              </w:rPr>
              <w:t>Jorge DE LA CABALLERIA</w:t>
            </w:r>
          </w:p>
          <w:p w:rsidR="003165AD" w:rsidRPr="00665F04" w:rsidRDefault="00A9589F" w:rsidP="00665F04">
            <w:pPr>
              <w:rPr>
                <w:rFonts w:ascii="Times New Roman" w:eastAsia="Times New Roman" w:hAnsi="Times New Roman" w:cs="Times New Roman"/>
                <w:b/>
                <w:lang w:val="fi-FI" w:eastAsia="en-GB"/>
              </w:rPr>
            </w:pPr>
            <w:hyperlink r:id="rId8" w:history="1">
              <w:r w:rsidR="00665F04" w:rsidRPr="00665F04">
                <w:rPr>
                  <w:rStyle w:val="Hyperlink"/>
                  <w:rFonts w:ascii="Times New Roman" w:eastAsia="Times New Roman" w:hAnsi="Times New Roman" w:cs="Times New Roman"/>
                  <w:b/>
                  <w:lang w:val="fi-FI" w:eastAsia="en-GB"/>
                </w:rPr>
                <w:t>Juan-Jorge.DE-LA-CABALLERIA@ec.europa.eu</w:t>
              </w:r>
            </w:hyperlink>
            <w:r w:rsidR="00665F04" w:rsidRPr="00665F04">
              <w:rPr>
                <w:rFonts w:ascii="Times New Roman" w:eastAsia="Times New Roman" w:hAnsi="Times New Roman" w:cs="Times New Roman"/>
                <w:b/>
                <w:lang w:val="fi-FI" w:eastAsia="en-GB"/>
              </w:rPr>
              <w:t xml:space="preserve"> </w:t>
            </w:r>
          </w:p>
          <w:p w:rsidR="008F1149" w:rsidRPr="00A9589F" w:rsidRDefault="008F1149" w:rsidP="003165AD">
            <w:pPr>
              <w:rPr>
                <w:rFonts w:ascii="Times New Roman" w:eastAsia="Times New Roman" w:hAnsi="Times New Roman" w:cs="Times New Roman"/>
                <w:b/>
                <w:lang w:eastAsia="en-GB"/>
              </w:rPr>
            </w:pPr>
          </w:p>
          <w:p w:rsidR="00AF7D78" w:rsidRPr="00665F04" w:rsidRDefault="008F1149" w:rsidP="008F1149">
            <w:pPr>
              <w:rPr>
                <w:rFonts w:ascii="Times New Roman" w:eastAsia="Times New Roman" w:hAnsi="Times New Roman" w:cs="Times New Roman"/>
                <w:b/>
                <w:lang w:val="en-US" w:eastAsia="en-GB"/>
              </w:rPr>
            </w:pPr>
            <w:r w:rsidRPr="00665F04">
              <w:rPr>
                <w:rFonts w:ascii="Times New Roman" w:eastAsia="Times New Roman" w:hAnsi="Times New Roman" w:cs="Times New Roman"/>
                <w:b/>
                <w:lang w:val="en-US" w:eastAsia="en-GB"/>
              </w:rPr>
              <w:t>1</w:t>
            </w:r>
          </w:p>
          <w:p w:rsidR="00AF7D78" w:rsidRPr="00AF7D78" w:rsidRDefault="00A9589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9589F">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665F04" w:rsidP="00665F04">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Bogota, Columbia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9589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665F04"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665F04" w:rsidRDefault="00665F04" w:rsidP="00665F04">
      <w:pPr>
        <w:spacing w:after="0" w:line="240" w:lineRule="auto"/>
        <w:ind w:left="426"/>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 xml:space="preserve">The job holder will be part of the Cooperation section, in charge of implementing the different cooperation </w:t>
      </w:r>
      <w:proofErr w:type="spellStart"/>
      <w:r w:rsidRPr="00665F04">
        <w:rPr>
          <w:rFonts w:ascii="Times New Roman" w:eastAsia="Times New Roman" w:hAnsi="Times New Roman" w:cs="Times New Roman"/>
          <w:lang w:val="en-US" w:eastAsia="en-GB"/>
        </w:rPr>
        <w:t>programmes</w:t>
      </w:r>
      <w:proofErr w:type="spellEnd"/>
      <w:r w:rsidRPr="00665F04">
        <w:rPr>
          <w:rFonts w:ascii="Times New Roman" w:eastAsia="Times New Roman" w:hAnsi="Times New Roman" w:cs="Times New Roman"/>
          <w:lang w:val="en-US" w:eastAsia="en-GB"/>
        </w:rPr>
        <w:t xml:space="preserve"> and projects funded by the EU in Colombia, including those funded by the EU Trust Fund for Colombia. Specifically, s/he shall prepare, identify, formulate projects and support the management of the corresponding contracts (</w:t>
      </w:r>
      <w:proofErr w:type="spellStart"/>
      <w:r w:rsidRPr="00665F04">
        <w:rPr>
          <w:rFonts w:ascii="Times New Roman" w:eastAsia="Times New Roman" w:hAnsi="Times New Roman" w:cs="Times New Roman"/>
          <w:lang w:val="en-US" w:eastAsia="en-GB"/>
        </w:rPr>
        <w:t>i.a</w:t>
      </w:r>
      <w:proofErr w:type="spellEnd"/>
      <w:r w:rsidRPr="00665F04">
        <w:rPr>
          <w:rFonts w:ascii="Times New Roman" w:eastAsia="Times New Roman" w:hAnsi="Times New Roman" w:cs="Times New Roman"/>
          <w:lang w:val="en-US" w:eastAsia="en-GB"/>
        </w:rPr>
        <w:t>. grants, services, Delegated Agreements) linked with rural development and/or peace-building. The SNE will work under the supervision of an administrator (Head of Cooperation/EU Trust Fund Manager).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rsidR="00665F04" w:rsidRPr="00665F04" w:rsidRDefault="00665F04" w:rsidP="00665F04">
      <w:pPr>
        <w:spacing w:after="0" w:line="240" w:lineRule="auto"/>
        <w:ind w:left="426"/>
        <w:rPr>
          <w:rFonts w:ascii="Times New Roman" w:eastAsia="Times New Roman" w:hAnsi="Times New Roman" w:cs="Times New Roman"/>
          <w:lang w:val="en-US" w:eastAsia="en-GB"/>
        </w:rPr>
      </w:pPr>
    </w:p>
    <w:p w:rsidR="00665F04" w:rsidRPr="00665F04" w:rsidRDefault="00665F04" w:rsidP="00665F04">
      <w:pPr>
        <w:spacing w:after="0" w:line="240" w:lineRule="auto"/>
        <w:ind w:left="426"/>
        <w:rPr>
          <w:rFonts w:ascii="Times New Roman" w:eastAsia="Times New Roman" w:hAnsi="Times New Roman" w:cs="Times New Roman"/>
          <w:lang w:val="en-US" w:eastAsia="en-GB"/>
        </w:rPr>
      </w:pPr>
      <w:r w:rsidRPr="00665F04">
        <w:rPr>
          <w:rFonts w:ascii="Times New Roman" w:eastAsia="Times New Roman" w:hAnsi="Times New Roman" w:cs="Times New Roman"/>
          <w:u w:val="single"/>
          <w:lang w:val="en-US" w:eastAsia="en-GB"/>
        </w:rPr>
        <w:t>Functions and duties</w:t>
      </w:r>
      <w:r w:rsidRPr="00665F04">
        <w:rPr>
          <w:rFonts w:ascii="Times New Roman" w:eastAsia="Times New Roman" w:hAnsi="Times New Roman" w:cs="Times New Roman"/>
          <w:lang w:val="en-US" w:eastAsia="en-GB"/>
        </w:rPr>
        <w:t>:</w:t>
      </w:r>
    </w:p>
    <w:p w:rsidR="00665F04" w:rsidRPr="00665F04"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Project design: identify intervention logic and establish the activities, results, targets, work plan, budget, and indicators for measuring progress and determine the processes, tools and methodologies to be used to ensure effective and efficient project implementation and operations.</w:t>
      </w:r>
    </w:p>
    <w:p w:rsidR="00665F04" w:rsidRPr="00665F04"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 xml:space="preserve">Contract preparation: support to the elaboration of </w:t>
      </w:r>
      <w:proofErr w:type="spellStart"/>
      <w:r w:rsidRPr="00665F04">
        <w:rPr>
          <w:rFonts w:ascii="Times New Roman" w:eastAsia="Times New Roman" w:hAnsi="Times New Roman" w:cs="Times New Roman"/>
          <w:lang w:val="en-US" w:eastAsia="en-GB"/>
        </w:rPr>
        <w:t>ToR</w:t>
      </w:r>
      <w:proofErr w:type="spellEnd"/>
      <w:r w:rsidRPr="00665F04">
        <w:rPr>
          <w:rFonts w:ascii="Times New Roman" w:eastAsia="Times New Roman" w:hAnsi="Times New Roman" w:cs="Times New Roman"/>
          <w:lang w:val="en-US" w:eastAsia="en-GB"/>
        </w:rPr>
        <w:t>, preparation of calls for proposals and tenders and related contract award.</w:t>
      </w:r>
    </w:p>
    <w:p w:rsidR="00665F04" w:rsidRPr="00665F04"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Monitor progress through field visits and identify risks for timely action and early resolution.</w:t>
      </w:r>
    </w:p>
    <w:p w:rsidR="00665F04" w:rsidRPr="00665F04"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 xml:space="preserve">Coordination and collaboration with partners (EU MS, donors) and stakeholders (local and national counterparts, civil society </w:t>
      </w:r>
      <w:proofErr w:type="spellStart"/>
      <w:r w:rsidRPr="00665F04">
        <w:rPr>
          <w:rFonts w:ascii="Times New Roman" w:eastAsia="Times New Roman" w:hAnsi="Times New Roman" w:cs="Times New Roman"/>
          <w:lang w:val="en-US" w:eastAsia="en-GB"/>
        </w:rPr>
        <w:t>organisations</w:t>
      </w:r>
      <w:proofErr w:type="spellEnd"/>
      <w:r w:rsidRPr="00665F04">
        <w:rPr>
          <w:rFonts w:ascii="Times New Roman" w:eastAsia="Times New Roman" w:hAnsi="Times New Roman" w:cs="Times New Roman"/>
          <w:lang w:val="en-US" w:eastAsia="en-GB"/>
        </w:rPr>
        <w:t>, etc.) to link and harmonize approaches and to promote common interests and the achievement of results, in line with the principles of Team Europe and Working better together.</w:t>
      </w:r>
    </w:p>
    <w:p w:rsidR="00665F04" w:rsidRPr="00665F04"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Elaboration of progress reports (technical). Provision of input for EUTF operational and steering committee meetings.</w:t>
      </w:r>
    </w:p>
    <w:p w:rsidR="00AF7D78" w:rsidRDefault="00665F04" w:rsidP="00665F04">
      <w:pPr>
        <w:pStyle w:val="ListParagraph"/>
        <w:numPr>
          <w:ilvl w:val="0"/>
          <w:numId w:val="2"/>
        </w:numPr>
        <w:spacing w:after="0" w:line="240" w:lineRule="auto"/>
        <w:rPr>
          <w:rFonts w:ascii="Times New Roman" w:eastAsia="Times New Roman" w:hAnsi="Times New Roman" w:cs="Times New Roman"/>
          <w:lang w:val="en-US" w:eastAsia="en-GB"/>
        </w:rPr>
      </w:pPr>
      <w:proofErr w:type="spellStart"/>
      <w:r w:rsidRPr="00665F04">
        <w:rPr>
          <w:rFonts w:ascii="Times New Roman" w:eastAsia="Times New Roman" w:hAnsi="Times New Roman" w:cs="Times New Roman"/>
          <w:lang w:val="en-US" w:eastAsia="en-GB"/>
        </w:rPr>
        <w:lastRenderedPageBreak/>
        <w:t>Systematisation</w:t>
      </w:r>
      <w:proofErr w:type="spellEnd"/>
      <w:r w:rsidRPr="00665F04">
        <w:rPr>
          <w:rFonts w:ascii="Times New Roman" w:eastAsia="Times New Roman" w:hAnsi="Times New Roman" w:cs="Times New Roman"/>
          <w:lang w:val="en-US" w:eastAsia="en-GB"/>
        </w:rPr>
        <w:t xml:space="preserve"> of best practices and lessons learned.</w:t>
      </w:r>
    </w:p>
    <w:p w:rsidR="00665F04" w:rsidRPr="00665F04" w:rsidRDefault="00665F04" w:rsidP="00665F04">
      <w:pPr>
        <w:pStyle w:val="ListParagraph"/>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665F04" w:rsidRPr="00665F04">
        <w:rPr>
          <w:rFonts w:ascii="Times New Roman" w:eastAsia="Times New Roman" w:hAnsi="Times New Roman" w:cs="Times New Roman"/>
          <w:lang w:val="en-US" w:eastAsia="en-GB"/>
        </w:rPr>
        <w:t>business administration, political or social sciences, international studies, or development related field</w:t>
      </w:r>
      <w:r w:rsidR="00665F04">
        <w:rPr>
          <w:rFonts w:ascii="Times New Roman" w:eastAsia="Times New Roman" w:hAnsi="Times New Roman" w:cs="Times New Roman"/>
          <w:lang w:val="en-US" w:eastAsia="en-GB"/>
        </w:rPr>
        <w:t>.</w:t>
      </w:r>
    </w:p>
    <w:p w:rsidR="00665F04" w:rsidRPr="00AF7D78" w:rsidRDefault="00665F0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665F0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At least three years' experience in administrative, legal, scientific, technical, advisory or supervisory functions</w:t>
      </w:r>
      <w:r w:rsidR="00C84F7A" w:rsidRPr="00C84F7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665F0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65F04">
        <w:rPr>
          <w:rFonts w:ascii="Times New Roman" w:eastAsia="Times New Roman" w:hAnsi="Times New Roman" w:cs="Times New Roman"/>
          <w:lang w:val="en-US" w:eastAsia="en-GB"/>
        </w:rPr>
        <w:t>Thorough knowledge of one of the EU languages and a satisfactory knowledge of Spanish to the extent necessary for the performance of the duties</w:t>
      </w:r>
      <w:r w:rsidR="003165AD" w:rsidRPr="003165AD">
        <w:rPr>
          <w:rFonts w:ascii="Times New Roman" w:eastAsia="Times New Roman" w:hAnsi="Times New Roman" w:cs="Times New Roman"/>
          <w:lang w:val="en-US" w:eastAsia="en-GB"/>
        </w:rPr>
        <w: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Default="008F1149" w:rsidP="00AF7D78">
      <w:pPr>
        <w:spacing w:after="0" w:line="240" w:lineRule="auto"/>
        <w:ind w:left="426"/>
        <w:rPr>
          <w:rFonts w:ascii="Times New Roman" w:eastAsia="Times New Roman" w:hAnsi="Times New Roman" w:cs="Times New Roman"/>
          <w:sz w:val="24"/>
          <w:szCs w:val="20"/>
          <w:lang w:val="en-US" w:eastAsia="en-GB"/>
        </w:rPr>
      </w:pPr>
    </w:p>
    <w:p w:rsidR="00665F04" w:rsidRDefault="00665F04" w:rsidP="00AF7D78">
      <w:pPr>
        <w:spacing w:after="0" w:line="240" w:lineRule="auto"/>
        <w:ind w:left="426"/>
        <w:rPr>
          <w:rFonts w:ascii="Times New Roman" w:eastAsia="Times New Roman" w:hAnsi="Times New Roman" w:cs="Times New Roman"/>
          <w:sz w:val="24"/>
          <w:szCs w:val="20"/>
          <w:lang w:val="en-US" w:eastAsia="en-GB"/>
        </w:rPr>
      </w:pPr>
    </w:p>
    <w:p w:rsidR="00665F04" w:rsidRPr="00AF7D78" w:rsidRDefault="00665F0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9589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12520E"/>
    <w:multiLevelType w:val="hybridMultilevel"/>
    <w:tmpl w:val="5F4EAC96"/>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97187"/>
    <w:multiLevelType w:val="hybridMultilevel"/>
    <w:tmpl w:val="F1C482F2"/>
    <w:lvl w:ilvl="0" w:tplc="C41E245A">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534042"/>
    <w:rsid w:val="00665F04"/>
    <w:rsid w:val="0072493E"/>
    <w:rsid w:val="008F1149"/>
    <w:rsid w:val="00A9589F"/>
    <w:rsid w:val="00AF7D78"/>
    <w:rsid w:val="00BC14A5"/>
    <w:rsid w:val="00C84F7A"/>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0750"/>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665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Jorge.DE-LA-CABALLERI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7677</Characters>
  <Application>Microsoft Office Word</Application>
  <DocSecurity>0</DocSecurity>
  <Lines>178</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2020-11-11T13:56:00Z</dcterms:created>
  <dcterms:modified xsi:type="dcterms:W3CDTF">2020-11-11T13:56:00Z</dcterms:modified>
</cp:coreProperties>
</file>