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21DE9"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SJ-H</w:t>
            </w:r>
          </w:p>
        </w:tc>
      </w:tr>
      <w:tr w:rsidR="00AF7D78" w:rsidRPr="00496CA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21DE9" w:rsidRPr="005541C3" w:rsidRDefault="00921DE9" w:rsidP="00921DE9">
            <w:pPr>
              <w:rPr>
                <w:rFonts w:ascii="Times New Roman" w:hAnsi="Times New Roman" w:cs="Times New Roman"/>
                <w:b/>
                <w:lang w:val="en-GB"/>
              </w:rPr>
            </w:pPr>
            <w:r w:rsidRPr="005541C3">
              <w:rPr>
                <w:rFonts w:ascii="Times New Roman" w:hAnsi="Times New Roman" w:cs="Times New Roman"/>
                <w:b/>
                <w:lang w:val="en-GB"/>
              </w:rPr>
              <w:t>Marc VAN HOOF</w:t>
            </w:r>
          </w:p>
          <w:p w:rsidR="00921DE9" w:rsidRPr="005541C3" w:rsidRDefault="00921DE9" w:rsidP="00921DE9">
            <w:pPr>
              <w:rPr>
                <w:rFonts w:ascii="Times New Roman" w:hAnsi="Times New Roman" w:cs="Times New Roman"/>
                <w:b/>
                <w:lang w:val="en-GB"/>
              </w:rPr>
            </w:pPr>
            <w:hyperlink r:id="rId9" w:history="1">
              <w:r w:rsidRPr="007628BE">
                <w:rPr>
                  <w:rStyle w:val="Hyperlink"/>
                  <w:rFonts w:ascii="Times New Roman" w:hAnsi="Times New Roman" w:cs="Times New Roman"/>
                  <w:b/>
                  <w:lang w:val="en-GB"/>
                </w:rPr>
                <w:t>Marc.Van-Hoof@ec.europa.eu</w:t>
              </w:r>
            </w:hyperlink>
            <w:r>
              <w:rPr>
                <w:rFonts w:ascii="Times New Roman" w:hAnsi="Times New Roman" w:cs="Times New Roman"/>
                <w:b/>
                <w:lang w:val="en-GB"/>
              </w:rPr>
              <w:t xml:space="preserve"> </w:t>
            </w:r>
          </w:p>
          <w:p w:rsidR="00B47B23" w:rsidRDefault="00921DE9" w:rsidP="00921DE9">
            <w:pPr>
              <w:rPr>
                <w:rFonts w:ascii="Times New Roman" w:eastAsia="Times New Roman" w:hAnsi="Times New Roman" w:cs="Times New Roman"/>
                <w:sz w:val="24"/>
                <w:szCs w:val="20"/>
                <w:lang w:val="de-DE" w:eastAsia="en-GB"/>
              </w:rPr>
            </w:pPr>
            <w:r w:rsidRPr="005541C3">
              <w:rPr>
                <w:rFonts w:ascii="Times New Roman" w:hAnsi="Times New Roman" w:cs="Times New Roman"/>
                <w:b/>
              </w:rPr>
              <w:t>+32(0)2 2950625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21DE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21DE9">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6CA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60776" w:rsidRPr="00495AAB" w:rsidRDefault="00921DE9" w:rsidP="00496CAB">
      <w:pPr>
        <w:spacing w:after="0" w:line="240" w:lineRule="auto"/>
        <w:ind w:left="360"/>
        <w:jc w:val="both"/>
        <w:rPr>
          <w:rFonts w:ascii="Times New Roman" w:eastAsia="Times New Roman" w:hAnsi="Times New Roman" w:cs="Times New Roman"/>
          <w:lang w:val="en-US" w:eastAsia="en-GB"/>
        </w:rPr>
      </w:pPr>
      <w:r w:rsidRPr="00921DE9">
        <w:rPr>
          <w:rFonts w:ascii="Times New Roman" w:eastAsia="Times New Roman" w:hAnsi="Times New Roman" w:cs="Times New Roman"/>
          <w:bCs/>
          <w:iCs/>
          <w:lang w:val="en-GB" w:eastAsia="en-GB"/>
        </w:rPr>
        <w:t xml:space="preserve">MIME team represent the Commission in all Court of Justice and general Court cases, such as preliminary procedures or infringement procedures in the areas of internal market, energy (including </w:t>
      </w:r>
      <w:proofErr w:type="spellStart"/>
      <w:proofErr w:type="gramStart"/>
      <w:r w:rsidRPr="00921DE9">
        <w:rPr>
          <w:rFonts w:ascii="Times New Roman" w:eastAsia="Times New Roman" w:hAnsi="Times New Roman" w:cs="Times New Roman"/>
          <w:bCs/>
          <w:iCs/>
          <w:lang w:val="en-GB" w:eastAsia="en-GB"/>
        </w:rPr>
        <w:t>Euratom</w:t>
      </w:r>
      <w:proofErr w:type="spellEnd"/>
      <w:proofErr w:type="gramEnd"/>
      <w:r w:rsidRPr="00921DE9">
        <w:rPr>
          <w:rFonts w:ascii="Times New Roman" w:eastAsia="Times New Roman" w:hAnsi="Times New Roman" w:cs="Times New Roman"/>
          <w:bCs/>
          <w:iCs/>
          <w:lang w:val="en-GB" w:eastAsia="en-GB"/>
        </w:rPr>
        <w:t>), enterprise and environment.  MIME team advise also the President of the Commission and the college of Commissioners for all the areas mentioned.  The national expert (END) shall be in particular involved in the handling of questions on environmental and internal market law.</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96CAB" w:rsidRPr="00496CAB">
        <w:rPr>
          <w:rFonts w:ascii="Times New Roman" w:hAnsi="Times New Roman" w:cs="Times New Roman"/>
          <w:lang w:val="en-US"/>
        </w:rPr>
        <w:t>law</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21DE9" w:rsidRPr="00921DE9" w:rsidRDefault="00921DE9" w:rsidP="00921DE9">
      <w:pPr>
        <w:tabs>
          <w:tab w:val="left" w:pos="709"/>
        </w:tabs>
        <w:spacing w:after="0" w:line="240" w:lineRule="auto"/>
        <w:ind w:left="709" w:right="60"/>
        <w:jc w:val="both"/>
        <w:rPr>
          <w:rFonts w:ascii="Times New Roman" w:eastAsia="Times New Roman" w:hAnsi="Times New Roman" w:cs="Times New Roman"/>
          <w:lang w:val="en-US" w:eastAsia="en-GB"/>
        </w:rPr>
      </w:pPr>
      <w:r w:rsidRPr="00921DE9">
        <w:rPr>
          <w:rFonts w:ascii="Times New Roman" w:eastAsia="Times New Roman" w:hAnsi="Times New Roman" w:cs="Times New Roman"/>
          <w:lang w:val="en-US" w:eastAsia="en-GB"/>
        </w:rPr>
        <w:t xml:space="preserve">The successful SNE will have a good knowledge of the role and the working of the Commission, as well as of the </w:t>
      </w:r>
      <w:proofErr w:type="gramStart"/>
      <w:r w:rsidRPr="00921DE9">
        <w:rPr>
          <w:rFonts w:ascii="Times New Roman" w:eastAsia="Times New Roman" w:hAnsi="Times New Roman" w:cs="Times New Roman"/>
          <w:lang w:val="en-US" w:eastAsia="en-GB"/>
        </w:rPr>
        <w:t>decision making</w:t>
      </w:r>
      <w:proofErr w:type="gramEnd"/>
      <w:r w:rsidRPr="00921DE9">
        <w:rPr>
          <w:rFonts w:ascii="Times New Roman" w:eastAsia="Times New Roman" w:hAnsi="Times New Roman" w:cs="Times New Roman"/>
          <w:lang w:val="en-US" w:eastAsia="en-GB"/>
        </w:rPr>
        <w:t xml:space="preserve"> procedures set by the Treaties.</w:t>
      </w:r>
    </w:p>
    <w:p w:rsidR="00921DE9" w:rsidRPr="00921DE9" w:rsidRDefault="00921DE9" w:rsidP="00921DE9">
      <w:pPr>
        <w:tabs>
          <w:tab w:val="left" w:pos="709"/>
        </w:tabs>
        <w:spacing w:after="0" w:line="240" w:lineRule="auto"/>
        <w:ind w:left="709" w:right="60"/>
        <w:jc w:val="both"/>
        <w:rPr>
          <w:rFonts w:ascii="Times New Roman" w:eastAsia="Times New Roman" w:hAnsi="Times New Roman" w:cs="Times New Roman"/>
          <w:lang w:val="en-US" w:eastAsia="en-GB"/>
        </w:rPr>
      </w:pPr>
      <w:r w:rsidRPr="00921DE9">
        <w:rPr>
          <w:rFonts w:ascii="Times New Roman" w:eastAsia="Times New Roman" w:hAnsi="Times New Roman" w:cs="Times New Roman"/>
          <w:lang w:val="en-US" w:eastAsia="en-GB"/>
        </w:rPr>
        <w:t xml:space="preserve">Having professional experience in the fields of environmental law and being familiar with European Union legislation regarding the </w:t>
      </w:r>
      <w:proofErr w:type="spellStart"/>
      <w:r w:rsidRPr="00921DE9">
        <w:rPr>
          <w:rFonts w:ascii="Times New Roman" w:eastAsia="Times New Roman" w:hAnsi="Times New Roman" w:cs="Times New Roman"/>
          <w:lang w:val="en-US" w:eastAsia="en-GB"/>
        </w:rPr>
        <w:t>organisation</w:t>
      </w:r>
      <w:proofErr w:type="spellEnd"/>
      <w:r w:rsidRPr="00921DE9">
        <w:rPr>
          <w:rFonts w:ascii="Times New Roman" w:eastAsia="Times New Roman" w:hAnsi="Times New Roman" w:cs="Times New Roman"/>
          <w:lang w:val="en-US" w:eastAsia="en-GB"/>
        </w:rPr>
        <w:t xml:space="preserve"> of the internal market </w:t>
      </w:r>
      <w:proofErr w:type="gramStart"/>
      <w:r w:rsidRPr="00921DE9">
        <w:rPr>
          <w:rFonts w:ascii="Times New Roman" w:eastAsia="Times New Roman" w:hAnsi="Times New Roman" w:cs="Times New Roman"/>
          <w:lang w:val="en-US" w:eastAsia="en-GB"/>
        </w:rPr>
        <w:t>will be considered</w:t>
      </w:r>
      <w:proofErr w:type="gramEnd"/>
      <w:r w:rsidRPr="00921DE9">
        <w:rPr>
          <w:rFonts w:ascii="Times New Roman" w:eastAsia="Times New Roman" w:hAnsi="Times New Roman" w:cs="Times New Roman"/>
          <w:lang w:val="en-US" w:eastAsia="en-GB"/>
        </w:rPr>
        <w:t xml:space="preserve"> as advantages.</w:t>
      </w:r>
    </w:p>
    <w:p w:rsidR="00151FDA" w:rsidRPr="00863AE8" w:rsidRDefault="00921DE9" w:rsidP="00921DE9">
      <w:pPr>
        <w:tabs>
          <w:tab w:val="left" w:pos="709"/>
        </w:tabs>
        <w:spacing w:after="0" w:line="240" w:lineRule="auto"/>
        <w:ind w:left="709" w:right="60"/>
        <w:jc w:val="both"/>
        <w:rPr>
          <w:rFonts w:ascii="Times New Roman" w:eastAsia="Times New Roman" w:hAnsi="Times New Roman" w:cs="Times New Roman"/>
          <w:lang w:val="en-US" w:eastAsia="en-GB"/>
        </w:rPr>
      </w:pPr>
      <w:r w:rsidRPr="00921DE9">
        <w:rPr>
          <w:rFonts w:ascii="Times New Roman" w:eastAsia="Times New Roman" w:hAnsi="Times New Roman" w:cs="Times New Roman"/>
          <w:lang w:val="en-US" w:eastAsia="en-GB"/>
        </w:rPr>
        <w:t>He/she will possess good drafting and communication skills.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21DE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21DE9">
        <w:rPr>
          <w:rFonts w:ascii="Times New Roman" w:eastAsia="Times New Roman" w:hAnsi="Times New Roman" w:cs="Times New Roman"/>
          <w:lang w:val="en-US" w:eastAsia="en-GB"/>
        </w:rPr>
        <w:t xml:space="preserve">An excellent knowledge of English is required. A good knowledge of another EU language, preferably Italian, Greek or Swedish </w:t>
      </w:r>
      <w:proofErr w:type="gramStart"/>
      <w:r w:rsidRPr="00921DE9">
        <w:rPr>
          <w:rFonts w:ascii="Times New Roman" w:eastAsia="Times New Roman" w:hAnsi="Times New Roman" w:cs="Times New Roman"/>
          <w:lang w:val="en-US" w:eastAsia="en-GB"/>
        </w:rPr>
        <w:t>will be considered</w:t>
      </w:r>
      <w:proofErr w:type="gramEnd"/>
      <w:r w:rsidRPr="00921DE9">
        <w:rPr>
          <w:rFonts w:ascii="Times New Roman" w:eastAsia="Times New Roman" w:hAnsi="Times New Roman" w:cs="Times New Roman"/>
          <w:lang w:val="en-US" w:eastAsia="en-GB"/>
        </w:rPr>
        <w:t xml:space="preserv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21DE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F9D1B64"/>
    <w:multiLevelType w:val="hybridMultilevel"/>
    <w:tmpl w:val="E87EF00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8"/>
  </w:num>
  <w:num w:numId="9">
    <w:abstractNumId w:val="23"/>
  </w:num>
  <w:num w:numId="10">
    <w:abstractNumId w:val="12"/>
  </w:num>
  <w:num w:numId="11">
    <w:abstractNumId w:val="24"/>
  </w:num>
  <w:num w:numId="12">
    <w:abstractNumId w:val="27"/>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9"/>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96C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21DE9"/>
    <w:rsid w:val="00943796"/>
    <w:rsid w:val="0098353F"/>
    <w:rsid w:val="009C7B2E"/>
    <w:rsid w:val="009F2877"/>
    <w:rsid w:val="00A92957"/>
    <w:rsid w:val="00AA5A9C"/>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07A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c.Van-Hoof@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31E2-0D8F-407A-9FFA-1DA3090E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248</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2021-02-11T16:54:00Z</dcterms:created>
  <dcterms:modified xsi:type="dcterms:W3CDTF">2021-02-11T16:54:00Z</dcterms:modified>
</cp:coreProperties>
</file>