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6428"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12B9D445" wp14:editId="7E110A6B">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145ED"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5D443E15"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1E0E932F"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30313210"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6A5A6E4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1FFAE9EB" w14:textId="77777777" w:rsidTr="00EC6FF0">
        <w:trPr>
          <w:trHeight w:val="611"/>
          <w:jc w:val="center"/>
        </w:trPr>
        <w:tc>
          <w:tcPr>
            <w:tcW w:w="4359" w:type="dxa"/>
          </w:tcPr>
          <w:p w14:paraId="2A463553"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permStart w:id="62549702" w:edGrp="everyone" w:colFirst="1" w:colLast="1"/>
            <w:r w:rsidRPr="00AF7D78">
              <w:rPr>
                <w:rFonts w:ascii="Times New Roman" w:eastAsia="Times New Roman" w:hAnsi="Times New Roman" w:cs="Times New Roman"/>
                <w:b/>
                <w:sz w:val="24"/>
                <w:szCs w:val="24"/>
                <w:lang w:eastAsia="en-GB"/>
              </w:rPr>
              <w:t>Post identification:</w:t>
            </w:r>
          </w:p>
          <w:p w14:paraId="62787137"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419C306F" w14:textId="77777777" w:rsidR="00AF7D78" w:rsidRPr="00AF7D78" w:rsidRDefault="001610C4" w:rsidP="00AF7D78">
            <w:pP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ESTAT-G-4</w:t>
            </w:r>
          </w:p>
        </w:tc>
      </w:tr>
      <w:tr w:rsidR="00AF7D78" w:rsidRPr="00AF7D78" w14:paraId="66F83299" w14:textId="77777777" w:rsidTr="00EC6FF0">
        <w:trPr>
          <w:trHeight w:val="1977"/>
          <w:jc w:val="center"/>
        </w:trPr>
        <w:tc>
          <w:tcPr>
            <w:tcW w:w="4359" w:type="dxa"/>
            <w:tcBorders>
              <w:bottom w:val="nil"/>
            </w:tcBorders>
          </w:tcPr>
          <w:p w14:paraId="77EC9CCE"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permStart w:id="254942516" w:edGrp="everyone" w:colFirst="1" w:colLast="1"/>
            <w:permEnd w:id="62549702"/>
            <w:r w:rsidRPr="00AF7D78">
              <w:rPr>
                <w:rFonts w:ascii="Times New Roman" w:eastAsia="Times New Roman" w:hAnsi="Times New Roman" w:cs="Times New Roman"/>
                <w:b/>
                <w:lang w:val="en-US" w:eastAsia="en-GB"/>
              </w:rPr>
              <w:t>Head of Unit:</w:t>
            </w:r>
          </w:p>
          <w:p w14:paraId="4B489321"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3A41426A"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749DA5C9"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5EEE0295"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6BE603FD"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7233F665"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4E8079B3" w14:textId="77777777" w:rsidR="00AF7D78" w:rsidRPr="00E044CF" w:rsidRDefault="001610C4" w:rsidP="00AF7D78">
            <w:pPr>
              <w:rPr>
                <w:rFonts w:ascii="Times New Roman" w:eastAsia="Times New Roman" w:hAnsi="Times New Roman" w:cs="Times New Roman"/>
                <w:sz w:val="24"/>
                <w:szCs w:val="20"/>
                <w:lang w:val="en-IE" w:eastAsia="en-GB"/>
              </w:rPr>
            </w:pPr>
            <w:r w:rsidRPr="00E044CF">
              <w:rPr>
                <w:rFonts w:ascii="Times New Roman" w:eastAsia="Times New Roman" w:hAnsi="Times New Roman" w:cs="Times New Roman"/>
                <w:sz w:val="24"/>
                <w:szCs w:val="20"/>
                <w:lang w:val="en-IE" w:eastAsia="en-GB"/>
              </w:rPr>
              <w:t>Alvaro Diez Soto</w:t>
            </w:r>
          </w:p>
          <w:p w14:paraId="31C9AF5B" w14:textId="77777777" w:rsidR="00AF7D78" w:rsidRPr="00E044CF" w:rsidRDefault="001610C4" w:rsidP="00AF7D78">
            <w:pPr>
              <w:rPr>
                <w:rFonts w:ascii="Times New Roman" w:eastAsia="Times New Roman" w:hAnsi="Times New Roman" w:cs="Times New Roman"/>
                <w:sz w:val="24"/>
                <w:szCs w:val="20"/>
                <w:lang w:val="en-IE" w:eastAsia="en-GB"/>
              </w:rPr>
            </w:pPr>
            <w:r w:rsidRPr="00E044CF">
              <w:rPr>
                <w:rFonts w:ascii="Times New Roman" w:eastAsia="Times New Roman" w:hAnsi="Times New Roman" w:cs="Times New Roman"/>
                <w:sz w:val="24"/>
                <w:szCs w:val="20"/>
                <w:lang w:val="en-IE" w:eastAsia="en-GB"/>
              </w:rPr>
              <w:t>Alvaro.DIEZ-SOTO@ec.europa.eu</w:t>
            </w:r>
          </w:p>
          <w:p w14:paraId="2158FC0B" w14:textId="77777777" w:rsidR="00AF7D78" w:rsidRPr="00FD6D03" w:rsidRDefault="001610C4" w:rsidP="00AF7D78">
            <w:pPr>
              <w:rPr>
                <w:rFonts w:ascii="Times New Roman" w:eastAsia="Times New Roman" w:hAnsi="Times New Roman" w:cs="Times New Roman"/>
                <w:sz w:val="24"/>
                <w:szCs w:val="20"/>
                <w:lang w:eastAsia="en-GB"/>
              </w:rPr>
            </w:pPr>
            <w:r w:rsidRPr="00FD6D03">
              <w:rPr>
                <w:rFonts w:ascii="Times New Roman" w:eastAsia="Times New Roman" w:hAnsi="Times New Roman" w:cs="Times New Roman"/>
                <w:sz w:val="24"/>
                <w:szCs w:val="20"/>
                <w:lang w:eastAsia="en-GB"/>
              </w:rPr>
              <w:t>+352 4301 30199</w:t>
            </w:r>
          </w:p>
          <w:p w14:paraId="6DC9FE7F" w14:textId="77777777" w:rsidR="00AF7D78" w:rsidRPr="00FD6D03" w:rsidRDefault="001610C4" w:rsidP="00AF7D78">
            <w:pPr>
              <w:rPr>
                <w:rFonts w:ascii="Times New Roman" w:eastAsia="Times New Roman" w:hAnsi="Times New Roman" w:cs="Times New Roman"/>
                <w:sz w:val="24"/>
                <w:szCs w:val="20"/>
                <w:lang w:eastAsia="en-GB"/>
              </w:rPr>
            </w:pPr>
            <w:r w:rsidRPr="00FD6D03">
              <w:rPr>
                <w:rFonts w:ascii="Times New Roman" w:eastAsia="Times New Roman" w:hAnsi="Times New Roman" w:cs="Times New Roman"/>
                <w:sz w:val="24"/>
                <w:szCs w:val="20"/>
                <w:lang w:eastAsia="en-GB"/>
              </w:rPr>
              <w:t>1</w:t>
            </w:r>
          </w:p>
          <w:p w14:paraId="7935396E" w14:textId="3C70BBD6" w:rsidR="00AF7D78" w:rsidRPr="00FD6D03" w:rsidRDefault="007329D8" w:rsidP="00AF7D78">
            <w:pPr>
              <w:ind w:right="1317"/>
              <w:jc w:val="both"/>
              <w:rPr>
                <w:rFonts w:ascii="Times New Roman" w:eastAsia="Times New Roman" w:hAnsi="Times New Roman" w:cs="Times New Roman"/>
                <w:b/>
                <w:lang w:eastAsia="en-GB"/>
              </w:rPr>
            </w:pPr>
            <w:r w:rsidRPr="00FD6D03">
              <w:rPr>
                <w:rFonts w:ascii="Times New Roman" w:eastAsia="Times New Roman" w:hAnsi="Times New Roman" w:cs="Times New Roman"/>
                <w:b/>
                <w:lang w:eastAsia="en-GB"/>
              </w:rPr>
              <w:t>1st</w:t>
            </w:r>
            <w:r w:rsidR="001610C4" w:rsidRPr="00FD6D03">
              <w:rPr>
                <w:rFonts w:ascii="Times New Roman" w:eastAsia="Times New Roman" w:hAnsi="Times New Roman" w:cs="Times New Roman"/>
                <w:b/>
                <w:color w:val="FF0000"/>
                <w:lang w:eastAsia="en-GB"/>
              </w:rPr>
              <w:t xml:space="preserve"> </w:t>
            </w:r>
            <w:r w:rsidR="001610C4" w:rsidRPr="00FD6D03">
              <w:rPr>
                <w:rFonts w:ascii="Times New Roman" w:eastAsia="Times New Roman" w:hAnsi="Times New Roman" w:cs="Times New Roman"/>
                <w:b/>
                <w:lang w:eastAsia="en-GB"/>
              </w:rPr>
              <w:t>quarter 202</w:t>
            </w:r>
            <w:r w:rsidRPr="00FD6D03">
              <w:rPr>
                <w:rFonts w:ascii="Times New Roman" w:eastAsia="Times New Roman" w:hAnsi="Times New Roman" w:cs="Times New Roman"/>
                <w:b/>
                <w:lang w:eastAsia="en-GB"/>
              </w:rPr>
              <w:t>4</w:t>
            </w:r>
            <w:r w:rsidR="00AF7D78" w:rsidRPr="00FD6D03">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14:paraId="09E9355D" w14:textId="77777777" w:rsidR="00AF7D78" w:rsidRPr="00AF7D78" w:rsidRDefault="001610C4" w:rsidP="00AF7D78">
            <w:pPr>
              <w:ind w:right="1317"/>
              <w:jc w:val="both"/>
              <w:rPr>
                <w:rFonts w:ascii="Times New Roman" w:eastAsia="Times New Roman" w:hAnsi="Times New Roman" w:cs="Times New Roman"/>
                <w:b/>
                <w:lang w:val="en-US" w:eastAsia="en-GB"/>
              </w:rPr>
            </w:pPr>
            <w:proofErr w:type="gramStart"/>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proofErr w:type="gramEnd"/>
            <w:r w:rsidR="00AF7D78" w:rsidRPr="00AF7D78">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52B0E2C3" w14:textId="77777777" w:rsidR="00AF7D78" w:rsidRPr="00AF7D78" w:rsidRDefault="00AF7D78" w:rsidP="001610C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001610C4">
              <w:rPr>
                <w:rFonts w:ascii="Times New Roman" w:eastAsia="MS Minngs" w:hAnsi="Times New Roman" w:cs="Times New Roman"/>
                <w:bCs/>
                <w:lang w:val="fr-FR" w:eastAsia="en-GB"/>
              </w:rPr>
              <w:sym w:font="Wingdings 2" w:char="F05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roofErr w:type="gramStart"/>
            <w:r w:rsidRPr="00AF7D78">
              <w:rPr>
                <w:rFonts w:ascii="Times New Roman" w:eastAsia="Times New Roman" w:hAnsi="Times New Roman" w:cs="Times New Roman"/>
                <w:b/>
                <w:lang w:val="en-US" w:eastAsia="en-GB"/>
              </w:rPr>
              <w:t>…..</w:t>
            </w:r>
            <w:proofErr w:type="gramEnd"/>
          </w:p>
        </w:tc>
      </w:tr>
      <w:tr w:rsidR="00AF7D78" w:rsidRPr="00AF7D78" w14:paraId="3BE4CB05"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5AB9F6AA" w14:textId="77777777" w:rsidR="00AF7D78" w:rsidRPr="00AF7D78" w:rsidRDefault="00AF7D78" w:rsidP="00AF7D78">
            <w:pPr>
              <w:rPr>
                <w:rFonts w:ascii="Times New Roman" w:eastAsia="Times New Roman" w:hAnsi="Times New Roman" w:cs="Times New Roman"/>
                <w:sz w:val="24"/>
                <w:szCs w:val="20"/>
                <w:lang w:val="en-US" w:eastAsia="en-GB"/>
              </w:rPr>
            </w:pPr>
            <w:permStart w:id="490543382" w:edGrp="everyone" w:colFirst="1" w:colLast="1"/>
            <w:permEnd w:id="254942516"/>
          </w:p>
        </w:tc>
        <w:tc>
          <w:tcPr>
            <w:tcW w:w="5597" w:type="dxa"/>
            <w:tcBorders>
              <w:left w:val="single" w:sz="4" w:space="0" w:color="auto"/>
            </w:tcBorders>
            <w:vAlign w:val="center"/>
          </w:tcPr>
          <w:p w14:paraId="2B38C4DB" w14:textId="77777777" w:rsidR="00AF7D78" w:rsidRPr="00AF7D78" w:rsidRDefault="001610C4"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F7D78" w14:paraId="40EBE69B"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534D40E7" w14:textId="77777777" w:rsidR="00AF7D78" w:rsidRPr="00AF7D78" w:rsidRDefault="00AF7D78" w:rsidP="00AF7D78">
            <w:pPr>
              <w:rPr>
                <w:rFonts w:ascii="Times New Roman" w:eastAsia="Times New Roman" w:hAnsi="Times New Roman" w:cs="Times New Roman"/>
                <w:b/>
                <w:lang w:val="en-US" w:eastAsia="en-GB"/>
              </w:rPr>
            </w:pPr>
            <w:permStart w:id="1561614857" w:edGrp="everyone" w:colFirst="0" w:colLast="0"/>
            <w:permEnd w:id="490543382"/>
            <w:r w:rsidRPr="00AF7D78">
              <w:rPr>
                <w:rFonts w:ascii="Times New Roman" w:eastAsia="Times New Roman" w:hAnsi="Times New Roman" w:cs="Times New Roman"/>
                <w:b/>
                <w:lang w:val="en-US" w:eastAsia="en-GB"/>
              </w:rPr>
              <w:t>This vacancy notice is also open to</w:t>
            </w:r>
          </w:p>
          <w:p w14:paraId="55BFBFB3" w14:textId="77777777" w:rsidR="00AF7D78" w:rsidRPr="00AF7D78" w:rsidRDefault="00AF7D78" w:rsidP="00AF7D78">
            <w:pPr>
              <w:rPr>
                <w:rFonts w:ascii="Times New Roman" w:eastAsia="Times New Roman" w:hAnsi="Times New Roman" w:cs="Times New Roman"/>
                <w:b/>
                <w:lang w:val="en-US" w:eastAsia="en-GB"/>
              </w:rPr>
            </w:pPr>
          </w:p>
          <w:p w14:paraId="382A1171" w14:textId="77777777"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EFTA </w:t>
            </w:r>
            <w:proofErr w:type="gramStart"/>
            <w:r w:rsidRPr="00AF7D78">
              <w:rPr>
                <w:rFonts w:ascii="Times New Roman" w:eastAsia="Times New Roman" w:hAnsi="Times New Roman" w:cs="Times New Roman"/>
                <w:b/>
                <w:sz w:val="24"/>
                <w:szCs w:val="20"/>
                <w:lang w:val="en-US" w:eastAsia="en-GB"/>
              </w:rPr>
              <w:t>countries :</w:t>
            </w:r>
            <w:proofErr w:type="gramEnd"/>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intergovernmental organisations:</w:t>
            </w:r>
          </w:p>
        </w:tc>
      </w:tr>
      <w:permEnd w:id="1561614857"/>
    </w:tbl>
    <w:p w14:paraId="34FA97E2"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CA18F33"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eastAsia="en-GB"/>
        </w:rPr>
      </w:pPr>
      <w:r w:rsidRPr="00AF7D78">
        <w:rPr>
          <w:rFonts w:ascii="Times New Roman" w:eastAsia="Times New Roman" w:hAnsi="Times New Roman" w:cs="Times New Roman"/>
          <w:b/>
          <w:sz w:val="24"/>
          <w:szCs w:val="20"/>
          <w:lang w:eastAsia="en-GB"/>
        </w:rPr>
        <w:t>1.</w:t>
      </w:r>
      <w:r w:rsidRPr="00AF7D78">
        <w:rPr>
          <w:rFonts w:ascii="Times New Roman" w:eastAsia="Times New Roman" w:hAnsi="Times New Roman" w:cs="Times New Roman"/>
          <w:b/>
          <w:sz w:val="24"/>
          <w:szCs w:val="20"/>
          <w:lang w:eastAsia="en-GB"/>
        </w:rPr>
        <w:tab/>
      </w:r>
      <w:r w:rsidRPr="00AF7D78">
        <w:rPr>
          <w:rFonts w:ascii="Times New Roman" w:eastAsia="Times New Roman" w:hAnsi="Times New Roman" w:cs="Times New Roman"/>
          <w:b/>
          <w:sz w:val="24"/>
          <w:szCs w:val="20"/>
          <w:u w:val="single"/>
          <w:lang w:eastAsia="en-GB"/>
        </w:rPr>
        <w:t>Nature of the tasks</w:t>
      </w:r>
    </w:p>
    <w:p w14:paraId="2CFF3FB1" w14:textId="77777777" w:rsidR="00AF7D78" w:rsidRPr="00AF7D78" w:rsidRDefault="00AF7D78" w:rsidP="00AF7D78">
      <w:pPr>
        <w:spacing w:after="0" w:line="240" w:lineRule="auto"/>
        <w:rPr>
          <w:rFonts w:ascii="Times New Roman" w:eastAsia="Times New Roman" w:hAnsi="Times New Roman" w:cs="Times New Roman"/>
          <w:sz w:val="24"/>
          <w:szCs w:val="20"/>
          <w:lang w:eastAsia="en-GB"/>
        </w:rPr>
      </w:pPr>
    </w:p>
    <w:p w14:paraId="573B2A90" w14:textId="77777777" w:rsidR="00BE5988" w:rsidRPr="00BE5988" w:rsidRDefault="00BE5988" w:rsidP="00BE5988">
      <w:pPr>
        <w:spacing w:after="0" w:line="240" w:lineRule="auto"/>
        <w:rPr>
          <w:rFonts w:ascii="Times New Roman" w:eastAsia="Times New Roman" w:hAnsi="Times New Roman" w:cs="Times New Roman"/>
          <w:lang w:val="en-US" w:eastAsia="en-GB"/>
        </w:rPr>
      </w:pPr>
      <w:permStart w:id="971842523" w:edGrp="everyone"/>
    </w:p>
    <w:p w14:paraId="13DCB82C" w14:textId="63A8A39A" w:rsidR="00AF7D78" w:rsidRPr="00DB601C" w:rsidRDefault="00BE5988" w:rsidP="00BE5988">
      <w:pPr>
        <w:spacing w:after="0" w:line="240" w:lineRule="auto"/>
        <w:rPr>
          <w:rFonts w:ascii="Times New Roman" w:eastAsia="Times New Roman" w:hAnsi="Times New Roman" w:cs="Times New Roman"/>
          <w:lang w:val="en-US" w:eastAsia="en-GB"/>
        </w:rPr>
      </w:pPr>
      <w:r w:rsidRPr="00BE5988">
        <w:rPr>
          <w:rFonts w:ascii="Times New Roman" w:eastAsia="Times New Roman" w:hAnsi="Times New Roman" w:cs="Times New Roman"/>
          <w:lang w:val="en-US" w:eastAsia="en-GB"/>
        </w:rPr>
        <w:t xml:space="preserve">Unit G.4 is a dynamic and attractive unit composed of around 17 colleagues from 12 different nationalities. The unit is responsible for the provision of European statistics and analysis in the areas of Science, Technology and </w:t>
      </w:r>
      <w:r w:rsidR="0032786E" w:rsidRPr="00DB601C">
        <w:rPr>
          <w:rFonts w:ascii="Times New Roman" w:eastAsia="Times New Roman" w:hAnsi="Times New Roman" w:cs="Times New Roman"/>
          <w:lang w:val="en-US" w:eastAsia="en-GB"/>
        </w:rPr>
        <w:t>Digitalisation</w:t>
      </w:r>
      <w:r w:rsidRPr="00DB601C">
        <w:rPr>
          <w:rFonts w:ascii="Times New Roman" w:eastAsia="Times New Roman" w:hAnsi="Times New Roman" w:cs="Times New Roman"/>
          <w:lang w:val="en-US" w:eastAsia="en-GB"/>
        </w:rPr>
        <w:t xml:space="preserve">. Those statistics support the EU policies on digitalisation and innovation, including the flagship initiatives relating to the Innovation Union, the Digital </w:t>
      </w:r>
      <w:proofErr w:type="gramStart"/>
      <w:r w:rsidRPr="00DB601C">
        <w:rPr>
          <w:rFonts w:ascii="Times New Roman" w:eastAsia="Times New Roman" w:hAnsi="Times New Roman" w:cs="Times New Roman"/>
          <w:lang w:val="en-US" w:eastAsia="en-GB"/>
        </w:rPr>
        <w:t>Agenda</w:t>
      </w:r>
      <w:proofErr w:type="gramEnd"/>
      <w:r w:rsidRPr="00DB601C">
        <w:rPr>
          <w:rFonts w:ascii="Times New Roman" w:eastAsia="Times New Roman" w:hAnsi="Times New Roman" w:cs="Times New Roman"/>
          <w:lang w:val="en-US" w:eastAsia="en-GB"/>
        </w:rPr>
        <w:t xml:space="preserve"> and the Digital Decade. The Unit is structured into two sections reflecting the policy </w:t>
      </w:r>
      <w:r w:rsidR="0032786E" w:rsidRPr="00DB601C">
        <w:rPr>
          <w:rFonts w:ascii="Times New Roman" w:eastAsia="Times New Roman" w:hAnsi="Times New Roman" w:cs="Times New Roman"/>
          <w:lang w:val="en-US" w:eastAsia="en-GB"/>
        </w:rPr>
        <w:t>areas</w:t>
      </w:r>
      <w:r w:rsidRPr="00DB601C">
        <w:rPr>
          <w:rFonts w:ascii="Times New Roman" w:eastAsia="Times New Roman" w:hAnsi="Times New Roman" w:cs="Times New Roman"/>
          <w:lang w:val="en-US" w:eastAsia="en-GB"/>
        </w:rPr>
        <w:t>. Unit G.4 has a friendly and cooperative work atmosphere, with shared values such as service mindedness and a modern and dynamic work environment. It is part of Directorate G – Business and trade statistics.</w:t>
      </w:r>
    </w:p>
    <w:p w14:paraId="15922C01" w14:textId="77777777" w:rsidR="00262598" w:rsidRPr="00DB601C" w:rsidRDefault="00262598" w:rsidP="00262598">
      <w:pPr>
        <w:spacing w:after="0" w:line="240" w:lineRule="auto"/>
        <w:rPr>
          <w:rFonts w:ascii="Times New Roman" w:eastAsia="Times New Roman" w:hAnsi="Times New Roman" w:cs="Times New Roman"/>
          <w:lang w:val="en-US" w:eastAsia="en-GB"/>
        </w:rPr>
      </w:pPr>
    </w:p>
    <w:tbl>
      <w:tblPr>
        <w:tblW w:w="0" w:type="auto"/>
        <w:tblBorders>
          <w:top w:val="nil"/>
          <w:left w:val="nil"/>
          <w:bottom w:val="nil"/>
          <w:right w:val="nil"/>
        </w:tblBorders>
        <w:tblLayout w:type="fixed"/>
        <w:tblLook w:val="0000" w:firstRow="0" w:lastRow="0" w:firstColumn="0" w:lastColumn="0" w:noHBand="0" w:noVBand="0"/>
      </w:tblPr>
      <w:tblGrid>
        <w:gridCol w:w="8464"/>
      </w:tblGrid>
      <w:tr w:rsidR="007329D8" w:rsidRPr="00D55B0F" w14:paraId="0825AA10" w14:textId="77777777" w:rsidTr="00FC5856">
        <w:trPr>
          <w:trHeight w:val="480"/>
        </w:trPr>
        <w:tc>
          <w:tcPr>
            <w:tcW w:w="8464" w:type="dxa"/>
          </w:tcPr>
          <w:p w14:paraId="3ADB7B42" w14:textId="77777777" w:rsidR="007329D8" w:rsidRPr="00FD6D03" w:rsidRDefault="007329D8" w:rsidP="007329D8">
            <w:pPr>
              <w:spacing w:after="0" w:line="240" w:lineRule="auto"/>
              <w:ind w:right="-14"/>
              <w:jc w:val="both"/>
              <w:rPr>
                <w:rFonts w:ascii="Times New Roman" w:eastAsia="Times New Roman" w:hAnsi="Times New Roman"/>
                <w:sz w:val="20"/>
                <w:szCs w:val="20"/>
                <w:lang w:val="en-IE" w:eastAsia="en-GB"/>
              </w:rPr>
            </w:pPr>
          </w:p>
          <w:p w14:paraId="54B40139" w14:textId="1C337627" w:rsidR="007329D8" w:rsidRDefault="007329D8" w:rsidP="007329D8">
            <w:pPr>
              <w:spacing w:after="0" w:line="240" w:lineRule="auto"/>
              <w:rPr>
                <w:rFonts w:ascii="Times New Roman" w:eastAsia="Times New Roman" w:hAnsi="Times New Roman" w:cs="Times New Roman"/>
                <w:lang w:val="en-US" w:eastAsia="en-GB"/>
              </w:rPr>
            </w:pPr>
            <w:r w:rsidRPr="007329D8">
              <w:rPr>
                <w:rFonts w:ascii="Times New Roman" w:eastAsia="Times New Roman" w:hAnsi="Times New Roman" w:cs="Times New Roman"/>
                <w:lang w:val="en-US" w:eastAsia="en-GB"/>
              </w:rPr>
              <w:t xml:space="preserve">We are looking for a statistical officer who, under the supervision of the responsible Commission official, would contribute to the work carried out by the </w:t>
            </w:r>
            <w:r w:rsidR="00C56A69">
              <w:rPr>
                <w:rFonts w:ascii="Times New Roman" w:eastAsia="Times New Roman" w:hAnsi="Times New Roman" w:cs="Times New Roman"/>
                <w:lang w:val="en-US" w:eastAsia="en-GB"/>
              </w:rPr>
              <w:t xml:space="preserve">science and technology </w:t>
            </w:r>
            <w:r w:rsidRPr="007329D8">
              <w:rPr>
                <w:rFonts w:ascii="Times New Roman" w:eastAsia="Times New Roman" w:hAnsi="Times New Roman" w:cs="Times New Roman"/>
                <w:lang w:val="en-US" w:eastAsia="en-GB"/>
              </w:rPr>
              <w:t>team</w:t>
            </w:r>
            <w:r w:rsidR="00FD6D03">
              <w:rPr>
                <w:rFonts w:ascii="Times New Roman" w:eastAsia="Times New Roman" w:hAnsi="Times New Roman" w:cs="Times New Roman"/>
                <w:lang w:val="en-US" w:eastAsia="en-GB"/>
              </w:rPr>
              <w:t xml:space="preserve"> </w:t>
            </w:r>
            <w:r w:rsidR="00C56A69">
              <w:rPr>
                <w:rFonts w:ascii="Times New Roman" w:eastAsia="Times New Roman" w:hAnsi="Times New Roman" w:cs="Times New Roman"/>
                <w:lang w:val="en-US" w:eastAsia="en-GB"/>
              </w:rPr>
              <w:t>(STI)</w:t>
            </w:r>
            <w:r w:rsidRPr="007329D8">
              <w:rPr>
                <w:rFonts w:ascii="Times New Roman" w:eastAsia="Times New Roman" w:hAnsi="Times New Roman" w:cs="Times New Roman"/>
                <w:lang w:val="en-US" w:eastAsia="en-GB"/>
              </w:rPr>
              <w:t xml:space="preserve">. The successful candidate will be responsible for the development, </w:t>
            </w:r>
            <w:proofErr w:type="gramStart"/>
            <w:r w:rsidRPr="007329D8">
              <w:rPr>
                <w:rFonts w:ascii="Times New Roman" w:eastAsia="Times New Roman" w:hAnsi="Times New Roman" w:cs="Times New Roman"/>
                <w:lang w:val="en-US" w:eastAsia="en-GB"/>
              </w:rPr>
              <w:t>production</w:t>
            </w:r>
            <w:proofErr w:type="gramEnd"/>
            <w:r w:rsidRPr="007329D8">
              <w:rPr>
                <w:rFonts w:ascii="Times New Roman" w:eastAsia="Times New Roman" w:hAnsi="Times New Roman" w:cs="Times New Roman"/>
                <w:lang w:val="en-US" w:eastAsia="en-GB"/>
              </w:rPr>
              <w:t xml:space="preserve"> and dissemination of statistics. In particular, the successful candidate w</w:t>
            </w:r>
            <w:r w:rsidR="00E044CF">
              <w:rPr>
                <w:rFonts w:ascii="Times New Roman" w:eastAsia="Times New Roman" w:hAnsi="Times New Roman" w:cs="Times New Roman"/>
                <w:lang w:val="en-US" w:eastAsia="en-GB"/>
              </w:rPr>
              <w:t>ill</w:t>
            </w:r>
            <w:r w:rsidRPr="007329D8">
              <w:rPr>
                <w:rFonts w:ascii="Times New Roman" w:eastAsia="Times New Roman" w:hAnsi="Times New Roman" w:cs="Times New Roman"/>
                <w:lang w:val="en-US" w:eastAsia="en-GB"/>
              </w:rPr>
              <w:t xml:space="preserve"> contribute to several of the following topics: </w:t>
            </w:r>
          </w:p>
          <w:p w14:paraId="2EC86169" w14:textId="77777777" w:rsidR="007329D8" w:rsidRPr="007329D8" w:rsidRDefault="007329D8" w:rsidP="007329D8">
            <w:pPr>
              <w:spacing w:after="0" w:line="240" w:lineRule="auto"/>
              <w:rPr>
                <w:rFonts w:ascii="Times New Roman" w:eastAsia="Times New Roman" w:hAnsi="Times New Roman" w:cs="Times New Roman"/>
                <w:lang w:val="en-US" w:eastAsia="en-GB"/>
              </w:rPr>
            </w:pPr>
          </w:p>
          <w:p w14:paraId="43582EF7" w14:textId="4C817FBE" w:rsidR="007329D8" w:rsidRPr="007329D8" w:rsidRDefault="007329D8" w:rsidP="00C56A69">
            <w:pPr>
              <w:spacing w:after="0" w:line="240" w:lineRule="auto"/>
              <w:ind w:left="338" w:right="-14" w:hanging="338"/>
              <w:jc w:val="both"/>
              <w:rPr>
                <w:rFonts w:ascii="Times New Roman" w:eastAsia="Times New Roman" w:hAnsi="Times New Roman"/>
                <w:sz w:val="20"/>
                <w:szCs w:val="20"/>
                <w:lang w:val="en-IE" w:eastAsia="en-GB"/>
              </w:rPr>
            </w:pPr>
            <w:r w:rsidRPr="007329D8">
              <w:rPr>
                <w:rFonts w:ascii="Times New Roman" w:eastAsia="Times New Roman" w:hAnsi="Times New Roman"/>
                <w:sz w:val="20"/>
                <w:szCs w:val="20"/>
                <w:lang w:val="en-IE" w:eastAsia="en-GB"/>
              </w:rPr>
              <w:t>•</w:t>
            </w:r>
            <w:r w:rsidRPr="007329D8">
              <w:rPr>
                <w:rFonts w:ascii="Times New Roman" w:eastAsia="Times New Roman" w:hAnsi="Times New Roman"/>
                <w:sz w:val="20"/>
                <w:szCs w:val="20"/>
                <w:lang w:val="en-IE" w:eastAsia="en-GB"/>
              </w:rPr>
              <w:tab/>
              <w:t>methodological advi</w:t>
            </w:r>
            <w:r w:rsidR="00E044CF">
              <w:rPr>
                <w:rFonts w:ascii="Times New Roman" w:eastAsia="Times New Roman" w:hAnsi="Times New Roman"/>
                <w:sz w:val="20"/>
                <w:szCs w:val="20"/>
                <w:lang w:val="en-IE" w:eastAsia="en-GB"/>
              </w:rPr>
              <w:t>c</w:t>
            </w:r>
            <w:r w:rsidRPr="007329D8">
              <w:rPr>
                <w:rFonts w:ascii="Times New Roman" w:eastAsia="Times New Roman" w:hAnsi="Times New Roman"/>
                <w:sz w:val="20"/>
                <w:szCs w:val="20"/>
                <w:lang w:val="en-IE" w:eastAsia="en-GB"/>
              </w:rPr>
              <w:t xml:space="preserve">e on R&amp;D and GBARD statistics, particularly in regard to the implementation of the Frascati Manual 2015 and harmonisation and quality of these statistics in the EU; analysis and dissemination of </w:t>
            </w:r>
            <w:proofErr w:type="gramStart"/>
            <w:r w:rsidRPr="007329D8">
              <w:rPr>
                <w:rFonts w:ascii="Times New Roman" w:eastAsia="Times New Roman" w:hAnsi="Times New Roman"/>
                <w:sz w:val="20"/>
                <w:szCs w:val="20"/>
                <w:lang w:val="en-IE" w:eastAsia="en-GB"/>
              </w:rPr>
              <w:t>results;</w:t>
            </w:r>
            <w:proofErr w:type="gramEnd"/>
          </w:p>
          <w:p w14:paraId="290E8064" w14:textId="57A5EBB0" w:rsidR="007329D8" w:rsidRPr="007329D8" w:rsidRDefault="007329D8" w:rsidP="007329D8">
            <w:pPr>
              <w:spacing w:after="0" w:line="240" w:lineRule="auto"/>
              <w:ind w:left="338" w:right="-14" w:hanging="338"/>
              <w:jc w:val="both"/>
              <w:rPr>
                <w:rFonts w:ascii="Times New Roman" w:eastAsia="Times New Roman" w:hAnsi="Times New Roman"/>
                <w:sz w:val="20"/>
                <w:szCs w:val="20"/>
                <w:lang w:val="en-IE" w:eastAsia="en-GB"/>
              </w:rPr>
            </w:pPr>
            <w:r w:rsidRPr="007329D8">
              <w:rPr>
                <w:rFonts w:ascii="Times New Roman" w:eastAsia="Times New Roman" w:hAnsi="Times New Roman"/>
                <w:sz w:val="20"/>
                <w:szCs w:val="20"/>
                <w:lang w:val="en-IE" w:eastAsia="en-GB"/>
              </w:rPr>
              <w:t>•</w:t>
            </w:r>
            <w:r w:rsidRPr="007329D8">
              <w:rPr>
                <w:rFonts w:ascii="Times New Roman" w:eastAsia="Times New Roman" w:hAnsi="Times New Roman"/>
                <w:sz w:val="20"/>
                <w:szCs w:val="20"/>
                <w:lang w:val="en-IE" w:eastAsia="en-GB"/>
              </w:rPr>
              <w:tab/>
              <w:t>production, analysis and dissemination of secondary STI statistics</w:t>
            </w:r>
            <w:r w:rsidR="00C56A69">
              <w:rPr>
                <w:rFonts w:ascii="Times New Roman" w:eastAsia="Times New Roman" w:hAnsi="Times New Roman"/>
                <w:sz w:val="20"/>
                <w:szCs w:val="20"/>
                <w:lang w:val="en-IE" w:eastAsia="en-GB"/>
              </w:rPr>
              <w:t xml:space="preserve"> </w:t>
            </w:r>
            <w:r w:rsidR="00C56A69" w:rsidRPr="00C56A69">
              <w:rPr>
                <w:rFonts w:ascii="Times New Roman" w:eastAsia="Times New Roman" w:hAnsi="Times New Roman"/>
                <w:sz w:val="20"/>
                <w:szCs w:val="20"/>
                <w:lang w:val="en-IE" w:eastAsia="en-GB"/>
              </w:rPr>
              <w:t>(including patent statistics</w:t>
            </w:r>
            <w:proofErr w:type="gramStart"/>
            <w:r w:rsidR="00C56A69" w:rsidRPr="00C56A69">
              <w:rPr>
                <w:rFonts w:ascii="Times New Roman" w:eastAsia="Times New Roman" w:hAnsi="Times New Roman"/>
                <w:sz w:val="20"/>
                <w:szCs w:val="20"/>
                <w:lang w:val="en-IE" w:eastAsia="en-GB"/>
              </w:rPr>
              <w:t>)</w:t>
            </w:r>
            <w:r w:rsidRPr="00C56A69">
              <w:rPr>
                <w:rFonts w:ascii="Times New Roman" w:eastAsia="Times New Roman" w:hAnsi="Times New Roman"/>
                <w:sz w:val="20"/>
                <w:szCs w:val="20"/>
                <w:lang w:val="en-IE" w:eastAsia="en-GB"/>
              </w:rPr>
              <w:t>;</w:t>
            </w:r>
            <w:proofErr w:type="gramEnd"/>
          </w:p>
          <w:p w14:paraId="2C603AD2" w14:textId="77626A6E" w:rsidR="007329D8" w:rsidRPr="007329D8" w:rsidRDefault="007329D8" w:rsidP="007329D8">
            <w:pPr>
              <w:spacing w:after="0" w:line="240" w:lineRule="auto"/>
              <w:ind w:left="338" w:right="-14" w:hanging="338"/>
              <w:jc w:val="both"/>
              <w:rPr>
                <w:rFonts w:ascii="Times New Roman" w:eastAsia="Times New Roman" w:hAnsi="Times New Roman"/>
                <w:sz w:val="20"/>
                <w:szCs w:val="20"/>
                <w:lang w:val="en-IE" w:eastAsia="en-GB"/>
              </w:rPr>
            </w:pPr>
            <w:r w:rsidRPr="007329D8">
              <w:rPr>
                <w:rFonts w:ascii="Times New Roman" w:eastAsia="Times New Roman" w:hAnsi="Times New Roman"/>
                <w:sz w:val="20"/>
                <w:szCs w:val="20"/>
                <w:lang w:val="en-IE" w:eastAsia="en-GB"/>
              </w:rPr>
              <w:t>•</w:t>
            </w:r>
            <w:r w:rsidRPr="007329D8">
              <w:rPr>
                <w:rFonts w:ascii="Times New Roman" w:eastAsia="Times New Roman" w:hAnsi="Times New Roman"/>
                <w:sz w:val="20"/>
                <w:szCs w:val="20"/>
                <w:lang w:val="en-IE" w:eastAsia="en-GB"/>
              </w:rPr>
              <w:tab/>
              <w:t xml:space="preserve">integration of STI statistics </w:t>
            </w:r>
            <w:r w:rsidR="00C56A69">
              <w:rPr>
                <w:rFonts w:ascii="Times New Roman" w:eastAsia="Times New Roman" w:hAnsi="Times New Roman"/>
                <w:sz w:val="20"/>
                <w:szCs w:val="20"/>
                <w:lang w:val="en-IE" w:eastAsia="en-GB"/>
              </w:rPr>
              <w:t xml:space="preserve">with other statistics under EBS </w:t>
            </w:r>
            <w:proofErr w:type="gramStart"/>
            <w:r w:rsidR="00C56A69">
              <w:rPr>
                <w:rFonts w:ascii="Times New Roman" w:eastAsia="Times New Roman" w:hAnsi="Times New Roman"/>
                <w:sz w:val="20"/>
                <w:szCs w:val="20"/>
                <w:lang w:val="en-IE" w:eastAsia="en-GB"/>
              </w:rPr>
              <w:t>regulation</w:t>
            </w:r>
            <w:r w:rsidRPr="007329D8">
              <w:rPr>
                <w:rFonts w:ascii="Times New Roman" w:eastAsia="Times New Roman" w:hAnsi="Times New Roman"/>
                <w:sz w:val="20"/>
                <w:szCs w:val="20"/>
                <w:lang w:val="en-IE" w:eastAsia="en-GB"/>
              </w:rPr>
              <w:t>;</w:t>
            </w:r>
            <w:proofErr w:type="gramEnd"/>
          </w:p>
          <w:p w14:paraId="02BD5080" w14:textId="09D15D9E" w:rsidR="007329D8" w:rsidRDefault="007329D8" w:rsidP="007329D8">
            <w:pPr>
              <w:spacing w:after="0" w:line="240" w:lineRule="auto"/>
              <w:ind w:left="338" w:right="-14" w:hanging="338"/>
              <w:jc w:val="both"/>
              <w:rPr>
                <w:rFonts w:ascii="Times New Roman" w:eastAsia="Times New Roman" w:hAnsi="Times New Roman"/>
                <w:sz w:val="20"/>
                <w:szCs w:val="20"/>
                <w:lang w:val="en-IE" w:eastAsia="en-GB"/>
              </w:rPr>
            </w:pPr>
            <w:r w:rsidRPr="007329D8">
              <w:rPr>
                <w:rFonts w:ascii="Times New Roman" w:eastAsia="Times New Roman" w:hAnsi="Times New Roman"/>
                <w:sz w:val="20"/>
                <w:szCs w:val="20"/>
                <w:lang w:val="en-IE" w:eastAsia="en-GB"/>
              </w:rPr>
              <w:t>•</w:t>
            </w:r>
            <w:r w:rsidRPr="007329D8">
              <w:rPr>
                <w:rFonts w:ascii="Times New Roman" w:eastAsia="Times New Roman" w:hAnsi="Times New Roman"/>
                <w:sz w:val="20"/>
                <w:szCs w:val="20"/>
                <w:lang w:val="en-IE" w:eastAsia="en-GB"/>
              </w:rPr>
              <w:tab/>
              <w:t>contributions to documents and methodological guidelines to be presented Task Forces and the STI Working Group, as well as contacts with researchers</w:t>
            </w:r>
            <w:r w:rsidR="00C56A69">
              <w:rPr>
                <w:rFonts w:ascii="Times New Roman" w:eastAsia="Times New Roman" w:hAnsi="Times New Roman"/>
                <w:sz w:val="20"/>
                <w:szCs w:val="20"/>
                <w:lang w:val="en-IE" w:eastAsia="en-GB"/>
              </w:rPr>
              <w:t xml:space="preserve"> and other users of STI statistics</w:t>
            </w:r>
            <w:r w:rsidRPr="007329D8">
              <w:rPr>
                <w:rFonts w:ascii="Times New Roman" w:eastAsia="Times New Roman" w:hAnsi="Times New Roman"/>
                <w:sz w:val="20"/>
                <w:szCs w:val="20"/>
                <w:lang w:val="en-IE" w:eastAsia="en-GB"/>
              </w:rPr>
              <w:t>.</w:t>
            </w:r>
          </w:p>
          <w:p w14:paraId="40013EC8" w14:textId="317C1F7D" w:rsidR="00C56A69" w:rsidRPr="007329D8" w:rsidRDefault="00C56A69" w:rsidP="00C56A69">
            <w:pPr>
              <w:spacing w:after="0" w:line="240" w:lineRule="auto"/>
              <w:ind w:right="-14"/>
              <w:jc w:val="both"/>
              <w:rPr>
                <w:rFonts w:ascii="Times New Roman" w:eastAsia="Times New Roman" w:hAnsi="Times New Roman"/>
                <w:sz w:val="20"/>
                <w:szCs w:val="20"/>
                <w:lang w:val="en-IE" w:eastAsia="en-GB"/>
              </w:rPr>
            </w:pPr>
          </w:p>
          <w:p w14:paraId="23AEE8CC" w14:textId="33C5F98B" w:rsidR="007329D8" w:rsidRPr="00DB601C" w:rsidRDefault="007329D8" w:rsidP="007329D8">
            <w:pPr>
              <w:spacing w:after="0" w:line="240" w:lineRule="auto"/>
              <w:rPr>
                <w:rFonts w:ascii="Times New Roman" w:eastAsia="Times New Roman" w:hAnsi="Times New Roman" w:cs="Times New Roman"/>
                <w:lang w:val="en-US" w:eastAsia="en-GB"/>
              </w:rPr>
            </w:pPr>
            <w:r w:rsidRPr="007329D8">
              <w:rPr>
                <w:rFonts w:ascii="Times New Roman" w:eastAsia="Times New Roman" w:hAnsi="Times New Roman"/>
                <w:sz w:val="20"/>
                <w:szCs w:val="20"/>
                <w:lang w:val="en-IE" w:eastAsia="en-GB"/>
              </w:rPr>
              <w:t xml:space="preserve">The </w:t>
            </w:r>
            <w:proofErr w:type="gramStart"/>
            <w:r w:rsidRPr="007329D8">
              <w:rPr>
                <w:rFonts w:ascii="Times New Roman" w:eastAsia="Times New Roman" w:hAnsi="Times New Roman"/>
                <w:sz w:val="20"/>
                <w:szCs w:val="20"/>
                <w:lang w:val="en-IE" w:eastAsia="en-GB"/>
              </w:rPr>
              <w:t>job-holder</w:t>
            </w:r>
            <w:proofErr w:type="gramEnd"/>
            <w:r w:rsidRPr="007329D8">
              <w:rPr>
                <w:rFonts w:ascii="Times New Roman" w:eastAsia="Times New Roman" w:hAnsi="Times New Roman"/>
                <w:sz w:val="20"/>
                <w:szCs w:val="20"/>
                <w:lang w:val="en-IE" w:eastAsia="en-GB"/>
              </w:rPr>
              <w:t xml:space="preserve"> will have to work closely together with other members of the Science, Technology, and </w:t>
            </w:r>
            <w:r w:rsidRPr="007329D8">
              <w:rPr>
                <w:rFonts w:ascii="Times New Roman" w:eastAsia="Times New Roman" w:hAnsi="Times New Roman"/>
                <w:sz w:val="20"/>
                <w:szCs w:val="20"/>
                <w:lang w:val="en-IE" w:eastAsia="en-GB"/>
              </w:rPr>
              <w:lastRenderedPageBreak/>
              <w:t>Innovation team in unit G4 as well as with the other units of Directorate G when it comes to process integration of business statistics. The position will require close cooperation with Member States, policy DGs, and with other organisations.</w:t>
            </w:r>
          </w:p>
        </w:tc>
      </w:tr>
    </w:tbl>
    <w:p w14:paraId="615BE2F1" w14:textId="77777777" w:rsidR="00AF7D78" w:rsidRPr="00AF7D78" w:rsidRDefault="00AF7D78" w:rsidP="00AF7D78">
      <w:pPr>
        <w:spacing w:after="0" w:line="240" w:lineRule="auto"/>
        <w:rPr>
          <w:rFonts w:ascii="Times New Roman" w:eastAsia="Times New Roman" w:hAnsi="Times New Roman" w:cs="Times New Roman"/>
          <w:lang w:val="en-US" w:eastAsia="en-GB"/>
        </w:rPr>
      </w:pPr>
    </w:p>
    <w:p w14:paraId="1D1E209A" w14:textId="77777777" w:rsidR="00AF7D78" w:rsidRPr="00AF7D78" w:rsidRDefault="00AF7D78" w:rsidP="00AF7D78">
      <w:pPr>
        <w:spacing w:after="0" w:line="240" w:lineRule="auto"/>
        <w:rPr>
          <w:rFonts w:ascii="Times New Roman" w:eastAsia="Times New Roman" w:hAnsi="Times New Roman" w:cs="Times New Roman"/>
          <w:lang w:val="en-US" w:eastAsia="en-GB"/>
        </w:rPr>
      </w:pPr>
    </w:p>
    <w:p w14:paraId="27D580C0" w14:textId="77777777" w:rsidR="00AF7D78" w:rsidRPr="00AF7D78" w:rsidRDefault="00AF7D78" w:rsidP="00AF7D78">
      <w:pPr>
        <w:spacing w:after="0" w:line="240" w:lineRule="auto"/>
        <w:rPr>
          <w:rFonts w:ascii="Times New Roman" w:eastAsia="Times New Roman" w:hAnsi="Times New Roman" w:cs="Times New Roman"/>
          <w:lang w:val="en-US" w:eastAsia="en-GB"/>
        </w:rPr>
      </w:pPr>
    </w:p>
    <w:permEnd w:id="971842523"/>
    <w:p w14:paraId="44B90032" w14:textId="77777777" w:rsidR="00AF7D78" w:rsidRPr="00AF7D78" w:rsidRDefault="00AF7D78" w:rsidP="00AF7D78">
      <w:pPr>
        <w:spacing w:after="0" w:line="240" w:lineRule="auto"/>
        <w:rPr>
          <w:rFonts w:ascii="Times New Roman" w:eastAsia="Times New Roman" w:hAnsi="Times New Roman" w:cs="Times New Roman"/>
          <w:lang w:val="en-US" w:eastAsia="en-GB"/>
        </w:rPr>
      </w:pPr>
    </w:p>
    <w:p w14:paraId="08494BB8"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7EEA853E"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6068C98"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444C5A71"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403675DF"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0454B72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103A737"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14:paraId="4432C478"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6AA8011D"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4A3FA75A"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0703FE2B"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3F3A5C43"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3CF2495C"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35F5322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A91D2F1"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67563A0B"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71FDB7AC"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2D7C2F1B"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1027EEC3" w14:textId="48CB2C3B"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ermStart w:id="1370058634" w:edGrp="everyone"/>
      <w:r w:rsidR="00BF4EA0">
        <w:rPr>
          <w:rFonts w:ascii="Times New Roman" w:eastAsia="Times New Roman" w:hAnsi="Times New Roman" w:cs="Times New Roman"/>
          <w:lang w:val="en-US" w:eastAsia="en-GB"/>
        </w:rPr>
        <w:t xml:space="preserve">of economics, </w:t>
      </w:r>
      <w:proofErr w:type="gramStart"/>
      <w:r w:rsidR="00BF4EA0">
        <w:rPr>
          <w:rFonts w:ascii="Times New Roman" w:eastAsia="Times New Roman" w:hAnsi="Times New Roman" w:cs="Times New Roman"/>
          <w:lang w:val="en-US" w:eastAsia="en-GB"/>
        </w:rPr>
        <w:t>statistics</w:t>
      </w:r>
      <w:proofErr w:type="gramEnd"/>
      <w:r w:rsidR="005E318A">
        <w:rPr>
          <w:rFonts w:ascii="Times New Roman" w:eastAsia="Times New Roman" w:hAnsi="Times New Roman" w:cs="Times New Roman"/>
          <w:lang w:val="en-US" w:eastAsia="en-GB"/>
        </w:rPr>
        <w:t xml:space="preserve"> or</w:t>
      </w:r>
      <w:r w:rsidR="00BF4EA0">
        <w:rPr>
          <w:rFonts w:ascii="Times New Roman" w:eastAsia="Times New Roman" w:hAnsi="Times New Roman" w:cs="Times New Roman"/>
          <w:lang w:val="en-US" w:eastAsia="en-GB"/>
        </w:rPr>
        <w:t xml:space="preserve"> social scienc</w:t>
      </w:r>
      <w:r w:rsidR="005E318A">
        <w:rPr>
          <w:rFonts w:ascii="Times New Roman" w:eastAsia="Times New Roman" w:hAnsi="Times New Roman" w:cs="Times New Roman"/>
          <w:lang w:val="en-US" w:eastAsia="en-GB"/>
        </w:rPr>
        <w:t>es</w:t>
      </w:r>
      <w:r w:rsidR="00BF4EA0">
        <w:rPr>
          <w:rFonts w:ascii="Times New Roman" w:eastAsia="Times New Roman" w:hAnsi="Times New Roman" w:cs="Times New Roman"/>
          <w:lang w:val="en-US" w:eastAsia="en-GB"/>
        </w:rPr>
        <w:t>.</w:t>
      </w:r>
    </w:p>
    <w:p w14:paraId="66FF5B0C"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6D54BBA4"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ermEnd w:id="1370058634"/>
    <w:p w14:paraId="66AF6C13"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72D20B83"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7F108F08"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3CD0A3E7" w14:textId="77777777" w:rsidR="005E318A" w:rsidRPr="00444203" w:rsidRDefault="005E318A" w:rsidP="005E318A">
      <w:pPr>
        <w:tabs>
          <w:tab w:val="left" w:pos="317"/>
          <w:tab w:val="left" w:pos="459"/>
        </w:tabs>
        <w:spacing w:after="0" w:line="240" w:lineRule="auto"/>
        <w:ind w:left="317" w:right="106"/>
        <w:jc w:val="both"/>
        <w:rPr>
          <w:rFonts w:ascii="Times New Roman" w:eastAsia="Times New Roman" w:hAnsi="Times New Roman"/>
          <w:lang w:val="en-US" w:eastAsia="en-GB"/>
        </w:rPr>
      </w:pPr>
      <w:permStart w:id="2080050292" w:edGrp="everyone"/>
      <w:r w:rsidRPr="005E318A">
        <w:rPr>
          <w:rFonts w:ascii="Times New Roman" w:eastAsia="Times New Roman" w:hAnsi="Times New Roman"/>
          <w:lang w:val="en-IE" w:eastAsia="en-GB"/>
        </w:rPr>
        <w:t>Good knowledge of surveys, statistical production processes, and statistical methodology/quality, primarily in the field of science, technology, and innovation statistics</w:t>
      </w:r>
    </w:p>
    <w:p w14:paraId="37E362FE" w14:textId="77777777" w:rsidR="00AF7D78" w:rsidRPr="00AF7D78" w:rsidRDefault="00AF7D78" w:rsidP="00BF4EA0">
      <w:pPr>
        <w:tabs>
          <w:tab w:val="left" w:pos="709"/>
        </w:tabs>
        <w:spacing w:after="0" w:line="240" w:lineRule="auto"/>
        <w:ind w:right="60"/>
        <w:jc w:val="both"/>
        <w:rPr>
          <w:rFonts w:ascii="Times New Roman" w:eastAsia="Times New Roman" w:hAnsi="Times New Roman" w:cs="Times New Roman"/>
          <w:u w:val="single"/>
          <w:lang w:val="en-US" w:eastAsia="en-GB"/>
        </w:rPr>
      </w:pPr>
    </w:p>
    <w:p w14:paraId="29596B2A"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ermEnd w:id="2080050292"/>
    <w:p w14:paraId="6670E945"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14B1F30E"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09C624A6"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1178AF80" w14:textId="77777777" w:rsidR="00AF7D78" w:rsidRPr="00BF4EA0" w:rsidRDefault="00BF4EA0" w:rsidP="00BF4EA0">
      <w:pPr>
        <w:autoSpaceDE w:val="0"/>
        <w:autoSpaceDN w:val="0"/>
        <w:adjustRightInd w:val="0"/>
        <w:spacing w:after="0" w:line="240" w:lineRule="auto"/>
        <w:jc w:val="both"/>
        <w:rPr>
          <w:rFonts w:ascii="Times New Roman" w:hAnsi="Times New Roman" w:cs="Times New Roman"/>
          <w:color w:val="000000"/>
          <w:sz w:val="20"/>
          <w:szCs w:val="20"/>
          <w:lang w:val="en-US"/>
        </w:rPr>
      </w:pPr>
      <w:permStart w:id="860689833" w:edGrp="everyone"/>
      <w:r w:rsidRPr="00BF4EA0">
        <w:rPr>
          <w:rFonts w:ascii="Times New Roman" w:hAnsi="Times New Roman" w:cs="Times New Roman"/>
          <w:color w:val="000000"/>
          <w:sz w:val="20"/>
          <w:szCs w:val="20"/>
          <w:lang w:val="en-US"/>
        </w:rPr>
        <w:t xml:space="preserve">Thorough knowledge of English is required. </w:t>
      </w:r>
    </w:p>
    <w:p w14:paraId="5DF18802"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ermEnd w:id="860689833"/>
    <w:p w14:paraId="15FB8BA5"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6E290764"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370D67F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85B14AD"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7934FA6D"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00780FAD"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18FE1EDD" w14:textId="77777777"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67F2D4E8"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69DEBEB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146EFA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ermStart w:id="1418742410" w:edGrp="everyone"/>
      <w:permEnd w:id="1418742410"/>
    </w:p>
    <w:p w14:paraId="3963F770"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4B185882"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00083E62"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574DF032"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640489A7"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1D21AAD4"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2FA354B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27F5D82F"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1D73458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A3F7707"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1FC634B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1E11CE9"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041ED49D"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2DCF46D4"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03DD0AE9"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51F84298"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3C1F92AB"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224A6E9C"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1C820AE6"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43E8E42F" w14:textId="77777777"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14:paraId="5886B59D"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42F2405F"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629C4B69"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14:paraId="2105DF40"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7952677F"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69597DC0"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293A3074" w14:textId="77777777"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14:paraId="386195BA" w14:textId="77777777" w:rsidR="00AC55BD" w:rsidRPr="00AF7D78" w:rsidRDefault="00D55B0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4E2D" w14:textId="77777777" w:rsidR="00AF7D78" w:rsidRDefault="00AF7D78" w:rsidP="00AF7D78">
      <w:pPr>
        <w:spacing w:after="0" w:line="240" w:lineRule="auto"/>
      </w:pPr>
      <w:r>
        <w:separator/>
      </w:r>
    </w:p>
  </w:endnote>
  <w:endnote w:type="continuationSeparator" w:id="0">
    <w:p w14:paraId="40D6803D"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1303"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A2F8" w14:textId="77777777" w:rsidR="00AF7D78" w:rsidRDefault="00AF7D78" w:rsidP="00AF7D78">
      <w:pPr>
        <w:spacing w:after="0" w:line="240" w:lineRule="auto"/>
      </w:pPr>
      <w:r>
        <w:separator/>
      </w:r>
    </w:p>
  </w:footnote>
  <w:footnote w:type="continuationSeparator" w:id="0">
    <w:p w14:paraId="342613F6" w14:textId="77777777" w:rsidR="00AF7D78" w:rsidRDefault="00AF7D78" w:rsidP="00AF7D78">
      <w:pPr>
        <w:spacing w:after="0" w:line="240" w:lineRule="auto"/>
      </w:pPr>
      <w:r>
        <w:continuationSeparator/>
      </w:r>
    </w:p>
  </w:footnote>
  <w:footnote w:id="1">
    <w:p w14:paraId="53C13E0E"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1876E09"/>
    <w:multiLevelType w:val="hybridMultilevel"/>
    <w:tmpl w:val="41D86E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D014B1D"/>
    <w:multiLevelType w:val="hybridMultilevel"/>
    <w:tmpl w:val="B20A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977075">
    <w:abstractNumId w:val="0"/>
  </w:num>
  <w:num w:numId="2" w16cid:durableId="820737737">
    <w:abstractNumId w:val="3"/>
  </w:num>
  <w:num w:numId="3" w16cid:durableId="381440027">
    <w:abstractNumId w:val="4"/>
  </w:num>
  <w:num w:numId="4" w16cid:durableId="1980183497">
    <w:abstractNumId w:val="1"/>
  </w:num>
  <w:num w:numId="5" w16cid:durableId="8725108">
    <w:abstractNumId w:val="2"/>
  </w:num>
  <w:num w:numId="6" w16cid:durableId="1941714630">
    <w:abstractNumId w:val="2"/>
  </w:num>
  <w:num w:numId="7" w16cid:durableId="181136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0" w:nlCheck="1" w:checkStyle="0"/>
  <w:proofState w:spelling="clean" w:grammar="clean"/>
  <w:documentProtection w:edit="readOnly" w:enforcement="1" w:cryptProviderType="rsaFull" w:cryptAlgorithmClass="hash" w:cryptAlgorithmType="typeAny" w:cryptAlgorithmSid="4" w:cryptSpinCount="100000" w:hash="+yl0nN/DLrBeC9qvyzN7Eoj/EVE=" w:salt="F8vJRXYmzfBFsW0tQKIdhw=="/>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1610C4"/>
    <w:rsid w:val="0019598C"/>
    <w:rsid w:val="001B5449"/>
    <w:rsid w:val="00262598"/>
    <w:rsid w:val="0032786E"/>
    <w:rsid w:val="004050CF"/>
    <w:rsid w:val="00471898"/>
    <w:rsid w:val="00534042"/>
    <w:rsid w:val="005E318A"/>
    <w:rsid w:val="00655002"/>
    <w:rsid w:val="007329D8"/>
    <w:rsid w:val="0073468B"/>
    <w:rsid w:val="007963AC"/>
    <w:rsid w:val="0083154C"/>
    <w:rsid w:val="008D0984"/>
    <w:rsid w:val="00923CE1"/>
    <w:rsid w:val="00AF7D78"/>
    <w:rsid w:val="00BC14A5"/>
    <w:rsid w:val="00BD23D6"/>
    <w:rsid w:val="00BE5988"/>
    <w:rsid w:val="00BF4EA0"/>
    <w:rsid w:val="00C56A69"/>
    <w:rsid w:val="00CF677F"/>
    <w:rsid w:val="00D37EF6"/>
    <w:rsid w:val="00D55B0F"/>
    <w:rsid w:val="00DB601C"/>
    <w:rsid w:val="00E044CF"/>
    <w:rsid w:val="00E40C46"/>
    <w:rsid w:val="00F11EF8"/>
    <w:rsid w:val="00FB5B2A"/>
    <w:rsid w:val="00FC5856"/>
    <w:rsid w:val="00FD6D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677E6"/>
  <w15:docId w15:val="{CAF5D476-CF0F-4839-99DD-B4E640BE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paragraph" w:customStyle="1" w:styleId="Default">
    <w:name w:val="Default"/>
    <w:rsid w:val="0026259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262598"/>
    <w:pPr>
      <w:ind w:left="720"/>
      <w:contextualSpacing/>
    </w:pPr>
  </w:style>
  <w:style w:type="character" w:styleId="CommentReference">
    <w:name w:val="annotation reference"/>
    <w:basedOn w:val="DefaultParagraphFont"/>
    <w:uiPriority w:val="99"/>
    <w:semiHidden/>
    <w:unhideWhenUsed/>
    <w:rsid w:val="00FB5B2A"/>
    <w:rPr>
      <w:sz w:val="16"/>
      <w:szCs w:val="16"/>
    </w:rPr>
  </w:style>
  <w:style w:type="paragraph" w:styleId="CommentText">
    <w:name w:val="annotation text"/>
    <w:basedOn w:val="Normal"/>
    <w:link w:val="CommentTextChar"/>
    <w:uiPriority w:val="99"/>
    <w:unhideWhenUsed/>
    <w:rsid w:val="00FB5B2A"/>
    <w:pPr>
      <w:spacing w:line="240" w:lineRule="auto"/>
    </w:pPr>
    <w:rPr>
      <w:sz w:val="20"/>
      <w:szCs w:val="20"/>
    </w:rPr>
  </w:style>
  <w:style w:type="character" w:customStyle="1" w:styleId="CommentTextChar">
    <w:name w:val="Comment Text Char"/>
    <w:basedOn w:val="DefaultParagraphFont"/>
    <w:link w:val="CommentText"/>
    <w:uiPriority w:val="99"/>
    <w:rsid w:val="00FB5B2A"/>
    <w:rPr>
      <w:sz w:val="20"/>
      <w:szCs w:val="20"/>
    </w:rPr>
  </w:style>
  <w:style w:type="paragraph" w:styleId="CommentSubject">
    <w:name w:val="annotation subject"/>
    <w:basedOn w:val="CommentText"/>
    <w:next w:val="CommentText"/>
    <w:link w:val="CommentSubjectChar"/>
    <w:uiPriority w:val="99"/>
    <w:semiHidden/>
    <w:unhideWhenUsed/>
    <w:rsid w:val="00FB5B2A"/>
    <w:rPr>
      <w:b/>
      <w:bCs/>
    </w:rPr>
  </w:style>
  <w:style w:type="character" w:customStyle="1" w:styleId="CommentSubjectChar">
    <w:name w:val="Comment Subject Char"/>
    <w:basedOn w:val="CommentTextChar"/>
    <w:link w:val="CommentSubject"/>
    <w:uiPriority w:val="99"/>
    <w:semiHidden/>
    <w:rsid w:val="00FB5B2A"/>
    <w:rPr>
      <w:b/>
      <w:bCs/>
      <w:sz w:val="20"/>
      <w:szCs w:val="20"/>
    </w:rPr>
  </w:style>
  <w:style w:type="paragraph" w:styleId="BalloonText">
    <w:name w:val="Balloon Text"/>
    <w:basedOn w:val="Normal"/>
    <w:link w:val="BalloonTextChar"/>
    <w:uiPriority w:val="99"/>
    <w:semiHidden/>
    <w:unhideWhenUsed/>
    <w:rsid w:val="00FB5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B2A"/>
    <w:rPr>
      <w:rFonts w:ascii="Segoe UI" w:hAnsi="Segoe UI" w:cs="Segoe UI"/>
      <w:sz w:val="18"/>
      <w:szCs w:val="18"/>
    </w:rPr>
  </w:style>
  <w:style w:type="character" w:styleId="Hyperlink">
    <w:name w:val="Hyperlink"/>
    <w:uiPriority w:val="99"/>
    <w:unhideWhenUsed/>
    <w:rsid w:val="007329D8"/>
    <w:rPr>
      <w:color w:val="0000FF"/>
      <w:u w:val="single"/>
    </w:rPr>
  </w:style>
  <w:style w:type="paragraph" w:customStyle="1" w:styleId="LegalNumPar">
    <w:name w:val="LegalNumPar"/>
    <w:basedOn w:val="Normal"/>
    <w:rsid w:val="00C56A69"/>
    <w:pPr>
      <w:numPr>
        <w:numId w:val="7"/>
      </w:numPr>
      <w:spacing w:line="240" w:lineRule="auto"/>
    </w:pPr>
    <w:rPr>
      <w:sz w:val="24"/>
    </w:rPr>
  </w:style>
  <w:style w:type="paragraph" w:customStyle="1" w:styleId="LegalNumPar2">
    <w:name w:val="LegalNumPar2"/>
    <w:basedOn w:val="Normal"/>
    <w:rsid w:val="00C56A69"/>
    <w:pPr>
      <w:numPr>
        <w:ilvl w:val="1"/>
        <w:numId w:val="7"/>
      </w:numPr>
      <w:spacing w:line="240" w:lineRule="auto"/>
    </w:pPr>
    <w:rPr>
      <w:sz w:val="24"/>
    </w:rPr>
  </w:style>
  <w:style w:type="paragraph" w:customStyle="1" w:styleId="LegalNumPar3">
    <w:name w:val="LegalNumPar3"/>
    <w:basedOn w:val="Normal"/>
    <w:rsid w:val="00C56A69"/>
    <w:pPr>
      <w:numPr>
        <w:ilvl w:val="2"/>
        <w:numId w:val="7"/>
      </w:num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619">
      <w:bodyDiv w:val="1"/>
      <w:marLeft w:val="0"/>
      <w:marRight w:val="0"/>
      <w:marTop w:val="0"/>
      <w:marBottom w:val="0"/>
      <w:divBdr>
        <w:top w:val="none" w:sz="0" w:space="0" w:color="auto"/>
        <w:left w:val="none" w:sz="0" w:space="0" w:color="auto"/>
        <w:bottom w:val="none" w:sz="0" w:space="0" w:color="auto"/>
        <w:right w:val="none" w:sz="0" w:space="0" w:color="auto"/>
      </w:divBdr>
    </w:div>
    <w:div w:id="5429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4D70-B6D3-42B3-BB14-D93EE8F8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7478</Characters>
  <Application>Microsoft Office Word</Application>
  <DocSecurity>12</DocSecurity>
  <Lines>182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Roza PAPADOPOULOU</cp:lastModifiedBy>
  <cp:revision>2</cp:revision>
  <dcterms:created xsi:type="dcterms:W3CDTF">2023-09-13T10:04:00Z</dcterms:created>
  <dcterms:modified xsi:type="dcterms:W3CDTF">2023-09-13T10:04:00Z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2023-09-01T13:47:33Z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46de4944-d1d6-429f-a23b-0fc2a12c1566</vt:lpwstr>
  </property>
  <property fmtid="{D5CDD505-2E9C-101B-9397-08002B2CF9AE}" pid="8" name="MSIP_Label_6bd9ddd1-4d20-43f6-abfa-fc3c07406f94_ContentBits">
    <vt:lpwstr>0</vt:lpwstr>
  </property>
</Properties>
</file>