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D7" w:rsidRDefault="00C12F33" w:rsidP="00C12F33">
      <w:pPr>
        <w:pStyle w:val="Heading1"/>
      </w:pPr>
      <w:bookmarkStart w:id="0" w:name="_GoBack"/>
      <w:bookmarkEnd w:id="0"/>
      <w:r>
        <w:t>Declaration of Honour</w:t>
      </w:r>
      <w:r w:rsidR="004229D4">
        <w:t xml:space="preserve"> to apply for a SNE position</w:t>
      </w: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r w:rsidRPr="005B7B00">
        <w:rPr>
          <w:rFonts w:eastAsia="Times New Roman" w:cs="Arial"/>
          <w:b/>
          <w:sz w:val="24"/>
          <w:szCs w:val="20"/>
          <w:u w:val="single"/>
          <w:lang w:val="en-US" w:eastAsia="en-GB"/>
        </w:rPr>
        <w:t>Vacancy Reference Number:</w:t>
      </w:r>
      <w:r w:rsidR="00474575">
        <w:rPr>
          <w:rFonts w:eastAsia="Times New Roman" w:cs="Arial"/>
          <w:b/>
          <w:sz w:val="24"/>
          <w:szCs w:val="20"/>
          <w:u w:val="single"/>
          <w:lang w:val="en-US" w:eastAsia="en-GB"/>
        </w:rPr>
        <w:t xml:space="preserve"> </w:t>
      </w:r>
      <w:r w:rsidR="00474575" w:rsidRPr="00385FF0">
        <w:rPr>
          <w:rFonts w:cs="Arial"/>
          <w:sz w:val="22"/>
        </w:rPr>
        <w:fldChar w:fldCharType="begin">
          <w:ffData>
            <w:name w:val="Text3"/>
            <w:enabled/>
            <w:calcOnExit w:val="0"/>
            <w:textInput/>
          </w:ffData>
        </w:fldChar>
      </w:r>
      <w:r w:rsidR="00474575" w:rsidRPr="00385FF0">
        <w:rPr>
          <w:rFonts w:cs="Arial"/>
          <w:sz w:val="22"/>
        </w:rPr>
        <w:instrText xml:space="preserve"> FORMTEXT </w:instrText>
      </w:r>
      <w:r w:rsidR="00474575" w:rsidRPr="00385FF0">
        <w:rPr>
          <w:rFonts w:cs="Arial"/>
          <w:sz w:val="22"/>
        </w:rPr>
      </w:r>
      <w:r w:rsidR="00474575" w:rsidRPr="00385FF0">
        <w:rPr>
          <w:rFonts w:cs="Arial"/>
          <w:sz w:val="22"/>
        </w:rPr>
        <w:fldChar w:fldCharType="separate"/>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fldChar w:fldCharType="end"/>
      </w: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r w:rsidRPr="005B7B00">
        <w:rPr>
          <w:rFonts w:eastAsia="Times New Roman" w:cs="Arial"/>
          <w:b/>
          <w:sz w:val="24"/>
          <w:szCs w:val="20"/>
          <w:u w:val="single"/>
          <w:lang w:val="en-US" w:eastAsia="en-GB"/>
        </w:rPr>
        <w:t>Full Name:</w:t>
      </w:r>
      <w:r w:rsidR="00474575">
        <w:rPr>
          <w:rFonts w:eastAsia="Times New Roman" w:cs="Arial"/>
          <w:b/>
          <w:sz w:val="24"/>
          <w:szCs w:val="20"/>
          <w:u w:val="single"/>
          <w:lang w:val="en-US" w:eastAsia="en-GB"/>
        </w:rPr>
        <w:t xml:space="preserve"> </w:t>
      </w:r>
      <w:r w:rsidR="00474575" w:rsidRPr="00385FF0">
        <w:rPr>
          <w:rFonts w:cs="Arial"/>
          <w:sz w:val="22"/>
        </w:rPr>
        <w:fldChar w:fldCharType="begin">
          <w:ffData>
            <w:name w:val="Text3"/>
            <w:enabled/>
            <w:calcOnExit w:val="0"/>
            <w:textInput/>
          </w:ffData>
        </w:fldChar>
      </w:r>
      <w:r w:rsidR="00474575" w:rsidRPr="00385FF0">
        <w:rPr>
          <w:rFonts w:cs="Arial"/>
          <w:sz w:val="22"/>
        </w:rPr>
        <w:instrText xml:space="preserve"> FORMTEXT </w:instrText>
      </w:r>
      <w:r w:rsidR="00474575" w:rsidRPr="00385FF0">
        <w:rPr>
          <w:rFonts w:cs="Arial"/>
          <w:sz w:val="22"/>
        </w:rPr>
      </w:r>
      <w:r w:rsidR="00474575" w:rsidRPr="00385FF0">
        <w:rPr>
          <w:rFonts w:cs="Arial"/>
          <w:sz w:val="22"/>
        </w:rPr>
        <w:fldChar w:fldCharType="separate"/>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fldChar w:fldCharType="end"/>
      </w: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p>
    <w:p w:rsidR="00C12F33" w:rsidRPr="005B7B00" w:rsidRDefault="00C12F33" w:rsidP="00C12F33">
      <w:pPr>
        <w:spacing w:before="0" w:after="0" w:line="240" w:lineRule="auto"/>
        <w:rPr>
          <w:rFonts w:eastAsia="Times New Roman" w:cs="Arial"/>
          <w:sz w:val="24"/>
          <w:szCs w:val="24"/>
          <w:lang w:val="en-US" w:eastAsia="en-GB"/>
        </w:rPr>
      </w:pPr>
    </w:p>
    <w:p w:rsidR="00C12F33" w:rsidRPr="00D01947" w:rsidRDefault="00C12F33" w:rsidP="00C12F33">
      <w:pPr>
        <w:numPr>
          <w:ilvl w:val="0"/>
          <w:numId w:val="13"/>
        </w:numPr>
        <w:spacing w:before="0" w:after="0" w:line="240" w:lineRule="auto"/>
        <w:rPr>
          <w:rFonts w:eastAsia="Times New Roman" w:cs="Arial"/>
          <w:sz w:val="24"/>
          <w:szCs w:val="24"/>
          <w:lang w:eastAsia="en-GB"/>
        </w:rPr>
      </w:pPr>
      <w:r w:rsidRPr="00D01947">
        <w:rPr>
          <w:rFonts w:eastAsia="Times New Roman" w:cs="Arial"/>
          <w:sz w:val="24"/>
          <w:szCs w:val="24"/>
          <w:lang w:eastAsia="en-GB"/>
        </w:rPr>
        <w:t xml:space="preserve">I declare on my honour that the information provided </w:t>
      </w:r>
      <w:r w:rsidR="005B7B00" w:rsidRPr="00D01947">
        <w:rPr>
          <w:rFonts w:eastAsia="Times New Roman" w:cs="Arial"/>
          <w:sz w:val="24"/>
          <w:szCs w:val="24"/>
          <w:lang w:eastAsia="en-GB"/>
        </w:rPr>
        <w:t>i</w:t>
      </w:r>
      <w:r w:rsidRPr="00D01947">
        <w:rPr>
          <w:rFonts w:eastAsia="Times New Roman" w:cs="Arial"/>
          <w:sz w:val="24"/>
          <w:szCs w:val="24"/>
          <w:lang w:eastAsia="en-GB"/>
        </w:rPr>
        <w:t>n the European Curriculum Vitae attached is true and complete.</w:t>
      </w:r>
    </w:p>
    <w:p w:rsidR="00C12F33" w:rsidRPr="00D01947" w:rsidRDefault="00C12F33" w:rsidP="00C12F33">
      <w:pPr>
        <w:spacing w:before="0" w:after="0" w:line="240" w:lineRule="auto"/>
        <w:rPr>
          <w:rFonts w:eastAsia="Times New Roman" w:cs="Arial"/>
          <w:sz w:val="24"/>
          <w:szCs w:val="24"/>
          <w:lang w:eastAsia="en-GB"/>
        </w:rPr>
      </w:pPr>
    </w:p>
    <w:p w:rsidR="00C12F33" w:rsidRDefault="00C12F33" w:rsidP="00C12F33">
      <w:pPr>
        <w:numPr>
          <w:ilvl w:val="0"/>
          <w:numId w:val="14"/>
        </w:numPr>
        <w:spacing w:before="0" w:after="0" w:line="240" w:lineRule="auto"/>
        <w:rPr>
          <w:rFonts w:eastAsia="Times New Roman" w:cs="Arial"/>
          <w:sz w:val="24"/>
          <w:szCs w:val="24"/>
          <w:lang w:eastAsia="en-GB"/>
        </w:rPr>
      </w:pPr>
      <w:r w:rsidRPr="00D01947">
        <w:rPr>
          <w:rFonts w:eastAsia="Times New Roman" w:cs="Arial"/>
          <w:sz w:val="24"/>
          <w:szCs w:val="24"/>
          <w:lang w:eastAsia="en-GB"/>
        </w:rPr>
        <w:t xml:space="preserve">I further declare on </w:t>
      </w:r>
      <w:r w:rsidR="005B7B00" w:rsidRPr="00D01947">
        <w:rPr>
          <w:rFonts w:eastAsia="Times New Roman" w:cs="Arial"/>
          <w:sz w:val="24"/>
          <w:szCs w:val="24"/>
          <w:lang w:eastAsia="en-GB"/>
        </w:rPr>
        <w:t>my</w:t>
      </w:r>
      <w:r w:rsidRPr="00D01947">
        <w:rPr>
          <w:rFonts w:eastAsia="Times New Roman" w:cs="Arial"/>
          <w:sz w:val="24"/>
          <w:szCs w:val="24"/>
          <w:lang w:eastAsia="en-GB"/>
        </w:rPr>
        <w:t xml:space="preserve"> honour that:</w:t>
      </w:r>
    </w:p>
    <w:p w:rsidR="005109AE" w:rsidRDefault="005109AE" w:rsidP="005109AE">
      <w:pPr>
        <w:spacing w:before="0" w:after="0" w:line="240" w:lineRule="auto"/>
        <w:ind w:left="360"/>
        <w:rPr>
          <w:rFonts w:eastAsia="Times New Roman" w:cs="Arial"/>
          <w:sz w:val="24"/>
          <w:szCs w:val="24"/>
          <w:lang w:eastAsia="en-GB"/>
        </w:rPr>
      </w:pPr>
    </w:p>
    <w:p w:rsidR="005D6B3E" w:rsidRPr="009A3A2D" w:rsidRDefault="00245E13" w:rsidP="005D6B3E">
      <w:pPr>
        <w:pStyle w:val="ListParagraph"/>
        <w:spacing w:before="0" w:after="0" w:line="240" w:lineRule="auto"/>
        <w:ind w:left="1288"/>
        <w:rPr>
          <w:rFonts w:cs="Arial"/>
          <w:sz w:val="22"/>
        </w:rPr>
      </w:pPr>
      <w:sdt>
        <w:sdtPr>
          <w:rPr>
            <w:rFonts w:eastAsia="Times New Roman" w:cs="Arial"/>
            <w:sz w:val="24"/>
            <w:szCs w:val="24"/>
            <w:lang w:eastAsia="en-GB"/>
          </w:rPr>
          <w:id w:val="1955056756"/>
          <w14:checkbox>
            <w14:checked w14:val="0"/>
            <w14:checkedState w14:val="2612" w14:font="MS Gothic"/>
            <w14:uncheckedState w14:val="2610" w14:font="MS Gothic"/>
          </w14:checkbox>
        </w:sdtPr>
        <w:sdtEndPr/>
        <w:sdtContent>
          <w:r w:rsidR="009A3A2D">
            <w:rPr>
              <w:rFonts w:ascii="MS Gothic" w:eastAsia="MS Gothic" w:hAnsi="MS Gothic" w:cs="Arial" w:hint="eastAsia"/>
              <w:sz w:val="24"/>
              <w:szCs w:val="24"/>
              <w:lang w:eastAsia="en-GB"/>
            </w:rPr>
            <w:t>☐</w:t>
          </w:r>
        </w:sdtContent>
      </w:sdt>
      <w:r w:rsidR="005109AE" w:rsidRPr="009A3A2D">
        <w:rPr>
          <w:rFonts w:eastAsia="Times New Roman" w:cs="Arial"/>
          <w:sz w:val="24"/>
          <w:szCs w:val="24"/>
          <w:lang w:eastAsia="en-GB"/>
        </w:rPr>
        <w:t xml:space="preserve"> I </w:t>
      </w:r>
      <w:r w:rsidR="00A921E5" w:rsidRPr="009A3A2D">
        <w:rPr>
          <w:rFonts w:eastAsia="Times New Roman" w:cs="Arial"/>
          <w:sz w:val="24"/>
          <w:szCs w:val="24"/>
          <w:lang w:eastAsia="en-GB"/>
        </w:rPr>
        <w:t xml:space="preserve">work for </w:t>
      </w:r>
      <w:r w:rsidR="005109AE" w:rsidRPr="009A3A2D">
        <w:rPr>
          <w:rFonts w:eastAsia="Times New Roman" w:cs="Arial"/>
          <w:sz w:val="24"/>
          <w:szCs w:val="24"/>
          <w:lang w:eastAsia="en-GB"/>
        </w:rPr>
        <w:t>an international organisation or a public intergovernmental organisation (IGOs)</w:t>
      </w:r>
      <w:r w:rsidR="009A3A2D">
        <w:rPr>
          <w:rFonts w:eastAsia="Times New Roman" w:cs="Arial"/>
          <w:sz w:val="24"/>
          <w:szCs w:val="24"/>
          <w:lang w:eastAsia="en-GB"/>
        </w:rPr>
        <w:t xml:space="preserve"> in an EU Member State,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7548D5" w:rsidRPr="009A3A2D" w:rsidRDefault="007548D5" w:rsidP="007548D5">
      <w:pPr>
        <w:spacing w:before="0" w:after="0" w:line="240" w:lineRule="auto"/>
        <w:ind w:left="360"/>
        <w:rPr>
          <w:rFonts w:eastAsia="Times New Roman" w:cs="Arial"/>
          <w:sz w:val="24"/>
          <w:szCs w:val="24"/>
          <w:lang w:eastAsia="en-GB"/>
        </w:rPr>
      </w:pPr>
    </w:p>
    <w:p w:rsidR="005D6B3E" w:rsidRPr="009A3A2D" w:rsidRDefault="00245E13" w:rsidP="005D6B3E">
      <w:pPr>
        <w:pStyle w:val="ListParagraph"/>
        <w:spacing w:before="0" w:after="0" w:line="240" w:lineRule="auto"/>
        <w:ind w:left="1288"/>
        <w:rPr>
          <w:rFonts w:cs="Arial"/>
          <w:sz w:val="22"/>
        </w:rPr>
      </w:pPr>
      <w:sdt>
        <w:sdtPr>
          <w:rPr>
            <w:rFonts w:eastAsia="Times New Roman" w:cs="Arial"/>
            <w:sz w:val="24"/>
            <w:szCs w:val="24"/>
            <w:lang w:eastAsia="en-GB"/>
          </w:rPr>
          <w:id w:val="-1774384538"/>
          <w14:checkbox>
            <w14:checked w14:val="0"/>
            <w14:checkedState w14:val="2612" w14:font="MS Gothic"/>
            <w14:uncheckedState w14:val="2610" w14:font="MS Gothic"/>
          </w14:checkbox>
        </w:sdtPr>
        <w:sdtEndPr/>
        <w:sdtContent>
          <w:r w:rsidR="008F3303" w:rsidRPr="009A3A2D">
            <w:rPr>
              <w:rFonts w:ascii="MS Gothic" w:eastAsia="MS Gothic" w:hAnsi="MS Gothic" w:cs="Arial" w:hint="eastAsia"/>
              <w:sz w:val="24"/>
              <w:szCs w:val="24"/>
              <w:lang w:eastAsia="en-GB"/>
            </w:rPr>
            <w:t>☐</w:t>
          </w:r>
        </w:sdtContent>
      </w:sdt>
      <w:r w:rsidR="007548D5" w:rsidRPr="009A3A2D">
        <w:rPr>
          <w:rFonts w:eastAsia="Times New Roman" w:cs="Arial"/>
          <w:sz w:val="24"/>
          <w:szCs w:val="24"/>
          <w:lang w:eastAsia="en-GB"/>
        </w:rPr>
        <w:t xml:space="preserve"> </w:t>
      </w:r>
      <w:r w:rsidR="00C12F33" w:rsidRPr="009A3A2D">
        <w:rPr>
          <w:rFonts w:eastAsia="Times New Roman" w:cs="Arial"/>
          <w:sz w:val="24"/>
          <w:szCs w:val="24"/>
          <w:lang w:eastAsia="en-GB"/>
        </w:rPr>
        <w:t xml:space="preserve">I </w:t>
      </w:r>
      <w:r w:rsidR="00A921E5" w:rsidRPr="009A3A2D">
        <w:rPr>
          <w:rFonts w:eastAsia="Times New Roman" w:cs="Arial"/>
          <w:sz w:val="24"/>
          <w:szCs w:val="24"/>
          <w:lang w:eastAsia="en-GB"/>
        </w:rPr>
        <w:t xml:space="preserve">work for </w:t>
      </w:r>
      <w:r w:rsidR="00D01947" w:rsidRPr="009A3A2D">
        <w:rPr>
          <w:rFonts w:eastAsia="Times New Roman" w:cs="Arial"/>
          <w:sz w:val="24"/>
          <w:szCs w:val="24"/>
          <w:lang w:eastAsia="en-GB"/>
        </w:rPr>
        <w:t xml:space="preserve">a </w:t>
      </w:r>
      <w:r w:rsidR="008F3303" w:rsidRPr="009A3A2D">
        <w:rPr>
          <w:rFonts w:eastAsia="Times New Roman" w:cs="Arial"/>
          <w:sz w:val="24"/>
          <w:szCs w:val="24"/>
          <w:lang w:eastAsia="en-GB"/>
        </w:rPr>
        <w:t>national, regional or local public administration</w:t>
      </w:r>
      <w:bookmarkStart w:id="1" w:name="_Hlk22900728"/>
      <w:r w:rsidR="003B0CE0" w:rsidRPr="009A3A2D">
        <w:rPr>
          <w:rStyle w:val="EndnoteReference"/>
          <w:rFonts w:eastAsia="Times New Roman" w:cs="Arial"/>
          <w:sz w:val="24"/>
          <w:szCs w:val="24"/>
          <w:lang w:eastAsia="en-GB"/>
        </w:rPr>
        <w:endnoteReference w:id="1"/>
      </w:r>
      <w:r w:rsidR="008F3303" w:rsidRPr="009A3A2D">
        <w:rPr>
          <w:rFonts w:eastAsia="Times New Roman" w:cs="Arial"/>
          <w:sz w:val="24"/>
          <w:szCs w:val="24"/>
          <w:lang w:eastAsia="en-GB"/>
        </w:rPr>
        <w:t xml:space="preserve"> </w:t>
      </w:r>
      <w:bookmarkEnd w:id="1"/>
      <w:r w:rsidR="008F3303" w:rsidRPr="009A3A2D">
        <w:rPr>
          <w:rFonts w:eastAsia="Times New Roman" w:cs="Arial"/>
          <w:sz w:val="24"/>
          <w:szCs w:val="24"/>
          <w:lang w:eastAsia="en-GB"/>
        </w:rPr>
        <w:t xml:space="preserve">of </w:t>
      </w:r>
      <w:r w:rsidR="007548D5" w:rsidRPr="009A3A2D">
        <w:rPr>
          <w:rFonts w:eastAsia="Times New Roman" w:cs="Arial"/>
          <w:sz w:val="24"/>
          <w:szCs w:val="24"/>
          <w:lang w:eastAsia="en-GB"/>
        </w:rPr>
        <w:t xml:space="preserve">one of the </w:t>
      </w:r>
      <w:r w:rsidR="005B7B00" w:rsidRPr="009A3A2D">
        <w:rPr>
          <w:rFonts w:eastAsia="Times New Roman" w:cs="Arial"/>
          <w:sz w:val="24"/>
          <w:szCs w:val="24"/>
          <w:lang w:eastAsia="en-GB"/>
        </w:rPr>
        <w:t xml:space="preserve">Member States </w:t>
      </w:r>
      <w:r w:rsidR="007548D5" w:rsidRPr="009A3A2D">
        <w:rPr>
          <w:rFonts w:eastAsia="Times New Roman" w:cs="Arial"/>
          <w:sz w:val="24"/>
          <w:szCs w:val="24"/>
          <w:lang w:eastAsia="en-GB"/>
        </w:rPr>
        <w:t xml:space="preserve">of the European </w:t>
      </w:r>
      <w:r w:rsidR="00961540" w:rsidRPr="009A3A2D">
        <w:rPr>
          <w:rFonts w:eastAsia="Times New Roman" w:cs="Arial"/>
          <w:sz w:val="24"/>
          <w:szCs w:val="24"/>
          <w:lang w:eastAsia="en-GB"/>
        </w:rPr>
        <w:t>Union</w:t>
      </w:r>
      <w:r w:rsidR="009A3A2D">
        <w:rPr>
          <w:rFonts w:eastAsia="Times New Roman" w:cs="Arial"/>
          <w:sz w:val="24"/>
          <w:szCs w:val="24"/>
          <w:lang w:eastAsia="en-GB"/>
        </w:rPr>
        <w:t>,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5109AE" w:rsidRPr="009A3A2D" w:rsidRDefault="005109AE" w:rsidP="005109AE">
      <w:pPr>
        <w:spacing w:before="0" w:after="0" w:line="240" w:lineRule="auto"/>
        <w:ind w:left="360"/>
        <w:rPr>
          <w:rFonts w:eastAsia="Times New Roman" w:cs="Arial"/>
          <w:sz w:val="24"/>
          <w:szCs w:val="24"/>
          <w:lang w:eastAsia="en-GB"/>
        </w:rPr>
      </w:pPr>
    </w:p>
    <w:p w:rsidR="005D6B3E" w:rsidRPr="009A3A2D" w:rsidRDefault="00245E13" w:rsidP="005D6B3E">
      <w:pPr>
        <w:pStyle w:val="ListParagraph"/>
        <w:spacing w:before="0" w:after="0" w:line="240" w:lineRule="auto"/>
        <w:ind w:left="1288"/>
        <w:rPr>
          <w:rFonts w:cs="Arial"/>
          <w:sz w:val="22"/>
        </w:rPr>
      </w:pPr>
      <w:sdt>
        <w:sdtPr>
          <w:rPr>
            <w:rFonts w:eastAsia="Times New Roman" w:cs="Arial"/>
            <w:sz w:val="24"/>
            <w:szCs w:val="24"/>
            <w:lang w:eastAsia="en-GB"/>
          </w:rPr>
          <w:id w:val="-1709092815"/>
          <w14:checkbox>
            <w14:checked w14:val="0"/>
            <w14:checkedState w14:val="2612" w14:font="MS Gothic"/>
            <w14:uncheckedState w14:val="2610" w14:font="MS Gothic"/>
          </w14:checkbox>
        </w:sdtPr>
        <w:sdtEndPr/>
        <w:sdtContent>
          <w:r w:rsidR="00EB7666" w:rsidRPr="009A3A2D">
            <w:rPr>
              <w:rFonts w:ascii="MS Gothic" w:eastAsia="MS Gothic" w:hAnsi="MS Gothic" w:cs="Arial" w:hint="eastAsia"/>
              <w:sz w:val="24"/>
              <w:szCs w:val="24"/>
              <w:lang w:eastAsia="en-GB"/>
            </w:rPr>
            <w:t>☐</w:t>
          </w:r>
        </w:sdtContent>
      </w:sdt>
      <w:r w:rsidR="00EB7666" w:rsidRPr="009A3A2D">
        <w:rPr>
          <w:rFonts w:eastAsia="Times New Roman" w:cs="Arial"/>
          <w:sz w:val="24"/>
          <w:szCs w:val="24"/>
          <w:lang w:eastAsia="en-GB"/>
        </w:rPr>
        <w:t xml:space="preserve"> I </w:t>
      </w:r>
      <w:r w:rsidR="00A921E5" w:rsidRPr="009A3A2D">
        <w:rPr>
          <w:rFonts w:eastAsia="Times New Roman" w:cs="Arial"/>
          <w:sz w:val="24"/>
          <w:szCs w:val="24"/>
          <w:lang w:eastAsia="en-GB"/>
        </w:rPr>
        <w:t xml:space="preserve">work for </w:t>
      </w:r>
      <w:r w:rsidR="00EB7666" w:rsidRPr="009A3A2D">
        <w:rPr>
          <w:rFonts w:eastAsia="Times New Roman" w:cs="Arial"/>
          <w:sz w:val="24"/>
          <w:szCs w:val="24"/>
          <w:lang w:eastAsia="en-GB"/>
        </w:rPr>
        <w:t>an independent university or research organisation</w:t>
      </w:r>
      <w:r w:rsidR="003B0CE0" w:rsidRPr="009A3A2D">
        <w:rPr>
          <w:rFonts w:eastAsia="Times New Roman" w:cs="Arial"/>
          <w:sz w:val="24"/>
          <w:szCs w:val="24"/>
          <w:lang w:eastAsia="en-GB"/>
        </w:rPr>
        <w:t xml:space="preserve"> which does not set out to make profits for redistribution</w:t>
      </w:r>
      <w:r w:rsidR="009A3A2D">
        <w:rPr>
          <w:rFonts w:eastAsia="Times New Roman" w:cs="Arial"/>
          <w:sz w:val="24"/>
          <w:szCs w:val="24"/>
          <w:lang w:eastAsia="en-GB"/>
        </w:rPr>
        <w:t>,</w:t>
      </w:r>
      <w:r w:rsidR="009A3A2D" w:rsidRPr="009A3A2D">
        <w:rPr>
          <w:rFonts w:eastAsia="Times New Roman" w:cs="Arial"/>
          <w:sz w:val="24"/>
          <w:szCs w:val="24"/>
          <w:lang w:eastAsia="en-GB"/>
        </w:rPr>
        <w:t xml:space="preserve"> </w:t>
      </w:r>
      <w:r w:rsidR="009A3A2D">
        <w:rPr>
          <w:rFonts w:eastAsia="Times New Roman" w:cs="Arial"/>
          <w:sz w:val="24"/>
          <w:szCs w:val="24"/>
          <w:lang w:eastAsia="en-GB"/>
        </w:rPr>
        <w:t xml:space="preserve">in </w:t>
      </w:r>
      <w:r w:rsidR="009A3A2D" w:rsidRPr="009A3A2D">
        <w:rPr>
          <w:rFonts w:eastAsia="Times New Roman" w:cs="Arial"/>
          <w:sz w:val="24"/>
          <w:szCs w:val="24"/>
          <w:lang w:eastAsia="en-GB"/>
        </w:rPr>
        <w:t>one of the Member States of the European Union</w:t>
      </w:r>
      <w:r w:rsidR="009A3A2D">
        <w:rPr>
          <w:rFonts w:eastAsia="Times New Roman" w:cs="Arial"/>
          <w:sz w:val="24"/>
          <w:szCs w:val="24"/>
          <w:lang w:eastAsia="en-GB"/>
        </w:rPr>
        <w:t>,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3B0CE0" w:rsidRPr="009A3A2D" w:rsidRDefault="003B0CE0" w:rsidP="00EB7666">
      <w:pPr>
        <w:pStyle w:val="ListParagraph"/>
        <w:spacing w:before="0" w:after="0" w:line="240" w:lineRule="auto"/>
        <w:ind w:left="1288"/>
        <w:rPr>
          <w:rFonts w:eastAsia="Times New Roman" w:cs="Arial"/>
          <w:sz w:val="24"/>
          <w:szCs w:val="24"/>
          <w:lang w:eastAsia="en-GB"/>
        </w:rPr>
      </w:pPr>
    </w:p>
    <w:p w:rsidR="005D6B3E" w:rsidRDefault="00245E13" w:rsidP="005D6B3E">
      <w:pPr>
        <w:pStyle w:val="ListParagraph"/>
        <w:spacing w:before="0" w:after="0" w:line="240" w:lineRule="auto"/>
        <w:ind w:left="1288"/>
        <w:rPr>
          <w:rFonts w:cs="Arial"/>
          <w:sz w:val="22"/>
        </w:rPr>
      </w:pPr>
      <w:sdt>
        <w:sdtPr>
          <w:rPr>
            <w:rFonts w:eastAsia="Times New Roman" w:cs="Arial"/>
            <w:sz w:val="24"/>
            <w:szCs w:val="24"/>
            <w:lang w:eastAsia="en-GB"/>
          </w:rPr>
          <w:id w:val="359871993"/>
          <w14:checkbox>
            <w14:checked w14:val="0"/>
            <w14:checkedState w14:val="2612" w14:font="MS Gothic"/>
            <w14:uncheckedState w14:val="2610" w14:font="MS Gothic"/>
          </w14:checkbox>
        </w:sdtPr>
        <w:sdtEndPr/>
        <w:sdtContent>
          <w:r w:rsidR="00DE74F6" w:rsidRPr="009A3A2D">
            <w:rPr>
              <w:rFonts w:ascii="MS Gothic" w:eastAsia="MS Gothic" w:hAnsi="MS Gothic" w:cs="Arial" w:hint="eastAsia"/>
              <w:sz w:val="24"/>
              <w:szCs w:val="24"/>
              <w:lang w:eastAsia="en-GB"/>
            </w:rPr>
            <w:t>☐</w:t>
          </w:r>
        </w:sdtContent>
      </w:sdt>
      <w:r w:rsidR="00EB7666" w:rsidRPr="009A3A2D">
        <w:rPr>
          <w:rFonts w:eastAsia="Times New Roman" w:cs="Arial"/>
          <w:sz w:val="24"/>
          <w:szCs w:val="24"/>
          <w:lang w:eastAsia="en-GB"/>
        </w:rPr>
        <w:t xml:space="preserve"> I </w:t>
      </w:r>
      <w:r w:rsidR="00A921E5" w:rsidRPr="009A3A2D">
        <w:rPr>
          <w:rFonts w:eastAsia="Times New Roman" w:cs="Arial"/>
          <w:sz w:val="24"/>
          <w:szCs w:val="24"/>
          <w:lang w:eastAsia="en-GB"/>
        </w:rPr>
        <w:t xml:space="preserve">work for </w:t>
      </w:r>
      <w:r w:rsidR="00EB7666" w:rsidRPr="009A3A2D">
        <w:rPr>
          <w:rFonts w:eastAsia="Times New Roman" w:cs="Arial"/>
          <w:sz w:val="24"/>
          <w:szCs w:val="24"/>
          <w:lang w:eastAsia="en-GB"/>
        </w:rPr>
        <w:t xml:space="preserve">an organisation which is </w:t>
      </w:r>
      <w:r w:rsidR="003B0CE0" w:rsidRPr="009A3A2D">
        <w:rPr>
          <w:rFonts w:eastAsia="Times New Roman" w:cs="Arial"/>
          <w:sz w:val="24"/>
          <w:szCs w:val="24"/>
          <w:lang w:eastAsia="en-GB"/>
        </w:rPr>
        <w:t xml:space="preserve">in fact </w:t>
      </w:r>
      <w:r w:rsidR="00EB7666" w:rsidRPr="009A3A2D">
        <w:rPr>
          <w:rFonts w:eastAsia="Times New Roman" w:cs="Arial"/>
          <w:sz w:val="24"/>
          <w:szCs w:val="24"/>
          <w:lang w:eastAsia="en-GB"/>
        </w:rPr>
        <w:t>part of the public sector</w:t>
      </w:r>
      <w:r w:rsidR="0003502B" w:rsidRPr="009A3A2D">
        <w:rPr>
          <w:rStyle w:val="EndnoteReference"/>
          <w:rFonts w:eastAsia="Times New Roman" w:cs="Arial"/>
          <w:sz w:val="24"/>
          <w:szCs w:val="24"/>
          <w:lang w:eastAsia="en-GB"/>
        </w:rPr>
        <w:endnoteReference w:id="2"/>
      </w:r>
      <w:r w:rsidR="009A3A2D">
        <w:rPr>
          <w:rFonts w:eastAsia="Times New Roman" w:cs="Arial"/>
          <w:sz w:val="24"/>
          <w:szCs w:val="24"/>
          <w:lang w:eastAsia="en-GB"/>
        </w:rPr>
        <w:t xml:space="preserve"> in </w:t>
      </w:r>
      <w:r w:rsidR="009A3A2D" w:rsidRPr="009A3A2D">
        <w:rPr>
          <w:rFonts w:eastAsia="Times New Roman" w:cs="Arial"/>
          <w:sz w:val="24"/>
          <w:szCs w:val="24"/>
          <w:lang w:eastAsia="en-GB"/>
        </w:rPr>
        <w:t>one of the Member States of the European Union</w:t>
      </w:r>
      <w:r w:rsidR="009A3A2D">
        <w:rPr>
          <w:rFonts w:eastAsia="Times New Roman" w:cs="Arial"/>
          <w:sz w:val="24"/>
          <w:szCs w:val="24"/>
          <w:lang w:eastAsia="en-GB"/>
        </w:rPr>
        <w:t>,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4D09D1" w:rsidRDefault="004D09D1" w:rsidP="00EB7666">
      <w:pPr>
        <w:pStyle w:val="ListParagraph"/>
        <w:spacing w:before="0" w:after="0" w:line="240" w:lineRule="auto"/>
        <w:ind w:left="1288"/>
        <w:rPr>
          <w:rFonts w:eastAsia="Times New Roman" w:cs="Arial"/>
          <w:sz w:val="24"/>
          <w:szCs w:val="24"/>
          <w:lang w:eastAsia="en-GB"/>
        </w:rPr>
      </w:pPr>
    </w:p>
    <w:p w:rsidR="00DE74F6" w:rsidRDefault="00DE74F6" w:rsidP="00EB7666">
      <w:pPr>
        <w:pStyle w:val="ListParagraph"/>
        <w:spacing w:before="0" w:after="0" w:line="240" w:lineRule="auto"/>
        <w:ind w:left="1288"/>
        <w:rPr>
          <w:rFonts w:eastAsia="Times New Roman" w:cs="Arial"/>
          <w:sz w:val="24"/>
          <w:szCs w:val="24"/>
          <w:lang w:eastAsia="en-GB"/>
        </w:rPr>
        <w:sectPr w:rsidR="00DE74F6" w:rsidSect="000A6CE3">
          <w:footerReference w:type="default" r:id="rId8"/>
          <w:headerReference w:type="first" r:id="rId9"/>
          <w:footerReference w:type="first" r:id="rId10"/>
          <w:pgSz w:w="11906" w:h="16838" w:code="9"/>
          <w:pgMar w:top="2552" w:right="1083" w:bottom="1814" w:left="1083" w:header="964" w:footer="567" w:gutter="0"/>
          <w:paperSrc w:first="7" w:other="7"/>
          <w:cols w:space="708"/>
          <w:titlePg/>
          <w:docGrid w:linePitch="360"/>
        </w:sectPr>
      </w:pPr>
    </w:p>
    <w:p w:rsidR="00EB7666" w:rsidRPr="00EB7666" w:rsidRDefault="00EB7666" w:rsidP="00EB7666">
      <w:pPr>
        <w:pStyle w:val="ListParagraph"/>
        <w:spacing w:before="0" w:after="0" w:line="240" w:lineRule="auto"/>
        <w:ind w:left="1288"/>
        <w:rPr>
          <w:rFonts w:eastAsia="Times New Roman" w:cs="Arial"/>
          <w:sz w:val="24"/>
          <w:szCs w:val="24"/>
          <w:lang w:eastAsia="en-GB"/>
        </w:rPr>
      </w:pPr>
    </w:p>
    <w:p w:rsidR="005676CE" w:rsidRPr="00D01947" w:rsidRDefault="00526C22" w:rsidP="007548D5">
      <w:pPr>
        <w:pStyle w:val="ListParagraph"/>
        <w:spacing w:before="0" w:after="0" w:line="240" w:lineRule="auto"/>
        <w:ind w:left="1288"/>
        <w:rPr>
          <w:rFonts w:eastAsia="Times New Roman" w:cs="Arial"/>
          <w:sz w:val="24"/>
          <w:szCs w:val="24"/>
          <w:lang w:eastAsia="en-GB"/>
        </w:rPr>
      </w:pPr>
      <w:r>
        <w:rPr>
          <w:rFonts w:eastAsia="Times New Roman" w:cs="Arial"/>
          <w:sz w:val="24"/>
          <w:szCs w:val="24"/>
          <w:lang w:eastAsia="en-GB"/>
        </w:rPr>
        <w:br w:type="column"/>
      </w:r>
    </w:p>
    <w:p w:rsidR="007548D5" w:rsidRDefault="005676CE" w:rsidP="004C3BC9">
      <w:pPr>
        <w:pStyle w:val="ListParagraph"/>
        <w:numPr>
          <w:ilvl w:val="0"/>
          <w:numId w:val="14"/>
        </w:numPr>
        <w:spacing w:before="0" w:after="0" w:line="240" w:lineRule="auto"/>
        <w:rPr>
          <w:rFonts w:eastAsia="Times New Roman" w:cs="Arial"/>
          <w:sz w:val="24"/>
          <w:szCs w:val="24"/>
          <w:lang w:eastAsia="en-GB"/>
        </w:rPr>
      </w:pPr>
      <w:r w:rsidRPr="004C3BC9">
        <w:rPr>
          <w:rFonts w:eastAsia="Times New Roman" w:cs="Arial"/>
          <w:sz w:val="24"/>
          <w:szCs w:val="24"/>
          <w:lang w:eastAsia="en-GB"/>
        </w:rPr>
        <w:t>I am a national</w:t>
      </w:r>
      <w:r w:rsidR="00A921E5">
        <w:rPr>
          <w:rStyle w:val="EndnoteReference"/>
          <w:rFonts w:eastAsia="Times New Roman" w:cs="Arial"/>
          <w:sz w:val="24"/>
          <w:szCs w:val="24"/>
          <w:lang w:eastAsia="en-GB"/>
        </w:rPr>
        <w:endnoteReference w:id="3"/>
      </w:r>
      <w:r w:rsidRPr="004C3BC9">
        <w:rPr>
          <w:rFonts w:eastAsia="Times New Roman" w:cs="Arial"/>
          <w:sz w:val="24"/>
          <w:szCs w:val="24"/>
          <w:lang w:eastAsia="en-GB"/>
        </w:rPr>
        <w:t xml:space="preserve"> of:</w:t>
      </w:r>
    </w:p>
    <w:p w:rsidR="004C3BC9" w:rsidRPr="004C3BC9" w:rsidRDefault="004C3BC9" w:rsidP="004C3BC9">
      <w:pPr>
        <w:pStyle w:val="ListParagraph"/>
        <w:spacing w:before="0" w:after="0" w:line="240" w:lineRule="auto"/>
        <w:ind w:left="360"/>
        <w:rPr>
          <w:rFonts w:eastAsia="Times New Roman" w:cs="Arial"/>
          <w:sz w:val="24"/>
          <w:szCs w:val="24"/>
          <w:lang w:eastAsia="en-GB"/>
        </w:rPr>
      </w:pPr>
    </w:p>
    <w:p w:rsidR="004C3BC9" w:rsidRDefault="00245E13" w:rsidP="006F2CD5">
      <w:pPr>
        <w:pStyle w:val="ListParagraph"/>
        <w:spacing w:before="0" w:after="0" w:line="240" w:lineRule="auto"/>
        <w:ind w:left="1288"/>
        <w:rPr>
          <w:rFonts w:eastAsia="Times New Roman" w:cs="Arial"/>
          <w:sz w:val="24"/>
          <w:szCs w:val="24"/>
          <w:lang w:eastAsia="en-GB"/>
        </w:rPr>
      </w:pPr>
      <w:sdt>
        <w:sdtPr>
          <w:rPr>
            <w:rFonts w:eastAsia="Times New Roman" w:cs="Arial"/>
            <w:sz w:val="24"/>
            <w:szCs w:val="24"/>
            <w:lang w:eastAsia="en-GB"/>
          </w:rPr>
          <w:id w:val="324481023"/>
          <w14:checkbox>
            <w14:checked w14:val="0"/>
            <w14:checkedState w14:val="2612" w14:font="MS Gothic"/>
            <w14:uncheckedState w14:val="2610" w14:font="MS Gothic"/>
          </w14:checkbox>
        </w:sdtPr>
        <w:sdtEndPr/>
        <w:sdtContent>
          <w:r w:rsidR="005676CE">
            <w:rPr>
              <w:rFonts w:ascii="MS Gothic" w:eastAsia="MS Gothic" w:hAnsi="MS Gothic" w:cs="Arial" w:hint="eastAsia"/>
              <w:sz w:val="24"/>
              <w:szCs w:val="24"/>
              <w:lang w:eastAsia="en-GB"/>
            </w:rPr>
            <w:t>☐</w:t>
          </w:r>
        </w:sdtContent>
      </w:sdt>
      <w:r w:rsidR="005676CE">
        <w:rPr>
          <w:rFonts w:eastAsia="Times New Roman" w:cs="Arial"/>
          <w:sz w:val="24"/>
          <w:szCs w:val="24"/>
          <w:lang w:eastAsia="en-GB"/>
        </w:rPr>
        <w:t xml:space="preserve"> </w:t>
      </w:r>
      <w:r w:rsidR="005676CE" w:rsidRPr="008F3303">
        <w:rPr>
          <w:rFonts w:eastAsia="Times New Roman" w:cs="Arial"/>
          <w:sz w:val="24"/>
          <w:szCs w:val="24"/>
          <w:lang w:eastAsia="en-GB"/>
        </w:rPr>
        <w:t>a Member State of the European Union</w:t>
      </w:r>
      <w:r w:rsidR="00B5413B">
        <w:rPr>
          <w:rFonts w:eastAsia="Times New Roman" w:cs="Arial"/>
          <w:sz w:val="24"/>
          <w:szCs w:val="24"/>
          <w:lang w:eastAsia="en-GB"/>
        </w:rPr>
        <w:t xml:space="preserve">, </w:t>
      </w:r>
      <w:r w:rsidR="005676CE" w:rsidRPr="008F3303">
        <w:rPr>
          <w:rFonts w:eastAsia="Times New Roman" w:cs="Arial"/>
          <w:sz w:val="24"/>
          <w:szCs w:val="24"/>
          <w:lang w:eastAsia="en-GB"/>
        </w:rPr>
        <w:t>or from Norway, or Iceland</w:t>
      </w:r>
      <w:r w:rsidR="006F2CD5">
        <w:rPr>
          <w:rFonts w:eastAsia="Times New Roman" w:cs="Arial"/>
          <w:sz w:val="24"/>
          <w:szCs w:val="24"/>
          <w:lang w:eastAsia="en-GB"/>
        </w:rPr>
        <w:t xml:space="preserve">. </w:t>
      </w:r>
    </w:p>
    <w:p w:rsidR="006F2CD5" w:rsidRDefault="006F2CD5" w:rsidP="006F2CD5">
      <w:pPr>
        <w:pStyle w:val="ListParagraph"/>
        <w:spacing w:before="0" w:after="0" w:line="240" w:lineRule="auto"/>
        <w:ind w:left="1288"/>
        <w:rPr>
          <w:rFonts w:cs="Arial"/>
          <w:sz w:val="22"/>
        </w:rPr>
      </w:pPr>
      <w:r>
        <w:rPr>
          <w:rFonts w:eastAsia="Times New Roman" w:cs="Arial"/>
          <w:sz w:val="24"/>
          <w:szCs w:val="24"/>
          <w:lang w:eastAsia="en-GB"/>
        </w:rPr>
        <w:t>Please specify</w:t>
      </w:r>
      <w:r w:rsidR="00EA34D1">
        <w:rPr>
          <w:rFonts w:eastAsia="Times New Roman" w:cs="Arial"/>
          <w:sz w:val="24"/>
          <w:szCs w:val="24"/>
          <w:lang w:eastAsia="en-GB"/>
        </w:rPr>
        <w:t>:</w:t>
      </w:r>
      <w:r>
        <w:rPr>
          <w:rFonts w:eastAsia="Times New Roman" w:cs="Arial"/>
          <w:sz w:val="24"/>
          <w:szCs w:val="24"/>
          <w:lang w:eastAsia="en-GB"/>
        </w:rPr>
        <w:t xml:space="preserve"> </w:t>
      </w:r>
      <w:r w:rsidRPr="00385FF0">
        <w:rPr>
          <w:rFonts w:cs="Arial"/>
          <w:sz w:val="22"/>
        </w:rPr>
        <w:fldChar w:fldCharType="begin">
          <w:ffData>
            <w:name w:val="Text3"/>
            <w:enabled/>
            <w:calcOnExit w:val="0"/>
            <w:textInput/>
          </w:ffData>
        </w:fldChar>
      </w:r>
      <w:r w:rsidRPr="00385FF0">
        <w:rPr>
          <w:rFonts w:cs="Arial"/>
          <w:sz w:val="22"/>
        </w:rPr>
        <w:instrText xml:space="preserve"> FORMTEXT </w:instrText>
      </w:r>
      <w:r w:rsidRPr="00385FF0">
        <w:rPr>
          <w:rFonts w:cs="Arial"/>
          <w:sz w:val="22"/>
        </w:rPr>
      </w:r>
      <w:r w:rsidRPr="00385FF0">
        <w:rPr>
          <w:rFonts w:cs="Arial"/>
          <w:sz w:val="22"/>
        </w:rPr>
        <w:fldChar w:fldCharType="separate"/>
      </w:r>
      <w:r w:rsidRPr="00385FF0">
        <w:rPr>
          <w:rFonts w:cs="Arial"/>
          <w:sz w:val="22"/>
        </w:rPr>
        <w:t> </w:t>
      </w:r>
      <w:r w:rsidRPr="00385FF0">
        <w:rPr>
          <w:rFonts w:cs="Arial"/>
          <w:sz w:val="22"/>
        </w:rPr>
        <w:t> </w:t>
      </w:r>
      <w:r w:rsidRPr="00385FF0">
        <w:rPr>
          <w:rFonts w:cs="Arial"/>
          <w:sz w:val="22"/>
        </w:rPr>
        <w:t> </w:t>
      </w:r>
      <w:r w:rsidRPr="00385FF0">
        <w:rPr>
          <w:rFonts w:cs="Arial"/>
          <w:sz w:val="22"/>
        </w:rPr>
        <w:t> </w:t>
      </w:r>
      <w:r w:rsidRPr="00385FF0">
        <w:rPr>
          <w:rFonts w:cs="Arial"/>
          <w:sz w:val="22"/>
        </w:rPr>
        <w:t> </w:t>
      </w:r>
      <w:r w:rsidRPr="00385FF0">
        <w:rPr>
          <w:rFonts w:cs="Arial"/>
          <w:sz w:val="22"/>
        </w:rPr>
        <w:fldChar w:fldCharType="end"/>
      </w:r>
    </w:p>
    <w:p w:rsidR="004C3BC9" w:rsidRDefault="004C3BC9" w:rsidP="006F2CD5">
      <w:pPr>
        <w:pStyle w:val="ListParagraph"/>
        <w:spacing w:before="0" w:after="0" w:line="240" w:lineRule="auto"/>
        <w:ind w:left="1288"/>
        <w:rPr>
          <w:rFonts w:eastAsia="Times New Roman" w:cs="Arial"/>
          <w:sz w:val="24"/>
          <w:szCs w:val="24"/>
          <w:lang w:eastAsia="en-GB"/>
        </w:rPr>
      </w:pPr>
    </w:p>
    <w:p w:rsidR="00D60F96" w:rsidRDefault="00245E13" w:rsidP="005676CE">
      <w:pPr>
        <w:pStyle w:val="ListParagraph"/>
        <w:spacing w:before="0" w:after="0" w:line="240" w:lineRule="auto"/>
        <w:ind w:left="1288"/>
        <w:rPr>
          <w:rFonts w:eastAsia="Times New Roman" w:cs="Arial"/>
          <w:sz w:val="24"/>
          <w:szCs w:val="24"/>
          <w:lang w:eastAsia="en-GB"/>
        </w:rPr>
      </w:pPr>
      <w:sdt>
        <w:sdtPr>
          <w:rPr>
            <w:rFonts w:eastAsia="Times New Roman" w:cs="Arial"/>
            <w:sz w:val="24"/>
            <w:szCs w:val="24"/>
            <w:lang w:eastAsia="en-GB"/>
          </w:rPr>
          <w:id w:val="562143488"/>
          <w14:checkbox>
            <w14:checked w14:val="0"/>
            <w14:checkedState w14:val="2612" w14:font="MS Gothic"/>
            <w14:uncheckedState w14:val="2610" w14:font="MS Gothic"/>
          </w14:checkbox>
        </w:sdtPr>
        <w:sdtEndPr/>
        <w:sdtContent>
          <w:r w:rsidR="00D60F96">
            <w:rPr>
              <w:rFonts w:ascii="MS Gothic" w:eastAsia="MS Gothic" w:hAnsi="MS Gothic" w:cs="Arial" w:hint="eastAsia"/>
              <w:sz w:val="24"/>
              <w:szCs w:val="24"/>
              <w:lang w:eastAsia="en-GB"/>
            </w:rPr>
            <w:t>☐</w:t>
          </w:r>
        </w:sdtContent>
      </w:sdt>
      <w:r w:rsidR="00D60F96" w:rsidRPr="00D01947">
        <w:rPr>
          <w:rFonts w:eastAsia="Times New Roman" w:cs="Arial"/>
          <w:sz w:val="24"/>
          <w:szCs w:val="24"/>
          <w:lang w:eastAsia="en-GB"/>
        </w:rPr>
        <w:t xml:space="preserve"> </w:t>
      </w:r>
      <w:r w:rsidR="00D60F96">
        <w:rPr>
          <w:rFonts w:eastAsia="Times New Roman" w:cs="Arial"/>
          <w:sz w:val="24"/>
          <w:szCs w:val="24"/>
          <w:lang w:eastAsia="en-GB"/>
        </w:rPr>
        <w:t>a third country</w:t>
      </w:r>
      <w:r w:rsidR="006F2CD5">
        <w:rPr>
          <w:rFonts w:eastAsia="Times New Roman" w:cs="Arial"/>
          <w:sz w:val="24"/>
          <w:szCs w:val="24"/>
          <w:lang w:eastAsia="en-GB"/>
        </w:rPr>
        <w:t>. Please specify</w:t>
      </w:r>
      <w:r w:rsidR="00EA34D1">
        <w:rPr>
          <w:rFonts w:eastAsia="Times New Roman" w:cs="Arial"/>
          <w:sz w:val="24"/>
          <w:szCs w:val="24"/>
          <w:lang w:eastAsia="en-GB"/>
        </w:rPr>
        <w:t>:</w:t>
      </w:r>
      <w:r w:rsidR="006F2CD5">
        <w:rPr>
          <w:rFonts w:eastAsia="Times New Roman" w:cs="Arial"/>
          <w:sz w:val="24"/>
          <w:szCs w:val="24"/>
          <w:lang w:eastAsia="en-GB"/>
        </w:rPr>
        <w:t xml:space="preserve"> </w:t>
      </w:r>
      <w:r w:rsidR="006F2CD5" w:rsidRPr="00385FF0">
        <w:rPr>
          <w:rFonts w:cs="Arial"/>
          <w:sz w:val="22"/>
        </w:rPr>
        <w:fldChar w:fldCharType="begin">
          <w:ffData>
            <w:name w:val="Text3"/>
            <w:enabled/>
            <w:calcOnExit w:val="0"/>
            <w:textInput/>
          </w:ffData>
        </w:fldChar>
      </w:r>
      <w:r w:rsidR="006F2CD5" w:rsidRPr="00385FF0">
        <w:rPr>
          <w:rFonts w:cs="Arial"/>
          <w:sz w:val="22"/>
        </w:rPr>
        <w:instrText xml:space="preserve"> FORMTEXT </w:instrText>
      </w:r>
      <w:r w:rsidR="006F2CD5" w:rsidRPr="00385FF0">
        <w:rPr>
          <w:rFonts w:cs="Arial"/>
          <w:sz w:val="22"/>
        </w:rPr>
      </w:r>
      <w:r w:rsidR="006F2CD5" w:rsidRPr="00385FF0">
        <w:rPr>
          <w:rFonts w:cs="Arial"/>
          <w:sz w:val="22"/>
        </w:rPr>
        <w:fldChar w:fldCharType="separate"/>
      </w:r>
      <w:r w:rsidR="006F2CD5" w:rsidRPr="00385FF0">
        <w:rPr>
          <w:rFonts w:cs="Arial"/>
          <w:sz w:val="22"/>
        </w:rPr>
        <w:t> </w:t>
      </w:r>
      <w:r w:rsidR="006F2CD5" w:rsidRPr="00385FF0">
        <w:rPr>
          <w:rFonts w:cs="Arial"/>
          <w:sz w:val="22"/>
        </w:rPr>
        <w:t> </w:t>
      </w:r>
      <w:r w:rsidR="006F2CD5" w:rsidRPr="00385FF0">
        <w:rPr>
          <w:rFonts w:cs="Arial"/>
          <w:sz w:val="22"/>
        </w:rPr>
        <w:t> </w:t>
      </w:r>
      <w:r w:rsidR="006F2CD5" w:rsidRPr="00385FF0">
        <w:rPr>
          <w:rFonts w:cs="Arial"/>
          <w:sz w:val="22"/>
        </w:rPr>
        <w:t> </w:t>
      </w:r>
      <w:r w:rsidR="006F2CD5" w:rsidRPr="00385FF0">
        <w:rPr>
          <w:rFonts w:cs="Arial"/>
          <w:sz w:val="22"/>
        </w:rPr>
        <w:t> </w:t>
      </w:r>
      <w:r w:rsidR="006F2CD5" w:rsidRPr="00385FF0">
        <w:rPr>
          <w:rFonts w:cs="Arial"/>
          <w:sz w:val="22"/>
        </w:rPr>
        <w:fldChar w:fldCharType="end"/>
      </w:r>
    </w:p>
    <w:p w:rsidR="005676CE" w:rsidRPr="00D01947" w:rsidRDefault="005676CE" w:rsidP="007548D5">
      <w:pPr>
        <w:spacing w:before="0" w:after="0" w:line="240" w:lineRule="auto"/>
        <w:rPr>
          <w:rFonts w:eastAsia="Times New Roman" w:cs="Arial"/>
          <w:sz w:val="24"/>
          <w:szCs w:val="24"/>
          <w:lang w:eastAsia="en-GB"/>
        </w:rPr>
      </w:pPr>
    </w:p>
    <w:p w:rsidR="00C12F33" w:rsidRPr="00D01947" w:rsidRDefault="007548D5" w:rsidP="007548D5">
      <w:pPr>
        <w:pStyle w:val="ListParagraph"/>
        <w:numPr>
          <w:ilvl w:val="0"/>
          <w:numId w:val="14"/>
        </w:numPr>
        <w:spacing w:before="0" w:after="0" w:line="240" w:lineRule="auto"/>
        <w:rPr>
          <w:rFonts w:eastAsia="Times New Roman" w:cs="Arial"/>
          <w:sz w:val="24"/>
          <w:szCs w:val="24"/>
          <w:lang w:val="en-US" w:eastAsia="en-GB"/>
        </w:rPr>
      </w:pPr>
      <w:r w:rsidRPr="00D01947">
        <w:rPr>
          <w:rFonts w:eastAsia="Times New Roman" w:cs="Arial"/>
          <w:sz w:val="24"/>
          <w:szCs w:val="24"/>
          <w:lang w:val="en-US" w:eastAsia="en-GB"/>
        </w:rPr>
        <w:t xml:space="preserve">I </w:t>
      </w:r>
      <w:r w:rsidR="00C12F33" w:rsidRPr="00D01947">
        <w:rPr>
          <w:rFonts w:eastAsia="Times New Roman" w:cs="Arial"/>
          <w:sz w:val="24"/>
          <w:szCs w:val="24"/>
          <w:lang w:val="en-US" w:eastAsia="en-GB"/>
        </w:rPr>
        <w:t>enjoy my full rights as a citizen;</w:t>
      </w:r>
    </w:p>
    <w:p w:rsidR="007548D5" w:rsidRPr="00D01947" w:rsidRDefault="007548D5" w:rsidP="007548D5">
      <w:pPr>
        <w:spacing w:before="0" w:after="0" w:line="240" w:lineRule="auto"/>
        <w:rPr>
          <w:rFonts w:eastAsia="Times New Roman" w:cs="Arial"/>
          <w:sz w:val="24"/>
          <w:szCs w:val="24"/>
          <w:lang w:eastAsia="en-GB"/>
        </w:rPr>
      </w:pPr>
    </w:p>
    <w:p w:rsidR="00C12F33" w:rsidRDefault="00C12F33" w:rsidP="007548D5">
      <w:pPr>
        <w:pStyle w:val="ListParagraph"/>
        <w:numPr>
          <w:ilvl w:val="0"/>
          <w:numId w:val="14"/>
        </w:numPr>
        <w:spacing w:before="0" w:after="0" w:line="240" w:lineRule="auto"/>
        <w:rPr>
          <w:rFonts w:eastAsia="Times New Roman" w:cs="Arial"/>
          <w:sz w:val="24"/>
          <w:szCs w:val="24"/>
          <w:lang w:eastAsia="en-GB"/>
        </w:rPr>
      </w:pPr>
      <w:r w:rsidRPr="00D01947">
        <w:rPr>
          <w:rFonts w:eastAsia="Times New Roman" w:cs="Arial"/>
          <w:sz w:val="24"/>
          <w:szCs w:val="24"/>
          <w:lang w:eastAsia="en-GB"/>
        </w:rPr>
        <w:t>I have fulfilled any obligations imposed on me by laws concerning military service;</w:t>
      </w:r>
    </w:p>
    <w:p w:rsidR="00D01947" w:rsidRPr="00D01947" w:rsidRDefault="00D01947" w:rsidP="00D01947">
      <w:pPr>
        <w:pStyle w:val="ListParagraph"/>
        <w:rPr>
          <w:rFonts w:eastAsia="Times New Roman" w:cs="Arial"/>
          <w:sz w:val="24"/>
          <w:szCs w:val="24"/>
          <w:lang w:eastAsia="en-GB"/>
        </w:rPr>
      </w:pPr>
    </w:p>
    <w:p w:rsidR="00C12F33" w:rsidRDefault="00C12F33" w:rsidP="007548D5">
      <w:pPr>
        <w:pStyle w:val="ListParagraph"/>
        <w:numPr>
          <w:ilvl w:val="0"/>
          <w:numId w:val="14"/>
        </w:numPr>
        <w:spacing w:before="0" w:after="0" w:line="240" w:lineRule="auto"/>
        <w:rPr>
          <w:rFonts w:eastAsia="Times New Roman" w:cs="Arial"/>
          <w:sz w:val="24"/>
          <w:szCs w:val="24"/>
          <w:lang w:eastAsia="en-GB"/>
        </w:rPr>
      </w:pPr>
      <w:r w:rsidRPr="00D01947">
        <w:rPr>
          <w:rFonts w:eastAsia="Times New Roman" w:cs="Arial"/>
          <w:sz w:val="24"/>
          <w:szCs w:val="24"/>
          <w:lang w:eastAsia="en-GB"/>
        </w:rPr>
        <w:t>I meet the character requirements for the duties involved.</w:t>
      </w:r>
    </w:p>
    <w:p w:rsidR="00D01947" w:rsidRPr="00D01947" w:rsidRDefault="00D01947" w:rsidP="00D01947">
      <w:pPr>
        <w:pStyle w:val="ListParagraph"/>
        <w:rPr>
          <w:rFonts w:eastAsia="Times New Roman" w:cs="Arial"/>
          <w:sz w:val="24"/>
          <w:szCs w:val="24"/>
          <w:lang w:eastAsia="en-GB"/>
        </w:rPr>
      </w:pPr>
    </w:p>
    <w:p w:rsidR="00C12F33" w:rsidRPr="00D01947" w:rsidRDefault="00D01947" w:rsidP="00D01947">
      <w:pPr>
        <w:pStyle w:val="ListParagraph"/>
        <w:numPr>
          <w:ilvl w:val="0"/>
          <w:numId w:val="14"/>
        </w:numPr>
        <w:rPr>
          <w:rFonts w:cs="Arial"/>
          <w:sz w:val="24"/>
          <w:szCs w:val="24"/>
          <w:lang w:eastAsia="en-GB"/>
        </w:rPr>
      </w:pPr>
      <w:r w:rsidRPr="00D01947">
        <w:rPr>
          <w:rFonts w:cs="Arial"/>
          <w:sz w:val="24"/>
          <w:szCs w:val="24"/>
          <w:lang w:eastAsia="en-GB"/>
        </w:rPr>
        <w:t xml:space="preserve"> </w:t>
      </w:r>
      <w:r w:rsidR="00C12F33" w:rsidRPr="00D01947">
        <w:rPr>
          <w:rFonts w:cs="Arial"/>
          <w:sz w:val="24"/>
          <w:szCs w:val="24"/>
          <w:lang w:eastAsia="en-GB"/>
        </w:rPr>
        <w:t>I undertake to produce on request documents to support my expression of interest and accept that failure to do so may invalidate my expression of interest.</w:t>
      </w: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p>
    <w:p w:rsidR="00C12F33" w:rsidRPr="005B7B00" w:rsidRDefault="00474575" w:rsidP="00C12F33">
      <w:pPr>
        <w:tabs>
          <w:tab w:val="left" w:pos="426"/>
          <w:tab w:val="left" w:pos="851"/>
        </w:tabs>
        <w:spacing w:before="0" w:after="0" w:line="240" w:lineRule="auto"/>
        <w:jc w:val="center"/>
        <w:rPr>
          <w:rFonts w:eastAsia="Times New Roman" w:cs="Arial"/>
          <w:sz w:val="24"/>
          <w:szCs w:val="24"/>
          <w:lang w:val="en-US" w:eastAsia="en-GB"/>
        </w:rPr>
      </w:pPr>
      <w:r>
        <w:rPr>
          <w:rFonts w:eastAsia="Times New Roman" w:cs="Arial"/>
          <w:sz w:val="24"/>
          <w:szCs w:val="24"/>
          <w:lang w:val="en-US" w:eastAsia="en-GB"/>
        </w:rPr>
        <w:t>________________________________</w:t>
      </w: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r w:rsidRPr="005B7B00">
        <w:rPr>
          <w:rFonts w:eastAsia="Times New Roman" w:cs="Arial"/>
          <w:sz w:val="24"/>
          <w:szCs w:val="24"/>
          <w:lang w:val="en-US" w:eastAsia="en-GB"/>
        </w:rPr>
        <w:t>Date and Signature:</w:t>
      </w:r>
    </w:p>
    <w:p w:rsidR="00C12F33" w:rsidRDefault="00C12F33" w:rsidP="00C12F33">
      <w:pPr>
        <w:tabs>
          <w:tab w:val="left" w:pos="-1588"/>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 w:val="left" w:pos="10652"/>
          <w:tab w:val="left" w:pos="11372"/>
          <w:tab w:val="left" w:pos="12092"/>
          <w:tab w:val="left" w:pos="12812"/>
          <w:tab w:val="left" w:pos="13532"/>
          <w:tab w:val="left" w:pos="14252"/>
          <w:tab w:val="left" w:pos="14972"/>
          <w:tab w:val="left" w:pos="15692"/>
          <w:tab w:val="left" w:pos="16412"/>
          <w:tab w:val="left" w:pos="17132"/>
          <w:tab w:val="left" w:pos="17852"/>
          <w:tab w:val="left" w:pos="18572"/>
        </w:tabs>
        <w:suppressAutoHyphens/>
        <w:spacing w:before="0" w:after="0" w:line="240" w:lineRule="auto"/>
        <w:jc w:val="both"/>
        <w:rPr>
          <w:rFonts w:eastAsia="Times New Roman" w:cs="Arial"/>
          <w:spacing w:val="-2"/>
          <w:sz w:val="24"/>
          <w:szCs w:val="24"/>
          <w:lang w:eastAsia="en-GB"/>
        </w:rPr>
      </w:pPr>
    </w:p>
    <w:p w:rsidR="004C3BC9" w:rsidRDefault="00474575" w:rsidP="004C3BC9">
      <w:pPr>
        <w:pBdr>
          <w:bottom w:val="single" w:sz="12" w:space="1" w:color="auto"/>
        </w:pBdr>
        <w:tabs>
          <w:tab w:val="left" w:pos="-1588"/>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 w:val="left" w:pos="10652"/>
          <w:tab w:val="left" w:pos="11372"/>
          <w:tab w:val="left" w:pos="12092"/>
          <w:tab w:val="left" w:pos="12812"/>
          <w:tab w:val="left" w:pos="13532"/>
          <w:tab w:val="left" w:pos="14252"/>
          <w:tab w:val="left" w:pos="14972"/>
          <w:tab w:val="left" w:pos="15692"/>
          <w:tab w:val="left" w:pos="16412"/>
          <w:tab w:val="left" w:pos="17132"/>
          <w:tab w:val="left" w:pos="17852"/>
          <w:tab w:val="left" w:pos="18572"/>
        </w:tabs>
        <w:suppressAutoHyphens/>
        <w:spacing w:before="0" w:after="0" w:line="240" w:lineRule="auto"/>
        <w:jc w:val="both"/>
        <w:rPr>
          <w:rFonts w:cs="Arial"/>
          <w:sz w:val="22"/>
        </w:rPr>
      </w:pPr>
      <w:r>
        <w:rPr>
          <w:rFonts w:eastAsia="Times New Roman" w:cs="Arial"/>
          <w:spacing w:val="-2"/>
          <w:sz w:val="24"/>
          <w:szCs w:val="24"/>
          <w:lang w:eastAsia="en-GB"/>
        </w:rPr>
        <w:t xml:space="preserve">Comments: </w:t>
      </w:r>
      <w:r w:rsidR="004C3BC9" w:rsidRPr="00385FF0">
        <w:rPr>
          <w:rFonts w:cs="Arial"/>
          <w:sz w:val="22"/>
        </w:rPr>
        <w:fldChar w:fldCharType="begin">
          <w:ffData>
            <w:name w:val="Text3"/>
            <w:enabled/>
            <w:calcOnExit w:val="0"/>
            <w:textInput/>
          </w:ffData>
        </w:fldChar>
      </w:r>
      <w:r w:rsidR="004C3BC9" w:rsidRPr="00385FF0">
        <w:rPr>
          <w:rFonts w:cs="Arial"/>
          <w:sz w:val="22"/>
        </w:rPr>
        <w:instrText xml:space="preserve"> FORMTEXT </w:instrText>
      </w:r>
      <w:r w:rsidR="004C3BC9" w:rsidRPr="00385FF0">
        <w:rPr>
          <w:rFonts w:cs="Arial"/>
          <w:sz w:val="22"/>
        </w:rPr>
      </w:r>
      <w:r w:rsidR="004C3BC9" w:rsidRPr="00385FF0">
        <w:rPr>
          <w:rFonts w:cs="Arial"/>
          <w:sz w:val="22"/>
        </w:rPr>
        <w:fldChar w:fldCharType="separate"/>
      </w:r>
      <w:r w:rsidR="004C3BC9" w:rsidRPr="00385FF0">
        <w:rPr>
          <w:rFonts w:cs="Arial"/>
          <w:sz w:val="22"/>
        </w:rPr>
        <w:t> </w:t>
      </w:r>
      <w:r w:rsidR="004C3BC9" w:rsidRPr="00385FF0">
        <w:rPr>
          <w:rFonts w:cs="Arial"/>
          <w:sz w:val="22"/>
        </w:rPr>
        <w:t> </w:t>
      </w:r>
      <w:r w:rsidR="004C3BC9" w:rsidRPr="00385FF0">
        <w:rPr>
          <w:rFonts w:cs="Arial"/>
          <w:sz w:val="22"/>
        </w:rPr>
        <w:t> </w:t>
      </w:r>
      <w:r w:rsidR="004C3BC9" w:rsidRPr="00385FF0">
        <w:rPr>
          <w:rFonts w:cs="Arial"/>
          <w:sz w:val="22"/>
        </w:rPr>
        <w:t> </w:t>
      </w:r>
      <w:r w:rsidR="004C3BC9" w:rsidRPr="00385FF0">
        <w:rPr>
          <w:rFonts w:cs="Arial"/>
          <w:sz w:val="22"/>
        </w:rPr>
        <w:t> </w:t>
      </w:r>
      <w:r w:rsidR="004C3BC9" w:rsidRPr="00385FF0">
        <w:rPr>
          <w:rFonts w:cs="Arial"/>
          <w:sz w:val="22"/>
        </w:rPr>
        <w:fldChar w:fldCharType="end"/>
      </w:r>
    </w:p>
    <w:p w:rsidR="004C3BC9" w:rsidRDefault="004C3BC9" w:rsidP="004C3BC9">
      <w:pPr>
        <w:pBdr>
          <w:bottom w:val="single" w:sz="12" w:space="1" w:color="auto"/>
        </w:pBdr>
        <w:tabs>
          <w:tab w:val="left" w:pos="-1588"/>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 w:val="left" w:pos="10652"/>
          <w:tab w:val="left" w:pos="11372"/>
          <w:tab w:val="left" w:pos="12092"/>
          <w:tab w:val="left" w:pos="12812"/>
          <w:tab w:val="left" w:pos="13532"/>
          <w:tab w:val="left" w:pos="14252"/>
          <w:tab w:val="left" w:pos="14972"/>
          <w:tab w:val="left" w:pos="15692"/>
          <w:tab w:val="left" w:pos="16412"/>
          <w:tab w:val="left" w:pos="17132"/>
          <w:tab w:val="left" w:pos="17852"/>
          <w:tab w:val="left" w:pos="18572"/>
        </w:tabs>
        <w:suppressAutoHyphens/>
        <w:spacing w:before="0" w:after="0" w:line="240" w:lineRule="auto"/>
        <w:jc w:val="both"/>
        <w:rPr>
          <w:rFonts w:cs="Arial"/>
          <w:sz w:val="22"/>
        </w:rPr>
      </w:pPr>
    </w:p>
    <w:p w:rsidR="00A921E5" w:rsidRDefault="005109AE" w:rsidP="00C12F33">
      <w:pPr>
        <w:rPr>
          <w:rFonts w:cs="Arial"/>
          <w:sz w:val="24"/>
          <w:szCs w:val="24"/>
        </w:rPr>
      </w:pPr>
      <w:r>
        <w:rPr>
          <w:rFonts w:cs="Arial"/>
          <w:sz w:val="24"/>
          <w:szCs w:val="24"/>
        </w:rPr>
        <w:t xml:space="preserve">Please note </w:t>
      </w:r>
      <w:r w:rsidR="00110C32">
        <w:rPr>
          <w:rFonts w:cs="Arial"/>
          <w:sz w:val="24"/>
          <w:szCs w:val="24"/>
        </w:rPr>
        <w:t xml:space="preserve">that applications sent directly by the candidate are not considered valid. </w:t>
      </w:r>
    </w:p>
    <w:p w:rsidR="008E2E0A" w:rsidRDefault="00110C32" w:rsidP="00C12F33">
      <w:pPr>
        <w:rPr>
          <w:rFonts w:cs="Arial"/>
          <w:sz w:val="24"/>
          <w:szCs w:val="24"/>
        </w:rPr>
      </w:pPr>
      <w:r>
        <w:rPr>
          <w:rFonts w:cs="Arial"/>
          <w:sz w:val="24"/>
          <w:szCs w:val="24"/>
        </w:rPr>
        <w:t>T</w:t>
      </w:r>
      <w:r w:rsidR="005109AE">
        <w:rPr>
          <w:rFonts w:cs="Arial"/>
          <w:sz w:val="24"/>
          <w:szCs w:val="24"/>
        </w:rPr>
        <w:t>his</w:t>
      </w:r>
      <w:r w:rsidR="000A2A67">
        <w:rPr>
          <w:rFonts w:cs="Arial"/>
          <w:sz w:val="24"/>
          <w:szCs w:val="24"/>
        </w:rPr>
        <w:t xml:space="preserve"> Declaration of Honour</w:t>
      </w:r>
      <w:r w:rsidR="005109AE">
        <w:rPr>
          <w:rFonts w:cs="Arial"/>
          <w:sz w:val="24"/>
          <w:szCs w:val="24"/>
        </w:rPr>
        <w:t xml:space="preserve"> must be sent with your </w:t>
      </w:r>
      <w:hyperlink r:id="rId11" w:history="1">
        <w:r w:rsidR="005109AE" w:rsidRPr="009C1755">
          <w:rPr>
            <w:rStyle w:val="Hyperlink"/>
            <w:rFonts w:cs="Arial"/>
            <w:sz w:val="24"/>
            <w:szCs w:val="24"/>
          </w:rPr>
          <w:t>Euro</w:t>
        </w:r>
        <w:r w:rsidR="00FA52A4" w:rsidRPr="009C1755">
          <w:rPr>
            <w:rStyle w:val="Hyperlink"/>
            <w:rFonts w:cs="Arial"/>
            <w:sz w:val="24"/>
            <w:szCs w:val="24"/>
          </w:rPr>
          <w:t>pass</w:t>
        </w:r>
        <w:r w:rsidR="009C1755" w:rsidRPr="009C1755">
          <w:rPr>
            <w:rStyle w:val="Hyperlink"/>
            <w:rFonts w:cs="Arial"/>
            <w:sz w:val="24"/>
            <w:szCs w:val="24"/>
          </w:rPr>
          <w:t xml:space="preserve"> </w:t>
        </w:r>
        <w:r w:rsidR="005109AE" w:rsidRPr="009C1755">
          <w:rPr>
            <w:rStyle w:val="Hyperlink"/>
            <w:rFonts w:cs="Arial"/>
            <w:sz w:val="24"/>
            <w:szCs w:val="24"/>
          </w:rPr>
          <w:t>CV</w:t>
        </w:r>
      </w:hyperlink>
      <w:r w:rsidR="00953910">
        <w:rPr>
          <w:rFonts w:cs="Arial"/>
          <w:sz w:val="24"/>
          <w:szCs w:val="24"/>
        </w:rPr>
        <w:t xml:space="preserve"> and a motivation letter </w:t>
      </w:r>
      <w:bookmarkStart w:id="3" w:name="_Hlk22907903"/>
      <w:r w:rsidR="005109AE">
        <w:rPr>
          <w:rFonts w:cs="Arial"/>
          <w:sz w:val="24"/>
          <w:szCs w:val="24"/>
        </w:rPr>
        <w:t xml:space="preserve">via </w:t>
      </w:r>
      <w:r>
        <w:rPr>
          <w:rFonts w:cs="Arial"/>
          <w:sz w:val="24"/>
          <w:szCs w:val="24"/>
        </w:rPr>
        <w:t>the</w:t>
      </w:r>
      <w:r w:rsidR="005109AE">
        <w:rPr>
          <w:rFonts w:cs="Arial"/>
          <w:sz w:val="24"/>
          <w:szCs w:val="24"/>
        </w:rPr>
        <w:t xml:space="preserve"> </w:t>
      </w:r>
      <w:r w:rsidR="00B5413B">
        <w:rPr>
          <w:rFonts w:cs="Arial"/>
          <w:sz w:val="24"/>
          <w:szCs w:val="24"/>
        </w:rPr>
        <w:t xml:space="preserve">EU </w:t>
      </w:r>
      <w:r w:rsidR="005109AE">
        <w:rPr>
          <w:rFonts w:cs="Arial"/>
          <w:sz w:val="24"/>
          <w:szCs w:val="24"/>
        </w:rPr>
        <w:t>Permanent Representation</w:t>
      </w:r>
      <w:r>
        <w:rPr>
          <w:rFonts w:cs="Arial"/>
          <w:sz w:val="24"/>
          <w:szCs w:val="24"/>
        </w:rPr>
        <w:t>, or the EFTA Secretariat</w:t>
      </w:r>
      <w:r w:rsidR="00B5413B">
        <w:rPr>
          <w:rFonts w:cs="Arial"/>
          <w:sz w:val="24"/>
          <w:szCs w:val="24"/>
        </w:rPr>
        <w:t xml:space="preserve"> or the Diplomatic Mission for Norway and Iceland</w:t>
      </w:r>
      <w:r>
        <w:rPr>
          <w:rFonts w:cs="Arial"/>
          <w:sz w:val="24"/>
          <w:szCs w:val="24"/>
        </w:rPr>
        <w:t xml:space="preserve">, or the IGO, as </w:t>
      </w:r>
      <w:bookmarkEnd w:id="3"/>
      <w:r w:rsidR="006B5AE8">
        <w:rPr>
          <w:rFonts w:cs="Arial"/>
          <w:sz w:val="24"/>
          <w:szCs w:val="24"/>
        </w:rPr>
        <w:t xml:space="preserve"> provided in the call for applications.</w:t>
      </w:r>
    </w:p>
    <w:sectPr w:rsidR="008E2E0A" w:rsidSect="004C3BC9">
      <w:type w:val="continuous"/>
      <w:pgSz w:w="11906" w:h="16838" w:code="9"/>
      <w:pgMar w:top="2552" w:right="1083" w:bottom="1814" w:left="1083" w:header="964"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F7C" w:rsidRDefault="00C01F7C">
      <w:r>
        <w:separator/>
      </w:r>
    </w:p>
  </w:endnote>
  <w:endnote w:type="continuationSeparator" w:id="0">
    <w:p w:rsidR="00C01F7C" w:rsidRDefault="00C01F7C">
      <w:r>
        <w:continuationSeparator/>
      </w:r>
    </w:p>
    <w:p w:rsidR="00C01F7C" w:rsidRDefault="00C01F7C"/>
    <w:p w:rsidR="00C01F7C" w:rsidRDefault="00C01F7C"/>
  </w:endnote>
  <w:endnote w:id="1">
    <w:p w:rsidR="0003502B" w:rsidRPr="00DE74F6" w:rsidRDefault="0003502B">
      <w:pPr>
        <w:pStyle w:val="EndnoteText"/>
        <w:rPr>
          <w:sz w:val="18"/>
          <w:szCs w:val="18"/>
        </w:rPr>
      </w:pPr>
      <w:r>
        <w:rPr>
          <w:rStyle w:val="EndnoteReference"/>
        </w:rPr>
        <w:endnoteRef/>
      </w:r>
      <w:r>
        <w:t xml:space="preserve"> </w:t>
      </w:r>
      <w:r w:rsidRPr="00DE74F6">
        <w:rPr>
          <w:sz w:val="18"/>
          <w:szCs w:val="18"/>
        </w:rPr>
        <w:t>Public Administration means all State administrative services at central, federal and regional level, comprising ministries, government and parliament services, the courts, central banks, and the administrative services of local authorities, as well as decentralised administrative services of the State and such authorities.</w:t>
      </w:r>
    </w:p>
  </w:endnote>
  <w:endnote w:id="2">
    <w:p w:rsidR="0003502B" w:rsidRDefault="0003502B">
      <w:pPr>
        <w:pStyle w:val="EndnoteText"/>
      </w:pPr>
      <w:r w:rsidRPr="00DE74F6">
        <w:rPr>
          <w:rStyle w:val="EndnoteReference"/>
          <w:sz w:val="18"/>
          <w:szCs w:val="18"/>
        </w:rPr>
        <w:endnoteRef/>
      </w:r>
      <w:r w:rsidRPr="00DE74F6">
        <w:rPr>
          <w:sz w:val="18"/>
          <w:szCs w:val="18"/>
        </w:rPr>
        <w:t xml:space="preserve"> An organisation to quality as part of the public sector must be attached to a public administration, its resources must come primarily from public funding and any activity in which it competes against other private or public entities on market must represent less than half of its activities.</w:t>
      </w:r>
      <w:r>
        <w:t xml:space="preserve"> </w:t>
      </w:r>
    </w:p>
  </w:endnote>
  <w:endnote w:id="3">
    <w:p w:rsidR="00A921E5" w:rsidRDefault="00A921E5">
      <w:pPr>
        <w:pStyle w:val="EndnoteText"/>
      </w:pPr>
      <w:r>
        <w:rPr>
          <w:rStyle w:val="EndnoteReference"/>
        </w:rPr>
        <w:endnoteRef/>
      </w:r>
      <w:r>
        <w:t xml:space="preserve"> </w:t>
      </w:r>
      <w:r w:rsidRPr="00A921E5">
        <w:t>Except where the Executive Director grants a derogation, seconded national experts shall be nationals of a Member State of the Community or an EEA  Member State or a country with which the Council has decided  to open accession negotiations and which has concluded a specific arrangement with EMSA on staff secondments.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2B" w:rsidRPr="000A6CE3" w:rsidRDefault="0003502B" w:rsidP="00460CE1">
    <w:pPr>
      <w:pStyle w:val="Footer"/>
      <w:tabs>
        <w:tab w:val="clear" w:pos="4820"/>
        <w:tab w:val="clear" w:pos="9979"/>
        <w:tab w:val="right" w:pos="9781"/>
      </w:tabs>
      <w:spacing w:after="160" w:line="200" w:lineRule="atLeast"/>
      <w:ind w:right="-41"/>
      <w:jc w:val="right"/>
      <w:rPr>
        <w:lang w:val="pt-PT"/>
      </w:rPr>
    </w:pPr>
    <w:r>
      <w:rPr>
        <w:lang w:val="pt-PT"/>
      </w:rPr>
      <w:fldChar w:fldCharType="begin"/>
    </w:r>
    <w:r>
      <w:rPr>
        <w:lang w:val="pt-PT"/>
      </w:rPr>
      <w:instrText xml:space="preserve"> IF </w:instrText>
    </w:r>
    <w:r>
      <w:rPr>
        <w:lang w:val="pt-PT"/>
      </w:rPr>
      <w:fldChar w:fldCharType="begin"/>
    </w:r>
    <w:r>
      <w:rPr>
        <w:lang w:val="pt-PT"/>
      </w:rPr>
      <w:instrText xml:space="preserve"> NUMPAGES </w:instrText>
    </w:r>
    <w:r>
      <w:rPr>
        <w:lang w:val="pt-PT"/>
      </w:rPr>
      <w:fldChar w:fldCharType="separate"/>
    </w:r>
    <w:r w:rsidR="00245E13">
      <w:rPr>
        <w:noProof/>
        <w:lang w:val="pt-PT"/>
      </w:rPr>
      <w:instrText>2</w:instrText>
    </w:r>
    <w:r>
      <w:rPr>
        <w:lang w:val="pt-PT"/>
      </w:rPr>
      <w:fldChar w:fldCharType="end"/>
    </w:r>
    <w:r>
      <w:rPr>
        <w:lang w:val="pt-PT"/>
      </w:rPr>
      <w:instrText xml:space="preserve"> &gt; 1 "Page </w:instrText>
    </w:r>
    <w:r>
      <w:rPr>
        <w:lang w:val="pt-PT"/>
      </w:rPr>
      <w:fldChar w:fldCharType="begin"/>
    </w:r>
    <w:r>
      <w:rPr>
        <w:lang w:val="pt-PT"/>
      </w:rPr>
      <w:instrText xml:space="preserve"> PAGE  </w:instrText>
    </w:r>
    <w:r>
      <w:rPr>
        <w:lang w:val="pt-PT"/>
      </w:rPr>
      <w:fldChar w:fldCharType="separate"/>
    </w:r>
    <w:r w:rsidR="00245E13">
      <w:rPr>
        <w:noProof/>
        <w:lang w:val="pt-PT"/>
      </w:rPr>
      <w:instrText>2</w:instrText>
    </w:r>
    <w:r>
      <w:rPr>
        <w:lang w:val="pt-PT"/>
      </w:rPr>
      <w:fldChar w:fldCharType="end"/>
    </w:r>
    <w:r>
      <w:rPr>
        <w:lang w:val="pt-PT"/>
      </w:rPr>
      <w:instrText xml:space="preserve"> of </w:instrText>
    </w:r>
    <w:r>
      <w:rPr>
        <w:lang w:val="pt-PT"/>
      </w:rPr>
      <w:fldChar w:fldCharType="begin"/>
    </w:r>
    <w:r>
      <w:rPr>
        <w:lang w:val="pt-PT"/>
      </w:rPr>
      <w:instrText xml:space="preserve"> NUMPAGES </w:instrText>
    </w:r>
    <w:r>
      <w:rPr>
        <w:lang w:val="pt-PT"/>
      </w:rPr>
      <w:fldChar w:fldCharType="separate"/>
    </w:r>
    <w:r w:rsidR="00245E13">
      <w:rPr>
        <w:noProof/>
        <w:lang w:val="pt-PT"/>
      </w:rPr>
      <w:instrText>2</w:instrText>
    </w:r>
    <w:r>
      <w:rPr>
        <w:lang w:val="pt-PT"/>
      </w:rPr>
      <w:fldChar w:fldCharType="end"/>
    </w:r>
    <w:r>
      <w:rPr>
        <w:lang w:val="pt-PT"/>
      </w:rPr>
      <w:instrText xml:space="preserve">" </w:instrText>
    </w:r>
    <w:r>
      <w:rPr>
        <w:lang w:val="pt-PT"/>
      </w:rPr>
      <w:fldChar w:fldCharType="separate"/>
    </w:r>
    <w:r w:rsidR="00245E13">
      <w:rPr>
        <w:noProof/>
        <w:lang w:val="pt-PT"/>
      </w:rPr>
      <w:t>Page 2 of 2</w:t>
    </w:r>
    <w:r>
      <w:rPr>
        <w:lang w:val="pt-PT"/>
      </w:rPr>
      <w:fldChar w:fldCharType="end"/>
    </w:r>
    <w:r w:rsidRPr="00484650">
      <w:rPr>
        <w:lang w:val="pt-PT"/>
      </w:rPr>
      <w:tab/>
    </w:r>
    <w:r w:rsidRPr="00F37686">
      <w:rPr>
        <w:noProof/>
        <w:lang w:val="sl-SI" w:eastAsia="sl-SI"/>
      </w:rPr>
      <mc:AlternateContent>
        <mc:Choice Requires="wps">
          <w:drawing>
            <wp:anchor distT="0" distB="0" distL="114300" distR="114300" simplePos="0" relativeHeight="251671552" behindDoc="1" locked="1" layoutInCell="1" allowOverlap="1" wp14:anchorId="12BA5EBF" wp14:editId="12D189A6">
              <wp:simplePos x="0" y="0"/>
              <wp:positionH relativeFrom="page">
                <wp:posOffset>655320</wp:posOffset>
              </wp:positionH>
              <wp:positionV relativeFrom="page">
                <wp:posOffset>9803765</wp:posOffset>
              </wp:positionV>
              <wp:extent cx="6264000" cy="0"/>
              <wp:effectExtent l="0" t="0" r="22860" b="19050"/>
              <wp:wrapNone/>
              <wp:docPr id="6" name="Přímá spojnice 2"/>
              <wp:cNvGraphicFramePr/>
              <a:graphic xmlns:a="http://schemas.openxmlformats.org/drawingml/2006/main">
                <a:graphicData uri="http://schemas.microsoft.com/office/word/2010/wordprocessingShape">
                  <wps:wsp>
                    <wps:cNvCnPr/>
                    <wps:spPr>
                      <a:xfrm>
                        <a:off x="0" y="0"/>
                        <a:ext cx="6264000" cy="0"/>
                      </a:xfrm>
                      <a:prstGeom prst="line">
                        <a:avLst/>
                      </a:prstGeom>
                      <a:ln>
                        <a:solidFill>
                          <a:srgbClr val="006E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7F1FD" id="Přímá spojnice 2" o:spid="_x0000_s1026"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6pt,771.95pt" to="544.85pt,7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" strokecolor="#006ebc">
              <w10:wrap anchorx="page" anchory="page"/>
              <w10:anchorlock/>
            </v:line>
          </w:pict>
        </mc:Fallback>
      </mc:AlternateContent>
    </w:r>
    <w:r>
      <w:rPr>
        <w:lang w:val="pt-PT"/>
      </w:rPr>
      <w:br/>
    </w:r>
    <w:r w:rsidRPr="00DB5896">
      <w:rPr>
        <w:lang w:val="pt-PT"/>
      </w:rPr>
      <w:t xml:space="preserve"> </w:t>
    </w:r>
    <w:r>
      <w:rPr>
        <w:lang w:val="pt-PT"/>
      </w:rPr>
      <w:br/>
    </w:r>
    <w:r w:rsidRPr="00484650">
      <w:rPr>
        <w:lang w:val="pt-PT"/>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2B" w:rsidRPr="00460CE1" w:rsidRDefault="0003502B" w:rsidP="00460CE1">
    <w:pPr>
      <w:pStyle w:val="Footer"/>
      <w:tabs>
        <w:tab w:val="clear" w:pos="4820"/>
        <w:tab w:val="clear" w:pos="9979"/>
        <w:tab w:val="right" w:pos="9781"/>
      </w:tabs>
      <w:spacing w:after="160" w:line="200" w:lineRule="atLeast"/>
      <w:ind w:right="-41"/>
      <w:jc w:val="right"/>
      <w:rPr>
        <w:lang w:val="pt-PT"/>
      </w:rPr>
    </w:pPr>
    <w:r>
      <w:rPr>
        <w:lang w:val="pt-PT"/>
      </w:rPr>
      <w:fldChar w:fldCharType="begin"/>
    </w:r>
    <w:r>
      <w:rPr>
        <w:lang w:val="pt-PT"/>
      </w:rPr>
      <w:instrText xml:space="preserve"> IF </w:instrText>
    </w:r>
    <w:r>
      <w:rPr>
        <w:lang w:val="pt-PT"/>
      </w:rPr>
      <w:fldChar w:fldCharType="begin"/>
    </w:r>
    <w:r>
      <w:rPr>
        <w:lang w:val="pt-PT"/>
      </w:rPr>
      <w:instrText xml:space="preserve"> NUMPAGES </w:instrText>
    </w:r>
    <w:r>
      <w:rPr>
        <w:lang w:val="pt-PT"/>
      </w:rPr>
      <w:fldChar w:fldCharType="separate"/>
    </w:r>
    <w:r w:rsidR="00245E13">
      <w:rPr>
        <w:noProof/>
        <w:lang w:val="pt-PT"/>
      </w:rPr>
      <w:instrText>2</w:instrText>
    </w:r>
    <w:r>
      <w:rPr>
        <w:lang w:val="pt-PT"/>
      </w:rPr>
      <w:fldChar w:fldCharType="end"/>
    </w:r>
    <w:r>
      <w:rPr>
        <w:lang w:val="pt-PT"/>
      </w:rPr>
      <w:instrText xml:space="preserve"> &gt; 1 "Page </w:instrText>
    </w:r>
    <w:r>
      <w:rPr>
        <w:lang w:val="pt-PT"/>
      </w:rPr>
      <w:fldChar w:fldCharType="begin"/>
    </w:r>
    <w:r>
      <w:rPr>
        <w:lang w:val="pt-PT"/>
      </w:rPr>
      <w:instrText xml:space="preserve"> PAGE  </w:instrText>
    </w:r>
    <w:r>
      <w:rPr>
        <w:lang w:val="pt-PT"/>
      </w:rPr>
      <w:fldChar w:fldCharType="separate"/>
    </w:r>
    <w:r w:rsidR="00245E13">
      <w:rPr>
        <w:noProof/>
        <w:lang w:val="pt-PT"/>
      </w:rPr>
      <w:instrText>1</w:instrText>
    </w:r>
    <w:r>
      <w:rPr>
        <w:lang w:val="pt-PT"/>
      </w:rPr>
      <w:fldChar w:fldCharType="end"/>
    </w:r>
    <w:r>
      <w:rPr>
        <w:lang w:val="pt-PT"/>
      </w:rPr>
      <w:instrText xml:space="preserve"> of </w:instrText>
    </w:r>
    <w:r>
      <w:rPr>
        <w:lang w:val="pt-PT"/>
      </w:rPr>
      <w:fldChar w:fldCharType="begin"/>
    </w:r>
    <w:r>
      <w:rPr>
        <w:lang w:val="pt-PT"/>
      </w:rPr>
      <w:instrText xml:space="preserve"> NUMPAGES </w:instrText>
    </w:r>
    <w:r>
      <w:rPr>
        <w:lang w:val="pt-PT"/>
      </w:rPr>
      <w:fldChar w:fldCharType="separate"/>
    </w:r>
    <w:r w:rsidR="00245E13">
      <w:rPr>
        <w:noProof/>
        <w:lang w:val="pt-PT"/>
      </w:rPr>
      <w:instrText>2</w:instrText>
    </w:r>
    <w:r>
      <w:rPr>
        <w:lang w:val="pt-PT"/>
      </w:rPr>
      <w:fldChar w:fldCharType="end"/>
    </w:r>
    <w:r>
      <w:rPr>
        <w:lang w:val="pt-PT"/>
      </w:rPr>
      <w:instrText xml:space="preserve">" </w:instrText>
    </w:r>
    <w:r w:rsidR="00245E13">
      <w:rPr>
        <w:lang w:val="pt-PT"/>
      </w:rPr>
      <w:fldChar w:fldCharType="separate"/>
    </w:r>
    <w:r w:rsidR="00245E13">
      <w:rPr>
        <w:noProof/>
        <w:lang w:val="pt-PT"/>
      </w:rPr>
      <w:t>Page 1 of 2</w:t>
    </w:r>
    <w:r>
      <w:rPr>
        <w:lang w:val="pt-PT"/>
      </w:rPr>
      <w:fldChar w:fldCharType="end"/>
    </w:r>
    <w:r w:rsidRPr="00484650">
      <w:rPr>
        <w:lang w:val="pt-PT"/>
      </w:rPr>
      <w:tab/>
    </w:r>
    <w:bookmarkStart w:id="2" w:name="Owner_Email"/>
    <w:bookmarkEnd w:id="2"/>
    <w:r>
      <w:rPr>
        <w:lang w:val="pt-PT"/>
      </w:rPr>
      <w:t>recruitment@emsa.europa.eu</w:t>
    </w:r>
    <w:r w:rsidRPr="00F37686">
      <w:rPr>
        <w:noProof/>
        <w:lang w:val="sl-SI" w:eastAsia="sl-SI"/>
      </w:rPr>
      <mc:AlternateContent>
        <mc:Choice Requires="wps">
          <w:drawing>
            <wp:anchor distT="0" distB="0" distL="114300" distR="114300" simplePos="0" relativeHeight="251673088" behindDoc="1" locked="1" layoutInCell="1" allowOverlap="1" wp14:anchorId="2E1C22E7" wp14:editId="0873B690">
              <wp:simplePos x="0" y="0"/>
              <wp:positionH relativeFrom="page">
                <wp:posOffset>655320</wp:posOffset>
              </wp:positionH>
              <wp:positionV relativeFrom="page">
                <wp:posOffset>9803765</wp:posOffset>
              </wp:positionV>
              <wp:extent cx="6264000" cy="0"/>
              <wp:effectExtent l="0" t="0" r="22860" b="19050"/>
              <wp:wrapNone/>
              <wp:docPr id="2" name="Přímá spojnice 2"/>
              <wp:cNvGraphicFramePr/>
              <a:graphic xmlns:a="http://schemas.openxmlformats.org/drawingml/2006/main">
                <a:graphicData uri="http://schemas.microsoft.com/office/word/2010/wordprocessingShape">
                  <wps:wsp>
                    <wps:cNvCnPr/>
                    <wps:spPr>
                      <a:xfrm>
                        <a:off x="0" y="0"/>
                        <a:ext cx="6264000" cy="0"/>
                      </a:xfrm>
                      <a:prstGeom prst="line">
                        <a:avLst/>
                      </a:prstGeom>
                      <a:ln>
                        <a:solidFill>
                          <a:srgbClr val="006E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3128FF" id="Přímá spojnice 2" o:spid="_x0000_s1026" style="position:absolute;z-index:-2516433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6pt,771.95pt" to="544.85pt,7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" strokecolor="#006ebc">
              <w10:wrap anchorx="page" anchory="page"/>
              <w10:anchorlock/>
            </v:line>
          </w:pict>
        </mc:Fallback>
      </mc:AlternateContent>
    </w:r>
    <w:r w:rsidRPr="00484650">
      <w:rPr>
        <w:lang w:val="pt-PT"/>
      </w:rPr>
      <w:tab/>
    </w:r>
    <w:r w:rsidRPr="00DB5896">
      <w:rPr>
        <w:lang w:val="pt-PT"/>
      </w:rPr>
      <w:t xml:space="preserve">EMSA, Praça Europa 4, 1249-206 Lisbon, Portugal </w:t>
    </w:r>
    <w:r>
      <w:rPr>
        <w:lang w:val="pt-PT"/>
      </w:rPr>
      <w:t>/ emsa.europa.eu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F7C" w:rsidRDefault="00C01F7C">
      <w:r>
        <w:separator/>
      </w:r>
    </w:p>
    <w:p w:rsidR="00C01F7C" w:rsidRDefault="00C01F7C"/>
    <w:p w:rsidR="00C01F7C" w:rsidRDefault="00C01F7C"/>
  </w:footnote>
  <w:footnote w:type="continuationSeparator" w:id="0">
    <w:p w:rsidR="00C01F7C" w:rsidRDefault="00C01F7C">
      <w:r>
        <w:continuationSeparator/>
      </w:r>
    </w:p>
    <w:p w:rsidR="00C01F7C" w:rsidRDefault="00C01F7C"/>
    <w:p w:rsidR="00C01F7C" w:rsidRDefault="00C01F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2B" w:rsidRPr="002E69EC" w:rsidRDefault="0003502B" w:rsidP="002E69EC">
    <w:pPr>
      <w:pStyle w:val="Header"/>
    </w:pPr>
    <w:r>
      <w:rPr>
        <w:noProof/>
        <w:lang w:val="sl-SI" w:eastAsia="sl-SI"/>
      </w:rPr>
      <w:drawing>
        <wp:anchor distT="0" distB="0" distL="114300" distR="114300" simplePos="0" relativeHeight="251659264" behindDoc="1" locked="0" layoutInCell="1" allowOverlap="1" wp14:anchorId="183452E1" wp14:editId="2A5C32F8">
          <wp:simplePos x="0" y="0"/>
          <wp:positionH relativeFrom="page">
            <wp:posOffset>687705</wp:posOffset>
          </wp:positionH>
          <wp:positionV relativeFrom="page">
            <wp:posOffset>612140</wp:posOffset>
          </wp:positionV>
          <wp:extent cx="1933200" cy="5868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A_logo_full_test08.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200" cy="58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A2AE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65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4D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E2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E26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94C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857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5ADC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A4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A14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E772C"/>
    <w:multiLevelType w:val="multilevel"/>
    <w:tmpl w:val="0B366A60"/>
    <w:lvl w:ilvl="0">
      <w:start w:val="2"/>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4385D0F"/>
    <w:multiLevelType w:val="hybridMultilevel"/>
    <w:tmpl w:val="C1A21B98"/>
    <w:lvl w:ilvl="0" w:tplc="B7FA609E">
      <w:start w:val="1"/>
      <w:numFmt w:val="bullet"/>
      <w:pStyle w:val="Bulletlist"/>
      <w:lvlText w:val="■"/>
      <w:lvlJc w:val="left"/>
      <w:pPr>
        <w:ind w:left="720" w:hanging="360"/>
      </w:pPr>
      <w:rPr>
        <w:rFonts w:ascii="Arial" w:hAnsi="Arial" w:hint="default"/>
        <w:color w:val="0E88D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52C54"/>
    <w:multiLevelType w:val="singleLevel"/>
    <w:tmpl w:val="BF9AF74E"/>
    <w:lvl w:ilvl="0">
      <w:start w:val="1"/>
      <w:numFmt w:val="decimal"/>
      <w:lvlText w:val="%1."/>
      <w:legacy w:legacy="1" w:legacySpace="0" w:legacyIndent="360"/>
      <w:lvlJc w:val="left"/>
      <w:pPr>
        <w:ind w:left="360" w:hanging="360"/>
      </w:pPr>
    </w:lvl>
  </w:abstractNum>
  <w:abstractNum w:abstractNumId="13" w15:restartNumberingAfterBreak="0">
    <w:nsid w:val="23953E4B"/>
    <w:multiLevelType w:val="hybridMultilevel"/>
    <w:tmpl w:val="D82E1250"/>
    <w:lvl w:ilvl="0" w:tplc="752443DC">
      <w:start w:val="1"/>
      <w:numFmt w:val="lowerRoman"/>
      <w:lvlText w:val="(%1)"/>
      <w:lvlJc w:val="left"/>
      <w:pPr>
        <w:ind w:left="1288" w:hanging="72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4" w15:restartNumberingAfterBreak="0">
    <w:nsid w:val="3C610A61"/>
    <w:multiLevelType w:val="hybridMultilevel"/>
    <w:tmpl w:val="96E0A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291C52"/>
    <w:multiLevelType w:val="hybridMultilevel"/>
    <w:tmpl w:val="6F52F79C"/>
    <w:lvl w:ilvl="0" w:tplc="752443DC">
      <w:start w:val="1"/>
      <w:numFmt w:val="lowerRoman"/>
      <w:lvlText w:val="(%1)"/>
      <w:lvlJc w:val="left"/>
      <w:pPr>
        <w:ind w:left="128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B826C40"/>
    <w:multiLevelType w:val="hybridMultilevel"/>
    <w:tmpl w:val="6A12D2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9F02E1A"/>
    <w:multiLevelType w:val="singleLevel"/>
    <w:tmpl w:val="34D6855C"/>
    <w:lvl w:ilvl="0">
      <w:start w:val="3"/>
      <w:numFmt w:val="decimal"/>
      <w:lvlText w:val="%1."/>
      <w:legacy w:legacy="1" w:legacySpace="0" w:legacyIndent="360"/>
      <w:lvlJc w:val="left"/>
      <w:pPr>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2"/>
  </w:num>
  <w:num w:numId="14">
    <w:abstractNumId w:val="10"/>
  </w:num>
  <w:num w:numId="15">
    <w:abstractNumId w:val="17"/>
  </w:num>
  <w:num w:numId="16">
    <w:abstractNumId w:val="13"/>
  </w:num>
  <w:num w:numId="17">
    <w:abstractNumId w:val="15"/>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CE"/>
    <w:rsid w:val="000015C8"/>
    <w:rsid w:val="000104A4"/>
    <w:rsid w:val="00011930"/>
    <w:rsid w:val="0001472E"/>
    <w:rsid w:val="00015381"/>
    <w:rsid w:val="00026306"/>
    <w:rsid w:val="000263D0"/>
    <w:rsid w:val="00030A77"/>
    <w:rsid w:val="00032163"/>
    <w:rsid w:val="0003312D"/>
    <w:rsid w:val="0003502B"/>
    <w:rsid w:val="0003759A"/>
    <w:rsid w:val="00041DF1"/>
    <w:rsid w:val="000456D2"/>
    <w:rsid w:val="0004646A"/>
    <w:rsid w:val="0005310B"/>
    <w:rsid w:val="0005340D"/>
    <w:rsid w:val="00053BC8"/>
    <w:rsid w:val="00054C5E"/>
    <w:rsid w:val="0006228C"/>
    <w:rsid w:val="00070008"/>
    <w:rsid w:val="0007550F"/>
    <w:rsid w:val="00075A48"/>
    <w:rsid w:val="000864E5"/>
    <w:rsid w:val="00087B0B"/>
    <w:rsid w:val="00094139"/>
    <w:rsid w:val="000963A7"/>
    <w:rsid w:val="000A2A67"/>
    <w:rsid w:val="000A2F2F"/>
    <w:rsid w:val="000A6CE3"/>
    <w:rsid w:val="000A7D9C"/>
    <w:rsid w:val="000B5318"/>
    <w:rsid w:val="000B5726"/>
    <w:rsid w:val="000B6641"/>
    <w:rsid w:val="000C33A5"/>
    <w:rsid w:val="000C75D9"/>
    <w:rsid w:val="000D334D"/>
    <w:rsid w:val="000D569B"/>
    <w:rsid w:val="000E11D6"/>
    <w:rsid w:val="000E1D4E"/>
    <w:rsid w:val="000F5E79"/>
    <w:rsid w:val="00104598"/>
    <w:rsid w:val="00107523"/>
    <w:rsid w:val="00110C32"/>
    <w:rsid w:val="00111C7E"/>
    <w:rsid w:val="00113E8F"/>
    <w:rsid w:val="00117217"/>
    <w:rsid w:val="001234D4"/>
    <w:rsid w:val="00124A54"/>
    <w:rsid w:val="00132B0D"/>
    <w:rsid w:val="001373C4"/>
    <w:rsid w:val="00137845"/>
    <w:rsid w:val="001401B0"/>
    <w:rsid w:val="001454F6"/>
    <w:rsid w:val="00150BBB"/>
    <w:rsid w:val="00154514"/>
    <w:rsid w:val="001618AF"/>
    <w:rsid w:val="00171078"/>
    <w:rsid w:val="00171116"/>
    <w:rsid w:val="00177B7A"/>
    <w:rsid w:val="0018169E"/>
    <w:rsid w:val="001848BB"/>
    <w:rsid w:val="0019552E"/>
    <w:rsid w:val="00195820"/>
    <w:rsid w:val="0019778A"/>
    <w:rsid w:val="001A10F4"/>
    <w:rsid w:val="001B3845"/>
    <w:rsid w:val="001B48D5"/>
    <w:rsid w:val="001C0F4B"/>
    <w:rsid w:val="001D06FA"/>
    <w:rsid w:val="001D6E25"/>
    <w:rsid w:val="001F04AB"/>
    <w:rsid w:val="001F5233"/>
    <w:rsid w:val="001F5D12"/>
    <w:rsid w:val="00200C02"/>
    <w:rsid w:val="00204889"/>
    <w:rsid w:val="00204B84"/>
    <w:rsid w:val="00205A6A"/>
    <w:rsid w:val="00211540"/>
    <w:rsid w:val="002129DD"/>
    <w:rsid w:val="00215BD8"/>
    <w:rsid w:val="00216657"/>
    <w:rsid w:val="00225AB4"/>
    <w:rsid w:val="00226FDE"/>
    <w:rsid w:val="00245E13"/>
    <w:rsid w:val="002524D2"/>
    <w:rsid w:val="00256D1C"/>
    <w:rsid w:val="0027061A"/>
    <w:rsid w:val="00273605"/>
    <w:rsid w:val="002761F2"/>
    <w:rsid w:val="0028243A"/>
    <w:rsid w:val="00283EE5"/>
    <w:rsid w:val="00284B00"/>
    <w:rsid w:val="00285F40"/>
    <w:rsid w:val="00296AFA"/>
    <w:rsid w:val="002A0666"/>
    <w:rsid w:val="002B0D4D"/>
    <w:rsid w:val="002B1BE5"/>
    <w:rsid w:val="002B2818"/>
    <w:rsid w:val="002B479D"/>
    <w:rsid w:val="002B523D"/>
    <w:rsid w:val="002B6F03"/>
    <w:rsid w:val="002C0716"/>
    <w:rsid w:val="002C6973"/>
    <w:rsid w:val="002C6F33"/>
    <w:rsid w:val="002D29AD"/>
    <w:rsid w:val="002D2D17"/>
    <w:rsid w:val="002D45E3"/>
    <w:rsid w:val="002E1741"/>
    <w:rsid w:val="002E1EF4"/>
    <w:rsid w:val="002E21A0"/>
    <w:rsid w:val="002E69EC"/>
    <w:rsid w:val="002E6B48"/>
    <w:rsid w:val="002E6D6E"/>
    <w:rsid w:val="002E6E12"/>
    <w:rsid w:val="002F0D93"/>
    <w:rsid w:val="002F10BB"/>
    <w:rsid w:val="002F1AF8"/>
    <w:rsid w:val="002F2388"/>
    <w:rsid w:val="0030220E"/>
    <w:rsid w:val="00306205"/>
    <w:rsid w:val="00310DA7"/>
    <w:rsid w:val="003140CB"/>
    <w:rsid w:val="00315843"/>
    <w:rsid w:val="003214D5"/>
    <w:rsid w:val="003223B0"/>
    <w:rsid w:val="0032427B"/>
    <w:rsid w:val="003242EB"/>
    <w:rsid w:val="00331038"/>
    <w:rsid w:val="00333811"/>
    <w:rsid w:val="003341C7"/>
    <w:rsid w:val="003402FB"/>
    <w:rsid w:val="0034401C"/>
    <w:rsid w:val="00346554"/>
    <w:rsid w:val="00353546"/>
    <w:rsid w:val="00361521"/>
    <w:rsid w:val="003944D4"/>
    <w:rsid w:val="00394A73"/>
    <w:rsid w:val="00394C0C"/>
    <w:rsid w:val="003953C0"/>
    <w:rsid w:val="003971DD"/>
    <w:rsid w:val="00397824"/>
    <w:rsid w:val="003A57BF"/>
    <w:rsid w:val="003A778C"/>
    <w:rsid w:val="003B0CE0"/>
    <w:rsid w:val="003C503D"/>
    <w:rsid w:val="003C616C"/>
    <w:rsid w:val="003D3327"/>
    <w:rsid w:val="003D562B"/>
    <w:rsid w:val="003D6958"/>
    <w:rsid w:val="003D7B35"/>
    <w:rsid w:val="003E0681"/>
    <w:rsid w:val="003E07EA"/>
    <w:rsid w:val="003E2A8F"/>
    <w:rsid w:val="003E6A6A"/>
    <w:rsid w:val="003F032A"/>
    <w:rsid w:val="003F2A19"/>
    <w:rsid w:val="003F5956"/>
    <w:rsid w:val="003F6341"/>
    <w:rsid w:val="003F7661"/>
    <w:rsid w:val="00401F22"/>
    <w:rsid w:val="00404154"/>
    <w:rsid w:val="004041C2"/>
    <w:rsid w:val="0040484C"/>
    <w:rsid w:val="00407AF7"/>
    <w:rsid w:val="00413F48"/>
    <w:rsid w:val="00422848"/>
    <w:rsid w:val="004229D4"/>
    <w:rsid w:val="00423B5E"/>
    <w:rsid w:val="004241FE"/>
    <w:rsid w:val="0042576E"/>
    <w:rsid w:val="0042607C"/>
    <w:rsid w:val="00426C7A"/>
    <w:rsid w:val="0042790A"/>
    <w:rsid w:val="00434C0B"/>
    <w:rsid w:val="004359BB"/>
    <w:rsid w:val="00443061"/>
    <w:rsid w:val="00444B69"/>
    <w:rsid w:val="0045374E"/>
    <w:rsid w:val="004541B5"/>
    <w:rsid w:val="00457798"/>
    <w:rsid w:val="00460346"/>
    <w:rsid w:val="00460CE1"/>
    <w:rsid w:val="00464B4B"/>
    <w:rsid w:val="00474575"/>
    <w:rsid w:val="004826F9"/>
    <w:rsid w:val="004906EA"/>
    <w:rsid w:val="00495015"/>
    <w:rsid w:val="00495FE0"/>
    <w:rsid w:val="004A3D87"/>
    <w:rsid w:val="004A7352"/>
    <w:rsid w:val="004A77F6"/>
    <w:rsid w:val="004B5D97"/>
    <w:rsid w:val="004C3BC9"/>
    <w:rsid w:val="004C50EA"/>
    <w:rsid w:val="004C68FD"/>
    <w:rsid w:val="004D09D1"/>
    <w:rsid w:val="004D776D"/>
    <w:rsid w:val="004E4BBC"/>
    <w:rsid w:val="004F277F"/>
    <w:rsid w:val="004F5626"/>
    <w:rsid w:val="00501A9E"/>
    <w:rsid w:val="005109AE"/>
    <w:rsid w:val="00512B91"/>
    <w:rsid w:val="00517F0E"/>
    <w:rsid w:val="005239E3"/>
    <w:rsid w:val="00526C22"/>
    <w:rsid w:val="005335FD"/>
    <w:rsid w:val="005337D8"/>
    <w:rsid w:val="00534FC2"/>
    <w:rsid w:val="00540272"/>
    <w:rsid w:val="00541A0A"/>
    <w:rsid w:val="005506A5"/>
    <w:rsid w:val="00551189"/>
    <w:rsid w:val="005532FD"/>
    <w:rsid w:val="005676CE"/>
    <w:rsid w:val="00570EF6"/>
    <w:rsid w:val="005873F2"/>
    <w:rsid w:val="00590162"/>
    <w:rsid w:val="00592D2B"/>
    <w:rsid w:val="00594C68"/>
    <w:rsid w:val="005B1A3F"/>
    <w:rsid w:val="005B40E9"/>
    <w:rsid w:val="005B7B00"/>
    <w:rsid w:val="005B7CEC"/>
    <w:rsid w:val="005C0F97"/>
    <w:rsid w:val="005C23E2"/>
    <w:rsid w:val="005C4860"/>
    <w:rsid w:val="005C684D"/>
    <w:rsid w:val="005D4A3E"/>
    <w:rsid w:val="005D6B3E"/>
    <w:rsid w:val="005D6D1A"/>
    <w:rsid w:val="005E34E6"/>
    <w:rsid w:val="005E3CCE"/>
    <w:rsid w:val="005E4629"/>
    <w:rsid w:val="005F1417"/>
    <w:rsid w:val="005F1C78"/>
    <w:rsid w:val="00602CAC"/>
    <w:rsid w:val="006035EE"/>
    <w:rsid w:val="00603A1E"/>
    <w:rsid w:val="006052BD"/>
    <w:rsid w:val="006112FB"/>
    <w:rsid w:val="0061167F"/>
    <w:rsid w:val="00613F70"/>
    <w:rsid w:val="00620BB4"/>
    <w:rsid w:val="00621C12"/>
    <w:rsid w:val="00621FF8"/>
    <w:rsid w:val="0062793D"/>
    <w:rsid w:val="00632ABF"/>
    <w:rsid w:val="00633573"/>
    <w:rsid w:val="00636F8A"/>
    <w:rsid w:val="00643AD3"/>
    <w:rsid w:val="00644B4A"/>
    <w:rsid w:val="00645D4E"/>
    <w:rsid w:val="00645D82"/>
    <w:rsid w:val="00651A58"/>
    <w:rsid w:val="00651B79"/>
    <w:rsid w:val="00655BA7"/>
    <w:rsid w:val="00660511"/>
    <w:rsid w:val="00665A70"/>
    <w:rsid w:val="00666925"/>
    <w:rsid w:val="0067211F"/>
    <w:rsid w:val="00676782"/>
    <w:rsid w:val="00676D99"/>
    <w:rsid w:val="006772E6"/>
    <w:rsid w:val="00685A91"/>
    <w:rsid w:val="00691303"/>
    <w:rsid w:val="00695464"/>
    <w:rsid w:val="00695A6E"/>
    <w:rsid w:val="006977B6"/>
    <w:rsid w:val="006A26FB"/>
    <w:rsid w:val="006A4573"/>
    <w:rsid w:val="006A5775"/>
    <w:rsid w:val="006A5DC9"/>
    <w:rsid w:val="006B1FB8"/>
    <w:rsid w:val="006B38C2"/>
    <w:rsid w:val="006B417F"/>
    <w:rsid w:val="006B5AE8"/>
    <w:rsid w:val="006C0EA1"/>
    <w:rsid w:val="006C142E"/>
    <w:rsid w:val="006C1C6A"/>
    <w:rsid w:val="006C2077"/>
    <w:rsid w:val="006C4498"/>
    <w:rsid w:val="006F1DEB"/>
    <w:rsid w:val="006F2CD5"/>
    <w:rsid w:val="006F3C80"/>
    <w:rsid w:val="006F7D32"/>
    <w:rsid w:val="00700240"/>
    <w:rsid w:val="00700F3E"/>
    <w:rsid w:val="00700FD4"/>
    <w:rsid w:val="0070249A"/>
    <w:rsid w:val="00704811"/>
    <w:rsid w:val="007128DE"/>
    <w:rsid w:val="00713F3A"/>
    <w:rsid w:val="00715068"/>
    <w:rsid w:val="00716B3E"/>
    <w:rsid w:val="00717C92"/>
    <w:rsid w:val="00724C3E"/>
    <w:rsid w:val="00731A86"/>
    <w:rsid w:val="0073457A"/>
    <w:rsid w:val="007360F2"/>
    <w:rsid w:val="007420D1"/>
    <w:rsid w:val="00744F51"/>
    <w:rsid w:val="00745AB6"/>
    <w:rsid w:val="00746795"/>
    <w:rsid w:val="00747FD8"/>
    <w:rsid w:val="0075099F"/>
    <w:rsid w:val="00753907"/>
    <w:rsid w:val="007548D5"/>
    <w:rsid w:val="00761D0E"/>
    <w:rsid w:val="00764616"/>
    <w:rsid w:val="00766C71"/>
    <w:rsid w:val="007707B3"/>
    <w:rsid w:val="007744F1"/>
    <w:rsid w:val="00777332"/>
    <w:rsid w:val="00777A5D"/>
    <w:rsid w:val="007822D2"/>
    <w:rsid w:val="00785848"/>
    <w:rsid w:val="00793439"/>
    <w:rsid w:val="007A176F"/>
    <w:rsid w:val="007A2B19"/>
    <w:rsid w:val="007B162A"/>
    <w:rsid w:val="007B47D7"/>
    <w:rsid w:val="007C7AD2"/>
    <w:rsid w:val="007D4574"/>
    <w:rsid w:val="007E5F6D"/>
    <w:rsid w:val="007F37CB"/>
    <w:rsid w:val="007F3F73"/>
    <w:rsid w:val="007F4037"/>
    <w:rsid w:val="00800C3F"/>
    <w:rsid w:val="00801BF2"/>
    <w:rsid w:val="00803605"/>
    <w:rsid w:val="00806AA1"/>
    <w:rsid w:val="008137F4"/>
    <w:rsid w:val="008149CB"/>
    <w:rsid w:val="0081518E"/>
    <w:rsid w:val="008156B9"/>
    <w:rsid w:val="00817D64"/>
    <w:rsid w:val="00822398"/>
    <w:rsid w:val="0082349B"/>
    <w:rsid w:val="008257F4"/>
    <w:rsid w:val="00827B9E"/>
    <w:rsid w:val="008336CD"/>
    <w:rsid w:val="00844D92"/>
    <w:rsid w:val="008505CE"/>
    <w:rsid w:val="00850929"/>
    <w:rsid w:val="008510E4"/>
    <w:rsid w:val="00854105"/>
    <w:rsid w:val="008549FF"/>
    <w:rsid w:val="00854E87"/>
    <w:rsid w:val="0086176F"/>
    <w:rsid w:val="00862011"/>
    <w:rsid w:val="00863087"/>
    <w:rsid w:val="00863B74"/>
    <w:rsid w:val="0086576B"/>
    <w:rsid w:val="00866204"/>
    <w:rsid w:val="00873674"/>
    <w:rsid w:val="0087530D"/>
    <w:rsid w:val="0087616D"/>
    <w:rsid w:val="008821DD"/>
    <w:rsid w:val="00891201"/>
    <w:rsid w:val="0089193B"/>
    <w:rsid w:val="00893270"/>
    <w:rsid w:val="008A0077"/>
    <w:rsid w:val="008A0795"/>
    <w:rsid w:val="008A4C9C"/>
    <w:rsid w:val="008A7957"/>
    <w:rsid w:val="008B5898"/>
    <w:rsid w:val="008B666F"/>
    <w:rsid w:val="008C0902"/>
    <w:rsid w:val="008C7FD4"/>
    <w:rsid w:val="008D65FC"/>
    <w:rsid w:val="008E24D2"/>
    <w:rsid w:val="008E2E0A"/>
    <w:rsid w:val="008F3303"/>
    <w:rsid w:val="008F50B6"/>
    <w:rsid w:val="008F5999"/>
    <w:rsid w:val="008F6220"/>
    <w:rsid w:val="00901717"/>
    <w:rsid w:val="00903D26"/>
    <w:rsid w:val="00904577"/>
    <w:rsid w:val="00904B21"/>
    <w:rsid w:val="0090615A"/>
    <w:rsid w:val="00906EB5"/>
    <w:rsid w:val="00911A5D"/>
    <w:rsid w:val="00916C03"/>
    <w:rsid w:val="00921627"/>
    <w:rsid w:val="00922FA7"/>
    <w:rsid w:val="00923CC3"/>
    <w:rsid w:val="00936F5E"/>
    <w:rsid w:val="00947CF1"/>
    <w:rsid w:val="00951243"/>
    <w:rsid w:val="00953910"/>
    <w:rsid w:val="00961540"/>
    <w:rsid w:val="00965462"/>
    <w:rsid w:val="00965BEC"/>
    <w:rsid w:val="0096645B"/>
    <w:rsid w:val="00974B65"/>
    <w:rsid w:val="0097717B"/>
    <w:rsid w:val="009840D8"/>
    <w:rsid w:val="0098438C"/>
    <w:rsid w:val="00991A5A"/>
    <w:rsid w:val="00994566"/>
    <w:rsid w:val="009A2690"/>
    <w:rsid w:val="009A3A2D"/>
    <w:rsid w:val="009A50E8"/>
    <w:rsid w:val="009B41B9"/>
    <w:rsid w:val="009B611F"/>
    <w:rsid w:val="009C1755"/>
    <w:rsid w:val="009C7526"/>
    <w:rsid w:val="009E0EE7"/>
    <w:rsid w:val="009E20C3"/>
    <w:rsid w:val="009F0C1C"/>
    <w:rsid w:val="009F3B29"/>
    <w:rsid w:val="00A047CB"/>
    <w:rsid w:val="00A0485E"/>
    <w:rsid w:val="00A056E2"/>
    <w:rsid w:val="00A07F4C"/>
    <w:rsid w:val="00A106F9"/>
    <w:rsid w:val="00A1276F"/>
    <w:rsid w:val="00A1793F"/>
    <w:rsid w:val="00A21DCD"/>
    <w:rsid w:val="00A27186"/>
    <w:rsid w:val="00A33982"/>
    <w:rsid w:val="00A33EBE"/>
    <w:rsid w:val="00A33ECD"/>
    <w:rsid w:val="00A36026"/>
    <w:rsid w:val="00A36C7E"/>
    <w:rsid w:val="00A41C56"/>
    <w:rsid w:val="00A42C06"/>
    <w:rsid w:val="00A442F1"/>
    <w:rsid w:val="00A4512E"/>
    <w:rsid w:val="00A47A1D"/>
    <w:rsid w:val="00A500C6"/>
    <w:rsid w:val="00A53C27"/>
    <w:rsid w:val="00A5455D"/>
    <w:rsid w:val="00A56309"/>
    <w:rsid w:val="00A707AB"/>
    <w:rsid w:val="00A7360F"/>
    <w:rsid w:val="00A74711"/>
    <w:rsid w:val="00A7791B"/>
    <w:rsid w:val="00A81A60"/>
    <w:rsid w:val="00A8347C"/>
    <w:rsid w:val="00A86061"/>
    <w:rsid w:val="00A921E5"/>
    <w:rsid w:val="00A9539C"/>
    <w:rsid w:val="00AB309A"/>
    <w:rsid w:val="00AB43D1"/>
    <w:rsid w:val="00AC28A3"/>
    <w:rsid w:val="00AC3E23"/>
    <w:rsid w:val="00AC715B"/>
    <w:rsid w:val="00AC7DEA"/>
    <w:rsid w:val="00AD20D1"/>
    <w:rsid w:val="00AF3507"/>
    <w:rsid w:val="00AF41D8"/>
    <w:rsid w:val="00AF449B"/>
    <w:rsid w:val="00AF708A"/>
    <w:rsid w:val="00B06836"/>
    <w:rsid w:val="00B106E8"/>
    <w:rsid w:val="00B10E06"/>
    <w:rsid w:val="00B149B1"/>
    <w:rsid w:val="00B2115C"/>
    <w:rsid w:val="00B237F7"/>
    <w:rsid w:val="00B25075"/>
    <w:rsid w:val="00B4304D"/>
    <w:rsid w:val="00B43294"/>
    <w:rsid w:val="00B46EB6"/>
    <w:rsid w:val="00B47501"/>
    <w:rsid w:val="00B475BB"/>
    <w:rsid w:val="00B501F8"/>
    <w:rsid w:val="00B51FD1"/>
    <w:rsid w:val="00B5344D"/>
    <w:rsid w:val="00B5413B"/>
    <w:rsid w:val="00B56449"/>
    <w:rsid w:val="00B60EEB"/>
    <w:rsid w:val="00B64392"/>
    <w:rsid w:val="00B72F16"/>
    <w:rsid w:val="00B83F78"/>
    <w:rsid w:val="00B85BEE"/>
    <w:rsid w:val="00B87CAD"/>
    <w:rsid w:val="00B92EC1"/>
    <w:rsid w:val="00B95066"/>
    <w:rsid w:val="00B979FE"/>
    <w:rsid w:val="00BA63A5"/>
    <w:rsid w:val="00BB24F2"/>
    <w:rsid w:val="00BB43A7"/>
    <w:rsid w:val="00BC577B"/>
    <w:rsid w:val="00BD6B58"/>
    <w:rsid w:val="00BE0B96"/>
    <w:rsid w:val="00BE7FE9"/>
    <w:rsid w:val="00BF0FA3"/>
    <w:rsid w:val="00BF31A6"/>
    <w:rsid w:val="00BF6127"/>
    <w:rsid w:val="00C01F7C"/>
    <w:rsid w:val="00C063C8"/>
    <w:rsid w:val="00C069CF"/>
    <w:rsid w:val="00C12F33"/>
    <w:rsid w:val="00C16D54"/>
    <w:rsid w:val="00C2180E"/>
    <w:rsid w:val="00C22891"/>
    <w:rsid w:val="00C2404F"/>
    <w:rsid w:val="00C26E03"/>
    <w:rsid w:val="00C318C1"/>
    <w:rsid w:val="00C333EE"/>
    <w:rsid w:val="00C44121"/>
    <w:rsid w:val="00C51B22"/>
    <w:rsid w:val="00C52013"/>
    <w:rsid w:val="00C520AA"/>
    <w:rsid w:val="00C55C8C"/>
    <w:rsid w:val="00C56AD1"/>
    <w:rsid w:val="00C57025"/>
    <w:rsid w:val="00C57895"/>
    <w:rsid w:val="00C62B03"/>
    <w:rsid w:val="00C64E15"/>
    <w:rsid w:val="00C67449"/>
    <w:rsid w:val="00C72149"/>
    <w:rsid w:val="00C75392"/>
    <w:rsid w:val="00C7577A"/>
    <w:rsid w:val="00C77E21"/>
    <w:rsid w:val="00C81001"/>
    <w:rsid w:val="00C818E5"/>
    <w:rsid w:val="00C82E6A"/>
    <w:rsid w:val="00C95074"/>
    <w:rsid w:val="00CA1DA7"/>
    <w:rsid w:val="00CA22F4"/>
    <w:rsid w:val="00CA681F"/>
    <w:rsid w:val="00CB678B"/>
    <w:rsid w:val="00CB6D25"/>
    <w:rsid w:val="00CB7A5F"/>
    <w:rsid w:val="00CC2721"/>
    <w:rsid w:val="00CD053E"/>
    <w:rsid w:val="00CD3CD4"/>
    <w:rsid w:val="00CD7695"/>
    <w:rsid w:val="00CD79A2"/>
    <w:rsid w:val="00CE09E9"/>
    <w:rsid w:val="00CE4347"/>
    <w:rsid w:val="00CE7D1F"/>
    <w:rsid w:val="00CF672D"/>
    <w:rsid w:val="00D01947"/>
    <w:rsid w:val="00D0195A"/>
    <w:rsid w:val="00D11633"/>
    <w:rsid w:val="00D141B5"/>
    <w:rsid w:val="00D154AB"/>
    <w:rsid w:val="00D16960"/>
    <w:rsid w:val="00D23023"/>
    <w:rsid w:val="00D23A2A"/>
    <w:rsid w:val="00D34FA0"/>
    <w:rsid w:val="00D37418"/>
    <w:rsid w:val="00D41CAC"/>
    <w:rsid w:val="00D44BBE"/>
    <w:rsid w:val="00D45623"/>
    <w:rsid w:val="00D46B67"/>
    <w:rsid w:val="00D51EA5"/>
    <w:rsid w:val="00D55C07"/>
    <w:rsid w:val="00D55DD8"/>
    <w:rsid w:val="00D60F96"/>
    <w:rsid w:val="00D6122A"/>
    <w:rsid w:val="00D627D4"/>
    <w:rsid w:val="00D64515"/>
    <w:rsid w:val="00D64603"/>
    <w:rsid w:val="00D64995"/>
    <w:rsid w:val="00D654ED"/>
    <w:rsid w:val="00D70053"/>
    <w:rsid w:val="00D7049D"/>
    <w:rsid w:val="00D725DC"/>
    <w:rsid w:val="00D8009E"/>
    <w:rsid w:val="00D809EA"/>
    <w:rsid w:val="00D81DAB"/>
    <w:rsid w:val="00D83D45"/>
    <w:rsid w:val="00D914C8"/>
    <w:rsid w:val="00D948F2"/>
    <w:rsid w:val="00DA0022"/>
    <w:rsid w:val="00DA4434"/>
    <w:rsid w:val="00DA5B32"/>
    <w:rsid w:val="00DB2670"/>
    <w:rsid w:val="00DB510B"/>
    <w:rsid w:val="00DC00FE"/>
    <w:rsid w:val="00DC35FF"/>
    <w:rsid w:val="00DC4911"/>
    <w:rsid w:val="00DD4274"/>
    <w:rsid w:val="00DD6CB6"/>
    <w:rsid w:val="00DE2D64"/>
    <w:rsid w:val="00DE3BC4"/>
    <w:rsid w:val="00DE53E1"/>
    <w:rsid w:val="00DE74F6"/>
    <w:rsid w:val="00DF6AD8"/>
    <w:rsid w:val="00DF6F36"/>
    <w:rsid w:val="00DF73CE"/>
    <w:rsid w:val="00DF7ADD"/>
    <w:rsid w:val="00E0088B"/>
    <w:rsid w:val="00E027B5"/>
    <w:rsid w:val="00E04EC9"/>
    <w:rsid w:val="00E0516A"/>
    <w:rsid w:val="00E07916"/>
    <w:rsid w:val="00E07D84"/>
    <w:rsid w:val="00E1238F"/>
    <w:rsid w:val="00E16D1A"/>
    <w:rsid w:val="00E201F7"/>
    <w:rsid w:val="00E20C4D"/>
    <w:rsid w:val="00E3168D"/>
    <w:rsid w:val="00E332B8"/>
    <w:rsid w:val="00E34DC5"/>
    <w:rsid w:val="00E37336"/>
    <w:rsid w:val="00E40DD5"/>
    <w:rsid w:val="00E43591"/>
    <w:rsid w:val="00E521D8"/>
    <w:rsid w:val="00E53F6D"/>
    <w:rsid w:val="00E55CCA"/>
    <w:rsid w:val="00E56458"/>
    <w:rsid w:val="00E571A8"/>
    <w:rsid w:val="00E6287E"/>
    <w:rsid w:val="00E83576"/>
    <w:rsid w:val="00E8374B"/>
    <w:rsid w:val="00E83B76"/>
    <w:rsid w:val="00E841F9"/>
    <w:rsid w:val="00E869A4"/>
    <w:rsid w:val="00E91DEA"/>
    <w:rsid w:val="00E92D71"/>
    <w:rsid w:val="00E9435F"/>
    <w:rsid w:val="00E95AF5"/>
    <w:rsid w:val="00EA0EB2"/>
    <w:rsid w:val="00EA0FD6"/>
    <w:rsid w:val="00EA1B60"/>
    <w:rsid w:val="00EA34D1"/>
    <w:rsid w:val="00EA40A5"/>
    <w:rsid w:val="00EA491C"/>
    <w:rsid w:val="00EA5B20"/>
    <w:rsid w:val="00EA69FB"/>
    <w:rsid w:val="00EB4AFB"/>
    <w:rsid w:val="00EB75F8"/>
    <w:rsid w:val="00EB7666"/>
    <w:rsid w:val="00EC1647"/>
    <w:rsid w:val="00EC176A"/>
    <w:rsid w:val="00EC49B9"/>
    <w:rsid w:val="00EC5E53"/>
    <w:rsid w:val="00ED25CA"/>
    <w:rsid w:val="00EE1B26"/>
    <w:rsid w:val="00EF1D91"/>
    <w:rsid w:val="00EF2BA8"/>
    <w:rsid w:val="00EF4D05"/>
    <w:rsid w:val="00F1043D"/>
    <w:rsid w:val="00F10BAC"/>
    <w:rsid w:val="00F157A2"/>
    <w:rsid w:val="00F22464"/>
    <w:rsid w:val="00F233A2"/>
    <w:rsid w:val="00F31469"/>
    <w:rsid w:val="00F315C1"/>
    <w:rsid w:val="00F31B26"/>
    <w:rsid w:val="00F31C36"/>
    <w:rsid w:val="00F32C8D"/>
    <w:rsid w:val="00F33E37"/>
    <w:rsid w:val="00F41D4A"/>
    <w:rsid w:val="00F42FD2"/>
    <w:rsid w:val="00F45EA3"/>
    <w:rsid w:val="00F51A98"/>
    <w:rsid w:val="00F534D0"/>
    <w:rsid w:val="00F54CA3"/>
    <w:rsid w:val="00F6051A"/>
    <w:rsid w:val="00F662A9"/>
    <w:rsid w:val="00F7065A"/>
    <w:rsid w:val="00F75D03"/>
    <w:rsid w:val="00F77625"/>
    <w:rsid w:val="00F8004B"/>
    <w:rsid w:val="00F8542E"/>
    <w:rsid w:val="00F854AC"/>
    <w:rsid w:val="00F94432"/>
    <w:rsid w:val="00FA03A1"/>
    <w:rsid w:val="00FA3DA8"/>
    <w:rsid w:val="00FA48B6"/>
    <w:rsid w:val="00FA52A4"/>
    <w:rsid w:val="00FA7E4A"/>
    <w:rsid w:val="00FB0BE2"/>
    <w:rsid w:val="00FB2EB1"/>
    <w:rsid w:val="00FB4758"/>
    <w:rsid w:val="00FB4EE2"/>
    <w:rsid w:val="00FC23A3"/>
    <w:rsid w:val="00FC6226"/>
    <w:rsid w:val="00FD5001"/>
    <w:rsid w:val="00FD5AE0"/>
    <w:rsid w:val="00FD7872"/>
    <w:rsid w:val="00FE1BCE"/>
    <w:rsid w:val="00FE4C21"/>
    <w:rsid w:val="00FE5E6F"/>
    <w:rsid w:val="00FE67A7"/>
    <w:rsid w:val="00FE7503"/>
    <w:rsid w:val="00FF05CE"/>
    <w:rsid w:val="00FF14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6A438D-3099-497B-BAD5-216EE040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32"/>
    <w:pPr>
      <w:spacing w:before="240" w:after="240" w:line="276" w:lineRule="auto"/>
    </w:pPr>
    <w:rPr>
      <w:rFonts w:ascii="Arial" w:eastAsiaTheme="minorHAnsi" w:hAnsi="Arial" w:cstheme="minorBidi"/>
      <w:szCs w:val="22"/>
      <w:lang w:val="en-GB" w:eastAsia="en-US"/>
    </w:rPr>
  </w:style>
  <w:style w:type="paragraph" w:styleId="Heading1">
    <w:name w:val="heading 1"/>
    <w:basedOn w:val="Normal"/>
    <w:next w:val="Normal"/>
    <w:link w:val="Heading1Char"/>
    <w:autoRedefine/>
    <w:uiPriority w:val="9"/>
    <w:qFormat/>
    <w:rsid w:val="00C12F33"/>
    <w:pPr>
      <w:keepNext/>
      <w:keepLines/>
      <w:jc w:val="center"/>
      <w:outlineLvl w:val="0"/>
    </w:pPr>
    <w:rPr>
      <w:rFonts w:eastAsiaTheme="majorEastAsia" w:cstheme="majorBidi"/>
      <w:b/>
      <w:color w:val="006EBC"/>
      <w:sz w:val="32"/>
      <w:szCs w:val="32"/>
    </w:rPr>
  </w:style>
  <w:style w:type="paragraph" w:styleId="Heading2">
    <w:name w:val="heading 2"/>
    <w:basedOn w:val="Normal"/>
    <w:next w:val="Normal"/>
    <w:link w:val="Heading2Char"/>
    <w:autoRedefine/>
    <w:uiPriority w:val="9"/>
    <w:unhideWhenUsed/>
    <w:qFormat/>
    <w:rsid w:val="00777332"/>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77332"/>
    <w:pPr>
      <w:keepNext/>
      <w:keepLines/>
      <w:spacing w:after="12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777332"/>
    <w:pPr>
      <w:keepNext/>
      <w:keepLines/>
      <w:spacing w:before="1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32"/>
    <w:pPr>
      <w:tabs>
        <w:tab w:val="center" w:pos="4536"/>
        <w:tab w:val="right" w:pos="9072"/>
      </w:tabs>
      <w:spacing w:line="240" w:lineRule="auto"/>
    </w:pPr>
  </w:style>
  <w:style w:type="paragraph" w:styleId="Footer">
    <w:name w:val="footer"/>
    <w:basedOn w:val="Normal"/>
    <w:link w:val="FooterChar"/>
    <w:uiPriority w:val="99"/>
    <w:unhideWhenUsed/>
    <w:rsid w:val="00777332"/>
    <w:pPr>
      <w:tabs>
        <w:tab w:val="center" w:pos="4820"/>
        <w:tab w:val="right" w:pos="9979"/>
      </w:tabs>
      <w:spacing w:line="240" w:lineRule="auto"/>
    </w:pPr>
    <w:rPr>
      <w:sz w:val="16"/>
    </w:rPr>
  </w:style>
  <w:style w:type="paragraph" w:styleId="BodyText">
    <w:name w:val="Body Text"/>
    <w:basedOn w:val="Normal"/>
    <w:rsid w:val="00777332"/>
  </w:style>
  <w:style w:type="paragraph" w:styleId="Subtitle">
    <w:name w:val="Subtitle"/>
    <w:basedOn w:val="Normal"/>
    <w:qFormat/>
    <w:rsid w:val="00777332"/>
    <w:pPr>
      <w:outlineLvl w:val="1"/>
    </w:pPr>
    <w:rPr>
      <w:rFonts w:cs="Arial"/>
      <w:b/>
      <w:sz w:val="22"/>
    </w:rPr>
  </w:style>
  <w:style w:type="paragraph" w:styleId="Title">
    <w:name w:val="Title"/>
    <w:basedOn w:val="Normal"/>
    <w:qFormat/>
    <w:rsid w:val="00777332"/>
    <w:pPr>
      <w:jc w:val="center"/>
      <w:outlineLvl w:val="0"/>
    </w:pPr>
    <w:rPr>
      <w:rFonts w:cs="Arial"/>
      <w:b/>
      <w:bCs/>
      <w:smallCaps/>
      <w:kern w:val="28"/>
      <w:sz w:val="22"/>
    </w:rPr>
  </w:style>
  <w:style w:type="character" w:styleId="Hyperlink">
    <w:name w:val="Hyperlink"/>
    <w:basedOn w:val="DefaultParagraphFont"/>
    <w:uiPriority w:val="99"/>
    <w:unhideWhenUsed/>
    <w:rsid w:val="00777332"/>
    <w:rPr>
      <w:color w:val="0000FF" w:themeColor="hyperlink"/>
      <w:u w:val="single"/>
    </w:rPr>
  </w:style>
  <w:style w:type="paragraph" w:styleId="NormalIndent">
    <w:name w:val="Normal Indent"/>
    <w:basedOn w:val="Normal"/>
    <w:rsid w:val="00777332"/>
    <w:pPr>
      <w:ind w:left="720"/>
    </w:pPr>
  </w:style>
  <w:style w:type="table" w:styleId="TableGrid">
    <w:name w:val="Table Grid"/>
    <w:basedOn w:val="TableNormal"/>
    <w:uiPriority w:val="39"/>
    <w:rsid w:val="00777332"/>
    <w:rPr>
      <w:rFonts w:asciiTheme="minorHAnsi" w:eastAsiaTheme="minorHAnsi" w:hAnsiTheme="minorHAnsi" w:cstheme="minorBidi"/>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77332"/>
    <w:pPr>
      <w:shd w:val="clear" w:color="auto" w:fill="000080"/>
    </w:pPr>
    <w:rPr>
      <w:rFonts w:ascii="Tahoma" w:hAnsi="Tahoma" w:cs="Tahoma"/>
      <w:szCs w:val="20"/>
    </w:rPr>
  </w:style>
  <w:style w:type="paragraph" w:styleId="BalloonText">
    <w:name w:val="Balloon Text"/>
    <w:basedOn w:val="Normal"/>
    <w:link w:val="BalloonTextChar"/>
    <w:rsid w:val="007773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7332"/>
    <w:rPr>
      <w:rFonts w:ascii="Tahoma" w:eastAsiaTheme="minorHAnsi" w:hAnsi="Tahoma" w:cs="Tahoma"/>
      <w:sz w:val="16"/>
      <w:szCs w:val="16"/>
      <w:lang w:val="en-GB" w:eastAsia="en-US"/>
    </w:rPr>
  </w:style>
  <w:style w:type="character" w:customStyle="1" w:styleId="FooterChar">
    <w:name w:val="Footer Char"/>
    <w:basedOn w:val="DefaultParagraphFont"/>
    <w:link w:val="Footer"/>
    <w:uiPriority w:val="99"/>
    <w:rsid w:val="00777332"/>
    <w:rPr>
      <w:rFonts w:ascii="Arial" w:eastAsiaTheme="minorHAnsi" w:hAnsi="Arial" w:cstheme="minorBidi"/>
      <w:sz w:val="16"/>
      <w:szCs w:val="22"/>
      <w:lang w:val="en-GB" w:eastAsia="en-US"/>
    </w:rPr>
  </w:style>
  <w:style w:type="character" w:customStyle="1" w:styleId="HeaderChar">
    <w:name w:val="Header Char"/>
    <w:basedOn w:val="DefaultParagraphFont"/>
    <w:link w:val="Header"/>
    <w:uiPriority w:val="99"/>
    <w:rsid w:val="00777332"/>
    <w:rPr>
      <w:rFonts w:ascii="Arial" w:eastAsiaTheme="minorHAnsi" w:hAnsi="Arial" w:cstheme="minorBidi"/>
      <w:szCs w:val="22"/>
      <w:lang w:val="en-GB" w:eastAsia="en-US"/>
    </w:rPr>
  </w:style>
  <w:style w:type="character" w:customStyle="1" w:styleId="Heading1Char">
    <w:name w:val="Heading 1 Char"/>
    <w:basedOn w:val="DefaultParagraphFont"/>
    <w:link w:val="Heading1"/>
    <w:uiPriority w:val="9"/>
    <w:rsid w:val="00C12F33"/>
    <w:rPr>
      <w:rFonts w:ascii="Arial" w:eastAsiaTheme="majorEastAsia" w:hAnsi="Arial" w:cstheme="majorBidi"/>
      <w:b/>
      <w:color w:val="006EBC"/>
      <w:sz w:val="32"/>
      <w:szCs w:val="32"/>
      <w:lang w:val="en-GB" w:eastAsia="en-US"/>
    </w:rPr>
  </w:style>
  <w:style w:type="character" w:customStyle="1" w:styleId="Heading2Char">
    <w:name w:val="Heading 2 Char"/>
    <w:basedOn w:val="DefaultParagraphFont"/>
    <w:link w:val="Heading2"/>
    <w:uiPriority w:val="9"/>
    <w:rsid w:val="00777332"/>
    <w:rPr>
      <w:rFonts w:ascii="Arial" w:eastAsiaTheme="majorEastAsia" w:hAnsi="Arial" w:cstheme="majorBidi"/>
      <w:b/>
      <w:color w:val="000000" w:themeColor="text1"/>
      <w:sz w:val="26"/>
      <w:szCs w:val="26"/>
      <w:lang w:val="en-GB" w:eastAsia="en-US"/>
    </w:rPr>
  </w:style>
  <w:style w:type="character" w:customStyle="1" w:styleId="Heading3Char">
    <w:name w:val="Heading 3 Char"/>
    <w:basedOn w:val="DefaultParagraphFont"/>
    <w:link w:val="Heading3"/>
    <w:uiPriority w:val="9"/>
    <w:rsid w:val="00777332"/>
    <w:rPr>
      <w:rFonts w:ascii="Arial" w:eastAsiaTheme="majorEastAsia" w:hAnsi="Arial" w:cstheme="majorBidi"/>
      <w:b/>
      <w:color w:val="000000" w:themeColor="text1"/>
      <w:sz w:val="24"/>
      <w:szCs w:val="24"/>
      <w:lang w:val="en-GB" w:eastAsia="en-US"/>
    </w:rPr>
  </w:style>
  <w:style w:type="character" w:customStyle="1" w:styleId="Heading4Char">
    <w:name w:val="Heading 4 Char"/>
    <w:basedOn w:val="DefaultParagraphFont"/>
    <w:link w:val="Heading4"/>
    <w:uiPriority w:val="9"/>
    <w:semiHidden/>
    <w:rsid w:val="00777332"/>
    <w:rPr>
      <w:rFonts w:ascii="Arial" w:eastAsiaTheme="majorEastAsia" w:hAnsi="Arial" w:cstheme="majorBidi"/>
      <w:i/>
      <w:iCs/>
      <w:color w:val="000000" w:themeColor="text1"/>
      <w:szCs w:val="22"/>
      <w:lang w:val="en-GB" w:eastAsia="en-US"/>
    </w:rPr>
  </w:style>
  <w:style w:type="paragraph" w:customStyle="1" w:styleId="FooterEven">
    <w:name w:val="Footer Even"/>
    <w:basedOn w:val="Normal"/>
    <w:qFormat/>
    <w:rsid w:val="00777332"/>
    <w:pPr>
      <w:pBdr>
        <w:top w:val="single" w:sz="4" w:space="1" w:color="4F81BD" w:themeColor="accent1"/>
      </w:pBdr>
      <w:spacing w:after="180" w:line="264" w:lineRule="auto"/>
    </w:pPr>
    <w:rPr>
      <w:rFonts w:asciiTheme="minorHAnsi" w:hAnsiTheme="minorHAnsi" w:cs="Times New Roman"/>
      <w:color w:val="1F497D" w:themeColor="text2"/>
      <w:szCs w:val="20"/>
      <w:lang w:val="en-US" w:eastAsia="ja-JP"/>
    </w:rPr>
  </w:style>
  <w:style w:type="paragraph" w:customStyle="1" w:styleId="Bulletlist">
    <w:name w:val="Bullet list"/>
    <w:basedOn w:val="Normal"/>
    <w:autoRedefine/>
    <w:qFormat/>
    <w:rsid w:val="00777332"/>
    <w:pPr>
      <w:numPr>
        <w:numId w:val="12"/>
      </w:numPr>
    </w:pPr>
  </w:style>
  <w:style w:type="paragraph" w:customStyle="1" w:styleId="Note-signature">
    <w:name w:val="Note-signature"/>
    <w:basedOn w:val="Normal"/>
    <w:autoRedefine/>
    <w:qFormat/>
    <w:rsid w:val="00777332"/>
    <w:pPr>
      <w:spacing w:before="720" w:after="0"/>
    </w:pPr>
  </w:style>
  <w:style w:type="character" w:styleId="PlaceholderText">
    <w:name w:val="Placeholder Text"/>
    <w:basedOn w:val="DefaultParagraphFont"/>
    <w:uiPriority w:val="99"/>
    <w:semiHidden/>
    <w:rsid w:val="00777332"/>
    <w:rPr>
      <w:color w:val="808080"/>
    </w:rPr>
  </w:style>
  <w:style w:type="paragraph" w:customStyle="1" w:styleId="YoursSincerely">
    <w:name w:val="YoursSincerely"/>
    <w:basedOn w:val="Normal"/>
    <w:autoRedefine/>
    <w:qFormat/>
    <w:rsid w:val="00777332"/>
    <w:pPr>
      <w:spacing w:before="960"/>
    </w:pPr>
  </w:style>
  <w:style w:type="paragraph" w:styleId="ListParagraph">
    <w:name w:val="List Paragraph"/>
    <w:basedOn w:val="Normal"/>
    <w:uiPriority w:val="34"/>
    <w:qFormat/>
    <w:rsid w:val="005B7B00"/>
    <w:pPr>
      <w:ind w:left="720"/>
      <w:contextualSpacing/>
    </w:pPr>
  </w:style>
  <w:style w:type="paragraph" w:styleId="EndnoteText">
    <w:name w:val="endnote text"/>
    <w:basedOn w:val="Normal"/>
    <w:link w:val="EndnoteTextChar"/>
    <w:semiHidden/>
    <w:unhideWhenUsed/>
    <w:rsid w:val="003B0CE0"/>
    <w:pPr>
      <w:spacing w:before="0" w:after="0" w:line="240" w:lineRule="auto"/>
    </w:pPr>
    <w:rPr>
      <w:szCs w:val="20"/>
    </w:rPr>
  </w:style>
  <w:style w:type="character" w:customStyle="1" w:styleId="EndnoteTextChar">
    <w:name w:val="Endnote Text Char"/>
    <w:basedOn w:val="DefaultParagraphFont"/>
    <w:link w:val="EndnoteText"/>
    <w:semiHidden/>
    <w:rsid w:val="003B0CE0"/>
    <w:rPr>
      <w:rFonts w:ascii="Arial" w:eastAsiaTheme="minorHAnsi" w:hAnsi="Arial" w:cstheme="minorBidi"/>
      <w:lang w:val="en-GB" w:eastAsia="en-US"/>
    </w:rPr>
  </w:style>
  <w:style w:type="character" w:styleId="EndnoteReference">
    <w:name w:val="endnote reference"/>
    <w:basedOn w:val="DefaultParagraphFont"/>
    <w:semiHidden/>
    <w:unhideWhenUsed/>
    <w:rsid w:val="003B0CE0"/>
    <w:rPr>
      <w:vertAlign w:val="superscript"/>
    </w:rPr>
  </w:style>
  <w:style w:type="character" w:customStyle="1" w:styleId="UnresolvedMention">
    <w:name w:val="Unresolved Mention"/>
    <w:basedOn w:val="DefaultParagraphFont"/>
    <w:uiPriority w:val="99"/>
    <w:semiHidden/>
    <w:unhideWhenUsed/>
    <w:rsid w:val="009C1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documents/curriculum-vita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AF65-0D81-4E44-A293-4077A8C4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1776</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EMSA letter template</vt:lpstr>
      <vt:lpstr>EMSA letter template</vt:lpstr>
    </vt:vector>
  </TitlesOfParts>
  <Manager>EMSA</Manager>
  <Company>EMSA</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EMSA letter template</dc:title>
  <dc:subject>Letter</dc:subject>
  <dc:creator>Iris DE OLIVEIRA</dc:creator>
  <dc:description>Covers standard, ED, HoD, HoU and letter-headed paper.</dc:description>
  <cp:lastModifiedBy>Sonja Slovša Končan</cp:lastModifiedBy>
  <cp:revision>2</cp:revision>
  <cp:lastPrinted>2019-11-13T10:20:00Z</cp:lastPrinted>
  <dcterms:created xsi:type="dcterms:W3CDTF">2022-07-11T11:28:00Z</dcterms:created>
  <dcterms:modified xsi:type="dcterms:W3CDTF">2022-07-11T11:28:00Z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EMSA</vt:lpwstr>
  </property>
  <property fmtid="{D5CDD505-2E9C-101B-9397-08002B2CF9AE}" pid="3" name="Eigenaar">
    <vt:lpwstr>EMSA</vt:lpwstr>
  </property>
  <property fmtid="{D5CDD505-2E9C-101B-9397-08002B2CF9AE}" pid="4" name="Taal">
    <vt:lpwstr>EN</vt:lpwstr>
  </property>
</Properties>
</file>