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CE223D" w:rsidP="00B0750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EMPL-F-2</w:t>
            </w:r>
          </w:p>
        </w:tc>
      </w:tr>
      <w:tr w:rsidR="009F03A7" w:rsidRPr="00CE223D"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E223D" w:rsidRPr="00CE223D" w:rsidRDefault="00CE223D" w:rsidP="00CE223D">
            <w:pPr>
              <w:jc w:val="both"/>
              <w:outlineLvl w:val="1"/>
              <w:rPr>
                <w:rFonts w:ascii="Times New Roman" w:eastAsia="Times New Roman" w:hAnsi="Times New Roman" w:cs="Times New Roman"/>
                <w:b/>
                <w:bCs/>
                <w:lang w:eastAsia="fr-BE"/>
              </w:rPr>
            </w:pPr>
            <w:r w:rsidRPr="00CE223D">
              <w:rPr>
                <w:rFonts w:ascii="Times New Roman" w:eastAsia="Times New Roman" w:hAnsi="Times New Roman" w:cs="Times New Roman"/>
                <w:b/>
                <w:bCs/>
                <w:lang w:eastAsia="fr-BE"/>
              </w:rPr>
              <w:t>Nathalie DARNAUT</w:t>
            </w:r>
          </w:p>
          <w:p w:rsidR="00CE223D" w:rsidRPr="00CE223D" w:rsidRDefault="00CE223D" w:rsidP="00CE223D">
            <w:pPr>
              <w:jc w:val="both"/>
              <w:outlineLvl w:val="1"/>
              <w:rPr>
                <w:rFonts w:ascii="Times New Roman" w:eastAsia="Times New Roman" w:hAnsi="Times New Roman" w:cs="Times New Roman"/>
                <w:b/>
                <w:bCs/>
                <w:color w:val="0000FF"/>
                <w:lang w:eastAsia="fr-BE"/>
              </w:rPr>
            </w:pPr>
            <w:hyperlink r:id="rId8" w:history="1">
              <w:r w:rsidRPr="00CE223D">
                <w:rPr>
                  <w:rFonts w:ascii="Times New Roman" w:eastAsia="Times New Roman" w:hAnsi="Times New Roman" w:cs="Times New Roman"/>
                  <w:b/>
                  <w:bCs/>
                  <w:color w:val="0000FF"/>
                  <w:u w:val="single"/>
                  <w:lang w:eastAsia="fr-BE"/>
                </w:rPr>
                <w:t>Nathalie.Darnaut@ec.europa.eu</w:t>
              </w:r>
            </w:hyperlink>
            <w:r w:rsidRPr="00CE223D">
              <w:rPr>
                <w:rFonts w:ascii="Times New Roman" w:eastAsia="Times New Roman" w:hAnsi="Times New Roman" w:cs="Times New Roman"/>
                <w:b/>
                <w:bCs/>
                <w:color w:val="0000FF"/>
                <w:lang w:eastAsia="fr-BE"/>
              </w:rPr>
              <w:t xml:space="preserve"> </w:t>
            </w:r>
          </w:p>
          <w:p w:rsidR="009F03A7" w:rsidRPr="009F03A7" w:rsidRDefault="00CE223D" w:rsidP="00CE223D">
            <w:pPr>
              <w:rPr>
                <w:rFonts w:ascii="Times New Roman" w:eastAsia="Times New Roman" w:hAnsi="Times New Roman" w:cs="Times New Roman"/>
                <w:b/>
                <w:lang w:val="de-DE" w:eastAsia="en-GB"/>
              </w:rPr>
            </w:pPr>
            <w:r w:rsidRPr="00CE223D">
              <w:rPr>
                <w:rFonts w:ascii="Times New Roman" w:eastAsia="Times New Roman" w:hAnsi="Times New Roman" w:cs="Times New Roman"/>
                <w:b/>
                <w:bCs/>
                <w:lang w:eastAsia="fr-BE"/>
              </w:rPr>
              <w:t>+32 229-66575</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CE223D"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CE223D"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CE223D" w:rsidRPr="00CE223D" w:rsidRDefault="00CE223D" w:rsidP="00CE223D">
      <w:pPr>
        <w:tabs>
          <w:tab w:val="left" w:pos="426"/>
        </w:tabs>
        <w:spacing w:after="0" w:line="240" w:lineRule="auto"/>
        <w:rPr>
          <w:rFonts w:ascii="Times New Roman" w:eastAsia="Times New Roman" w:hAnsi="Times New Roman" w:cs="Times New Roman"/>
          <w:b/>
          <w:sz w:val="24"/>
          <w:szCs w:val="20"/>
          <w:u w:val="single"/>
          <w:lang w:val="en-GB" w:eastAsia="en-GB"/>
        </w:rPr>
      </w:pPr>
      <w:bookmarkStart w:id="0" w:name="_GoBack"/>
      <w:bookmarkEnd w:id="0"/>
      <w:r w:rsidRPr="00CE223D">
        <w:rPr>
          <w:rFonts w:ascii="Times New Roman" w:eastAsia="Times New Roman" w:hAnsi="Times New Roman" w:cs="Times New Roman"/>
          <w:b/>
          <w:sz w:val="24"/>
          <w:szCs w:val="20"/>
          <w:lang w:val="en-GB" w:eastAsia="en-GB"/>
        </w:rPr>
        <w:t>1.</w:t>
      </w:r>
      <w:r w:rsidRPr="00CE223D">
        <w:rPr>
          <w:rFonts w:ascii="Times New Roman" w:eastAsia="Times New Roman" w:hAnsi="Times New Roman" w:cs="Times New Roman"/>
          <w:b/>
          <w:sz w:val="24"/>
          <w:szCs w:val="20"/>
          <w:lang w:val="en-GB" w:eastAsia="en-GB"/>
        </w:rPr>
        <w:tab/>
      </w:r>
      <w:r w:rsidRPr="00CE223D">
        <w:rPr>
          <w:rFonts w:ascii="Times New Roman" w:eastAsia="Times New Roman" w:hAnsi="Times New Roman" w:cs="Times New Roman"/>
          <w:b/>
          <w:sz w:val="24"/>
          <w:szCs w:val="20"/>
          <w:u w:val="single"/>
          <w:lang w:val="en-GB" w:eastAsia="en-GB"/>
        </w:rPr>
        <w:t>Nature of the tasks</w:t>
      </w:r>
    </w:p>
    <w:p w:rsidR="00CE223D" w:rsidRPr="00CE223D" w:rsidRDefault="00CE223D" w:rsidP="00CE223D">
      <w:pPr>
        <w:spacing w:after="0" w:line="240" w:lineRule="auto"/>
        <w:ind w:left="426"/>
        <w:rPr>
          <w:rFonts w:ascii="Times New Roman" w:eastAsia="Times New Roman" w:hAnsi="Times New Roman" w:cs="Times New Roman"/>
          <w:sz w:val="24"/>
          <w:szCs w:val="20"/>
          <w:lang w:val="en-GB" w:eastAsia="en-GB"/>
        </w:rPr>
      </w:pPr>
    </w:p>
    <w:p w:rsidR="00CE223D" w:rsidRPr="00CE223D" w:rsidRDefault="00CE223D" w:rsidP="00CE223D">
      <w:pPr>
        <w:spacing w:after="0" w:line="240" w:lineRule="auto"/>
        <w:ind w:left="426"/>
        <w:rPr>
          <w:rFonts w:ascii="Times New Roman" w:eastAsia="Times New Roman" w:hAnsi="Times New Roman" w:cs="Times New Roman"/>
          <w:lang w:val="en-IE" w:eastAsia="en-GB"/>
        </w:rPr>
      </w:pPr>
      <w:r w:rsidRPr="00CE223D">
        <w:rPr>
          <w:rFonts w:ascii="Times New Roman" w:eastAsia="Times New Roman" w:hAnsi="Times New Roman" w:cs="Times New Roman"/>
          <w:lang w:val="en-IE" w:eastAsia="en-GB"/>
        </w:rPr>
        <w:t xml:space="preserve">We are looking for a dynamic and motivated economist to join our team with a view to contributing to economic analysis on issues related to labour markets and wages, providing policy advice and supporting policy developments in these areas at both national and EU level. In this context, the main areas of responsibility of the seconded national expert will be: </w:t>
      </w:r>
    </w:p>
    <w:p w:rsidR="00CE223D" w:rsidRPr="00CE223D" w:rsidRDefault="00CE223D" w:rsidP="00CE223D">
      <w:pPr>
        <w:spacing w:after="0" w:line="240" w:lineRule="auto"/>
        <w:ind w:left="426"/>
        <w:rPr>
          <w:rFonts w:ascii="Times New Roman" w:eastAsia="Times New Roman" w:hAnsi="Times New Roman" w:cs="Times New Roman"/>
          <w:lang w:val="en-IE" w:eastAsia="en-GB"/>
        </w:rPr>
      </w:pPr>
    </w:p>
    <w:p w:rsidR="00CE223D" w:rsidRPr="00CE223D" w:rsidRDefault="00CE223D" w:rsidP="00CE223D">
      <w:pPr>
        <w:numPr>
          <w:ilvl w:val="0"/>
          <w:numId w:val="34"/>
        </w:numPr>
        <w:spacing w:after="0" w:line="240" w:lineRule="auto"/>
        <w:ind w:left="851" w:hanging="425"/>
        <w:contextualSpacing/>
        <w:rPr>
          <w:rFonts w:ascii="Times New Roman" w:eastAsia="Times New Roman" w:hAnsi="Times New Roman" w:cs="Times New Roman"/>
          <w:lang w:val="en-US" w:eastAsia="en-GB"/>
        </w:rPr>
      </w:pPr>
      <w:r w:rsidRPr="00CE223D">
        <w:rPr>
          <w:rFonts w:ascii="Times New Roman" w:eastAsia="Times New Roman" w:hAnsi="Times New Roman" w:cs="Times New Roman"/>
          <w:lang w:val="en-IE" w:eastAsia="en-GB"/>
        </w:rPr>
        <w:t xml:space="preserve">monitoring labour market and wage developments in the EU and </w:t>
      </w:r>
      <w:r w:rsidRPr="00CE223D">
        <w:rPr>
          <w:rFonts w:ascii="Times New Roman" w:eastAsia="Times New Roman" w:hAnsi="Times New Roman" w:cs="Times New Roman"/>
          <w:lang w:val="en-US" w:eastAsia="en-GB"/>
        </w:rPr>
        <w:t>carrying out analytical work on the employment policy response to the challenges</w:t>
      </w:r>
      <w:r w:rsidRPr="00CE223D">
        <w:rPr>
          <w:rFonts w:ascii="Times New Roman" w:eastAsia="Times New Roman" w:hAnsi="Times New Roman" w:cs="Times New Roman"/>
          <w:lang w:val="en-GB" w:eastAsia="en-GB"/>
        </w:rPr>
        <w:t xml:space="preserve"> facing the EU labour market, notably those</w:t>
      </w:r>
      <w:r w:rsidRPr="00CE223D">
        <w:rPr>
          <w:rFonts w:ascii="Times New Roman" w:eastAsia="Times New Roman" w:hAnsi="Times New Roman" w:cs="Times New Roman"/>
          <w:lang w:val="en-US" w:eastAsia="en-GB"/>
        </w:rPr>
        <w:t xml:space="preserve"> brought by Russia’s military aggression against Ukraine and the current energy crisis;</w:t>
      </w:r>
    </w:p>
    <w:p w:rsidR="00CE223D" w:rsidRPr="00CE223D" w:rsidRDefault="00CE223D" w:rsidP="00CE223D">
      <w:pPr>
        <w:numPr>
          <w:ilvl w:val="0"/>
          <w:numId w:val="34"/>
        </w:numPr>
        <w:spacing w:after="0" w:line="240" w:lineRule="auto"/>
        <w:ind w:left="851" w:hanging="425"/>
        <w:contextualSpacing/>
        <w:rPr>
          <w:rFonts w:ascii="Times New Roman" w:eastAsia="Times New Roman" w:hAnsi="Times New Roman" w:cs="Times New Roman"/>
          <w:lang w:val="en-IE" w:eastAsia="en-GB"/>
        </w:rPr>
      </w:pPr>
      <w:r w:rsidRPr="00CE223D">
        <w:rPr>
          <w:rFonts w:ascii="Times New Roman" w:eastAsia="Times New Roman" w:hAnsi="Times New Roman" w:cs="Times New Roman"/>
          <w:lang w:val="en-IE" w:eastAsia="en-GB"/>
        </w:rPr>
        <w:t xml:space="preserve">assessing and providing policy advice on labour market and wage developments and reforms in selected Member States in the framework of the European Semester; </w:t>
      </w:r>
    </w:p>
    <w:p w:rsidR="00CE223D" w:rsidRPr="00CE223D" w:rsidRDefault="00CE223D" w:rsidP="00CE223D">
      <w:pPr>
        <w:numPr>
          <w:ilvl w:val="0"/>
          <w:numId w:val="34"/>
        </w:numPr>
        <w:spacing w:after="0" w:line="240" w:lineRule="auto"/>
        <w:ind w:left="851" w:hanging="425"/>
        <w:contextualSpacing/>
        <w:rPr>
          <w:rFonts w:ascii="Times New Roman" w:eastAsia="Times New Roman" w:hAnsi="Times New Roman" w:cs="Times New Roman"/>
          <w:lang w:val="en-IE" w:eastAsia="en-GB"/>
        </w:rPr>
      </w:pPr>
      <w:r w:rsidRPr="00CE223D">
        <w:rPr>
          <w:rFonts w:ascii="Times New Roman" w:eastAsia="Times New Roman" w:hAnsi="Times New Roman" w:cs="Times New Roman"/>
          <w:lang w:val="en-IE" w:eastAsia="en-GB"/>
        </w:rPr>
        <w:t xml:space="preserve"> </w:t>
      </w:r>
      <w:proofErr w:type="gramStart"/>
      <w:r w:rsidRPr="00CE223D">
        <w:rPr>
          <w:rFonts w:ascii="Times New Roman" w:eastAsia="Times New Roman" w:hAnsi="Times New Roman" w:cs="Times New Roman"/>
          <w:lang w:val="en-IE" w:eastAsia="en-GB"/>
        </w:rPr>
        <w:t>contributing</w:t>
      </w:r>
      <w:proofErr w:type="gramEnd"/>
      <w:r w:rsidRPr="00CE223D">
        <w:rPr>
          <w:rFonts w:ascii="Times New Roman" w:eastAsia="Times New Roman" w:hAnsi="Times New Roman" w:cs="Times New Roman"/>
          <w:lang w:val="en-IE" w:eastAsia="en-GB"/>
        </w:rPr>
        <w:t xml:space="preserve"> to the analytical agenda of the unit and to its publications (including the Labour Market and Wage Developments in Europe report). </w:t>
      </w:r>
    </w:p>
    <w:p w:rsidR="00CE223D" w:rsidRPr="00CE223D" w:rsidRDefault="00CE223D" w:rsidP="00CE223D">
      <w:pPr>
        <w:spacing w:after="0" w:line="240" w:lineRule="auto"/>
        <w:ind w:left="426"/>
        <w:jc w:val="both"/>
        <w:rPr>
          <w:rFonts w:ascii="Times New Roman" w:eastAsia="Times New Roman" w:hAnsi="Times New Roman" w:cs="Times New Roman"/>
          <w:lang w:val="en-IE" w:eastAsia="en-GB"/>
        </w:rPr>
      </w:pPr>
    </w:p>
    <w:p w:rsidR="00287856" w:rsidRPr="00CE223D" w:rsidRDefault="00CE223D" w:rsidP="00CE223D">
      <w:pPr>
        <w:spacing w:after="0" w:line="240" w:lineRule="auto"/>
        <w:ind w:left="426"/>
        <w:jc w:val="both"/>
        <w:rPr>
          <w:rFonts w:ascii="Times New Roman" w:eastAsia="Times New Roman" w:hAnsi="Times New Roman"/>
          <w:lang w:val="en-US" w:eastAsia="en-GB"/>
        </w:rPr>
      </w:pPr>
      <w:r w:rsidRPr="00CE223D">
        <w:rPr>
          <w:rFonts w:ascii="Times New Roman" w:eastAsia="Times New Roman" w:hAnsi="Times New Roman" w:cs="Times New Roman"/>
          <w:lang w:val="en-IE" w:eastAsia="en-GB"/>
        </w:rPr>
        <w:t>The job will involve working in close cooperation with other units inside and outside the DG as well as maintaining regular contacts with other EU and international organisations.</w:t>
      </w:r>
    </w:p>
    <w:p w:rsidR="00287856" w:rsidRPr="00535EE6" w:rsidRDefault="00287856" w:rsidP="00CE223D">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CE223D" w:rsidRPr="00CE223D">
        <w:rPr>
          <w:rFonts w:ascii="Times New Roman" w:eastAsia="Times New Roman" w:hAnsi="Times New Roman" w:cs="Times New Roman"/>
          <w:lang w:val="en-US" w:eastAsia="en-GB"/>
        </w:rPr>
        <w:t>economics and a sound level of competence in economic analysis. Good knowledge of quantitative methods would be appreciated.</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093794" w:rsidRDefault="00CE223D" w:rsidP="00AF0F60">
      <w:pPr>
        <w:tabs>
          <w:tab w:val="left" w:pos="1276"/>
        </w:tabs>
        <w:spacing w:after="0" w:line="240" w:lineRule="auto"/>
        <w:ind w:left="709" w:right="60"/>
        <w:jc w:val="both"/>
        <w:rPr>
          <w:rFonts w:ascii="Times New Roman" w:eastAsia="Times New Roman" w:hAnsi="Times New Roman" w:cs="Times New Roman"/>
          <w:lang w:val="en-US" w:eastAsia="en-GB"/>
        </w:rPr>
      </w:pPr>
      <w:r w:rsidRPr="00CE223D">
        <w:rPr>
          <w:rFonts w:ascii="Times New Roman" w:eastAsia="Times New Roman" w:hAnsi="Times New Roman" w:cs="Times New Roman"/>
          <w:lang w:val="en-US" w:eastAsia="en-GB"/>
        </w:rPr>
        <w:t xml:space="preserve">Past experience on </w:t>
      </w:r>
      <w:proofErr w:type="spellStart"/>
      <w:r w:rsidRPr="00CE223D">
        <w:rPr>
          <w:rFonts w:ascii="Times New Roman" w:eastAsia="Times New Roman" w:hAnsi="Times New Roman" w:cs="Times New Roman"/>
          <w:lang w:val="en-US" w:eastAsia="en-GB"/>
        </w:rPr>
        <w:t>labour</w:t>
      </w:r>
      <w:proofErr w:type="spellEnd"/>
      <w:r w:rsidRPr="00CE223D">
        <w:rPr>
          <w:rFonts w:ascii="Times New Roman" w:eastAsia="Times New Roman" w:hAnsi="Times New Roman" w:cs="Times New Roman"/>
          <w:lang w:val="en-US" w:eastAsia="en-GB"/>
        </w:rPr>
        <w:t xml:space="preserve"> market and wage policy related issues would be an asset. The successful applicant should have excellent communication and drafting skills and be able to produce high quality output, within short delays. She/he should have a strong sense of initiative, intellectual curiosity, be able to adapt quickly and flexibly to new demands, and be a dedicated team player. DG EMPL applies an equal opportunity policy.</w:t>
      </w:r>
    </w:p>
    <w:p w:rsidR="00B07502" w:rsidRDefault="00B07502"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CE223D" w:rsidRPr="00CE223D" w:rsidRDefault="00CE223D" w:rsidP="00CE223D">
      <w:pPr>
        <w:tabs>
          <w:tab w:val="left" w:pos="709"/>
        </w:tabs>
        <w:spacing w:after="0" w:line="240" w:lineRule="auto"/>
        <w:ind w:left="709" w:right="60"/>
        <w:jc w:val="both"/>
        <w:rPr>
          <w:rFonts w:ascii="Times New Roman" w:eastAsia="Times New Roman" w:hAnsi="Times New Roman" w:cs="Times New Roman"/>
          <w:lang w:val="en-US" w:eastAsia="en-GB"/>
        </w:rPr>
      </w:pPr>
      <w:r w:rsidRPr="00CE223D">
        <w:rPr>
          <w:rFonts w:ascii="Times New Roman" w:eastAsia="Times New Roman" w:hAnsi="Times New Roman" w:cs="Times New Roman"/>
          <w:lang w:val="en-US" w:eastAsia="en-GB"/>
        </w:rPr>
        <w:t>Main working language is English.</w:t>
      </w:r>
    </w:p>
    <w:p w:rsidR="00A662C1" w:rsidRDefault="00CE223D" w:rsidP="00CE223D">
      <w:pPr>
        <w:tabs>
          <w:tab w:val="left" w:pos="709"/>
        </w:tabs>
        <w:spacing w:after="0" w:line="240" w:lineRule="auto"/>
        <w:ind w:left="709" w:right="60"/>
        <w:jc w:val="both"/>
        <w:rPr>
          <w:rFonts w:ascii="Times New Roman" w:eastAsia="Times New Roman" w:hAnsi="Times New Roman" w:cs="Times New Roman"/>
          <w:lang w:val="en-US" w:eastAsia="en-GB"/>
        </w:rPr>
      </w:pPr>
      <w:r w:rsidRPr="00CE223D">
        <w:rPr>
          <w:rFonts w:ascii="Times New Roman" w:eastAsia="Times New Roman" w:hAnsi="Times New Roman" w:cs="Times New Roman"/>
          <w:lang w:val="en-US" w:eastAsia="en-GB"/>
        </w:rPr>
        <w:t>Knowledge of French and any other EU language will be an asset.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CE223D">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09F4C70"/>
    <w:multiLevelType w:val="hybridMultilevel"/>
    <w:tmpl w:val="4F18C8CA"/>
    <w:lvl w:ilvl="0" w:tplc="ADDC61B6">
      <w:start w:val="1"/>
      <w:numFmt w:val="lowerRoman"/>
      <w:lvlText w:val="(%1)"/>
      <w:lvlJc w:val="left"/>
      <w:pPr>
        <w:ind w:left="1206" w:hanging="360"/>
      </w:pPr>
      <w:rPr>
        <w:rFonts w:hint="default"/>
      </w:r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2"/>
  </w:num>
  <w:num w:numId="3">
    <w:abstractNumId w:val="18"/>
  </w:num>
  <w:num w:numId="4">
    <w:abstractNumId w:val="3"/>
  </w:num>
  <w:num w:numId="5">
    <w:abstractNumId w:val="14"/>
  </w:num>
  <w:num w:numId="6">
    <w:abstractNumId w:val="13"/>
  </w:num>
  <w:num w:numId="7">
    <w:abstractNumId w:val="26"/>
  </w:num>
  <w:num w:numId="8">
    <w:abstractNumId w:val="30"/>
  </w:num>
  <w:num w:numId="9">
    <w:abstractNumId w:val="20"/>
  </w:num>
  <w:num w:numId="10">
    <w:abstractNumId w:val="8"/>
  </w:num>
  <w:num w:numId="11">
    <w:abstractNumId w:val="23"/>
  </w:num>
  <w:num w:numId="12">
    <w:abstractNumId w:val="29"/>
  </w:num>
  <w:num w:numId="13">
    <w:abstractNumId w:val="6"/>
  </w:num>
  <w:num w:numId="14">
    <w:abstractNumId w:val="17"/>
  </w:num>
  <w:num w:numId="15">
    <w:abstractNumId w:val="31"/>
  </w:num>
  <w:num w:numId="16">
    <w:abstractNumId w:val="0"/>
  </w:num>
  <w:num w:numId="17">
    <w:abstractNumId w:val="15"/>
  </w:num>
  <w:num w:numId="18">
    <w:abstractNumId w:val="28"/>
  </w:num>
  <w:num w:numId="19">
    <w:abstractNumId w:val="12"/>
  </w:num>
  <w:num w:numId="20">
    <w:abstractNumId w:val="7"/>
  </w:num>
  <w:num w:numId="21">
    <w:abstractNumId w:val="5"/>
  </w:num>
  <w:num w:numId="22">
    <w:abstractNumId w:val="24"/>
  </w:num>
  <w:num w:numId="23">
    <w:abstractNumId w:val="21"/>
  </w:num>
  <w:num w:numId="24">
    <w:abstractNumId w:val="10"/>
  </w:num>
  <w:num w:numId="25">
    <w:abstractNumId w:val="9"/>
  </w:num>
  <w:num w:numId="26">
    <w:abstractNumId w:val="22"/>
  </w:num>
  <w:num w:numId="27">
    <w:abstractNumId w:val="25"/>
  </w:num>
  <w:num w:numId="28">
    <w:abstractNumId w:val="16"/>
  </w:num>
  <w:num w:numId="29">
    <w:abstractNumId w:val="32"/>
  </w:num>
  <w:num w:numId="30">
    <w:abstractNumId w:val="27"/>
  </w:num>
  <w:num w:numId="31">
    <w:abstractNumId w:val="19"/>
  </w:num>
  <w:num w:numId="32">
    <w:abstractNumId w:val="11"/>
  </w:num>
  <w:num w:numId="33">
    <w:abstractNumId w:val="3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93794"/>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87856"/>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73B92"/>
    <w:rsid w:val="00691157"/>
    <w:rsid w:val="006D4855"/>
    <w:rsid w:val="00700164"/>
    <w:rsid w:val="007164E5"/>
    <w:rsid w:val="007321B9"/>
    <w:rsid w:val="00757143"/>
    <w:rsid w:val="00815707"/>
    <w:rsid w:val="00844A9B"/>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0F60"/>
    <w:rsid w:val="00AF7D78"/>
    <w:rsid w:val="00B07502"/>
    <w:rsid w:val="00B47B23"/>
    <w:rsid w:val="00B52701"/>
    <w:rsid w:val="00B5416D"/>
    <w:rsid w:val="00B60C23"/>
    <w:rsid w:val="00B96BB0"/>
    <w:rsid w:val="00BB2A13"/>
    <w:rsid w:val="00BC0E3C"/>
    <w:rsid w:val="00BC14A5"/>
    <w:rsid w:val="00CC4913"/>
    <w:rsid w:val="00CC59C1"/>
    <w:rsid w:val="00CE223D"/>
    <w:rsid w:val="00CF677F"/>
    <w:rsid w:val="00D04FF4"/>
    <w:rsid w:val="00D25017"/>
    <w:rsid w:val="00D37EF6"/>
    <w:rsid w:val="00D64346"/>
    <w:rsid w:val="00D869BD"/>
    <w:rsid w:val="00DC0897"/>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4E7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lie.Darnaut@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1267</Words>
  <Characters>7045</Characters>
  <Application>Microsoft Office Word</Application>
  <DocSecurity>0</DocSecurity>
  <Lines>171</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2022-11-14T10:16:00Z</dcterms:created>
  <dcterms:modified xsi:type="dcterms:W3CDTF">2022-11-14T10:16:00Z</dcterms:modified>
</cp:coreProperties>
</file>