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1F41DA" w:rsidP="00F01FBD">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BUDG-02</w:t>
            </w:r>
          </w:p>
        </w:tc>
      </w:tr>
      <w:tr w:rsidR="00AF7D78" w:rsidRPr="00E000D3"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1F41DA" w:rsidRPr="001F41DA" w:rsidRDefault="001F41DA" w:rsidP="001F41DA">
            <w:pPr>
              <w:rPr>
                <w:rFonts w:ascii="Times New Roman" w:hAnsi="Times New Roman" w:cs="Times New Roman"/>
                <w:b/>
                <w:lang w:val="en-GB"/>
              </w:rPr>
            </w:pPr>
            <w:r w:rsidRPr="001F41DA">
              <w:rPr>
                <w:rFonts w:ascii="Times New Roman" w:hAnsi="Times New Roman" w:cs="Times New Roman"/>
                <w:b/>
                <w:lang w:val="en-GB"/>
              </w:rPr>
              <w:t>Bernhard WINDISCH</w:t>
            </w:r>
          </w:p>
          <w:p w:rsidR="001F41DA" w:rsidRPr="001F41DA" w:rsidRDefault="001F41DA" w:rsidP="001F41DA">
            <w:pPr>
              <w:rPr>
                <w:rFonts w:ascii="Times New Roman" w:hAnsi="Times New Roman" w:cs="Times New Roman"/>
                <w:b/>
                <w:lang w:val="en-GB"/>
              </w:rPr>
            </w:pPr>
            <w:hyperlink r:id="rId9" w:history="1">
              <w:r w:rsidRPr="004A6289">
                <w:rPr>
                  <w:rStyle w:val="Hyperlink"/>
                  <w:rFonts w:ascii="Times New Roman" w:hAnsi="Times New Roman" w:cs="Times New Roman"/>
                  <w:b/>
                  <w:lang w:val="en-GB"/>
                </w:rPr>
                <w:t>bernhard.windisch@ec.europa.eu</w:t>
              </w:r>
            </w:hyperlink>
            <w:r>
              <w:rPr>
                <w:rFonts w:ascii="Times New Roman" w:hAnsi="Times New Roman" w:cs="Times New Roman"/>
                <w:b/>
                <w:lang w:val="en-GB"/>
              </w:rPr>
              <w:t xml:space="preserve"> </w:t>
            </w:r>
          </w:p>
          <w:p w:rsidR="009300A4" w:rsidRDefault="001F41DA" w:rsidP="001F41DA">
            <w:pPr>
              <w:rPr>
                <w:rFonts w:ascii="Times New Roman" w:hAnsi="Times New Roman" w:cs="Times New Roman"/>
                <w:b/>
              </w:rPr>
            </w:pPr>
            <w:r w:rsidRPr="001F41DA">
              <w:rPr>
                <w:rFonts w:ascii="Times New Roman" w:hAnsi="Times New Roman" w:cs="Times New Roman"/>
                <w:b/>
              </w:rPr>
              <w:t>+3222966247</w:t>
            </w:r>
          </w:p>
          <w:p w:rsidR="00E4016B" w:rsidRPr="009300A4" w:rsidRDefault="00E4016B" w:rsidP="00BB0D3B">
            <w:pPr>
              <w:rPr>
                <w:rFonts w:ascii="Times New Roman" w:eastAsia="Times New Roman" w:hAnsi="Times New Roman" w:cs="Times New Roman"/>
                <w:b/>
                <w:lang w:val="de-DE" w:eastAsia="en-GB"/>
              </w:rPr>
            </w:pPr>
            <w:r w:rsidRPr="009300A4">
              <w:rPr>
                <w:rFonts w:ascii="Times New Roman" w:eastAsia="Times New Roman" w:hAnsi="Times New Roman" w:cs="Times New Roman"/>
                <w:b/>
                <w:lang w:val="de-DE" w:eastAsia="en-GB"/>
              </w:rPr>
              <w:t>1</w:t>
            </w:r>
          </w:p>
          <w:p w:rsidR="00AF7D78" w:rsidRPr="00AF7D78" w:rsidRDefault="00955827"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3</w:t>
            </w:r>
            <w:r w:rsidRPr="00955827">
              <w:rPr>
                <w:rFonts w:ascii="Times New Roman" w:eastAsia="Times New Roman" w:hAnsi="Times New Roman" w:cs="Times New Roman"/>
                <w:b/>
                <w:vertAlign w:val="superscript"/>
                <w:lang w:val="en-US" w:eastAsia="en-GB"/>
              </w:rPr>
              <w:t>rd</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9D4442">
              <w:rPr>
                <w:rFonts w:ascii="Times New Roman" w:eastAsia="Times New Roman" w:hAnsi="Times New Roman" w:cs="Times New Roman"/>
                <w:b/>
                <w:lang w:val="en-US" w:eastAsia="en-GB"/>
              </w:rPr>
              <w:t>2</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BE6BC9"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B47B23" w:rsidP="00AF7D78">
            <w:pPr>
              <w:rPr>
                <w:rFonts w:ascii="Times New Roman" w:eastAsia="Times New Roman" w:hAnsi="Times New Roman" w:cs="Times New Roman"/>
                <w:sz w:val="24"/>
                <w:szCs w:val="20"/>
                <w:lang w:val="en-US" w:eastAsia="en-GB"/>
              </w:rPr>
            </w:pPr>
            <w:r w:rsidRPr="001F41DA">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sidRPr="001F41DA">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E000D3"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001F41DA" w:rsidRPr="001F41DA">
              <w:rPr>
                <w:rFonts w:ascii="Times New Roman" w:eastAsia="MS Minngs" w:hAnsi="Times New Roman" w:cs="Times New Roman"/>
                <w:b/>
                <w:bCs/>
                <w:lang w:val="fr-FR" w:eastAsia="en-GB"/>
              </w:rPr>
              <w:sym w:font="Wingdings 2" w:char="F054"/>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r w:rsidR="001F41DA">
              <w:rPr>
                <w:rFonts w:ascii="Times New Roman" w:eastAsia="Times New Roman" w:hAnsi="Times New Roman" w:cs="Times New Roman"/>
                <w:b/>
                <w:sz w:val="24"/>
                <w:szCs w:val="20"/>
                <w:lang w:val="en-US" w:eastAsia="en-GB"/>
              </w:rPr>
              <w:t xml:space="preserve"> OECD, IMF</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5656E7" w:rsidRPr="005656E7" w:rsidRDefault="005656E7" w:rsidP="005656E7">
      <w:pPr>
        <w:spacing w:after="0" w:line="240" w:lineRule="auto"/>
        <w:ind w:left="426"/>
        <w:jc w:val="both"/>
        <w:rPr>
          <w:rFonts w:ascii="Times New Roman" w:eastAsia="Times New Roman" w:hAnsi="Times New Roman" w:cs="Times New Roman"/>
          <w:lang w:val="en-US" w:eastAsia="en-GB"/>
        </w:rPr>
      </w:pPr>
    </w:p>
    <w:p w:rsidR="001F41DA" w:rsidRPr="001F41DA" w:rsidRDefault="001F41DA" w:rsidP="001F41DA">
      <w:pPr>
        <w:spacing w:after="0" w:line="240" w:lineRule="auto"/>
        <w:ind w:left="426"/>
        <w:jc w:val="both"/>
        <w:rPr>
          <w:rFonts w:ascii="Times New Roman" w:eastAsia="Times New Roman" w:hAnsi="Times New Roman" w:cs="Times New Roman"/>
          <w:lang w:val="en-US" w:eastAsia="en-GB"/>
        </w:rPr>
      </w:pPr>
      <w:r w:rsidRPr="001F41DA">
        <w:rPr>
          <w:rFonts w:ascii="Times New Roman" w:eastAsia="Times New Roman" w:hAnsi="Times New Roman" w:cs="Times New Roman"/>
          <w:lang w:val="en-US" w:eastAsia="en-GB"/>
        </w:rPr>
        <w:t xml:space="preserve">Are you looking for a challenging but very rewarding job? Do you like the idea of contributing to the implementation of an EU budget that has a real and relevant impact on citizens’ lives in line with the big political priorities of today? Are you interested in the entire cycle of policy development, from analysis and proposal over implementation, reporting and other communication activities to audit and evaluation? Do you enjoy working in small project teams? Are you fast and perseverant in collecting and assembling information to propose solutions to novel problems? Do you find working on several project simultaneously and under tight deadlines motivating? </w:t>
      </w:r>
    </w:p>
    <w:p w:rsidR="001F41DA" w:rsidRPr="001F41DA" w:rsidRDefault="001F41DA" w:rsidP="001F41DA">
      <w:pPr>
        <w:spacing w:after="0" w:line="240" w:lineRule="auto"/>
        <w:ind w:left="426"/>
        <w:jc w:val="both"/>
        <w:rPr>
          <w:rFonts w:ascii="Times New Roman" w:eastAsia="Times New Roman" w:hAnsi="Times New Roman" w:cs="Times New Roman"/>
          <w:lang w:val="en-US" w:eastAsia="en-GB"/>
        </w:rPr>
      </w:pPr>
    </w:p>
    <w:p w:rsidR="001F41DA" w:rsidRPr="001F41DA" w:rsidRDefault="001F41DA" w:rsidP="001F41DA">
      <w:pPr>
        <w:spacing w:after="0" w:line="240" w:lineRule="auto"/>
        <w:ind w:left="426"/>
        <w:jc w:val="both"/>
        <w:rPr>
          <w:rFonts w:ascii="Times New Roman" w:eastAsia="Times New Roman" w:hAnsi="Times New Roman" w:cs="Times New Roman"/>
          <w:lang w:val="en-US" w:eastAsia="en-GB"/>
        </w:rPr>
      </w:pPr>
      <w:r w:rsidRPr="001F41DA">
        <w:rPr>
          <w:rFonts w:ascii="Times New Roman" w:eastAsia="Times New Roman" w:hAnsi="Times New Roman" w:cs="Times New Roman"/>
          <w:lang w:val="en-US" w:eastAsia="en-GB"/>
        </w:rPr>
        <w:t>Then you are the right candidate to join us in unit DG BUDG Unit 02. We are a horizontal strategy unit in DG BUDG, reporting directly to the Director-General. The Unit consists of a small, dynamic and fun team and offers an excellent overview over the strategic priorities of the budget and a challenging and highly diverse mix of activities.</w:t>
      </w:r>
    </w:p>
    <w:p w:rsidR="001F41DA" w:rsidRPr="001F41DA" w:rsidRDefault="001F41DA" w:rsidP="001F41DA">
      <w:pPr>
        <w:spacing w:after="0" w:line="240" w:lineRule="auto"/>
        <w:ind w:left="426"/>
        <w:jc w:val="both"/>
        <w:rPr>
          <w:rFonts w:ascii="Times New Roman" w:eastAsia="Times New Roman" w:hAnsi="Times New Roman" w:cs="Times New Roman"/>
          <w:lang w:val="en-US" w:eastAsia="en-GB"/>
        </w:rPr>
      </w:pPr>
    </w:p>
    <w:p w:rsidR="001F41DA" w:rsidRPr="001F41DA" w:rsidRDefault="001F41DA" w:rsidP="001F41DA">
      <w:pPr>
        <w:spacing w:after="0" w:line="240" w:lineRule="auto"/>
        <w:ind w:left="426"/>
        <w:jc w:val="both"/>
        <w:rPr>
          <w:rFonts w:ascii="Times New Roman" w:eastAsia="Times New Roman" w:hAnsi="Times New Roman" w:cs="Times New Roman"/>
          <w:lang w:val="en-US" w:eastAsia="en-GB"/>
        </w:rPr>
      </w:pPr>
      <w:r w:rsidRPr="001F41DA">
        <w:rPr>
          <w:rFonts w:ascii="Times New Roman" w:eastAsia="Times New Roman" w:hAnsi="Times New Roman" w:cs="Times New Roman"/>
          <w:lang w:val="en-US" w:eastAsia="en-GB"/>
        </w:rPr>
        <w:t xml:space="preserve">The unit </w:t>
      </w:r>
      <w:proofErr w:type="gramStart"/>
      <w:r w:rsidRPr="001F41DA">
        <w:rPr>
          <w:rFonts w:ascii="Times New Roman" w:eastAsia="Times New Roman" w:hAnsi="Times New Roman" w:cs="Times New Roman"/>
          <w:lang w:val="en-US" w:eastAsia="en-GB"/>
        </w:rPr>
        <w:t>is tasked</w:t>
      </w:r>
      <w:proofErr w:type="gramEnd"/>
      <w:r w:rsidRPr="001F41DA">
        <w:rPr>
          <w:rFonts w:ascii="Times New Roman" w:eastAsia="Times New Roman" w:hAnsi="Times New Roman" w:cs="Times New Roman"/>
          <w:lang w:val="en-US" w:eastAsia="en-GB"/>
        </w:rPr>
        <w:t xml:space="preserve"> with two main priorities: the development of a strong framework of Performance Budgeting for the EU budget and mainstreaming of key policy objectives, such as climate, biodiversity or gender, in the EU budget. The purpose of our work is to increase transparency and accountability with respect to how the EU is spending its budget to achieve results and contribute towards the overarching policy objectives that benefit EU citizens, enterprises and </w:t>
      </w:r>
      <w:proofErr w:type="spellStart"/>
      <w:r w:rsidRPr="001F41DA">
        <w:rPr>
          <w:rFonts w:ascii="Times New Roman" w:eastAsia="Times New Roman" w:hAnsi="Times New Roman" w:cs="Times New Roman"/>
          <w:lang w:val="en-US" w:eastAsia="en-GB"/>
        </w:rPr>
        <w:t>organisations</w:t>
      </w:r>
      <w:proofErr w:type="spellEnd"/>
      <w:r w:rsidRPr="001F41DA">
        <w:rPr>
          <w:rFonts w:ascii="Times New Roman" w:eastAsia="Times New Roman" w:hAnsi="Times New Roman" w:cs="Times New Roman"/>
          <w:lang w:val="en-US" w:eastAsia="en-GB"/>
        </w:rPr>
        <w:t xml:space="preserve">. </w:t>
      </w:r>
    </w:p>
    <w:p w:rsidR="001F41DA" w:rsidRPr="001F41DA" w:rsidRDefault="001F41DA" w:rsidP="001F41DA">
      <w:pPr>
        <w:spacing w:after="0" w:line="240" w:lineRule="auto"/>
        <w:ind w:left="426"/>
        <w:jc w:val="both"/>
        <w:rPr>
          <w:rFonts w:ascii="Times New Roman" w:eastAsia="Times New Roman" w:hAnsi="Times New Roman" w:cs="Times New Roman"/>
          <w:lang w:val="en-US" w:eastAsia="en-GB"/>
        </w:rPr>
      </w:pPr>
    </w:p>
    <w:p w:rsidR="001F41DA" w:rsidRPr="001F41DA" w:rsidRDefault="001F41DA" w:rsidP="001F41DA">
      <w:pPr>
        <w:spacing w:after="0" w:line="240" w:lineRule="auto"/>
        <w:ind w:left="426"/>
        <w:jc w:val="both"/>
        <w:rPr>
          <w:rFonts w:ascii="Times New Roman" w:eastAsia="Times New Roman" w:hAnsi="Times New Roman" w:cs="Times New Roman"/>
          <w:lang w:val="en-US" w:eastAsia="en-GB"/>
        </w:rPr>
      </w:pPr>
      <w:r w:rsidRPr="001F41DA">
        <w:rPr>
          <w:rFonts w:ascii="Times New Roman" w:eastAsia="Times New Roman" w:hAnsi="Times New Roman" w:cs="Times New Roman"/>
          <w:lang w:val="en-US" w:eastAsia="en-GB"/>
        </w:rPr>
        <w:t xml:space="preserve">We are working both on the strategic development of our topics as well as assisting with their implementation across the Commission. An increasing focus on performance and achievement of the EU budget requires the implementation of the new and improved design of the performance framework under the new Multi-Annual Financial Framework 2021-2027. It also requires the continuous improvement of our performance reporting up </w:t>
      </w:r>
      <w:r w:rsidRPr="001F41DA">
        <w:rPr>
          <w:rFonts w:ascii="Times New Roman" w:eastAsia="Times New Roman" w:hAnsi="Times New Roman" w:cs="Times New Roman"/>
          <w:lang w:val="en-US" w:eastAsia="en-GB"/>
        </w:rPr>
        <w:lastRenderedPageBreak/>
        <w:t xml:space="preserve">to what the Commission reports in the Annual Management and Performance Report on the EU budget. Further key priorities include the implementation of the new binding 30% climate expenditure goal across the entire EU budget, the financing of at least 30% of Next Generation EU through the issuance of green bonds and the development and implementation of methods for tracking expenditure towards other horizontal political priorities, such as biodiversity and gender. </w:t>
      </w:r>
    </w:p>
    <w:p w:rsidR="001F41DA" w:rsidRPr="001F41DA" w:rsidRDefault="001F41DA" w:rsidP="001F41DA">
      <w:pPr>
        <w:spacing w:after="0" w:line="240" w:lineRule="auto"/>
        <w:ind w:left="426"/>
        <w:jc w:val="both"/>
        <w:rPr>
          <w:rFonts w:ascii="Times New Roman" w:eastAsia="Times New Roman" w:hAnsi="Times New Roman" w:cs="Times New Roman"/>
          <w:lang w:val="en-US" w:eastAsia="en-GB"/>
        </w:rPr>
      </w:pPr>
    </w:p>
    <w:p w:rsidR="001F41DA" w:rsidRPr="001F41DA" w:rsidRDefault="001F41DA" w:rsidP="001F41DA">
      <w:pPr>
        <w:spacing w:after="0" w:line="240" w:lineRule="auto"/>
        <w:ind w:left="426"/>
        <w:jc w:val="both"/>
        <w:rPr>
          <w:rFonts w:ascii="Times New Roman" w:eastAsia="Times New Roman" w:hAnsi="Times New Roman" w:cs="Times New Roman"/>
          <w:lang w:val="en-US" w:eastAsia="en-GB"/>
        </w:rPr>
      </w:pPr>
      <w:r w:rsidRPr="001F41DA">
        <w:rPr>
          <w:rFonts w:ascii="Times New Roman" w:eastAsia="Times New Roman" w:hAnsi="Times New Roman" w:cs="Times New Roman"/>
          <w:lang w:val="en-US" w:eastAsia="en-GB"/>
        </w:rPr>
        <w:t xml:space="preserve">In our work, we coordinate and work together closely with different services in the Commission, including both central services as well as policy DGs, in particular those designing and implementing spending </w:t>
      </w:r>
      <w:proofErr w:type="spellStart"/>
      <w:r w:rsidRPr="001F41DA">
        <w:rPr>
          <w:rFonts w:ascii="Times New Roman" w:eastAsia="Times New Roman" w:hAnsi="Times New Roman" w:cs="Times New Roman"/>
          <w:lang w:val="en-US" w:eastAsia="en-GB"/>
        </w:rPr>
        <w:t>programmes</w:t>
      </w:r>
      <w:proofErr w:type="spellEnd"/>
      <w:r w:rsidRPr="001F41DA">
        <w:rPr>
          <w:rFonts w:ascii="Times New Roman" w:eastAsia="Times New Roman" w:hAnsi="Times New Roman" w:cs="Times New Roman"/>
          <w:lang w:val="en-US" w:eastAsia="en-GB"/>
        </w:rPr>
        <w:t xml:space="preserve">. We are also in close contact with other European institutions, in particular the European parliament, the Council and the European Court of Auditors, international </w:t>
      </w:r>
      <w:proofErr w:type="spellStart"/>
      <w:r w:rsidRPr="001F41DA">
        <w:rPr>
          <w:rFonts w:ascii="Times New Roman" w:eastAsia="Times New Roman" w:hAnsi="Times New Roman" w:cs="Times New Roman"/>
          <w:lang w:val="en-US" w:eastAsia="en-GB"/>
        </w:rPr>
        <w:t>organisations</w:t>
      </w:r>
      <w:proofErr w:type="spellEnd"/>
      <w:r w:rsidRPr="001F41DA">
        <w:rPr>
          <w:rFonts w:ascii="Times New Roman" w:eastAsia="Times New Roman" w:hAnsi="Times New Roman" w:cs="Times New Roman"/>
          <w:lang w:val="en-US" w:eastAsia="en-GB"/>
        </w:rPr>
        <w:t xml:space="preserve"> and Member States.</w:t>
      </w:r>
    </w:p>
    <w:p w:rsidR="001F41DA" w:rsidRPr="001F41DA" w:rsidRDefault="001F41DA" w:rsidP="001F41DA">
      <w:pPr>
        <w:spacing w:after="0" w:line="240" w:lineRule="auto"/>
        <w:ind w:left="426"/>
        <w:jc w:val="both"/>
        <w:rPr>
          <w:rFonts w:ascii="Times New Roman" w:eastAsia="Times New Roman" w:hAnsi="Times New Roman" w:cs="Times New Roman"/>
          <w:lang w:val="en-US" w:eastAsia="en-GB"/>
        </w:rPr>
      </w:pPr>
    </w:p>
    <w:p w:rsidR="001F41DA" w:rsidRDefault="001F41DA" w:rsidP="001F41DA">
      <w:pPr>
        <w:spacing w:after="0" w:line="240" w:lineRule="auto"/>
        <w:ind w:left="426"/>
        <w:jc w:val="both"/>
        <w:rPr>
          <w:rFonts w:ascii="Times New Roman" w:eastAsia="Times New Roman" w:hAnsi="Times New Roman" w:cs="Times New Roman"/>
          <w:lang w:val="en-US" w:eastAsia="en-GB"/>
        </w:rPr>
      </w:pPr>
      <w:r w:rsidRPr="001F41DA">
        <w:rPr>
          <w:rFonts w:ascii="Times New Roman" w:eastAsia="Times New Roman" w:hAnsi="Times New Roman" w:cs="Times New Roman"/>
          <w:lang w:val="en-US" w:eastAsia="en-GB"/>
        </w:rPr>
        <w:t xml:space="preserve">If you are joining us, you will become part of a dynamic team with a very wide scope of activities. You </w:t>
      </w:r>
      <w:proofErr w:type="gramStart"/>
      <w:r w:rsidRPr="001F41DA">
        <w:rPr>
          <w:rFonts w:ascii="Times New Roman" w:eastAsia="Times New Roman" w:hAnsi="Times New Roman" w:cs="Times New Roman"/>
          <w:lang w:val="en-US" w:eastAsia="en-GB"/>
        </w:rPr>
        <w:t>will be expected</w:t>
      </w:r>
      <w:proofErr w:type="gramEnd"/>
      <w:r w:rsidRPr="001F41DA">
        <w:rPr>
          <w:rFonts w:ascii="Times New Roman" w:eastAsia="Times New Roman" w:hAnsi="Times New Roman" w:cs="Times New Roman"/>
          <w:lang w:val="en-US" w:eastAsia="en-GB"/>
        </w:rPr>
        <w:t xml:space="preserve"> to contribute to various different work streams, such as for example</w:t>
      </w:r>
    </w:p>
    <w:p w:rsidR="001F41DA" w:rsidRPr="001F41DA" w:rsidRDefault="001F41DA" w:rsidP="001F41DA">
      <w:pPr>
        <w:spacing w:after="0" w:line="240" w:lineRule="auto"/>
        <w:ind w:left="426"/>
        <w:jc w:val="both"/>
        <w:rPr>
          <w:rFonts w:ascii="Times New Roman" w:eastAsia="Times New Roman" w:hAnsi="Times New Roman" w:cs="Times New Roman"/>
          <w:lang w:val="en-US" w:eastAsia="en-GB"/>
        </w:rPr>
      </w:pPr>
    </w:p>
    <w:p w:rsidR="001F41DA" w:rsidRPr="001F41DA" w:rsidRDefault="001F41DA" w:rsidP="001F41DA">
      <w:pPr>
        <w:spacing w:after="0" w:line="240" w:lineRule="auto"/>
        <w:ind w:left="709" w:hanging="283"/>
        <w:jc w:val="both"/>
        <w:rPr>
          <w:rFonts w:ascii="Times New Roman" w:eastAsia="Times New Roman" w:hAnsi="Times New Roman" w:cs="Times New Roman"/>
          <w:lang w:val="en-US" w:eastAsia="en-GB"/>
        </w:rPr>
      </w:pPr>
      <w:r w:rsidRPr="001F41DA">
        <w:rPr>
          <w:rFonts w:ascii="Times New Roman" w:eastAsia="Times New Roman" w:hAnsi="Times New Roman" w:cs="Times New Roman"/>
          <w:lang w:val="en-US" w:eastAsia="en-GB"/>
        </w:rPr>
        <w:t>•</w:t>
      </w:r>
      <w:r w:rsidRPr="001F41DA">
        <w:rPr>
          <w:rFonts w:ascii="Times New Roman" w:eastAsia="Times New Roman" w:hAnsi="Times New Roman" w:cs="Times New Roman"/>
          <w:lang w:val="en-US" w:eastAsia="en-GB"/>
        </w:rPr>
        <w:tab/>
        <w:t>Developing methodologies for tracking budgetary contributions to political priorities such as climate or gender and the integration of these priorities into the budgetary performance framework</w:t>
      </w:r>
      <w:proofErr w:type="gramStart"/>
      <w:r w:rsidRPr="001F41DA">
        <w:rPr>
          <w:rFonts w:ascii="Times New Roman" w:eastAsia="Times New Roman" w:hAnsi="Times New Roman" w:cs="Times New Roman"/>
          <w:lang w:val="en-US" w:eastAsia="en-GB"/>
        </w:rPr>
        <w:t>;</w:t>
      </w:r>
      <w:proofErr w:type="gramEnd"/>
    </w:p>
    <w:p w:rsidR="001F41DA" w:rsidRPr="001F41DA" w:rsidRDefault="001F41DA" w:rsidP="001F41DA">
      <w:pPr>
        <w:spacing w:after="0" w:line="240" w:lineRule="auto"/>
        <w:ind w:left="709" w:hanging="283"/>
        <w:jc w:val="both"/>
        <w:rPr>
          <w:rFonts w:ascii="Times New Roman" w:eastAsia="Times New Roman" w:hAnsi="Times New Roman" w:cs="Times New Roman"/>
          <w:lang w:val="en-US" w:eastAsia="en-GB"/>
        </w:rPr>
      </w:pPr>
      <w:r w:rsidRPr="001F41DA">
        <w:rPr>
          <w:rFonts w:ascii="Times New Roman" w:eastAsia="Times New Roman" w:hAnsi="Times New Roman" w:cs="Times New Roman"/>
          <w:lang w:val="en-US" w:eastAsia="en-GB"/>
        </w:rPr>
        <w:t>•</w:t>
      </w:r>
      <w:r w:rsidRPr="001F41DA">
        <w:rPr>
          <w:rFonts w:ascii="Times New Roman" w:eastAsia="Times New Roman" w:hAnsi="Times New Roman" w:cs="Times New Roman"/>
          <w:lang w:val="en-US" w:eastAsia="en-GB"/>
        </w:rPr>
        <w:tab/>
        <w:t>Ensuring the timely, accurate and appropriate reporting of performance information to our key stakeholders, the budgetary authorities (Council and European Parliament) and citizens</w:t>
      </w:r>
      <w:proofErr w:type="gramStart"/>
      <w:r w:rsidRPr="001F41DA">
        <w:rPr>
          <w:rFonts w:ascii="Times New Roman" w:eastAsia="Times New Roman" w:hAnsi="Times New Roman" w:cs="Times New Roman"/>
          <w:lang w:val="en-US" w:eastAsia="en-GB"/>
        </w:rPr>
        <w:t>;</w:t>
      </w:r>
      <w:proofErr w:type="gramEnd"/>
    </w:p>
    <w:p w:rsidR="001F41DA" w:rsidRPr="001F41DA" w:rsidRDefault="001F41DA" w:rsidP="001F41DA">
      <w:pPr>
        <w:spacing w:after="0" w:line="240" w:lineRule="auto"/>
        <w:ind w:left="709" w:hanging="283"/>
        <w:jc w:val="both"/>
        <w:rPr>
          <w:rFonts w:ascii="Times New Roman" w:eastAsia="Times New Roman" w:hAnsi="Times New Roman" w:cs="Times New Roman"/>
          <w:lang w:val="en-US" w:eastAsia="en-GB"/>
        </w:rPr>
      </w:pPr>
      <w:r w:rsidRPr="001F41DA">
        <w:rPr>
          <w:rFonts w:ascii="Times New Roman" w:eastAsia="Times New Roman" w:hAnsi="Times New Roman" w:cs="Times New Roman"/>
          <w:lang w:val="en-US" w:eastAsia="en-GB"/>
        </w:rPr>
        <w:t>•</w:t>
      </w:r>
      <w:r w:rsidRPr="001F41DA">
        <w:rPr>
          <w:rFonts w:ascii="Times New Roman" w:eastAsia="Times New Roman" w:hAnsi="Times New Roman" w:cs="Times New Roman"/>
          <w:lang w:val="en-US" w:eastAsia="en-GB"/>
        </w:rPr>
        <w:tab/>
        <w:t>Implementing the improved budgetary performance framework under the new MFF 2021-27</w:t>
      </w:r>
      <w:proofErr w:type="gramStart"/>
      <w:r w:rsidRPr="001F41DA">
        <w:rPr>
          <w:rFonts w:ascii="Times New Roman" w:eastAsia="Times New Roman" w:hAnsi="Times New Roman" w:cs="Times New Roman"/>
          <w:lang w:val="en-US" w:eastAsia="en-GB"/>
        </w:rPr>
        <w:t>;</w:t>
      </w:r>
      <w:proofErr w:type="gramEnd"/>
    </w:p>
    <w:p w:rsidR="001F41DA" w:rsidRPr="001F41DA" w:rsidRDefault="001F41DA" w:rsidP="001F41DA">
      <w:pPr>
        <w:spacing w:after="0" w:line="240" w:lineRule="auto"/>
        <w:ind w:left="709" w:hanging="283"/>
        <w:jc w:val="both"/>
        <w:rPr>
          <w:rFonts w:ascii="Times New Roman" w:eastAsia="Times New Roman" w:hAnsi="Times New Roman" w:cs="Times New Roman"/>
          <w:lang w:val="en-US" w:eastAsia="en-GB"/>
        </w:rPr>
      </w:pPr>
      <w:r w:rsidRPr="001F41DA">
        <w:rPr>
          <w:rFonts w:ascii="Times New Roman" w:eastAsia="Times New Roman" w:hAnsi="Times New Roman" w:cs="Times New Roman"/>
          <w:lang w:val="en-US" w:eastAsia="en-GB"/>
        </w:rPr>
        <w:t>•</w:t>
      </w:r>
      <w:r w:rsidRPr="001F41DA">
        <w:rPr>
          <w:rFonts w:ascii="Times New Roman" w:eastAsia="Times New Roman" w:hAnsi="Times New Roman" w:cs="Times New Roman"/>
          <w:lang w:val="en-US" w:eastAsia="en-GB"/>
        </w:rPr>
        <w:tab/>
        <w:t xml:space="preserve">Working closely with the European Court of Auditors and the relevant DGs in its work on performance audits of the EU budget in general or particular </w:t>
      </w:r>
      <w:proofErr w:type="spellStart"/>
      <w:r w:rsidRPr="001F41DA">
        <w:rPr>
          <w:rFonts w:ascii="Times New Roman" w:eastAsia="Times New Roman" w:hAnsi="Times New Roman" w:cs="Times New Roman"/>
          <w:lang w:val="en-US" w:eastAsia="en-GB"/>
        </w:rPr>
        <w:t>programmes</w:t>
      </w:r>
      <w:proofErr w:type="spellEnd"/>
      <w:r w:rsidRPr="001F41DA">
        <w:rPr>
          <w:rFonts w:ascii="Times New Roman" w:eastAsia="Times New Roman" w:hAnsi="Times New Roman" w:cs="Times New Roman"/>
          <w:lang w:val="en-US" w:eastAsia="en-GB"/>
        </w:rPr>
        <w:t xml:space="preserve"> more specifically</w:t>
      </w:r>
      <w:proofErr w:type="gramStart"/>
      <w:r w:rsidRPr="001F41DA">
        <w:rPr>
          <w:rFonts w:ascii="Times New Roman" w:eastAsia="Times New Roman" w:hAnsi="Times New Roman" w:cs="Times New Roman"/>
          <w:lang w:val="en-US" w:eastAsia="en-GB"/>
        </w:rPr>
        <w:t>;</w:t>
      </w:r>
      <w:proofErr w:type="gramEnd"/>
    </w:p>
    <w:p w:rsidR="00955827" w:rsidRDefault="001F41DA" w:rsidP="001F41DA">
      <w:pPr>
        <w:spacing w:after="0" w:line="240" w:lineRule="auto"/>
        <w:ind w:left="709" w:hanging="283"/>
        <w:jc w:val="both"/>
        <w:rPr>
          <w:rFonts w:ascii="Times New Roman" w:eastAsia="Times New Roman" w:hAnsi="Times New Roman" w:cs="Times New Roman"/>
          <w:lang w:val="en-US" w:eastAsia="en-GB"/>
        </w:rPr>
      </w:pPr>
      <w:r w:rsidRPr="001F41DA">
        <w:rPr>
          <w:rFonts w:ascii="Times New Roman" w:eastAsia="Times New Roman" w:hAnsi="Times New Roman" w:cs="Times New Roman"/>
          <w:lang w:val="en-US" w:eastAsia="en-GB"/>
        </w:rPr>
        <w:t>•</w:t>
      </w:r>
      <w:r w:rsidRPr="001F41DA">
        <w:rPr>
          <w:rFonts w:ascii="Times New Roman" w:eastAsia="Times New Roman" w:hAnsi="Times New Roman" w:cs="Times New Roman"/>
          <w:lang w:val="en-US" w:eastAsia="en-GB"/>
        </w:rPr>
        <w:tab/>
        <w:t xml:space="preserve">Improving our capability of assessing the performance of the EU budget and its </w:t>
      </w:r>
      <w:proofErr w:type="spellStart"/>
      <w:r w:rsidRPr="001F41DA">
        <w:rPr>
          <w:rFonts w:ascii="Times New Roman" w:eastAsia="Times New Roman" w:hAnsi="Times New Roman" w:cs="Times New Roman"/>
          <w:lang w:val="en-US" w:eastAsia="en-GB"/>
        </w:rPr>
        <w:t>programmes</w:t>
      </w:r>
      <w:proofErr w:type="spellEnd"/>
      <w:r w:rsidRPr="001F41DA">
        <w:rPr>
          <w:rFonts w:ascii="Times New Roman" w:eastAsia="Times New Roman" w:hAnsi="Times New Roman" w:cs="Times New Roman"/>
          <w:lang w:val="en-US" w:eastAsia="en-GB"/>
        </w:rPr>
        <w:t xml:space="preserve"> based on available empirical evidence in order to support the move towards evidence-based </w:t>
      </w:r>
      <w:proofErr w:type="gramStart"/>
      <w:r w:rsidRPr="001F41DA">
        <w:rPr>
          <w:rFonts w:ascii="Times New Roman" w:eastAsia="Times New Roman" w:hAnsi="Times New Roman" w:cs="Times New Roman"/>
          <w:lang w:val="en-US" w:eastAsia="en-GB"/>
        </w:rPr>
        <w:t>policy making</w:t>
      </w:r>
      <w:proofErr w:type="gramEnd"/>
      <w:r w:rsidRPr="001F41DA">
        <w:rPr>
          <w:rFonts w:ascii="Times New Roman" w:eastAsia="Times New Roman" w:hAnsi="Times New Roman" w:cs="Times New Roman"/>
          <w:lang w:val="en-US" w:eastAsia="en-GB"/>
        </w:rPr>
        <w:t xml:space="preserve"> and defend the Commission’s budgetary proposals towards the budgetary authorities.</w:t>
      </w:r>
    </w:p>
    <w:p w:rsidR="00955827" w:rsidRPr="00BE6BC9" w:rsidRDefault="00955827" w:rsidP="00955827">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660776">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660776" w:rsidRPr="00660776">
        <w:rPr>
          <w:lang w:val="en-GB"/>
        </w:rPr>
        <w:t xml:space="preserve"> </w:t>
      </w:r>
      <w:r w:rsidR="001F41DA" w:rsidRPr="001F41DA">
        <w:rPr>
          <w:rFonts w:ascii="Times New Roman" w:eastAsia="Times New Roman" w:hAnsi="Times New Roman" w:cs="Times New Roman"/>
          <w:lang w:val="en-GB" w:eastAsia="en-GB"/>
        </w:rPr>
        <w:t xml:space="preserve">any field fostering a structured </w:t>
      </w:r>
      <w:proofErr w:type="spellStart"/>
      <w:r w:rsidR="001F41DA" w:rsidRPr="001F41DA">
        <w:rPr>
          <w:rFonts w:ascii="Times New Roman" w:eastAsia="Times New Roman" w:hAnsi="Times New Roman" w:cs="Times New Roman"/>
          <w:lang w:val="en-GB" w:eastAsia="en-GB"/>
        </w:rPr>
        <w:t>mindset</w:t>
      </w:r>
      <w:proofErr w:type="spellEnd"/>
      <w:r w:rsidR="001F41DA" w:rsidRPr="001F41DA">
        <w:rPr>
          <w:rFonts w:ascii="Times New Roman" w:eastAsia="Times New Roman" w:hAnsi="Times New Roman" w:cs="Times New Roman"/>
          <w:lang w:val="en-GB" w:eastAsia="en-GB"/>
        </w:rPr>
        <w:t xml:space="preserve"> and strong analytical skills. Academic experience in either research or as a user in any of our main areas would be considered important assets but are not required, such as for example: public budgets, green transition (climate, energy, sustainable transport, sustainable agriculture et al) or performance design (impact assessments and evaluations, policy cycle, incentive structures, business administration, </w:t>
      </w:r>
      <w:proofErr w:type="spellStart"/>
      <w:r w:rsidR="001F41DA" w:rsidRPr="001F41DA">
        <w:rPr>
          <w:rFonts w:ascii="Times New Roman" w:eastAsia="Times New Roman" w:hAnsi="Times New Roman" w:cs="Times New Roman"/>
          <w:lang w:val="en-GB" w:eastAsia="en-GB"/>
        </w:rPr>
        <w:t>etc</w:t>
      </w:r>
      <w:proofErr w:type="spellEnd"/>
      <w:r w:rsidR="001F41DA" w:rsidRPr="001F41DA">
        <w:rPr>
          <w:rFonts w:ascii="Times New Roman" w:eastAsia="Times New Roman" w:hAnsi="Times New Roman" w:cs="Times New Roman"/>
          <w:lang w:val="en-GB" w:eastAsia="en-GB"/>
        </w:rPr>
        <w:t>).</w:t>
      </w:r>
    </w:p>
    <w:p w:rsidR="00CB6800" w:rsidRDefault="00CB6800"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CB6800" w:rsidRDefault="00CB6800"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1F41DA" w:rsidRDefault="001F41DA" w:rsidP="005849BF">
      <w:pPr>
        <w:tabs>
          <w:tab w:val="left" w:pos="1276"/>
        </w:tabs>
        <w:spacing w:after="0" w:line="240" w:lineRule="auto"/>
        <w:ind w:left="709" w:right="60"/>
        <w:jc w:val="both"/>
        <w:rPr>
          <w:rFonts w:ascii="Times New Roman" w:eastAsia="Times New Roman" w:hAnsi="Times New Roman" w:cs="Times New Roman"/>
          <w:lang w:val="en-US" w:eastAsia="en-GB"/>
        </w:rPr>
      </w:pPr>
      <w:r w:rsidRPr="001F41DA">
        <w:rPr>
          <w:rFonts w:ascii="Times New Roman" w:eastAsia="Times New Roman" w:hAnsi="Times New Roman" w:cs="Times New Roman"/>
          <w:lang w:val="en-US" w:eastAsia="en-GB"/>
        </w:rPr>
        <w:t xml:space="preserve">Previous professional experiences in some specific areas </w:t>
      </w:r>
      <w:proofErr w:type="gramStart"/>
      <w:r w:rsidRPr="001F41DA">
        <w:rPr>
          <w:rFonts w:ascii="Times New Roman" w:eastAsia="Times New Roman" w:hAnsi="Times New Roman" w:cs="Times New Roman"/>
          <w:lang w:val="en-US" w:eastAsia="en-GB"/>
        </w:rPr>
        <w:t>will be considered</w:t>
      </w:r>
      <w:proofErr w:type="gramEnd"/>
      <w:r w:rsidRPr="001F41DA">
        <w:rPr>
          <w:rFonts w:ascii="Times New Roman" w:eastAsia="Times New Roman" w:hAnsi="Times New Roman" w:cs="Times New Roman"/>
          <w:lang w:val="en-US" w:eastAsia="en-GB"/>
        </w:rPr>
        <w:t xml:space="preserve"> assets but are not required. The following are examples of areas that would be interesting: knowledge of the EU budget and its annual and multi-annual cycles; experience with green budgeting or gender budgeting; experience with assessing / modelling climate or gender impact of policies; work in policy analysis / policy design / policy consultancy; experience with impact assessment or evaluation design and implementation; experience with spending reviews. </w:t>
      </w:r>
    </w:p>
    <w:p w:rsidR="001F41DA" w:rsidRDefault="001F41DA" w:rsidP="005849BF">
      <w:pPr>
        <w:tabs>
          <w:tab w:val="left" w:pos="1276"/>
        </w:tabs>
        <w:spacing w:after="0" w:line="240" w:lineRule="auto"/>
        <w:ind w:left="709" w:right="60"/>
        <w:jc w:val="both"/>
        <w:rPr>
          <w:rFonts w:ascii="Times New Roman" w:eastAsia="Times New Roman" w:hAnsi="Times New Roman" w:cs="Times New Roman"/>
          <w:lang w:val="en-US" w:eastAsia="en-GB"/>
        </w:rPr>
      </w:pPr>
    </w:p>
    <w:p w:rsidR="004D7DCC" w:rsidRPr="004D7DCC" w:rsidRDefault="001F41DA" w:rsidP="005849BF">
      <w:pPr>
        <w:tabs>
          <w:tab w:val="left" w:pos="1276"/>
        </w:tabs>
        <w:spacing w:after="0" w:line="240" w:lineRule="auto"/>
        <w:ind w:left="709" w:right="60"/>
        <w:jc w:val="both"/>
        <w:rPr>
          <w:rFonts w:ascii="Times New Roman" w:eastAsia="Times New Roman" w:hAnsi="Times New Roman" w:cs="Times New Roman"/>
          <w:lang w:val="en-US" w:eastAsia="en-GB"/>
        </w:rPr>
      </w:pPr>
      <w:r w:rsidRPr="001F41DA">
        <w:rPr>
          <w:rFonts w:ascii="Times New Roman" w:eastAsia="Times New Roman" w:hAnsi="Times New Roman" w:cs="Times New Roman"/>
          <w:lang w:val="en-US" w:eastAsia="en-GB"/>
        </w:rPr>
        <w:t xml:space="preserve">Other useful experiences include previous work with and understanding budgetary data; IT experience (MS teams, Excel, Word, standard databases (e.g. </w:t>
      </w:r>
      <w:proofErr w:type="spellStart"/>
      <w:r w:rsidRPr="001F41DA">
        <w:rPr>
          <w:rFonts w:ascii="Times New Roman" w:eastAsia="Times New Roman" w:hAnsi="Times New Roman" w:cs="Times New Roman"/>
          <w:lang w:val="en-US" w:eastAsia="en-GB"/>
        </w:rPr>
        <w:t>datawarehouse</w:t>
      </w:r>
      <w:proofErr w:type="spellEnd"/>
      <w:r w:rsidRPr="001F41DA">
        <w:rPr>
          <w:rFonts w:ascii="Times New Roman" w:eastAsia="Times New Roman" w:hAnsi="Times New Roman" w:cs="Times New Roman"/>
          <w:lang w:val="en-US" w:eastAsia="en-GB"/>
        </w:rPr>
        <w:t xml:space="preserve"> business objects, </w:t>
      </w:r>
      <w:proofErr w:type="spellStart"/>
      <w:r w:rsidRPr="001F41DA">
        <w:rPr>
          <w:rFonts w:ascii="Times New Roman" w:eastAsia="Times New Roman" w:hAnsi="Times New Roman" w:cs="Times New Roman"/>
          <w:lang w:val="en-US" w:eastAsia="en-GB"/>
        </w:rPr>
        <w:t>QlikSense</w:t>
      </w:r>
      <w:proofErr w:type="spellEnd"/>
      <w:r w:rsidRPr="001F41DA">
        <w:rPr>
          <w:rFonts w:ascii="Times New Roman" w:eastAsia="Times New Roman" w:hAnsi="Times New Roman" w:cs="Times New Roman"/>
          <w:lang w:val="en-US" w:eastAsia="en-GB"/>
        </w:rPr>
        <w:t>, SAP BPC)).</w:t>
      </w:r>
    </w:p>
    <w:p w:rsidR="00151FDA" w:rsidRPr="004D7DCC" w:rsidRDefault="00151FDA"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0E4874" w:rsidRDefault="005656E7" w:rsidP="005849BF">
      <w:pPr>
        <w:tabs>
          <w:tab w:val="left" w:pos="709"/>
        </w:tabs>
        <w:spacing w:after="0" w:line="240" w:lineRule="auto"/>
        <w:ind w:left="709" w:right="60"/>
        <w:jc w:val="both"/>
        <w:rPr>
          <w:rFonts w:ascii="Times New Roman" w:eastAsia="Times New Roman" w:hAnsi="Times New Roman" w:cs="Times New Roman"/>
          <w:lang w:val="en-US" w:eastAsia="en-GB"/>
        </w:rPr>
      </w:pPr>
      <w:r w:rsidRPr="005656E7">
        <w:rPr>
          <w:rFonts w:ascii="Times New Roman" w:eastAsia="Times New Roman" w:hAnsi="Times New Roman" w:cs="Times New Roman"/>
          <w:lang w:val="en-US" w:eastAsia="en-GB"/>
        </w:rPr>
        <w:t xml:space="preserve">English </w:t>
      </w:r>
      <w:r w:rsidR="001F41DA">
        <w:rPr>
          <w:rFonts w:ascii="Times New Roman" w:eastAsia="Times New Roman" w:hAnsi="Times New Roman" w:cs="Times New Roman"/>
          <w:lang w:val="en-US" w:eastAsia="en-GB"/>
        </w:rPr>
        <w:t>C1.</w:t>
      </w:r>
    </w:p>
    <w:p w:rsidR="00F01FBD" w:rsidRDefault="00F01FBD"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5656E7" w:rsidRDefault="005656E7" w:rsidP="00AF7D78">
      <w:pPr>
        <w:spacing w:after="0" w:line="240" w:lineRule="auto"/>
        <w:ind w:left="426"/>
        <w:rPr>
          <w:rFonts w:ascii="Times New Roman" w:eastAsia="Times New Roman" w:hAnsi="Times New Roman" w:cs="Times New Roman"/>
          <w:sz w:val="24"/>
          <w:szCs w:val="20"/>
          <w:lang w:val="en-US" w:eastAsia="en-GB"/>
        </w:rPr>
      </w:pPr>
      <w:bookmarkStart w:id="0" w:name="_GoBack"/>
      <w:bookmarkEnd w:id="0"/>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00696FD5" w:rsidRPr="00B70077">
          <w:rPr>
            <w:rStyle w:val="Hyperlink"/>
            <w:rFonts w:ascii="Times New Roman" w:eastAsia="Times New Roman" w:hAnsi="Times New Roman" w:cs="Times New Roman"/>
            <w:lang w:val="en-GB" w:eastAsia="en-GB"/>
          </w:rPr>
          <w:t>HR-MAIL-B1@ec.europa.eu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1F41DA">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B61CE"/>
    <w:multiLevelType w:val="hybridMultilevel"/>
    <w:tmpl w:val="EE1EBD5E"/>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5" w15:restartNumberingAfterBreak="0">
    <w:nsid w:val="217F3B82"/>
    <w:multiLevelType w:val="hybridMultilevel"/>
    <w:tmpl w:val="62ACE5BC"/>
    <w:lvl w:ilvl="0" w:tplc="16B210C2">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6"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24A44F0B"/>
    <w:multiLevelType w:val="hybridMultilevel"/>
    <w:tmpl w:val="4428221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277A2A69"/>
    <w:multiLevelType w:val="hybridMultilevel"/>
    <w:tmpl w:val="1700CC5C"/>
    <w:lvl w:ilvl="0" w:tplc="8A044ABA">
      <w:start w:val="3"/>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9" w15:restartNumberingAfterBreak="0">
    <w:nsid w:val="282C509E"/>
    <w:multiLevelType w:val="hybridMultilevel"/>
    <w:tmpl w:val="10E466F6"/>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33382D60"/>
    <w:multiLevelType w:val="hybridMultilevel"/>
    <w:tmpl w:val="A7387D32"/>
    <w:lvl w:ilvl="0" w:tplc="02D4D1A0">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1" w15:restartNumberingAfterBreak="0">
    <w:nsid w:val="357B7073"/>
    <w:multiLevelType w:val="hybridMultilevel"/>
    <w:tmpl w:val="99ACF966"/>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3"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 w15:restartNumberingAfterBreak="0">
    <w:nsid w:val="4B931CE0"/>
    <w:multiLevelType w:val="hybridMultilevel"/>
    <w:tmpl w:val="FA0E8AB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203B57"/>
    <w:multiLevelType w:val="hybridMultilevel"/>
    <w:tmpl w:val="7FA2E48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8"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9"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0"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1" w15:restartNumberingAfterBreak="0">
    <w:nsid w:val="6D6D4782"/>
    <w:multiLevelType w:val="hybridMultilevel"/>
    <w:tmpl w:val="1F323DA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2"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3"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4" w15:restartNumberingAfterBreak="0">
    <w:nsid w:val="768C279A"/>
    <w:multiLevelType w:val="hybridMultilevel"/>
    <w:tmpl w:val="1F044750"/>
    <w:lvl w:ilvl="0" w:tplc="185CE4B2">
      <w:start w:val="3"/>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abstractNumId w:val="3"/>
  </w:num>
  <w:num w:numId="2">
    <w:abstractNumId w:val="1"/>
  </w:num>
  <w:num w:numId="3">
    <w:abstractNumId w:val="16"/>
  </w:num>
  <w:num w:numId="4">
    <w:abstractNumId w:val="2"/>
  </w:num>
  <w:num w:numId="5">
    <w:abstractNumId w:val="13"/>
  </w:num>
  <w:num w:numId="6">
    <w:abstractNumId w:val="12"/>
  </w:num>
  <w:num w:numId="7">
    <w:abstractNumId w:val="20"/>
  </w:num>
  <w:num w:numId="8">
    <w:abstractNumId w:val="23"/>
  </w:num>
  <w:num w:numId="9">
    <w:abstractNumId w:val="18"/>
  </w:num>
  <w:num w:numId="10">
    <w:abstractNumId w:val="6"/>
  </w:num>
  <w:num w:numId="11">
    <w:abstractNumId w:val="19"/>
  </w:num>
  <w:num w:numId="12">
    <w:abstractNumId w:val="22"/>
  </w:num>
  <w:num w:numId="13">
    <w:abstractNumId w:val="4"/>
  </w:num>
  <w:num w:numId="14">
    <w:abstractNumId w:val="15"/>
  </w:num>
  <w:num w:numId="15">
    <w:abstractNumId w:val="17"/>
  </w:num>
  <w:num w:numId="16">
    <w:abstractNumId w:val="0"/>
  </w:num>
  <w:num w:numId="17">
    <w:abstractNumId w:val="14"/>
  </w:num>
  <w:num w:numId="18">
    <w:abstractNumId w:val="7"/>
  </w:num>
  <w:num w:numId="19">
    <w:abstractNumId w:val="5"/>
  </w:num>
  <w:num w:numId="20">
    <w:abstractNumId w:val="11"/>
  </w:num>
  <w:num w:numId="21">
    <w:abstractNumId w:val="10"/>
  </w:num>
  <w:num w:numId="22">
    <w:abstractNumId w:val="21"/>
  </w:num>
  <w:num w:numId="23">
    <w:abstractNumId w:val="24"/>
  </w:num>
  <w:num w:numId="24">
    <w:abstractNumId w:val="9"/>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E4874"/>
    <w:rsid w:val="000E739C"/>
    <w:rsid w:val="00124A9C"/>
    <w:rsid w:val="0014734A"/>
    <w:rsid w:val="00151FDA"/>
    <w:rsid w:val="0019598C"/>
    <w:rsid w:val="001F41DA"/>
    <w:rsid w:val="0044334A"/>
    <w:rsid w:val="004D7DCC"/>
    <w:rsid w:val="00505BD2"/>
    <w:rsid w:val="00534042"/>
    <w:rsid w:val="00536D39"/>
    <w:rsid w:val="005656E7"/>
    <w:rsid w:val="005849BF"/>
    <w:rsid w:val="00632DAF"/>
    <w:rsid w:val="006373E4"/>
    <w:rsid w:val="00660776"/>
    <w:rsid w:val="00673B92"/>
    <w:rsid w:val="00682FE7"/>
    <w:rsid w:val="00691157"/>
    <w:rsid w:val="00696FD5"/>
    <w:rsid w:val="00757143"/>
    <w:rsid w:val="0083432B"/>
    <w:rsid w:val="00860C38"/>
    <w:rsid w:val="0089313E"/>
    <w:rsid w:val="009300A4"/>
    <w:rsid w:val="00943796"/>
    <w:rsid w:val="00955827"/>
    <w:rsid w:val="0098353F"/>
    <w:rsid w:val="009C7B2E"/>
    <w:rsid w:val="009D4442"/>
    <w:rsid w:val="00A92957"/>
    <w:rsid w:val="00AD033B"/>
    <w:rsid w:val="00AF7D78"/>
    <w:rsid w:val="00B47B23"/>
    <w:rsid w:val="00BB0D3B"/>
    <w:rsid w:val="00BB44AF"/>
    <w:rsid w:val="00BC14A5"/>
    <w:rsid w:val="00BE6BC9"/>
    <w:rsid w:val="00CB6800"/>
    <w:rsid w:val="00CC4913"/>
    <w:rsid w:val="00CF677F"/>
    <w:rsid w:val="00D37EF6"/>
    <w:rsid w:val="00D4063D"/>
    <w:rsid w:val="00DF4FC4"/>
    <w:rsid w:val="00DF6CB3"/>
    <w:rsid w:val="00E000D3"/>
    <w:rsid w:val="00E137DE"/>
    <w:rsid w:val="00E139F7"/>
    <w:rsid w:val="00E4016B"/>
    <w:rsid w:val="00F01FBD"/>
    <w:rsid w:val="00F1254B"/>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60D2C"/>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1@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bernhard.windisch@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4C0063-3026-46D5-8344-129B1CDF8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1773</Words>
  <Characters>9932</Characters>
  <Application>Microsoft Office Word</Application>
  <DocSecurity>0</DocSecurity>
  <Lines>206</Lines>
  <Paragraphs>90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2022-03-11T17:42:00Z</dcterms:created>
  <dcterms:modified xsi:type="dcterms:W3CDTF">2022-03-11T17:42:00Z</dcterms:modified>
</cp:coreProperties>
</file>