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759BB"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HOME-D-3</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759BB" w:rsidRPr="009B45C9" w:rsidRDefault="00C759BB" w:rsidP="00C759BB">
            <w:pPr>
              <w:rPr>
                <w:rFonts w:ascii="Times New Roman" w:hAnsi="Times New Roman" w:cs="Times New Roman"/>
                <w:b/>
              </w:rPr>
            </w:pPr>
            <w:r w:rsidRPr="009B45C9">
              <w:rPr>
                <w:rFonts w:ascii="Times New Roman" w:hAnsi="Times New Roman" w:cs="Times New Roman"/>
                <w:b/>
              </w:rPr>
              <w:t>Yolanda GALLEGO-CASILDA GRAU</w:t>
            </w:r>
          </w:p>
          <w:p w:rsidR="00C759BB" w:rsidRPr="009B45C9" w:rsidRDefault="00C759BB" w:rsidP="00C759BB">
            <w:pPr>
              <w:rPr>
                <w:rFonts w:ascii="Times New Roman" w:hAnsi="Times New Roman" w:cs="Times New Roman"/>
                <w:b/>
              </w:rPr>
            </w:pPr>
            <w:hyperlink r:id="rId9" w:history="1">
              <w:r w:rsidRPr="00085A5C">
                <w:rPr>
                  <w:rStyle w:val="Hyperlink"/>
                  <w:rFonts w:ascii="Times New Roman" w:hAnsi="Times New Roman" w:cs="Times New Roman"/>
                  <w:b/>
                </w:rPr>
                <w:t>yolanda.gallego-casilda-grau@ec.europa.eu</w:t>
              </w:r>
            </w:hyperlink>
            <w:r>
              <w:rPr>
                <w:rFonts w:ascii="Times New Roman" w:hAnsi="Times New Roman" w:cs="Times New Roman"/>
                <w:b/>
              </w:rPr>
              <w:t xml:space="preserve"> </w:t>
            </w:r>
            <w:r w:rsidRPr="009B45C9">
              <w:rPr>
                <w:rFonts w:ascii="Times New Roman" w:hAnsi="Times New Roman" w:cs="Times New Roman"/>
                <w:b/>
              </w:rPr>
              <w:t xml:space="preserve"> </w:t>
            </w:r>
          </w:p>
          <w:p w:rsidR="003C25FF" w:rsidRPr="00E64977" w:rsidRDefault="00C759BB" w:rsidP="00C759BB">
            <w:pPr>
              <w:rPr>
                <w:rFonts w:ascii="Times New Roman" w:hAnsi="Times New Roman" w:cs="Times New Roman"/>
                <w:b/>
                <w:lang w:val="en-GB"/>
              </w:rPr>
            </w:pPr>
            <w:r w:rsidRPr="009B45C9">
              <w:rPr>
                <w:rFonts w:ascii="Times New Roman" w:hAnsi="Times New Roman" w:cs="Times New Roman"/>
                <w:b/>
              </w:rPr>
              <w:t>+32 229-93987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C759BB"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w:t>
            </w:r>
            <w:r w:rsidR="005C5DEC">
              <w:rPr>
                <w:rFonts w:ascii="Times New Roman Bold" w:eastAsia="Times New Roman" w:hAnsi="Times New Roman Bold" w:cs="Times New Roman"/>
                <w:b/>
                <w:sz w:val="24"/>
                <w:szCs w:val="20"/>
                <w:vertAlign w:val="superscript"/>
                <w:lang w:val="de-DE" w:eastAsia="en-GB"/>
              </w:rPr>
              <w:t>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C759BB" w:rsidRDefault="00C759BB" w:rsidP="00C759BB">
      <w:pPr>
        <w:spacing w:after="0" w:line="240" w:lineRule="auto"/>
        <w:ind w:left="426"/>
        <w:jc w:val="both"/>
        <w:rPr>
          <w:rFonts w:ascii="Times New Roman" w:eastAsia="Times New Roman" w:hAnsi="Times New Roman" w:cs="Times New Roman"/>
          <w:lang w:val="en-GB" w:eastAsia="en-GB"/>
        </w:rPr>
      </w:pPr>
      <w:r w:rsidRPr="00C759BB">
        <w:rPr>
          <w:rFonts w:ascii="Times New Roman" w:eastAsia="Times New Roman" w:hAnsi="Times New Roman" w:cs="Times New Roman"/>
          <w:lang w:val="en-GB" w:eastAsia="en-GB"/>
        </w:rPr>
        <w:t>The national expert would contribute to the work of the unit in charge of prevention or radicalisation, including countering violent extremism and terrorism online (HOME.D.3). The unit is responsible for implementing and further developing security policies in line with the European Agenda for Security, the EU Security Union Strategy, and the Counter-Terrorism agenda for the EU aimed at preventing and countering radicalisation.</w:t>
      </w:r>
    </w:p>
    <w:p w:rsidR="00C759BB" w:rsidRPr="00C759BB" w:rsidRDefault="00C759BB" w:rsidP="00C759BB">
      <w:pPr>
        <w:spacing w:after="0" w:line="240" w:lineRule="auto"/>
        <w:ind w:left="426"/>
        <w:jc w:val="both"/>
        <w:rPr>
          <w:rFonts w:ascii="Times New Roman" w:eastAsia="Times New Roman" w:hAnsi="Times New Roman" w:cs="Times New Roman"/>
          <w:lang w:val="en-GB" w:eastAsia="en-GB"/>
        </w:rPr>
      </w:pPr>
    </w:p>
    <w:p w:rsidR="00C759BB" w:rsidRDefault="00C759BB" w:rsidP="00C759BB">
      <w:pPr>
        <w:spacing w:after="0" w:line="240" w:lineRule="auto"/>
        <w:ind w:left="426"/>
        <w:jc w:val="both"/>
        <w:rPr>
          <w:rFonts w:ascii="Times New Roman" w:eastAsia="Times New Roman" w:hAnsi="Times New Roman" w:cs="Times New Roman"/>
          <w:lang w:val="en-GB" w:eastAsia="en-GB"/>
        </w:rPr>
      </w:pPr>
      <w:r w:rsidRPr="00C759BB">
        <w:rPr>
          <w:rFonts w:ascii="Times New Roman" w:eastAsia="Times New Roman" w:hAnsi="Times New Roman" w:cs="Times New Roman"/>
          <w:lang w:val="en-GB" w:eastAsia="en-GB"/>
        </w:rPr>
        <w:t xml:space="preserve">Main tasks of the new colleague would include contributing to the preparation, monitoring and evaluation of policies in the area of prevention, with a particular focus on engagement with regional and local level, </w:t>
      </w:r>
      <w:proofErr w:type="spellStart"/>
      <w:r w:rsidRPr="00C759BB">
        <w:rPr>
          <w:rFonts w:ascii="Times New Roman" w:eastAsia="Times New Roman" w:hAnsi="Times New Roman" w:cs="Times New Roman"/>
          <w:lang w:val="en-GB" w:eastAsia="en-GB"/>
        </w:rPr>
        <w:t>deradicalisation</w:t>
      </w:r>
      <w:proofErr w:type="spellEnd"/>
      <w:r w:rsidRPr="00C759BB">
        <w:rPr>
          <w:rFonts w:ascii="Times New Roman" w:eastAsia="Times New Roman" w:hAnsi="Times New Roman" w:cs="Times New Roman"/>
          <w:lang w:val="en-GB" w:eastAsia="en-GB"/>
        </w:rPr>
        <w:t xml:space="preserve"> and rehabilitation programs and contacts with other stakeholders as civil society.</w:t>
      </w:r>
    </w:p>
    <w:p w:rsidR="00C759BB" w:rsidRPr="00C759BB" w:rsidRDefault="00C759BB" w:rsidP="00C759BB">
      <w:pPr>
        <w:spacing w:after="0" w:line="240" w:lineRule="auto"/>
        <w:ind w:left="426"/>
        <w:jc w:val="both"/>
        <w:rPr>
          <w:rFonts w:ascii="Times New Roman" w:eastAsia="Times New Roman" w:hAnsi="Times New Roman" w:cs="Times New Roman"/>
          <w:lang w:val="en-GB" w:eastAsia="en-GB"/>
        </w:rPr>
      </w:pPr>
    </w:p>
    <w:p w:rsidR="00C759BB" w:rsidRDefault="00C759BB" w:rsidP="00C759BB">
      <w:pPr>
        <w:spacing w:after="0" w:line="240" w:lineRule="auto"/>
        <w:ind w:left="426"/>
        <w:jc w:val="both"/>
        <w:rPr>
          <w:rFonts w:ascii="Times New Roman" w:eastAsia="Times New Roman" w:hAnsi="Times New Roman" w:cs="Times New Roman"/>
          <w:lang w:val="en-GB" w:eastAsia="en-GB"/>
        </w:rPr>
      </w:pPr>
      <w:r w:rsidRPr="00C759BB">
        <w:rPr>
          <w:rFonts w:ascii="Times New Roman" w:eastAsia="Times New Roman" w:hAnsi="Times New Roman" w:cs="Times New Roman"/>
          <w:lang w:val="en-GB" w:eastAsia="en-GB"/>
        </w:rPr>
        <w:t>Those tasks also include drafting and contribution to policy notes, briefings and other requests for input – mainly in English- as well as the preparation of and participation in different events with internal and external stakeholders.</w:t>
      </w:r>
    </w:p>
    <w:p w:rsidR="00C759BB" w:rsidRPr="00C759BB" w:rsidRDefault="00C759BB" w:rsidP="00C759BB">
      <w:pPr>
        <w:spacing w:after="0" w:line="240" w:lineRule="auto"/>
        <w:ind w:left="426"/>
        <w:jc w:val="both"/>
        <w:rPr>
          <w:rFonts w:ascii="Times New Roman" w:eastAsia="Times New Roman" w:hAnsi="Times New Roman" w:cs="Times New Roman"/>
          <w:lang w:val="en-GB" w:eastAsia="en-GB"/>
        </w:rPr>
      </w:pPr>
    </w:p>
    <w:p w:rsidR="00B7027C" w:rsidRPr="00B7027C" w:rsidRDefault="00C759BB" w:rsidP="00C759BB">
      <w:pPr>
        <w:spacing w:after="0" w:line="240" w:lineRule="auto"/>
        <w:ind w:left="426"/>
        <w:jc w:val="both"/>
        <w:rPr>
          <w:rFonts w:ascii="Times New Roman" w:eastAsia="Times New Roman" w:hAnsi="Times New Roman" w:cs="Times New Roman"/>
          <w:lang w:val="en-GB" w:eastAsia="en-GB"/>
        </w:rPr>
      </w:pPr>
      <w:r w:rsidRPr="00C759BB">
        <w:rPr>
          <w:rFonts w:ascii="Times New Roman" w:eastAsia="Times New Roman" w:hAnsi="Times New Roman" w:cs="Times New Roman"/>
          <w:lang w:val="en-GB" w:eastAsia="en-GB"/>
        </w:rPr>
        <w:t>S/he would be part of a unit (HOME D.3) consisting of 16 colleagues.</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759BB" w:rsidRPr="00C759BB">
        <w:rPr>
          <w:rFonts w:ascii="Times New Roman" w:eastAsia="Times New Roman" w:hAnsi="Times New Roman" w:cs="Times New Roman"/>
          <w:lang w:val="en-US" w:eastAsia="en-GB"/>
        </w:rPr>
        <w:t>law, security, political science, sociology</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C759BB" w:rsidP="001352B5">
      <w:pPr>
        <w:tabs>
          <w:tab w:val="left" w:pos="1276"/>
        </w:tabs>
        <w:spacing w:after="0" w:line="240" w:lineRule="auto"/>
        <w:ind w:left="709" w:right="60"/>
        <w:jc w:val="both"/>
        <w:rPr>
          <w:rFonts w:ascii="Times New Roman" w:hAnsi="Times New Roman" w:cs="Times New Roman"/>
          <w:lang w:val="en-US"/>
        </w:rPr>
      </w:pPr>
      <w:r w:rsidRPr="00C759BB">
        <w:rPr>
          <w:rFonts w:ascii="Times New Roman" w:hAnsi="Times New Roman" w:cs="Times New Roman"/>
          <w:lang w:val="en-US"/>
        </w:rPr>
        <w:t xml:space="preserve">In the area of security policies and more specifically prevention of </w:t>
      </w:r>
      <w:proofErr w:type="spellStart"/>
      <w:r w:rsidRPr="00C759BB">
        <w:rPr>
          <w:rFonts w:ascii="Times New Roman" w:hAnsi="Times New Roman" w:cs="Times New Roman"/>
          <w:lang w:val="en-US"/>
        </w:rPr>
        <w:t>radicalisation</w:t>
      </w:r>
      <w:proofErr w:type="spellEnd"/>
      <w:r w:rsidRPr="00C759BB">
        <w:rPr>
          <w:rFonts w:ascii="Times New Roman" w:hAnsi="Times New Roman" w:cs="Times New Roman"/>
          <w:lang w:val="en-US"/>
        </w:rPr>
        <w:t xml:space="preserve"> and countering violent extremism and terrorism. Practical or policy experience in developing </w:t>
      </w:r>
      <w:proofErr w:type="gramStart"/>
      <w:r w:rsidRPr="00C759BB">
        <w:rPr>
          <w:rFonts w:ascii="Times New Roman" w:hAnsi="Times New Roman" w:cs="Times New Roman"/>
          <w:lang w:val="en-US"/>
        </w:rPr>
        <w:t>an/</w:t>
      </w:r>
      <w:proofErr w:type="gramEnd"/>
      <w:r w:rsidRPr="00C759BB">
        <w:rPr>
          <w:rFonts w:ascii="Times New Roman" w:hAnsi="Times New Roman" w:cs="Times New Roman"/>
          <w:lang w:val="en-US"/>
        </w:rPr>
        <w:t xml:space="preserve">or managing </w:t>
      </w:r>
      <w:proofErr w:type="spellStart"/>
      <w:r w:rsidRPr="00C759BB">
        <w:rPr>
          <w:rFonts w:ascii="Times New Roman" w:hAnsi="Times New Roman" w:cs="Times New Roman"/>
          <w:lang w:val="en-US"/>
        </w:rPr>
        <w:t>deradicalisation</w:t>
      </w:r>
      <w:proofErr w:type="spellEnd"/>
      <w:r w:rsidRPr="00C759BB">
        <w:rPr>
          <w:rFonts w:ascii="Times New Roman" w:hAnsi="Times New Roman" w:cs="Times New Roman"/>
          <w:lang w:val="en-US"/>
        </w:rPr>
        <w:t xml:space="preserve">, reintegration and rehabilitation </w:t>
      </w:r>
      <w:proofErr w:type="spellStart"/>
      <w:r w:rsidRPr="00C759BB">
        <w:rPr>
          <w:rFonts w:ascii="Times New Roman" w:hAnsi="Times New Roman" w:cs="Times New Roman"/>
          <w:lang w:val="en-US"/>
        </w:rPr>
        <w:t>programmes</w:t>
      </w:r>
      <w:proofErr w:type="spellEnd"/>
      <w:r w:rsidRPr="00C759BB">
        <w:rPr>
          <w:rFonts w:ascii="Times New Roman" w:hAnsi="Times New Roman" w:cs="Times New Roman"/>
          <w:lang w:val="en-US"/>
        </w:rPr>
        <w:t xml:space="preserve"> would be an asset.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759BB" w:rsidP="00AF2074">
      <w:pPr>
        <w:tabs>
          <w:tab w:val="left" w:pos="426"/>
        </w:tabs>
        <w:spacing w:after="0" w:line="240" w:lineRule="auto"/>
        <w:ind w:left="709"/>
        <w:jc w:val="both"/>
        <w:rPr>
          <w:rFonts w:ascii="Times New Roman" w:eastAsia="Times New Roman" w:hAnsi="Times New Roman" w:cs="Times New Roman"/>
          <w:lang w:val="en-US" w:eastAsia="en-GB"/>
        </w:rPr>
      </w:pPr>
      <w:r w:rsidRPr="00C759BB">
        <w:rPr>
          <w:rFonts w:ascii="Times New Roman" w:eastAsia="Times New Roman" w:hAnsi="Times New Roman" w:cs="Times New Roman"/>
          <w:lang w:val="en-US" w:eastAsia="en-GB"/>
        </w:rPr>
        <w:t>Very good oral and written knowledge in E</w:t>
      </w:r>
      <w:r>
        <w:rPr>
          <w:rFonts w:ascii="Times New Roman" w:eastAsia="Times New Roman" w:hAnsi="Times New Roman" w:cs="Times New Roman"/>
          <w:lang w:val="en-US" w:eastAsia="en-GB"/>
        </w:rPr>
        <w:t>nglish</w:t>
      </w:r>
      <w:r w:rsidRPr="00C759BB">
        <w:rPr>
          <w:rFonts w:ascii="Times New Roman" w:eastAsia="Times New Roman" w:hAnsi="Times New Roman" w:cs="Times New Roman"/>
          <w:lang w:val="en-US" w:eastAsia="en-GB"/>
        </w:rPr>
        <w:t>, with good knowledge of F</w:t>
      </w:r>
      <w:r>
        <w:rPr>
          <w:rFonts w:ascii="Times New Roman" w:eastAsia="Times New Roman" w:hAnsi="Times New Roman" w:cs="Times New Roman"/>
          <w:lang w:val="en-US" w:eastAsia="en-GB"/>
        </w:rPr>
        <w:t>rench</w:t>
      </w:r>
      <w:bookmarkStart w:id="0" w:name="_GoBack"/>
      <w:bookmarkEnd w:id="0"/>
      <w:r w:rsidRPr="00C759BB">
        <w:rPr>
          <w:rFonts w:ascii="Times New Roman" w:eastAsia="Times New Roman" w:hAnsi="Times New Roman" w:cs="Times New Roman"/>
          <w:lang w:val="en-US" w:eastAsia="en-GB"/>
        </w:rPr>
        <w:t xml:space="preserve"> being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759B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8"/>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1"/>
  </w:num>
  <w:num w:numId="24">
    <w:abstractNumId w:val="21"/>
  </w:num>
  <w:num w:numId="25">
    <w:abstractNumId w:val="7"/>
  </w:num>
  <w:num w:numId="26">
    <w:abstractNumId w:val="29"/>
  </w:num>
  <w:num w:numId="27">
    <w:abstractNumId w:val="0"/>
  </w:num>
  <w:num w:numId="28">
    <w:abstractNumId w:val="1"/>
  </w:num>
  <w:num w:numId="29">
    <w:abstractNumId w:val="30"/>
  </w:num>
  <w:num w:numId="30">
    <w:abstractNumId w:val="22"/>
  </w:num>
  <w:num w:numId="31">
    <w:abstractNumId w:val="16"/>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yolanda.gallego-casilda-gra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7B6F-626D-419A-A350-612022FE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6844</Characters>
  <Application>Microsoft Office Word</Application>
  <DocSecurity>0</DocSecurity>
  <Lines>155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2022-02-11T17:50:00Z</dcterms:created>
  <dcterms:modified xsi:type="dcterms:W3CDTF">2022-02-11T17:50:00Z</dcterms:modified>
</cp:coreProperties>
</file>