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F2074"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EMPL-D-1</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F2074" w:rsidRPr="00AF2074" w:rsidRDefault="00AF2074" w:rsidP="00AF2074">
            <w:pPr>
              <w:rPr>
                <w:rFonts w:ascii="Times New Roman" w:hAnsi="Times New Roman" w:cs="Times New Roman"/>
                <w:b/>
              </w:rPr>
            </w:pPr>
            <w:r w:rsidRPr="00AF2074">
              <w:rPr>
                <w:rFonts w:ascii="Times New Roman" w:hAnsi="Times New Roman" w:cs="Times New Roman"/>
                <w:b/>
              </w:rPr>
              <w:t xml:space="preserve">Jiri </w:t>
            </w:r>
            <w:proofErr w:type="spellStart"/>
            <w:r w:rsidRPr="00AF2074">
              <w:rPr>
                <w:rFonts w:ascii="Times New Roman" w:hAnsi="Times New Roman" w:cs="Times New Roman"/>
                <w:b/>
              </w:rPr>
              <w:t>Svarc</w:t>
            </w:r>
            <w:proofErr w:type="spellEnd"/>
          </w:p>
          <w:p w:rsidR="00AF2074" w:rsidRPr="00AF2074" w:rsidRDefault="00AF2074" w:rsidP="00AF2074">
            <w:pPr>
              <w:rPr>
                <w:rFonts w:ascii="Times New Roman" w:hAnsi="Times New Roman" w:cs="Times New Roman"/>
                <w:b/>
              </w:rPr>
            </w:pPr>
            <w:hyperlink r:id="rId9" w:history="1">
              <w:r w:rsidRPr="00AF2074">
                <w:rPr>
                  <w:rFonts w:ascii="Times New Roman" w:hAnsi="Times New Roman" w:cs="Times New Roman"/>
                  <w:b/>
                  <w:color w:val="0000FF"/>
                  <w:u w:val="single"/>
                </w:rPr>
                <w:t>jiri.svarc@ec.europa.eu</w:t>
              </w:r>
            </w:hyperlink>
            <w:r w:rsidRPr="00AF2074">
              <w:rPr>
                <w:rFonts w:ascii="Times New Roman" w:hAnsi="Times New Roman" w:cs="Times New Roman"/>
                <w:b/>
              </w:rPr>
              <w:t xml:space="preserve"> </w:t>
            </w:r>
          </w:p>
          <w:p w:rsidR="003C25FF" w:rsidRPr="00E64977" w:rsidRDefault="00AF2074" w:rsidP="00AF2074">
            <w:pPr>
              <w:rPr>
                <w:rFonts w:ascii="Times New Roman" w:hAnsi="Times New Roman" w:cs="Times New Roman"/>
                <w:b/>
                <w:lang w:val="en-GB"/>
              </w:rPr>
            </w:pPr>
            <w:r w:rsidRPr="00AF2074">
              <w:rPr>
                <w:rFonts w:ascii="Times New Roman" w:hAnsi="Times New Roman" w:cs="Times New Roman"/>
                <w:b/>
                <w:lang w:val="en-GB"/>
              </w:rPr>
              <w:t>+32 229-81346</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AF2074"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sidRPr="00AF2074">
              <w:rPr>
                <w:rFonts w:ascii="Times New Roman Bold" w:eastAsia="Times New Roman" w:hAnsi="Times New Roman Bold" w:cs="Times New Roman"/>
                <w:b/>
                <w:sz w:val="24"/>
                <w:szCs w:val="20"/>
                <w:vertAlign w:val="superscript"/>
                <w:lang w:val="de-DE" w:eastAsia="en-GB"/>
              </w:rPr>
              <w:t xml:space="preserve">rd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AF2074" w:rsidRPr="00AF2074" w:rsidRDefault="00AF2074" w:rsidP="00AF2074">
      <w:pPr>
        <w:spacing w:after="0" w:line="240" w:lineRule="auto"/>
        <w:ind w:left="426"/>
        <w:jc w:val="both"/>
        <w:rPr>
          <w:rFonts w:ascii="Times New Roman" w:eastAsia="Times New Roman" w:hAnsi="Times New Roman" w:cs="Times New Roman"/>
          <w:lang w:val="en-GB" w:eastAsia="en-GB"/>
        </w:rPr>
      </w:pPr>
      <w:r w:rsidRPr="00AF2074">
        <w:rPr>
          <w:rFonts w:ascii="Times New Roman" w:eastAsia="Times New Roman" w:hAnsi="Times New Roman" w:cs="Times New Roman"/>
          <w:lang w:val="en-GB" w:eastAsia="en-GB"/>
        </w:rPr>
        <w:t xml:space="preserve">The expert </w:t>
      </w:r>
      <w:proofErr w:type="gramStart"/>
      <w:r w:rsidRPr="00AF2074">
        <w:rPr>
          <w:rFonts w:ascii="Times New Roman" w:eastAsia="Times New Roman" w:hAnsi="Times New Roman" w:cs="Times New Roman"/>
          <w:lang w:val="en-GB" w:eastAsia="en-GB"/>
        </w:rPr>
        <w:t>is expected</w:t>
      </w:r>
      <w:proofErr w:type="gramEnd"/>
      <w:r w:rsidRPr="00AF2074">
        <w:rPr>
          <w:rFonts w:ascii="Times New Roman" w:eastAsia="Times New Roman" w:hAnsi="Times New Roman" w:cs="Times New Roman"/>
          <w:lang w:val="en-GB" w:eastAsia="en-GB"/>
        </w:rPr>
        <w:t xml:space="preserve"> to coordinate policy contributions to the work of the Social Protection Committee (SPC) and provide input to documents related to addressing poverty and inequalities. </w:t>
      </w:r>
    </w:p>
    <w:p w:rsidR="00AF2074" w:rsidRPr="00AF2074" w:rsidRDefault="00AF2074" w:rsidP="00AF2074">
      <w:pPr>
        <w:spacing w:after="0" w:line="240" w:lineRule="auto"/>
        <w:ind w:left="426"/>
        <w:jc w:val="both"/>
        <w:rPr>
          <w:rFonts w:ascii="Times New Roman" w:eastAsia="Times New Roman" w:hAnsi="Times New Roman" w:cs="Times New Roman"/>
          <w:lang w:val="en-GB" w:eastAsia="en-GB"/>
        </w:rPr>
      </w:pPr>
    </w:p>
    <w:p w:rsidR="00AF2074" w:rsidRPr="00AF2074" w:rsidRDefault="00AF2074" w:rsidP="00AF2074">
      <w:pPr>
        <w:spacing w:after="0" w:line="240" w:lineRule="auto"/>
        <w:ind w:left="426"/>
        <w:jc w:val="both"/>
        <w:rPr>
          <w:rFonts w:ascii="Times New Roman" w:eastAsia="Times New Roman" w:hAnsi="Times New Roman" w:cs="Times New Roman"/>
          <w:lang w:val="en-GB" w:eastAsia="en-GB"/>
        </w:rPr>
      </w:pPr>
      <w:r w:rsidRPr="00AF2074">
        <w:rPr>
          <w:rFonts w:ascii="Times New Roman" w:eastAsia="Times New Roman" w:hAnsi="Times New Roman" w:cs="Times New Roman"/>
          <w:lang w:val="en-GB" w:eastAsia="en-GB"/>
        </w:rPr>
        <w:t>The Commission contribution to the work of the SPC covers discussion notes (mainly related to the implementation of the European Pillar of Social Rights), preparation of the multi-lateral implementation reviews for the country specific recommendations, contributions to the SPC annual report, preparation of the social protection performance monitor, organization of the peer reviews, etc.</w:t>
      </w:r>
    </w:p>
    <w:p w:rsidR="00AF2074" w:rsidRPr="00AF2074" w:rsidRDefault="00AF2074" w:rsidP="00AF2074">
      <w:pPr>
        <w:spacing w:after="0" w:line="240" w:lineRule="auto"/>
        <w:ind w:left="426"/>
        <w:jc w:val="both"/>
        <w:rPr>
          <w:rFonts w:ascii="Times New Roman" w:eastAsia="Times New Roman" w:hAnsi="Times New Roman" w:cs="Times New Roman"/>
          <w:lang w:val="en-GB" w:eastAsia="en-GB"/>
        </w:rPr>
      </w:pPr>
    </w:p>
    <w:p w:rsidR="00FD08C7" w:rsidRPr="00FD08C7" w:rsidRDefault="00AF2074" w:rsidP="00AF2074">
      <w:pPr>
        <w:spacing w:after="0" w:line="240" w:lineRule="auto"/>
        <w:ind w:left="426"/>
        <w:jc w:val="both"/>
        <w:rPr>
          <w:rFonts w:ascii="Times New Roman" w:eastAsia="Times New Roman" w:hAnsi="Times New Roman" w:cs="Times New Roman"/>
          <w:lang w:val="en-GB" w:eastAsia="en-GB"/>
        </w:rPr>
      </w:pPr>
      <w:r w:rsidRPr="00AF2074">
        <w:rPr>
          <w:rFonts w:ascii="Times New Roman" w:eastAsia="Times New Roman" w:hAnsi="Times New Roman" w:cs="Times New Roman"/>
          <w:lang w:val="en-GB" w:eastAsia="en-GB"/>
        </w:rPr>
        <w:t>The unit also concentrate expertise regarding EU policies of social inclusion and addressing poverty and inequalities. This includes preparation of briefings, mainstreaming into other EU policies, following the relevant SILC indicators and drafting policy notes and analyses.</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07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F2074">
        <w:rPr>
          <w:rFonts w:ascii="Times New Roman" w:eastAsia="Times New Roman" w:hAnsi="Times New Roman" w:cs="Times New Roman"/>
          <w:lang w:val="en-US" w:eastAsia="en-GB"/>
        </w:rPr>
        <w:t>g</w:t>
      </w:r>
      <w:r w:rsidR="00AF2074" w:rsidRPr="00AF2074">
        <w:rPr>
          <w:rFonts w:ascii="Times New Roman" w:eastAsia="Times New Roman" w:hAnsi="Times New Roman" w:cs="Times New Roman"/>
          <w:lang w:val="en-US" w:eastAsia="en-GB"/>
        </w:rPr>
        <w:t>eneral social policies</w:t>
      </w:r>
      <w:r w:rsidR="00AF2074">
        <w:rPr>
          <w:rFonts w:ascii="Times New Roman" w:eastAsia="Times New Roman" w:hAnsi="Times New Roman" w:cs="Times New Roman"/>
          <w:lang w:val="en-US" w:eastAsia="en-GB"/>
        </w:rPr>
        <w:t>, s</w:t>
      </w:r>
      <w:r w:rsidR="00AF2074" w:rsidRPr="00AF2074">
        <w:rPr>
          <w:rFonts w:ascii="Times New Roman" w:eastAsia="Times New Roman" w:hAnsi="Times New Roman" w:cs="Times New Roman"/>
          <w:lang w:val="en-US" w:eastAsia="en-GB"/>
        </w:rPr>
        <w:t>ocial inclusion, poverty reduction, inequalities</w:t>
      </w:r>
      <w:r w:rsidR="00AF2074">
        <w:rPr>
          <w:rFonts w:ascii="Times New Roman" w:eastAsia="Times New Roman" w:hAnsi="Times New Roman" w:cs="Times New Roman"/>
          <w:lang w:val="en-US" w:eastAsia="en-GB"/>
        </w:rPr>
        <w:t>, e</w:t>
      </w:r>
      <w:r w:rsidR="00AF2074" w:rsidRPr="00AF2074">
        <w:rPr>
          <w:rFonts w:ascii="Times New Roman" w:eastAsia="Times New Roman" w:hAnsi="Times New Roman" w:cs="Times New Roman"/>
          <w:lang w:val="en-US" w:eastAsia="en-GB"/>
        </w:rPr>
        <w:t>conomic analysis</w:t>
      </w:r>
      <w:r w:rsidR="0016257E" w:rsidRPr="0016257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2074" w:rsidRPr="00AF2074" w:rsidRDefault="00AF2074" w:rsidP="00AF2074">
      <w:pPr>
        <w:tabs>
          <w:tab w:val="left" w:pos="993"/>
        </w:tabs>
        <w:spacing w:after="0" w:line="240" w:lineRule="auto"/>
        <w:ind w:left="993" w:right="60" w:hanging="284"/>
        <w:jc w:val="both"/>
        <w:rPr>
          <w:rFonts w:ascii="Times New Roman" w:hAnsi="Times New Roman" w:cs="Times New Roman"/>
          <w:lang w:val="en-US"/>
        </w:rPr>
      </w:pPr>
      <w:r w:rsidRPr="00AF2074">
        <w:rPr>
          <w:rFonts w:ascii="Times New Roman" w:hAnsi="Times New Roman" w:cs="Times New Roman"/>
          <w:lang w:val="en-US"/>
        </w:rPr>
        <w:t>-</w:t>
      </w:r>
      <w:r w:rsidRPr="00AF2074">
        <w:rPr>
          <w:rFonts w:ascii="Times New Roman" w:hAnsi="Times New Roman" w:cs="Times New Roman"/>
          <w:lang w:val="en-US"/>
        </w:rPr>
        <w:tab/>
        <w:t xml:space="preserve">Experience with multilateral process and organizing meetings. </w:t>
      </w:r>
    </w:p>
    <w:p w:rsidR="00AF2074" w:rsidRPr="00AF2074" w:rsidRDefault="00AF2074" w:rsidP="00AF2074">
      <w:pPr>
        <w:tabs>
          <w:tab w:val="left" w:pos="993"/>
        </w:tabs>
        <w:spacing w:after="0" w:line="240" w:lineRule="auto"/>
        <w:ind w:left="993" w:right="60" w:hanging="284"/>
        <w:jc w:val="both"/>
        <w:rPr>
          <w:rFonts w:ascii="Times New Roman" w:hAnsi="Times New Roman" w:cs="Times New Roman"/>
          <w:lang w:val="en-US"/>
        </w:rPr>
      </w:pPr>
      <w:r w:rsidRPr="00AF2074">
        <w:rPr>
          <w:rFonts w:ascii="Times New Roman" w:hAnsi="Times New Roman" w:cs="Times New Roman"/>
          <w:lang w:val="en-US"/>
        </w:rPr>
        <w:t>-</w:t>
      </w:r>
      <w:r w:rsidRPr="00AF2074">
        <w:rPr>
          <w:rFonts w:ascii="Times New Roman" w:hAnsi="Times New Roman" w:cs="Times New Roman"/>
          <w:lang w:val="en-US"/>
        </w:rPr>
        <w:tab/>
        <w:t>Track working record on defining social policies, namely social inclusion policies.</w:t>
      </w:r>
    </w:p>
    <w:p w:rsidR="00A207FB" w:rsidRPr="002A4BE4" w:rsidRDefault="00AF2074" w:rsidP="00AF2074">
      <w:pPr>
        <w:tabs>
          <w:tab w:val="left" w:pos="993"/>
        </w:tabs>
        <w:spacing w:after="0" w:line="240" w:lineRule="auto"/>
        <w:ind w:left="993" w:right="60" w:hanging="284"/>
        <w:jc w:val="both"/>
        <w:rPr>
          <w:rFonts w:ascii="Times New Roman" w:hAnsi="Times New Roman" w:cs="Times New Roman"/>
          <w:lang w:val="en-US"/>
        </w:rPr>
      </w:pPr>
      <w:r w:rsidRPr="00AF2074">
        <w:rPr>
          <w:rFonts w:ascii="Times New Roman" w:hAnsi="Times New Roman" w:cs="Times New Roman"/>
          <w:lang w:val="en-US"/>
        </w:rPr>
        <w:t>-</w:t>
      </w:r>
      <w:r w:rsidRPr="00AF2074">
        <w:rPr>
          <w:rFonts w:ascii="Times New Roman" w:hAnsi="Times New Roman" w:cs="Times New Roman"/>
          <w:lang w:val="en-US"/>
        </w:rPr>
        <w:tab/>
        <w:t>Analytical skills and at ease in working with data and statistics.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AF2074" w:rsidP="00AF2074">
      <w:pPr>
        <w:tabs>
          <w:tab w:val="left" w:pos="426"/>
        </w:tabs>
        <w:spacing w:after="0" w:line="240" w:lineRule="auto"/>
        <w:ind w:left="709"/>
        <w:jc w:val="both"/>
        <w:rPr>
          <w:rFonts w:ascii="Times New Roman" w:eastAsia="Times New Roman" w:hAnsi="Times New Roman" w:cs="Times New Roman"/>
          <w:lang w:val="en-US" w:eastAsia="en-GB"/>
        </w:rPr>
      </w:pPr>
      <w:r w:rsidRPr="00AF2074">
        <w:rPr>
          <w:rFonts w:ascii="Times New Roman" w:eastAsia="Times New Roman" w:hAnsi="Times New Roman" w:cs="Times New Roman"/>
          <w:lang w:val="en-US" w:eastAsia="en-GB"/>
        </w:rPr>
        <w:t>English, French.</w:t>
      </w:r>
      <w:r>
        <w:rPr>
          <w:rFonts w:ascii="Times New Roman" w:eastAsia="Times New Roman" w:hAnsi="Times New Roman" w:cs="Times New Roman"/>
          <w:lang w:val="en-US" w:eastAsia="en-GB"/>
        </w:rPr>
        <w:t xml:space="preserve">  </w:t>
      </w:r>
      <w:bookmarkStart w:id="0" w:name="_GoBack"/>
      <w:bookmarkEnd w:id="0"/>
      <w:r w:rsidRPr="00AF2074">
        <w:rPr>
          <w:rFonts w:ascii="Times New Roman" w:eastAsia="Times New Roman" w:hAnsi="Times New Roman" w:cs="Times New Roman"/>
          <w:lang w:val="en-US" w:eastAsia="en-GB"/>
        </w:rPr>
        <w:t>High-level drafting skills required.</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D08C7" w:rsidRDefault="00FD08C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F207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8"/>
  </w:num>
  <w:num w:numId="24">
    <w:abstractNumId w:val="20"/>
  </w:num>
  <w:num w:numId="25">
    <w:abstractNumId w:val="7"/>
  </w:num>
  <w:num w:numId="26">
    <w:abstractNumId w:val="26"/>
  </w:num>
  <w:num w:numId="27">
    <w:abstractNumId w:val="0"/>
  </w:num>
  <w:num w:numId="28">
    <w:abstractNumId w:val="1"/>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2A4BE4"/>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iri.svarc@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FE8E-3575-4766-9417-667B86F0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6597</Characters>
  <Application>Microsoft Office Word</Application>
  <DocSecurity>0</DocSecurity>
  <Lines>169</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2022-02-11T15:46:00Z</dcterms:created>
  <dcterms:modified xsi:type="dcterms:W3CDTF">2022-02-11T15:46:00Z</dcterms:modified>
</cp:coreProperties>
</file>