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037ABA" w:rsidP="00BF631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SANTE-G-3</w:t>
            </w:r>
          </w:p>
        </w:tc>
      </w:tr>
      <w:tr w:rsidR="00AF7D78" w:rsidRPr="006F1F72"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37ABA" w:rsidRPr="006F1F72" w:rsidRDefault="00037ABA" w:rsidP="00037ABA">
            <w:pPr>
              <w:rPr>
                <w:rFonts w:ascii="Times New Roman" w:hAnsi="Times New Roman" w:cs="Times New Roman"/>
                <w:b/>
                <w:lang w:val="en-GB"/>
              </w:rPr>
            </w:pPr>
            <w:r w:rsidRPr="006F1F72">
              <w:rPr>
                <w:rFonts w:ascii="Times New Roman" w:hAnsi="Times New Roman" w:cs="Times New Roman"/>
                <w:b/>
                <w:lang w:val="en-GB"/>
              </w:rPr>
              <w:t xml:space="preserve">Peter </w:t>
            </w:r>
            <w:proofErr w:type="spellStart"/>
            <w:r w:rsidRPr="006F1F72">
              <w:rPr>
                <w:rFonts w:ascii="Times New Roman" w:hAnsi="Times New Roman" w:cs="Times New Roman"/>
                <w:b/>
                <w:lang w:val="en-GB"/>
              </w:rPr>
              <w:t>Bokor</w:t>
            </w:r>
            <w:proofErr w:type="spellEnd"/>
          </w:p>
          <w:p w:rsidR="00037ABA" w:rsidRPr="006F1F72" w:rsidRDefault="006F1F72" w:rsidP="00037ABA">
            <w:pPr>
              <w:rPr>
                <w:rFonts w:ascii="Times New Roman" w:hAnsi="Times New Roman" w:cs="Times New Roman"/>
                <w:b/>
                <w:lang w:val="en-GB"/>
              </w:rPr>
            </w:pPr>
            <w:hyperlink r:id="rId9" w:history="1">
              <w:r w:rsidR="00037ABA" w:rsidRPr="006F1F72">
                <w:rPr>
                  <w:rStyle w:val="Hyperlink"/>
                  <w:rFonts w:ascii="Times New Roman" w:hAnsi="Times New Roman" w:cs="Times New Roman"/>
                  <w:b/>
                  <w:lang w:val="en-GB"/>
                </w:rPr>
                <w:t>Peter.bokor@ec.europa.eu</w:t>
              </w:r>
            </w:hyperlink>
            <w:r w:rsidR="00037ABA" w:rsidRPr="006F1F72">
              <w:rPr>
                <w:rFonts w:ascii="Times New Roman" w:hAnsi="Times New Roman" w:cs="Times New Roman"/>
                <w:b/>
                <w:lang w:val="en-GB"/>
              </w:rPr>
              <w:t xml:space="preserve">  </w:t>
            </w:r>
          </w:p>
          <w:p w:rsidR="00B47B23" w:rsidRDefault="00037ABA" w:rsidP="00037ABA">
            <w:pPr>
              <w:rPr>
                <w:rFonts w:ascii="Times New Roman" w:eastAsia="Times New Roman" w:hAnsi="Times New Roman" w:cs="Times New Roman"/>
                <w:sz w:val="24"/>
                <w:szCs w:val="20"/>
                <w:lang w:val="de-DE" w:eastAsia="en-GB"/>
              </w:rPr>
            </w:pPr>
            <w:r w:rsidRPr="006F1F72">
              <w:rPr>
                <w:rFonts w:ascii="Times New Roman" w:hAnsi="Times New Roman" w:cs="Times New Roman"/>
                <w:b/>
                <w:lang w:val="en-GB"/>
              </w:rPr>
              <w:t>+32 229-97889</w:t>
            </w:r>
          </w:p>
          <w:p w:rsidR="00E4016B" w:rsidRPr="00037ABA" w:rsidRDefault="00E4016B" w:rsidP="00E4016B">
            <w:pPr>
              <w:rPr>
                <w:rFonts w:ascii="Times New Roman" w:eastAsia="Times New Roman" w:hAnsi="Times New Roman" w:cs="Times New Roman"/>
                <w:b/>
                <w:lang w:val="de-DE" w:eastAsia="en-GB"/>
              </w:rPr>
            </w:pPr>
            <w:r w:rsidRPr="00037ABA">
              <w:rPr>
                <w:rFonts w:ascii="Times New Roman" w:eastAsia="Times New Roman" w:hAnsi="Times New Roman" w:cs="Times New Roman"/>
                <w:b/>
                <w:lang w:val="de-DE" w:eastAsia="en-GB"/>
              </w:rPr>
              <w:t>1</w:t>
            </w:r>
            <w:r w:rsidR="00037ABA" w:rsidRPr="00037ABA">
              <w:rPr>
                <w:rFonts w:ascii="Times New Roman" w:eastAsia="Times New Roman" w:hAnsi="Times New Roman" w:cs="Times New Roman"/>
                <w:b/>
                <w:lang w:val="de-DE" w:eastAsia="en-GB"/>
              </w:rPr>
              <w:t>0</w:t>
            </w:r>
            <w:r w:rsidR="00A73BF8" w:rsidRPr="00037ABA">
              <w:rPr>
                <w:rFonts w:ascii="Times New Roman" w:eastAsia="Times New Roman" w:hAnsi="Times New Roman" w:cs="Times New Roman"/>
                <w:b/>
                <w:lang w:val="de-DE" w:eastAsia="en-GB"/>
              </w:rPr>
              <w:t xml:space="preserve"> </w:t>
            </w:r>
          </w:p>
          <w:p w:rsidR="00AF7D78" w:rsidRPr="006F1F72" w:rsidRDefault="00560073" w:rsidP="00AF7D78">
            <w:pPr>
              <w:ind w:right="1317"/>
              <w:jc w:val="both"/>
              <w:rPr>
                <w:rFonts w:ascii="Times New Roman" w:eastAsia="Times New Roman" w:hAnsi="Times New Roman" w:cs="Times New Roman"/>
                <w:b/>
                <w:lang w:val="en-GB" w:eastAsia="en-GB"/>
              </w:rPr>
            </w:pPr>
            <w:r w:rsidRPr="006F1F72">
              <w:rPr>
                <w:rFonts w:ascii="Times New Roman" w:eastAsia="Times New Roman" w:hAnsi="Times New Roman" w:cs="Times New Roman"/>
                <w:b/>
                <w:lang w:val="en-GB" w:eastAsia="en-GB"/>
              </w:rPr>
              <w:t>3</w:t>
            </w:r>
            <w:r w:rsidRPr="006F1F72">
              <w:rPr>
                <w:rFonts w:ascii="Times New Roman" w:eastAsia="Times New Roman" w:hAnsi="Times New Roman" w:cs="Times New Roman"/>
                <w:b/>
                <w:vertAlign w:val="superscript"/>
                <w:lang w:val="en-GB" w:eastAsia="en-GB"/>
              </w:rPr>
              <w:t>rd</w:t>
            </w:r>
            <w:r w:rsidRPr="006F1F72">
              <w:rPr>
                <w:rFonts w:ascii="Times New Roman" w:eastAsia="Times New Roman" w:hAnsi="Times New Roman" w:cs="Times New Roman"/>
                <w:b/>
                <w:lang w:val="en-GB" w:eastAsia="en-GB"/>
              </w:rPr>
              <w:t xml:space="preserve"> q</w:t>
            </w:r>
            <w:r w:rsidR="00AF7D78" w:rsidRPr="006F1F72">
              <w:rPr>
                <w:rFonts w:ascii="Times New Roman" w:eastAsia="Times New Roman" w:hAnsi="Times New Roman" w:cs="Times New Roman"/>
                <w:b/>
                <w:lang w:val="en-GB" w:eastAsia="en-GB"/>
              </w:rPr>
              <w:t>uarter 20</w:t>
            </w:r>
            <w:r w:rsidR="00B47B23" w:rsidRPr="006F1F72">
              <w:rPr>
                <w:rFonts w:ascii="Times New Roman" w:eastAsia="Times New Roman" w:hAnsi="Times New Roman" w:cs="Times New Roman"/>
                <w:b/>
                <w:lang w:val="en-GB" w:eastAsia="en-GB"/>
              </w:rPr>
              <w:t>2</w:t>
            </w:r>
            <w:r w:rsidR="006F1F72">
              <w:rPr>
                <w:rFonts w:ascii="Times New Roman" w:eastAsia="Times New Roman" w:hAnsi="Times New Roman" w:cs="Times New Roman"/>
                <w:b/>
                <w:lang w:val="en-GB" w:eastAsia="en-GB"/>
              </w:rPr>
              <w:t>2</w:t>
            </w:r>
            <w:bookmarkStart w:id="0" w:name="_GoBack"/>
            <w:bookmarkEnd w:id="0"/>
            <w:r w:rsidR="00AF7D78" w:rsidRPr="006F1F72">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37AB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Default="007C611F" w:rsidP="007C611F">
            <w:pPr>
              <w:rPr>
                <w:rFonts w:ascii="Times New Roman" w:eastAsia="Times New Roman" w:hAnsi="Times New Roman" w:cs="Times New Roman"/>
                <w:b/>
                <w:lang w:val="en-US" w:eastAsia="en-GB"/>
              </w:rPr>
            </w:pPr>
            <w:r w:rsidRPr="0063037D">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Brussels</w:t>
            </w:r>
            <w:r>
              <w:rPr>
                <w:rFonts w:ascii="Times New Roman" w:eastAsia="Times New Roman" w:hAnsi="Times New Roman" w:cs="Times New Roman"/>
                <w:b/>
                <w:vertAlign w:val="superscript"/>
                <w:lang w:val="en-US" w:eastAsia="en-GB"/>
              </w:rPr>
              <w:t>*</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p w:rsidR="007C611F" w:rsidRPr="008C15E7" w:rsidRDefault="007C611F" w:rsidP="007C611F">
            <w:pPr>
              <w:rPr>
                <w:rFonts w:ascii="Times New Roman" w:eastAsia="Times New Roman" w:hAnsi="Times New Roman" w:cs="Times New Roman"/>
                <w:b/>
                <w:lang w:val="en-US" w:eastAsia="en-GB"/>
              </w:rPr>
            </w:pPr>
            <w:r>
              <w:rPr>
                <w:rFonts w:ascii="Times New Roman" w:eastAsia="Times New Roman" w:hAnsi="Times New Roman" w:cs="Times New Roman"/>
                <w:b/>
                <w:vertAlign w:val="superscript"/>
                <w:lang w:val="en-US" w:eastAsia="en-GB"/>
              </w:rPr>
              <w:t xml:space="preserve">* </w:t>
            </w:r>
            <w:r w:rsidRPr="00A73BF8">
              <w:rPr>
                <w:rFonts w:ascii="Times New Roman" w:eastAsia="Times New Roman" w:hAnsi="Times New Roman" w:cs="Times New Roman"/>
                <w:lang w:val="en-US" w:eastAsia="en-GB"/>
              </w:rPr>
              <w:t>on mission in Northern Ireland</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63037D">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F1F7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37ABA">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00037ABA" w:rsidRPr="00037ABA">
              <w:rPr>
                <w:rFonts w:ascii="Times New Roman" w:eastAsia="MS Minngs" w:hAnsi="Times New Roman" w:cs="Times New Roman"/>
                <w:b/>
                <w:bCs/>
                <w:lang w:val="fr-FR"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00BF6315">
              <w:rPr>
                <w:rFonts w:ascii="Times New Roman" w:eastAsia="Times New Roman" w:hAnsi="Times New Roman" w:cs="Times New Roman"/>
                <w:b/>
                <w:sz w:val="24"/>
                <w:szCs w:val="20"/>
                <w:lang w:val="en-US" w:eastAsia="en-GB"/>
              </w:rPr>
              <w:t xml:space="preserve">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37ABA" w:rsidRPr="00037ABA" w:rsidRDefault="00037ABA" w:rsidP="00037ABA">
      <w:pPr>
        <w:spacing w:after="0" w:line="240" w:lineRule="auto"/>
        <w:ind w:left="426"/>
        <w:jc w:val="both"/>
        <w:rPr>
          <w:rFonts w:ascii="Times New Roman" w:hAnsi="Times New Roman" w:cs="Times New Roman"/>
          <w:lang w:val="en-US"/>
        </w:rPr>
      </w:pPr>
      <w:r w:rsidRPr="00037ABA">
        <w:rPr>
          <w:rFonts w:ascii="Times New Roman" w:hAnsi="Times New Roman" w:cs="Times New Roman"/>
          <w:lang w:val="en-US"/>
        </w:rPr>
        <w:t>We are looking for candidates to work in the area of MONITORING AND SUPERVISING official controls on public, animal and plant health, in relation to the implementation of the Protocol on Ireland / Northern Ireland (the “Protocol”).</w:t>
      </w:r>
    </w:p>
    <w:p w:rsidR="00037ABA" w:rsidRPr="00037ABA" w:rsidRDefault="00037ABA" w:rsidP="00037ABA">
      <w:pPr>
        <w:spacing w:after="0" w:line="240" w:lineRule="auto"/>
        <w:ind w:left="426"/>
        <w:jc w:val="both"/>
        <w:rPr>
          <w:rFonts w:ascii="Times New Roman" w:hAnsi="Times New Roman" w:cs="Times New Roman"/>
          <w:lang w:val="en-US"/>
        </w:rPr>
      </w:pPr>
    </w:p>
    <w:p w:rsidR="00037ABA" w:rsidRPr="00037ABA" w:rsidRDefault="00037ABA" w:rsidP="00037ABA">
      <w:pPr>
        <w:spacing w:after="0" w:line="240" w:lineRule="auto"/>
        <w:ind w:left="426"/>
        <w:jc w:val="both"/>
        <w:rPr>
          <w:rFonts w:ascii="Times New Roman" w:hAnsi="Times New Roman" w:cs="Times New Roman"/>
          <w:lang w:val="en-US"/>
        </w:rPr>
      </w:pPr>
      <w:r w:rsidRPr="00037ABA">
        <w:rPr>
          <w:rFonts w:ascii="Times New Roman" w:hAnsi="Times New Roman" w:cs="Times New Roman"/>
          <w:lang w:val="en-US"/>
        </w:rPr>
        <w:t xml:space="preserve">According to Article 12(2) of the Protocol, Union representatives shall have the right to be present during any activities of the competent authorities of the United Kingdom (UK) related to the implementation of Union law made applicable by the Protocol. These activities include any official control and other official activities performed in Northern Ireland to ensure the application of food and feed law, rules on animal health and welfare, plant health and plant protection products, in accordance with the provisions of Regulation (EU) 2017/625 of the European Parliament and of the Council. It also includes in particular the official controls performed at the border control posts in the ports and airports of Northern Ireland. </w:t>
      </w:r>
    </w:p>
    <w:p w:rsidR="00037ABA" w:rsidRPr="00037ABA" w:rsidRDefault="00037ABA" w:rsidP="00037ABA">
      <w:pPr>
        <w:spacing w:after="0" w:line="240" w:lineRule="auto"/>
        <w:ind w:left="426"/>
        <w:jc w:val="both"/>
        <w:rPr>
          <w:rFonts w:ascii="Times New Roman" w:hAnsi="Times New Roman" w:cs="Times New Roman"/>
          <w:lang w:val="en-US"/>
        </w:rPr>
      </w:pPr>
      <w:r w:rsidRPr="00037ABA">
        <w:rPr>
          <w:rFonts w:ascii="Times New Roman" w:hAnsi="Times New Roman" w:cs="Times New Roman"/>
          <w:lang w:val="en-US"/>
        </w:rPr>
        <w:t>The members of the team shall fulfil their duties while being on mission and will work, where necessary, in 24-hour duty shifts and on weekends.</w:t>
      </w:r>
    </w:p>
    <w:p w:rsidR="00037ABA" w:rsidRPr="00037ABA" w:rsidRDefault="00037ABA" w:rsidP="00037ABA">
      <w:pPr>
        <w:spacing w:after="0" w:line="240" w:lineRule="auto"/>
        <w:ind w:left="426"/>
        <w:jc w:val="both"/>
        <w:rPr>
          <w:rFonts w:ascii="Times New Roman" w:hAnsi="Times New Roman" w:cs="Times New Roman"/>
          <w:lang w:val="en-US"/>
        </w:rPr>
      </w:pPr>
    </w:p>
    <w:p w:rsidR="00037ABA" w:rsidRDefault="00037ABA" w:rsidP="00037ABA">
      <w:pPr>
        <w:spacing w:after="0" w:line="240" w:lineRule="auto"/>
        <w:ind w:left="426"/>
        <w:jc w:val="both"/>
        <w:rPr>
          <w:rFonts w:ascii="Times New Roman" w:hAnsi="Times New Roman" w:cs="Times New Roman"/>
          <w:lang w:val="en-US"/>
        </w:rPr>
      </w:pPr>
      <w:r w:rsidRPr="00037ABA">
        <w:rPr>
          <w:rFonts w:ascii="Times New Roman" w:hAnsi="Times New Roman" w:cs="Times New Roman"/>
          <w:lang w:val="en-US"/>
        </w:rPr>
        <w:t xml:space="preserve">The candidate </w:t>
      </w:r>
      <w:proofErr w:type="gramStart"/>
      <w:r w:rsidRPr="00037ABA">
        <w:rPr>
          <w:rFonts w:ascii="Times New Roman" w:hAnsi="Times New Roman" w:cs="Times New Roman"/>
          <w:lang w:val="en-US"/>
        </w:rPr>
        <w:t>will be expected</w:t>
      </w:r>
      <w:proofErr w:type="gramEnd"/>
      <w:r w:rsidRPr="00037ABA">
        <w:rPr>
          <w:rFonts w:ascii="Times New Roman" w:hAnsi="Times New Roman" w:cs="Times New Roman"/>
          <w:lang w:val="en-US"/>
        </w:rPr>
        <w:t xml:space="preserve"> to carry out the following tasks:</w:t>
      </w:r>
    </w:p>
    <w:p w:rsidR="00037ABA" w:rsidRPr="00037ABA" w:rsidRDefault="00037ABA" w:rsidP="00037ABA">
      <w:pPr>
        <w:spacing w:after="0" w:line="240" w:lineRule="auto"/>
        <w:ind w:left="426"/>
        <w:jc w:val="both"/>
        <w:rPr>
          <w:rFonts w:ascii="Times New Roman" w:hAnsi="Times New Roman" w:cs="Times New Roman"/>
          <w:lang w:val="en-US"/>
        </w:rPr>
      </w:pP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on a daily basis, working in the border control posts of Northern Ireland to accompany the UK competent authorities during their official controls performed on the consignments of animals and goods coming from the other parts of the UK and from the other non-Union countries;</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on a risk-based approach and with appropriate frequency, to accompany the UK competent authorities during other official controls and activities than in border control posts, performed on animal and goods at any stage of production, processing, distribution and use;</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working in good faith and close cooperation with the UK competent authorities;</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requesting any useful information to the UK competent authorities, concerning the covered activities;</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lastRenderedPageBreak/>
        <w:t>-</w:t>
      </w:r>
      <w:r w:rsidRPr="00037ABA">
        <w:rPr>
          <w:rFonts w:ascii="Times New Roman" w:hAnsi="Times New Roman" w:cs="Times New Roman"/>
          <w:lang w:val="en-US"/>
        </w:rPr>
        <w:tab/>
        <w:t>monitoring the data available in the information systems, with a special attention to TRACES;</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r>
      <w:proofErr w:type="spellStart"/>
      <w:r w:rsidRPr="00037ABA">
        <w:rPr>
          <w:rFonts w:ascii="Times New Roman" w:hAnsi="Times New Roman" w:cs="Times New Roman"/>
          <w:lang w:val="en-US"/>
        </w:rPr>
        <w:t>analysing</w:t>
      </w:r>
      <w:proofErr w:type="spellEnd"/>
      <w:r w:rsidRPr="00037ABA">
        <w:rPr>
          <w:rFonts w:ascii="Times New Roman" w:hAnsi="Times New Roman" w:cs="Times New Roman"/>
          <w:lang w:val="en-US"/>
        </w:rPr>
        <w:t xml:space="preserve"> this information, in order to identify any possible issues of implementation of Union law;</w:t>
      </w:r>
    </w:p>
    <w:p w:rsidR="004F134C" w:rsidRPr="0063037D"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requesting control measures to the UK competent authorities, for the individual cases where further and/or urgent actions are necessary</w:t>
      </w:r>
    </w:p>
    <w:p w:rsidR="00965790" w:rsidRDefault="00965790"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8C49C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p>
    <w:p w:rsidR="00F63A36" w:rsidRPr="00AF7D78" w:rsidRDefault="00F63A3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Sound knowledge of EU legislation on public, animal and plant health.</w:t>
      </w: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Interest in the EU affairs and the internal mechanisms of the EU institutions.</w:t>
      </w: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Minimum knowledge on the Withdrawal Agreement of the UK and the Protocol on Ireland / Northern Ireland.</w:t>
      </w: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Minimum knowledge on the political relationship between Northern Ireland and the Republic of Ireland (Good Friday Agreement).</w:t>
      </w: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Practical experience (minimum 5 years) in the area of border control posts.</w:t>
      </w:r>
    </w:p>
    <w:p w:rsidR="00F63A36" w:rsidRPr="00F63A36"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Autonomous user of TRACES system.</w:t>
      </w: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Default="00037ABA" w:rsidP="000747B8">
      <w:pPr>
        <w:spacing w:after="0" w:line="240" w:lineRule="auto"/>
        <w:ind w:left="709"/>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Fluent in English.</w:t>
      </w:r>
    </w:p>
    <w:p w:rsidR="00F4284D" w:rsidRDefault="00F4284D"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65790" w:rsidRDefault="00965790"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7C611F" w:rsidRPr="00AF7D78" w:rsidRDefault="007C611F" w:rsidP="007C611F">
      <w:pPr>
        <w:spacing w:after="0" w:line="240" w:lineRule="auto"/>
        <w:ind w:left="426" w:right="175"/>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A</w:t>
      </w:r>
      <w:r w:rsidRPr="00AF7D78">
        <w:rPr>
          <w:rFonts w:ascii="Times New Roman" w:eastAsia="Times New Roman" w:hAnsi="Times New Roman" w:cs="Times New Roman"/>
          <w:lang w:val="en-GB" w:eastAsia="en-GB"/>
        </w:rPr>
        <w:t xml:space="preserve"> security clearance </w:t>
      </w:r>
      <w:r>
        <w:rPr>
          <w:rFonts w:ascii="Times New Roman" w:eastAsia="Times New Roman" w:hAnsi="Times New Roman" w:cs="Times New Roman"/>
          <w:lang w:val="en-GB" w:eastAsia="en-GB"/>
        </w:rPr>
        <w:t xml:space="preserve">may be required </w:t>
      </w:r>
      <w:r w:rsidRPr="00AF7D78">
        <w:rPr>
          <w:rFonts w:ascii="Times New Roman" w:eastAsia="Times New Roman" w:hAnsi="Times New Roman" w:cs="Times New Roman"/>
          <w:lang w:val="en-GB" w:eastAsia="en-GB"/>
        </w:rPr>
        <w:t xml:space="preserve">(up to SECRET UE/EU SECRET level according to Commission Decision (EU, </w:t>
      </w:r>
      <w:proofErr w:type="spellStart"/>
      <w:proofErr w:type="gramStart"/>
      <w:r w:rsidRPr="00AF7D78">
        <w:rPr>
          <w:rFonts w:ascii="Times New Roman" w:eastAsia="Times New Roman" w:hAnsi="Times New Roman" w:cs="Times New Roman"/>
          <w:lang w:val="en-GB" w:eastAsia="en-GB"/>
        </w:rPr>
        <w:t>Euratom</w:t>
      </w:r>
      <w:proofErr w:type="spellEnd"/>
      <w:proofErr w:type="gramEnd"/>
      <w:r w:rsidRPr="00AF7D78">
        <w:rPr>
          <w:rFonts w:ascii="Times New Roman" w:eastAsia="Times New Roman" w:hAnsi="Times New Roman" w:cs="Times New Roman"/>
          <w:lang w:val="en-GB" w:eastAsia="en-GB"/>
        </w:rPr>
        <w:t>) 2015/444 of 13 March 2015, OJ L 72, 17.03.2015, p. 53).</w:t>
      </w:r>
    </w:p>
    <w:p w:rsidR="00AF7D78" w:rsidRPr="00AF7D78" w:rsidRDefault="007C611F" w:rsidP="007C611F">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F1F7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2E7331E"/>
    <w:multiLevelType w:val="hybridMultilevel"/>
    <w:tmpl w:val="6E262A8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21A2F97"/>
    <w:multiLevelType w:val="hybridMultilevel"/>
    <w:tmpl w:val="F54AC77A"/>
    <w:lvl w:ilvl="0" w:tplc="47E0CEE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4"/>
  </w:num>
  <w:num w:numId="4">
    <w:abstractNumId w:val="3"/>
  </w:num>
  <w:num w:numId="5">
    <w:abstractNumId w:val="18"/>
  </w:num>
  <w:num w:numId="6">
    <w:abstractNumId w:val="16"/>
  </w:num>
  <w:num w:numId="7">
    <w:abstractNumId w:val="29"/>
  </w:num>
  <w:num w:numId="8">
    <w:abstractNumId w:val="31"/>
  </w:num>
  <w:num w:numId="9">
    <w:abstractNumId w:val="27"/>
  </w:num>
  <w:num w:numId="10">
    <w:abstractNumId w:val="13"/>
  </w:num>
  <w:num w:numId="11">
    <w:abstractNumId w:val="28"/>
  </w:num>
  <w:num w:numId="12">
    <w:abstractNumId w:val="30"/>
  </w:num>
  <w:num w:numId="13">
    <w:abstractNumId w:val="9"/>
  </w:num>
  <w:num w:numId="14">
    <w:abstractNumId w:val="23"/>
  </w:num>
  <w:num w:numId="15">
    <w:abstractNumId w:val="26"/>
  </w:num>
  <w:num w:numId="16">
    <w:abstractNumId w:val="1"/>
  </w:num>
  <w:num w:numId="17">
    <w:abstractNumId w:val="19"/>
  </w:num>
  <w:num w:numId="18">
    <w:abstractNumId w:val="14"/>
  </w:num>
  <w:num w:numId="19">
    <w:abstractNumId w:val="12"/>
  </w:num>
  <w:num w:numId="20">
    <w:abstractNumId w:val="33"/>
  </w:num>
  <w:num w:numId="21">
    <w:abstractNumId w:val="10"/>
  </w:num>
  <w:num w:numId="22">
    <w:abstractNumId w:val="22"/>
  </w:num>
  <w:num w:numId="23">
    <w:abstractNumId w:val="4"/>
  </w:num>
  <w:num w:numId="24">
    <w:abstractNumId w:val="7"/>
  </w:num>
  <w:num w:numId="25">
    <w:abstractNumId w:val="0"/>
  </w:num>
  <w:num w:numId="26">
    <w:abstractNumId w:val="25"/>
  </w:num>
  <w:num w:numId="27">
    <w:abstractNumId w:val="11"/>
  </w:num>
  <w:num w:numId="28">
    <w:abstractNumId w:val="8"/>
  </w:num>
  <w:num w:numId="29">
    <w:abstractNumId w:val="15"/>
  </w:num>
  <w:num w:numId="30">
    <w:abstractNumId w:val="20"/>
  </w:num>
  <w:num w:numId="31">
    <w:abstractNumId w:val="5"/>
  </w:num>
  <w:num w:numId="32">
    <w:abstractNumId w:val="17"/>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37ABA"/>
    <w:rsid w:val="00067CB8"/>
    <w:rsid w:val="000747B8"/>
    <w:rsid w:val="000D1434"/>
    <w:rsid w:val="000E4874"/>
    <w:rsid w:val="00124A9C"/>
    <w:rsid w:val="0014734A"/>
    <w:rsid w:val="00151FDA"/>
    <w:rsid w:val="0019598C"/>
    <w:rsid w:val="0022571B"/>
    <w:rsid w:val="003F2FDC"/>
    <w:rsid w:val="0044334A"/>
    <w:rsid w:val="004D7DCC"/>
    <w:rsid w:val="004F134C"/>
    <w:rsid w:val="00505BD2"/>
    <w:rsid w:val="00534042"/>
    <w:rsid w:val="00536D39"/>
    <w:rsid w:val="00560073"/>
    <w:rsid w:val="00573CC1"/>
    <w:rsid w:val="005C6600"/>
    <w:rsid w:val="005E6F50"/>
    <w:rsid w:val="0063037D"/>
    <w:rsid w:val="00632DAF"/>
    <w:rsid w:val="006373E4"/>
    <w:rsid w:val="00660776"/>
    <w:rsid w:val="00673B92"/>
    <w:rsid w:val="00691157"/>
    <w:rsid w:val="006A7701"/>
    <w:rsid w:val="006F1F72"/>
    <w:rsid w:val="00757143"/>
    <w:rsid w:val="007C611F"/>
    <w:rsid w:val="0083432B"/>
    <w:rsid w:val="00860C38"/>
    <w:rsid w:val="00863AE8"/>
    <w:rsid w:val="0087571D"/>
    <w:rsid w:val="0089313E"/>
    <w:rsid w:val="008B23FC"/>
    <w:rsid w:val="008C15E7"/>
    <w:rsid w:val="008C49C6"/>
    <w:rsid w:val="00943796"/>
    <w:rsid w:val="00965790"/>
    <w:rsid w:val="0098353F"/>
    <w:rsid w:val="00994581"/>
    <w:rsid w:val="009C7B2E"/>
    <w:rsid w:val="00A63619"/>
    <w:rsid w:val="00A73BF8"/>
    <w:rsid w:val="00A92957"/>
    <w:rsid w:val="00AD033B"/>
    <w:rsid w:val="00AF45CE"/>
    <w:rsid w:val="00AF7D78"/>
    <w:rsid w:val="00B10316"/>
    <w:rsid w:val="00B47B23"/>
    <w:rsid w:val="00BC14A5"/>
    <w:rsid w:val="00BF6315"/>
    <w:rsid w:val="00C56F28"/>
    <w:rsid w:val="00CC4913"/>
    <w:rsid w:val="00CF677F"/>
    <w:rsid w:val="00D37EF6"/>
    <w:rsid w:val="00DC2053"/>
    <w:rsid w:val="00DF4FC4"/>
    <w:rsid w:val="00DF6CB3"/>
    <w:rsid w:val="00E137DE"/>
    <w:rsid w:val="00E139F7"/>
    <w:rsid w:val="00E4016B"/>
    <w:rsid w:val="00F01FBD"/>
    <w:rsid w:val="00F1254B"/>
    <w:rsid w:val="00F4284D"/>
    <w:rsid w:val="00F63A36"/>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C27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eter.boko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7E176-A641-418D-8A74-FD96F4AA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7860</Characters>
  <Application>Microsoft Office Word</Application>
  <DocSecurity>0</DocSecurity>
  <Lines>182</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2022-04-08T09:03:00Z</dcterms:created>
  <dcterms:modified xsi:type="dcterms:W3CDTF">2022-04-08T09:03:00Z</dcterms:modified>
</cp:coreProperties>
</file>