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22E00E2C" w14:textId="77777777">
        <w:trPr>
          <w:cantSplit/>
          <w:trHeight w:hRule="exact" w:val="847"/>
        </w:trPr>
        <w:tc>
          <w:tcPr>
            <w:tcW w:w="567" w:type="dxa"/>
          </w:tcPr>
          <w:p w14:paraId="76F7C619"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1A77A412" w14:textId="77777777" w:rsidR="00DB0ED8" w:rsidRPr="006D42D9" w:rsidRDefault="00DB0ED8" w:rsidP="00447FB8">
            <w:pPr>
              <w:rPr>
                <w:rFonts w:ascii="Republika" w:hAnsi="Republika"/>
                <w:sz w:val="60"/>
                <w:szCs w:val="60"/>
              </w:rPr>
            </w:pPr>
          </w:p>
          <w:p w14:paraId="7ADE0B18" w14:textId="77777777" w:rsidR="00DB0ED8" w:rsidRPr="006D42D9" w:rsidRDefault="00DB0ED8" w:rsidP="00447FB8">
            <w:pPr>
              <w:rPr>
                <w:rFonts w:ascii="Republika" w:hAnsi="Republika"/>
                <w:sz w:val="60"/>
                <w:szCs w:val="60"/>
              </w:rPr>
            </w:pPr>
          </w:p>
          <w:p w14:paraId="335C9FA4" w14:textId="77777777" w:rsidR="00DB0ED8" w:rsidRPr="006D42D9" w:rsidRDefault="00DB0ED8" w:rsidP="00447FB8">
            <w:pPr>
              <w:rPr>
                <w:rFonts w:ascii="Republika" w:hAnsi="Republika"/>
                <w:sz w:val="60"/>
                <w:szCs w:val="60"/>
              </w:rPr>
            </w:pPr>
          </w:p>
          <w:p w14:paraId="03651D3D" w14:textId="77777777" w:rsidR="00DB0ED8" w:rsidRPr="006D42D9" w:rsidRDefault="00DB0ED8" w:rsidP="00447FB8">
            <w:pPr>
              <w:rPr>
                <w:rFonts w:ascii="Republika" w:hAnsi="Republika"/>
                <w:sz w:val="60"/>
                <w:szCs w:val="60"/>
              </w:rPr>
            </w:pPr>
          </w:p>
          <w:p w14:paraId="591F6BA6" w14:textId="77777777" w:rsidR="00DB0ED8" w:rsidRPr="006D42D9" w:rsidRDefault="00DB0ED8" w:rsidP="00447FB8">
            <w:pPr>
              <w:rPr>
                <w:rFonts w:ascii="Republika" w:hAnsi="Republika"/>
                <w:sz w:val="60"/>
                <w:szCs w:val="60"/>
              </w:rPr>
            </w:pPr>
          </w:p>
          <w:p w14:paraId="2571ABE1" w14:textId="77777777" w:rsidR="00DB0ED8" w:rsidRPr="006D42D9" w:rsidRDefault="00DB0ED8" w:rsidP="00447FB8">
            <w:pPr>
              <w:rPr>
                <w:rFonts w:ascii="Republika" w:hAnsi="Republika"/>
                <w:sz w:val="60"/>
                <w:szCs w:val="60"/>
              </w:rPr>
            </w:pPr>
          </w:p>
          <w:p w14:paraId="14DB91C9" w14:textId="77777777" w:rsidR="00DB0ED8" w:rsidRPr="006D42D9" w:rsidRDefault="00DB0ED8" w:rsidP="00447FB8">
            <w:pPr>
              <w:rPr>
                <w:rFonts w:ascii="Republika" w:hAnsi="Republika"/>
                <w:sz w:val="60"/>
                <w:szCs w:val="60"/>
              </w:rPr>
            </w:pPr>
          </w:p>
          <w:p w14:paraId="46748497" w14:textId="77777777" w:rsidR="00DB0ED8" w:rsidRPr="006D42D9" w:rsidRDefault="00DB0ED8" w:rsidP="00447FB8">
            <w:pPr>
              <w:rPr>
                <w:rFonts w:ascii="Republika" w:hAnsi="Republika"/>
                <w:sz w:val="60"/>
                <w:szCs w:val="60"/>
              </w:rPr>
            </w:pPr>
          </w:p>
          <w:p w14:paraId="7F0F7403" w14:textId="77777777" w:rsidR="00DB0ED8" w:rsidRPr="006D42D9" w:rsidRDefault="00DB0ED8" w:rsidP="00447FB8">
            <w:pPr>
              <w:rPr>
                <w:rFonts w:ascii="Republika" w:hAnsi="Republika"/>
                <w:sz w:val="60"/>
                <w:szCs w:val="60"/>
              </w:rPr>
            </w:pPr>
          </w:p>
          <w:p w14:paraId="0EE28B28" w14:textId="77777777" w:rsidR="00DB0ED8" w:rsidRPr="006D42D9" w:rsidRDefault="00DB0ED8" w:rsidP="00447FB8">
            <w:pPr>
              <w:rPr>
                <w:rFonts w:ascii="Republika" w:hAnsi="Republika"/>
                <w:sz w:val="60"/>
                <w:szCs w:val="60"/>
              </w:rPr>
            </w:pPr>
          </w:p>
          <w:p w14:paraId="24013EF2" w14:textId="77777777" w:rsidR="00DB0ED8" w:rsidRPr="006D42D9" w:rsidRDefault="00DB0ED8" w:rsidP="00447FB8">
            <w:pPr>
              <w:rPr>
                <w:rFonts w:ascii="Republika" w:hAnsi="Republika"/>
                <w:sz w:val="60"/>
                <w:szCs w:val="60"/>
              </w:rPr>
            </w:pPr>
          </w:p>
          <w:p w14:paraId="5ED89358" w14:textId="77777777" w:rsidR="00DB0ED8" w:rsidRPr="006D42D9" w:rsidRDefault="00DB0ED8" w:rsidP="00447FB8">
            <w:pPr>
              <w:rPr>
                <w:rFonts w:ascii="Republika" w:hAnsi="Republika"/>
                <w:sz w:val="60"/>
                <w:szCs w:val="60"/>
              </w:rPr>
            </w:pPr>
          </w:p>
          <w:p w14:paraId="3599711C" w14:textId="77777777" w:rsidR="00DB0ED8" w:rsidRPr="006D42D9" w:rsidRDefault="00DB0ED8" w:rsidP="00447FB8">
            <w:pPr>
              <w:rPr>
                <w:rFonts w:ascii="Republika" w:hAnsi="Republika"/>
                <w:sz w:val="60"/>
                <w:szCs w:val="60"/>
              </w:rPr>
            </w:pPr>
          </w:p>
          <w:p w14:paraId="5A95065A" w14:textId="77777777" w:rsidR="00DB0ED8" w:rsidRPr="006D42D9" w:rsidRDefault="00DB0ED8" w:rsidP="00447FB8">
            <w:pPr>
              <w:rPr>
                <w:rFonts w:ascii="Republika" w:hAnsi="Republika"/>
                <w:sz w:val="60"/>
                <w:szCs w:val="60"/>
              </w:rPr>
            </w:pPr>
          </w:p>
          <w:p w14:paraId="222199F7" w14:textId="77777777" w:rsidR="00DB0ED8" w:rsidRPr="006D42D9" w:rsidRDefault="00DB0ED8" w:rsidP="00447FB8">
            <w:pPr>
              <w:rPr>
                <w:rFonts w:ascii="Republika" w:hAnsi="Republika"/>
                <w:sz w:val="60"/>
                <w:szCs w:val="60"/>
              </w:rPr>
            </w:pPr>
          </w:p>
          <w:p w14:paraId="7E1C6873" w14:textId="77777777" w:rsidR="00DB0ED8" w:rsidRPr="006D42D9" w:rsidRDefault="00DB0ED8" w:rsidP="00447FB8">
            <w:pPr>
              <w:rPr>
                <w:rFonts w:ascii="Republika" w:hAnsi="Republika"/>
                <w:sz w:val="60"/>
                <w:szCs w:val="60"/>
              </w:rPr>
            </w:pPr>
          </w:p>
        </w:tc>
      </w:tr>
    </w:tbl>
    <w:p w14:paraId="088C7459"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3525FCE0" wp14:editId="0D62E82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0F581CF4"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425B6CF8"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48704600"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163A5B06"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57C2B3AB"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37393B1"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63F5CEB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6807D4B0" w14:textId="77777777" w:rsidR="00DB0ED8" w:rsidRPr="0087247A" w:rsidRDefault="00DB0ED8">
      <w:pPr>
        <w:rPr>
          <w:rFonts w:ascii="Arial" w:hAnsi="Arial" w:cs="Arial"/>
          <w:sz w:val="16"/>
          <w:szCs w:val="16"/>
        </w:rPr>
      </w:pPr>
    </w:p>
    <w:p w14:paraId="0F77431A" w14:textId="77777777" w:rsidR="00283B5A" w:rsidRDefault="00283B5A" w:rsidP="00283B5A">
      <w:pPr>
        <w:rPr>
          <w:rFonts w:ascii="Arial" w:hAnsi="Arial" w:cs="Arial"/>
          <w:sz w:val="20"/>
          <w:szCs w:val="20"/>
        </w:rPr>
      </w:pPr>
    </w:p>
    <w:p w14:paraId="6D55E3C8" w14:textId="09CDB5BB" w:rsidR="00283B5A" w:rsidRPr="00F25235" w:rsidRDefault="00283B5A" w:rsidP="00283B5A">
      <w:pPr>
        <w:pStyle w:val="datumtevilka"/>
        <w:rPr>
          <w:rFonts w:cs="Arial"/>
        </w:rPr>
      </w:pPr>
      <w:r w:rsidRPr="00F25235">
        <w:rPr>
          <w:rFonts w:cs="Arial"/>
        </w:rPr>
        <w:t xml:space="preserve">Številka: </w:t>
      </w:r>
      <w:r w:rsidR="0005633A">
        <w:rPr>
          <w:rFonts w:cs="Arial"/>
        </w:rPr>
        <w:t>1100-32/2023/7</w:t>
      </w:r>
    </w:p>
    <w:p w14:paraId="1310575C" w14:textId="3325EAEF" w:rsidR="00B74519" w:rsidRDefault="00283B5A" w:rsidP="00283B5A">
      <w:pPr>
        <w:pStyle w:val="datumtevilka"/>
        <w:rPr>
          <w:rFonts w:cs="Arial"/>
        </w:rPr>
      </w:pPr>
      <w:r w:rsidRPr="00F25235">
        <w:rPr>
          <w:rFonts w:cs="Arial"/>
        </w:rPr>
        <w:t xml:space="preserve">Datum: </w:t>
      </w:r>
      <w:r w:rsidR="004B5428">
        <w:rPr>
          <w:rFonts w:cs="Arial"/>
        </w:rPr>
        <w:t>2</w:t>
      </w:r>
      <w:r w:rsidR="00FC0575">
        <w:rPr>
          <w:rFonts w:cs="Arial"/>
        </w:rPr>
        <w:t>8</w:t>
      </w:r>
      <w:r w:rsidR="004B5428">
        <w:rPr>
          <w:rFonts w:cs="Arial"/>
        </w:rPr>
        <w:t>. 8. 2023</w:t>
      </w:r>
      <w:r w:rsidRPr="00F25235">
        <w:rPr>
          <w:rFonts w:cs="Arial"/>
        </w:rPr>
        <w:tab/>
      </w:r>
    </w:p>
    <w:p w14:paraId="74F426E1" w14:textId="77777777" w:rsidR="00B74519" w:rsidRDefault="00B74519" w:rsidP="00283B5A">
      <w:pPr>
        <w:pStyle w:val="datumtevilka"/>
        <w:rPr>
          <w:rFonts w:cs="Arial"/>
        </w:rPr>
      </w:pPr>
    </w:p>
    <w:p w14:paraId="58BCD8BE" w14:textId="0E19569A" w:rsidR="00DA0CC5" w:rsidRPr="00D246E9" w:rsidRDefault="00DA0CC5" w:rsidP="00DA0CC5">
      <w:pPr>
        <w:pStyle w:val="NoSpacing"/>
        <w:jc w:val="both"/>
        <w:rPr>
          <w:rFonts w:ascii="Arial" w:hAnsi="Arial" w:cs="Arial"/>
          <w:sz w:val="20"/>
          <w:szCs w:val="20"/>
        </w:rPr>
      </w:pPr>
      <w:r w:rsidRPr="00D246E9">
        <w:rPr>
          <w:rFonts w:ascii="Arial" w:hAnsi="Arial" w:cs="Arial"/>
          <w:bCs/>
          <w:color w:val="000000"/>
          <w:sz w:val="20"/>
          <w:szCs w:val="20"/>
        </w:rPr>
        <w:t xml:space="preserve">Na podlagi 3. točke prvega odstavka 68. člena v povezavi s tretjim odstavkom 70. člena Zakona o javnih </w:t>
      </w:r>
      <w:r w:rsidRPr="00D246E9">
        <w:rPr>
          <w:rFonts w:ascii="Arial" w:hAnsi="Arial" w:cs="Arial"/>
          <w:bCs/>
          <w:sz w:val="20"/>
          <w:szCs w:val="20"/>
        </w:rPr>
        <w:t>uslužbencih (</w:t>
      </w:r>
      <w:r w:rsidRPr="00D246E9">
        <w:rPr>
          <w:rFonts w:ascii="Arial" w:hAnsi="Arial" w:cs="Arial"/>
          <w:bCs/>
          <w:sz w:val="20"/>
          <w:szCs w:val="20"/>
          <w:shd w:val="clear" w:color="auto" w:fill="FFFFFF"/>
        </w:rPr>
        <w:t>Uradni list RS, št. </w:t>
      </w:r>
      <w:hyperlink r:id="rId8" w:tgtFrame="_blank" w:tooltip="Zakon o javnih uslužbencih (uradno prečiščeno besedilo)" w:history="1">
        <w:r w:rsidRPr="00D246E9">
          <w:rPr>
            <w:rStyle w:val="Hyperlink"/>
            <w:rFonts w:ascii="Arial" w:hAnsi="Arial" w:cs="Arial"/>
            <w:bCs/>
            <w:color w:val="auto"/>
            <w:sz w:val="20"/>
            <w:szCs w:val="20"/>
            <w:u w:val="none"/>
            <w:shd w:val="clear" w:color="auto" w:fill="FFFFFF"/>
          </w:rPr>
          <w:t>63/07</w:t>
        </w:r>
      </w:hyperlink>
      <w:r w:rsidRPr="00D246E9">
        <w:rPr>
          <w:rFonts w:ascii="Arial" w:hAnsi="Arial" w:cs="Arial"/>
          <w:bCs/>
          <w:sz w:val="20"/>
          <w:szCs w:val="20"/>
          <w:shd w:val="clear" w:color="auto" w:fill="FFFFFF"/>
        </w:rPr>
        <w:t> – uradno prečiščeno besedilo, </w:t>
      </w:r>
      <w:hyperlink r:id="rId9" w:tgtFrame="_blank" w:tooltip="Zakon o spremembah in dopolnitvah Zakona o javnih uslužbencih" w:history="1">
        <w:r w:rsidRPr="00D246E9">
          <w:rPr>
            <w:rStyle w:val="Hyperlink"/>
            <w:rFonts w:ascii="Arial" w:hAnsi="Arial" w:cs="Arial"/>
            <w:bCs/>
            <w:color w:val="auto"/>
            <w:sz w:val="20"/>
            <w:szCs w:val="20"/>
            <w:u w:val="none"/>
            <w:shd w:val="clear" w:color="auto" w:fill="FFFFFF"/>
          </w:rPr>
          <w:t>65/08</w:t>
        </w:r>
      </w:hyperlink>
      <w:r w:rsidRPr="00D246E9">
        <w:rPr>
          <w:rFonts w:ascii="Arial" w:hAnsi="Arial" w:cs="Arial"/>
          <w:bCs/>
          <w:sz w:val="20"/>
          <w:szCs w:val="20"/>
          <w:shd w:val="clear" w:color="auto" w:fill="FFFFFF"/>
        </w:rPr>
        <w:t>, </w:t>
      </w:r>
      <w:hyperlink r:id="rId10" w:tgtFrame="_blank" w:tooltip="Zakon o spremembah in dopolnitvah Zakona o trgu finančnih instrumentov" w:history="1">
        <w:r w:rsidRPr="00D246E9">
          <w:rPr>
            <w:rStyle w:val="Hyperlink"/>
            <w:rFonts w:ascii="Arial" w:hAnsi="Arial" w:cs="Arial"/>
            <w:bCs/>
            <w:color w:val="auto"/>
            <w:sz w:val="20"/>
            <w:szCs w:val="20"/>
            <w:u w:val="none"/>
            <w:shd w:val="clear" w:color="auto" w:fill="FFFFFF"/>
          </w:rPr>
          <w:t>69/08</w:t>
        </w:r>
      </w:hyperlink>
      <w:r w:rsidRPr="00D246E9">
        <w:rPr>
          <w:rFonts w:ascii="Arial" w:hAnsi="Arial" w:cs="Arial"/>
          <w:bCs/>
          <w:sz w:val="20"/>
          <w:szCs w:val="20"/>
          <w:shd w:val="clear" w:color="auto" w:fill="FFFFFF"/>
        </w:rPr>
        <w:t> – ZTFI-A, </w:t>
      </w:r>
      <w:hyperlink r:id="rId11" w:tgtFrame="_blank" w:tooltip="Zakon o spremembah in dopolnitvah Zakona o zavarovalništvu" w:history="1">
        <w:r w:rsidRPr="00D246E9">
          <w:rPr>
            <w:rStyle w:val="Hyperlink"/>
            <w:rFonts w:ascii="Arial" w:hAnsi="Arial" w:cs="Arial"/>
            <w:bCs/>
            <w:color w:val="auto"/>
            <w:sz w:val="20"/>
            <w:szCs w:val="20"/>
            <w:u w:val="none"/>
            <w:shd w:val="clear" w:color="auto" w:fill="FFFFFF"/>
          </w:rPr>
          <w:t>69/08</w:t>
        </w:r>
      </w:hyperlink>
      <w:r w:rsidRPr="00D246E9">
        <w:rPr>
          <w:rFonts w:ascii="Arial" w:hAnsi="Arial" w:cs="Arial"/>
          <w:bCs/>
          <w:sz w:val="20"/>
          <w:szCs w:val="20"/>
          <w:shd w:val="clear" w:color="auto" w:fill="FFFFFF"/>
        </w:rPr>
        <w:t> – ZZavar-E, </w:t>
      </w:r>
      <w:hyperlink r:id="rId12" w:tgtFrame="_blank" w:tooltip="Zakon za uravnoteženje javnih financ" w:history="1">
        <w:r w:rsidRPr="00D246E9">
          <w:rPr>
            <w:rStyle w:val="Hyperlink"/>
            <w:rFonts w:ascii="Arial" w:hAnsi="Arial" w:cs="Arial"/>
            <w:bCs/>
            <w:color w:val="auto"/>
            <w:sz w:val="20"/>
            <w:szCs w:val="20"/>
            <w:u w:val="none"/>
            <w:shd w:val="clear" w:color="auto" w:fill="FFFFFF"/>
          </w:rPr>
          <w:t>40/12</w:t>
        </w:r>
      </w:hyperlink>
      <w:r w:rsidRPr="00D246E9">
        <w:rPr>
          <w:rFonts w:ascii="Arial" w:hAnsi="Arial" w:cs="Arial"/>
          <w:bCs/>
          <w:sz w:val="20"/>
          <w:szCs w:val="20"/>
          <w:shd w:val="clear" w:color="auto" w:fill="FFFFFF"/>
        </w:rPr>
        <w:t> – ZUJF, </w:t>
      </w:r>
      <w:hyperlink r:id="rId13" w:tgtFrame="_blank" w:tooltip="Zakon o spremembah in dopolnitvah Zakona o integriteti in preprečevanju korupcije" w:history="1">
        <w:r w:rsidRPr="00D246E9">
          <w:rPr>
            <w:rStyle w:val="Hyperlink"/>
            <w:rFonts w:ascii="Arial" w:hAnsi="Arial" w:cs="Arial"/>
            <w:bCs/>
            <w:color w:val="auto"/>
            <w:sz w:val="20"/>
            <w:szCs w:val="20"/>
            <w:u w:val="none"/>
            <w:shd w:val="clear" w:color="auto" w:fill="FFFFFF"/>
          </w:rPr>
          <w:t>158/20</w:t>
        </w:r>
      </w:hyperlink>
      <w:r w:rsidRPr="00D246E9">
        <w:rPr>
          <w:rFonts w:ascii="Arial" w:hAnsi="Arial" w:cs="Arial"/>
          <w:bCs/>
          <w:sz w:val="20"/>
          <w:szCs w:val="20"/>
          <w:shd w:val="clear" w:color="auto" w:fill="FFFFFF"/>
        </w:rPr>
        <w:t xml:space="preserve"> – </w:t>
      </w:r>
      <w:proofErr w:type="spellStart"/>
      <w:r w:rsidRPr="00D246E9">
        <w:rPr>
          <w:rFonts w:ascii="Arial" w:hAnsi="Arial" w:cs="Arial"/>
          <w:bCs/>
          <w:sz w:val="20"/>
          <w:szCs w:val="20"/>
          <w:shd w:val="clear" w:color="auto" w:fill="FFFFFF"/>
        </w:rPr>
        <w:t>ZIntPK</w:t>
      </w:r>
      <w:proofErr w:type="spellEnd"/>
      <w:r w:rsidRPr="00D246E9">
        <w:rPr>
          <w:rFonts w:ascii="Arial" w:hAnsi="Arial" w:cs="Arial"/>
          <w:bCs/>
          <w:sz w:val="20"/>
          <w:szCs w:val="20"/>
          <w:shd w:val="clear" w:color="auto" w:fill="FFFFFF"/>
        </w:rPr>
        <w:t>-C, </w:t>
      </w:r>
      <w:hyperlink r:id="rId14" w:tgtFrame="_blank" w:tooltip="Zakon o interventnih ukrepih za pomoč pri omilitvi posledic drugega vala epidemije COVID-19" w:history="1">
        <w:r w:rsidRPr="00D246E9">
          <w:rPr>
            <w:rStyle w:val="Hyperlink"/>
            <w:rFonts w:ascii="Arial" w:hAnsi="Arial" w:cs="Arial"/>
            <w:bCs/>
            <w:color w:val="auto"/>
            <w:sz w:val="20"/>
            <w:szCs w:val="20"/>
            <w:u w:val="none"/>
            <w:shd w:val="clear" w:color="auto" w:fill="FFFFFF"/>
          </w:rPr>
          <w:t>203/20</w:t>
        </w:r>
      </w:hyperlink>
      <w:r w:rsidRPr="00D246E9">
        <w:rPr>
          <w:rFonts w:ascii="Arial" w:hAnsi="Arial" w:cs="Arial"/>
          <w:bCs/>
          <w:sz w:val="20"/>
          <w:szCs w:val="20"/>
          <w:shd w:val="clear" w:color="auto" w:fill="FFFFFF"/>
        </w:rPr>
        <w:t> – ZIUPOPDVE, </w:t>
      </w:r>
      <w:hyperlink r:id="rId15" w:tgtFrame="_blank" w:tooltip="Odločba o razveljavitvi tretjega, četrtega in petega odstavka 89. člena Zakona o delovnih razmerjih ter 156.a člena Zakona o javnih uslužbencih" w:history="1">
        <w:r w:rsidRPr="00D246E9">
          <w:rPr>
            <w:rStyle w:val="Hyperlink"/>
            <w:rFonts w:ascii="Arial" w:hAnsi="Arial" w:cs="Arial"/>
            <w:bCs/>
            <w:color w:val="auto"/>
            <w:sz w:val="20"/>
            <w:szCs w:val="20"/>
            <w:u w:val="none"/>
            <w:shd w:val="clear" w:color="auto" w:fill="FFFFFF"/>
          </w:rPr>
          <w:t>202/21</w:t>
        </w:r>
      </w:hyperlink>
      <w:r w:rsidRPr="00D246E9">
        <w:rPr>
          <w:rFonts w:ascii="Arial" w:hAnsi="Arial" w:cs="Arial"/>
          <w:bCs/>
          <w:sz w:val="20"/>
          <w:szCs w:val="20"/>
          <w:shd w:val="clear" w:color="auto" w:fill="FFFFFF"/>
        </w:rPr>
        <w:t xml:space="preserve"> – </w:t>
      </w:r>
      <w:proofErr w:type="spellStart"/>
      <w:r w:rsidRPr="00D246E9">
        <w:rPr>
          <w:rFonts w:ascii="Arial" w:hAnsi="Arial" w:cs="Arial"/>
          <w:bCs/>
          <w:sz w:val="20"/>
          <w:szCs w:val="20"/>
          <w:shd w:val="clear" w:color="auto" w:fill="FFFFFF"/>
        </w:rPr>
        <w:t>odl</w:t>
      </w:r>
      <w:proofErr w:type="spellEnd"/>
      <w:r w:rsidRPr="00D246E9">
        <w:rPr>
          <w:rFonts w:ascii="Arial" w:hAnsi="Arial" w:cs="Arial"/>
          <w:bCs/>
          <w:sz w:val="20"/>
          <w:szCs w:val="20"/>
          <w:shd w:val="clear" w:color="auto" w:fill="FFFFFF"/>
        </w:rPr>
        <w:t>. US in </w:t>
      </w:r>
      <w:hyperlink r:id="rId16" w:tgtFrame="_blank" w:tooltip="Zakon o debirokratizaciji" w:history="1">
        <w:r w:rsidRPr="00D246E9">
          <w:rPr>
            <w:rStyle w:val="Hyperlink"/>
            <w:rFonts w:ascii="Arial" w:hAnsi="Arial" w:cs="Arial"/>
            <w:bCs/>
            <w:color w:val="auto"/>
            <w:sz w:val="20"/>
            <w:szCs w:val="20"/>
            <w:u w:val="none"/>
            <w:shd w:val="clear" w:color="auto" w:fill="FFFFFF"/>
          </w:rPr>
          <w:t>3/22</w:t>
        </w:r>
      </w:hyperlink>
      <w:r w:rsidRPr="00D246E9">
        <w:rPr>
          <w:rFonts w:ascii="Arial" w:hAnsi="Arial" w:cs="Arial"/>
          <w:bCs/>
          <w:sz w:val="20"/>
          <w:szCs w:val="20"/>
          <w:shd w:val="clear" w:color="auto" w:fill="FFFFFF"/>
        </w:rPr>
        <w:t xml:space="preserve"> – </w:t>
      </w:r>
      <w:proofErr w:type="spellStart"/>
      <w:r w:rsidRPr="00D246E9">
        <w:rPr>
          <w:rFonts w:ascii="Arial" w:hAnsi="Arial" w:cs="Arial"/>
          <w:bCs/>
          <w:sz w:val="20"/>
          <w:szCs w:val="20"/>
          <w:shd w:val="clear" w:color="auto" w:fill="FFFFFF"/>
        </w:rPr>
        <w:t>ZDeb</w:t>
      </w:r>
      <w:proofErr w:type="spellEnd"/>
      <w:r w:rsidRPr="00D246E9">
        <w:rPr>
          <w:rFonts w:ascii="Arial" w:hAnsi="Arial" w:cs="Arial"/>
          <w:bCs/>
          <w:sz w:val="20"/>
          <w:szCs w:val="20"/>
        </w:rPr>
        <w:t>; v nadaljevanju besedila: ZJU</w:t>
      </w:r>
      <w:r w:rsidRPr="00D246E9">
        <w:rPr>
          <w:rFonts w:ascii="Arial" w:hAnsi="Arial" w:cs="Arial"/>
          <w:bCs/>
          <w:color w:val="000000"/>
          <w:sz w:val="20"/>
          <w:szCs w:val="20"/>
        </w:rPr>
        <w:t xml:space="preserve">) in 25. člena Zakona o delovnih razmerjih (Uradni list RS, št. 21/13, 78/13 – </w:t>
      </w:r>
      <w:proofErr w:type="spellStart"/>
      <w:r w:rsidRPr="00D246E9">
        <w:rPr>
          <w:rFonts w:ascii="Arial" w:hAnsi="Arial" w:cs="Arial"/>
          <w:bCs/>
          <w:color w:val="000000"/>
          <w:sz w:val="20"/>
          <w:szCs w:val="20"/>
        </w:rPr>
        <w:t>popr</w:t>
      </w:r>
      <w:proofErr w:type="spellEnd"/>
      <w:r w:rsidRPr="00D246E9">
        <w:rPr>
          <w:rFonts w:ascii="Arial" w:hAnsi="Arial" w:cs="Arial"/>
          <w:bCs/>
          <w:color w:val="000000"/>
          <w:sz w:val="20"/>
          <w:szCs w:val="20"/>
        </w:rPr>
        <w:t xml:space="preserve">., 47/15 – ZZSDT, 33/16 – PZ-F, 52/16, 15/17 – </w:t>
      </w:r>
      <w:proofErr w:type="spellStart"/>
      <w:r w:rsidRPr="00D246E9">
        <w:rPr>
          <w:rFonts w:ascii="Arial" w:hAnsi="Arial" w:cs="Arial"/>
          <w:bCs/>
          <w:color w:val="000000"/>
          <w:sz w:val="20"/>
          <w:szCs w:val="20"/>
        </w:rPr>
        <w:t>odl</w:t>
      </w:r>
      <w:proofErr w:type="spellEnd"/>
      <w:r w:rsidRPr="00D246E9">
        <w:rPr>
          <w:rFonts w:ascii="Arial" w:hAnsi="Arial" w:cs="Arial"/>
          <w:bCs/>
          <w:color w:val="000000"/>
          <w:sz w:val="20"/>
          <w:szCs w:val="20"/>
        </w:rPr>
        <w:t xml:space="preserve">. US, 22/19 – </w:t>
      </w:r>
      <w:proofErr w:type="spellStart"/>
      <w:r w:rsidRPr="00D246E9">
        <w:rPr>
          <w:rFonts w:ascii="Arial" w:hAnsi="Arial" w:cs="Arial"/>
          <w:bCs/>
          <w:color w:val="000000"/>
          <w:sz w:val="20"/>
          <w:szCs w:val="20"/>
        </w:rPr>
        <w:t>ZPosS</w:t>
      </w:r>
      <w:proofErr w:type="spellEnd"/>
      <w:r w:rsidRPr="00D246E9">
        <w:rPr>
          <w:rFonts w:ascii="Arial" w:hAnsi="Arial" w:cs="Arial"/>
          <w:bCs/>
          <w:color w:val="000000"/>
          <w:sz w:val="20"/>
          <w:szCs w:val="20"/>
        </w:rPr>
        <w:t xml:space="preserve">, 81/19, 203/20 – ZIUPOPDVE, 119/21 – </w:t>
      </w:r>
      <w:proofErr w:type="spellStart"/>
      <w:r w:rsidRPr="00D246E9">
        <w:rPr>
          <w:rFonts w:ascii="Arial" w:hAnsi="Arial" w:cs="Arial"/>
          <w:bCs/>
          <w:color w:val="000000"/>
          <w:sz w:val="20"/>
          <w:szCs w:val="20"/>
        </w:rPr>
        <w:t>ZČmIS</w:t>
      </w:r>
      <w:proofErr w:type="spellEnd"/>
      <w:r w:rsidRPr="00D246E9">
        <w:rPr>
          <w:rFonts w:ascii="Arial" w:hAnsi="Arial" w:cs="Arial"/>
          <w:bCs/>
          <w:color w:val="000000"/>
          <w:sz w:val="20"/>
          <w:szCs w:val="20"/>
        </w:rPr>
        <w:t xml:space="preserve">-A, 202/21 – </w:t>
      </w:r>
      <w:proofErr w:type="spellStart"/>
      <w:r w:rsidRPr="00D246E9">
        <w:rPr>
          <w:rFonts w:ascii="Arial" w:hAnsi="Arial" w:cs="Arial"/>
          <w:bCs/>
          <w:color w:val="000000"/>
          <w:sz w:val="20"/>
          <w:szCs w:val="20"/>
        </w:rPr>
        <w:t>odl</w:t>
      </w:r>
      <w:proofErr w:type="spellEnd"/>
      <w:r w:rsidRPr="00D246E9">
        <w:rPr>
          <w:rFonts w:ascii="Arial" w:hAnsi="Arial" w:cs="Arial"/>
          <w:bCs/>
          <w:color w:val="000000"/>
          <w:sz w:val="20"/>
          <w:szCs w:val="20"/>
        </w:rPr>
        <w:t>. US, 15/22 in 54/22 – ZUPŠ-1; v nadaljevanju besedila: ZDR</w:t>
      </w:r>
      <w:r w:rsidR="00FC0575">
        <w:rPr>
          <w:rFonts w:ascii="Arial" w:hAnsi="Arial" w:cs="Arial"/>
          <w:bCs/>
          <w:color w:val="000000"/>
          <w:sz w:val="20"/>
          <w:szCs w:val="20"/>
        </w:rPr>
        <w:t>-1</w:t>
      </w:r>
      <w:r w:rsidRPr="00D246E9">
        <w:rPr>
          <w:rFonts w:ascii="Arial" w:hAnsi="Arial" w:cs="Arial"/>
          <w:bCs/>
          <w:color w:val="000000"/>
          <w:sz w:val="20"/>
          <w:szCs w:val="20"/>
        </w:rPr>
        <w:t xml:space="preserve">) </w:t>
      </w:r>
      <w:r w:rsidR="00447FB8" w:rsidRPr="00D246E9">
        <w:rPr>
          <w:rFonts w:ascii="Arial" w:hAnsi="Arial" w:cs="Arial"/>
          <w:sz w:val="20"/>
          <w:szCs w:val="20"/>
        </w:rPr>
        <w:t xml:space="preserve">Ministrstvo za zunanje in evropske zadeve, Prešernova cesta 25, Ljubljana, </w:t>
      </w:r>
      <w:r w:rsidR="00FC0575">
        <w:rPr>
          <w:rFonts w:ascii="Arial" w:hAnsi="Arial" w:cs="Arial"/>
          <w:sz w:val="20"/>
          <w:szCs w:val="20"/>
        </w:rPr>
        <w:t xml:space="preserve">objavlja </w:t>
      </w:r>
      <w:r w:rsidR="00447FB8" w:rsidRPr="00D246E9">
        <w:rPr>
          <w:rFonts w:ascii="Arial" w:hAnsi="Arial" w:cs="Arial"/>
          <w:sz w:val="20"/>
          <w:szCs w:val="20"/>
        </w:rPr>
        <w:t>prost</w:t>
      </w:r>
      <w:r w:rsidR="008E3A61">
        <w:rPr>
          <w:rFonts w:ascii="Arial" w:hAnsi="Arial" w:cs="Arial"/>
          <w:sz w:val="20"/>
          <w:szCs w:val="20"/>
        </w:rPr>
        <w:t>o</w:t>
      </w:r>
      <w:r w:rsidR="00447FB8" w:rsidRPr="00D246E9">
        <w:rPr>
          <w:rFonts w:ascii="Arial" w:hAnsi="Arial" w:cs="Arial"/>
          <w:sz w:val="20"/>
          <w:szCs w:val="20"/>
        </w:rPr>
        <w:t xml:space="preserve"> delovn</w:t>
      </w:r>
      <w:r w:rsidR="008E3A61">
        <w:rPr>
          <w:rFonts w:ascii="Arial" w:hAnsi="Arial" w:cs="Arial"/>
          <w:sz w:val="20"/>
          <w:szCs w:val="20"/>
        </w:rPr>
        <w:t>o</w:t>
      </w:r>
      <w:r w:rsidR="00447FB8" w:rsidRPr="00D246E9">
        <w:rPr>
          <w:rFonts w:ascii="Arial" w:hAnsi="Arial" w:cs="Arial"/>
          <w:sz w:val="20"/>
          <w:szCs w:val="20"/>
        </w:rPr>
        <w:t xml:space="preserve"> mest</w:t>
      </w:r>
      <w:r w:rsidR="008E3A61">
        <w:rPr>
          <w:rFonts w:ascii="Arial" w:hAnsi="Arial" w:cs="Arial"/>
          <w:sz w:val="20"/>
          <w:szCs w:val="20"/>
        </w:rPr>
        <w:t>o</w:t>
      </w:r>
      <w:r w:rsidRPr="00D246E9">
        <w:rPr>
          <w:rFonts w:ascii="Arial" w:hAnsi="Arial" w:cs="Arial"/>
          <w:sz w:val="20"/>
          <w:szCs w:val="20"/>
        </w:rPr>
        <w:t xml:space="preserve"> – PROJEKT RS VS</w:t>
      </w:r>
      <w:r w:rsidR="00EB102B">
        <w:rPr>
          <w:rFonts w:ascii="Arial" w:hAnsi="Arial" w:cs="Arial"/>
          <w:sz w:val="20"/>
          <w:szCs w:val="20"/>
        </w:rPr>
        <w:t xml:space="preserve"> 2024-25</w:t>
      </w:r>
      <w:r w:rsidRPr="00D246E9">
        <w:rPr>
          <w:rFonts w:ascii="Arial" w:hAnsi="Arial" w:cs="Arial"/>
          <w:sz w:val="20"/>
          <w:szCs w:val="20"/>
        </w:rPr>
        <w:t>:</w:t>
      </w:r>
    </w:p>
    <w:p w14:paraId="5FD3CB63" w14:textId="77777777" w:rsidR="00DA0CC5" w:rsidRDefault="00DA0CC5" w:rsidP="00DA0CC5">
      <w:pPr>
        <w:pStyle w:val="NoSpacing"/>
        <w:jc w:val="both"/>
        <w:rPr>
          <w:rFonts w:ascii="Arial" w:hAnsi="Arial" w:cs="Arial"/>
          <w:sz w:val="20"/>
          <w:szCs w:val="20"/>
        </w:rPr>
      </w:pPr>
    </w:p>
    <w:p w14:paraId="5D76BBBC" w14:textId="77777777" w:rsidR="002A3ABC" w:rsidRPr="00C729FA" w:rsidRDefault="002A3ABC" w:rsidP="002A3ABC">
      <w:pPr>
        <w:pStyle w:val="NoSpacing"/>
        <w:jc w:val="both"/>
        <w:rPr>
          <w:rFonts w:ascii="Arial" w:hAnsi="Arial" w:cs="Arial"/>
          <w:b/>
          <w:sz w:val="20"/>
          <w:szCs w:val="20"/>
        </w:rPr>
      </w:pPr>
      <w:r>
        <w:rPr>
          <w:rFonts w:ascii="Arial" w:hAnsi="Arial" w:cs="Arial"/>
          <w:b/>
          <w:sz w:val="20"/>
          <w:szCs w:val="20"/>
        </w:rPr>
        <w:t xml:space="preserve">Diplomat 3. ranga v Sektorju za širitev in Jugovzhodno Evropo – RS VS </w:t>
      </w:r>
      <w:r>
        <w:rPr>
          <w:rFonts w:ascii="Arial" w:hAnsi="Arial" w:cs="Arial"/>
          <w:sz w:val="20"/>
          <w:szCs w:val="20"/>
        </w:rPr>
        <w:t>(m/ž) – 1 delovno mesto šifra 30266</w:t>
      </w:r>
    </w:p>
    <w:p w14:paraId="0800DAD0" w14:textId="77777777" w:rsidR="00447FB8" w:rsidRPr="001177B0" w:rsidRDefault="00447FB8" w:rsidP="00447FB8">
      <w:pPr>
        <w:rPr>
          <w:rFonts w:ascii="Arial" w:hAnsi="Arial" w:cs="Arial"/>
          <w:sz w:val="20"/>
          <w:szCs w:val="20"/>
        </w:rPr>
      </w:pPr>
    </w:p>
    <w:p w14:paraId="23D71769"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w:t>
      </w:r>
      <w:r w:rsidR="0036123B">
        <w:rPr>
          <w:rFonts w:ascii="Arial" w:hAnsi="Arial" w:cs="Arial"/>
          <w:sz w:val="20"/>
          <w:szCs w:val="20"/>
        </w:rPr>
        <w:t>o</w:t>
      </w:r>
      <w:r w:rsidRPr="001177B0">
        <w:rPr>
          <w:rFonts w:ascii="Arial" w:hAnsi="Arial" w:cs="Arial"/>
          <w:sz w:val="20"/>
          <w:szCs w:val="20"/>
        </w:rPr>
        <w:t xml:space="preserve"> delovn</w:t>
      </w:r>
      <w:r w:rsidR="0036123B">
        <w:rPr>
          <w:rFonts w:ascii="Arial" w:hAnsi="Arial" w:cs="Arial"/>
          <w:sz w:val="20"/>
          <w:szCs w:val="20"/>
        </w:rPr>
        <w:t>o</w:t>
      </w:r>
      <w:r w:rsidRPr="001177B0">
        <w:rPr>
          <w:rFonts w:ascii="Arial" w:hAnsi="Arial" w:cs="Arial"/>
          <w:sz w:val="20"/>
          <w:szCs w:val="20"/>
        </w:rPr>
        <w:t xml:space="preserve"> mest</w:t>
      </w:r>
      <w:r w:rsidR="0036123B">
        <w:rPr>
          <w:rFonts w:ascii="Arial" w:hAnsi="Arial" w:cs="Arial"/>
          <w:sz w:val="20"/>
          <w:szCs w:val="20"/>
        </w:rPr>
        <w:t>o</w:t>
      </w:r>
      <w:r w:rsidRPr="001177B0">
        <w:rPr>
          <w:rFonts w:ascii="Arial" w:hAnsi="Arial" w:cs="Arial"/>
          <w:sz w:val="20"/>
          <w:szCs w:val="20"/>
        </w:rPr>
        <w:t>, morajo izpolnjevati naslednje pogoje:</w:t>
      </w:r>
    </w:p>
    <w:p w14:paraId="0DA9D351" w14:textId="6D86AF45" w:rsidR="0094462F" w:rsidRDefault="00447FB8" w:rsidP="0094462F">
      <w:pPr>
        <w:jc w:val="both"/>
        <w:rPr>
          <w:rFonts w:ascii="Arial" w:hAnsi="Arial" w:cs="Arial"/>
          <w:b/>
          <w:sz w:val="20"/>
          <w:szCs w:val="20"/>
        </w:rPr>
      </w:pPr>
      <w:r w:rsidRPr="001177B0">
        <w:rPr>
          <w:rFonts w:ascii="Arial" w:hAnsi="Arial" w:cs="Arial"/>
          <w:sz w:val="20"/>
          <w:szCs w:val="20"/>
        </w:rPr>
        <w:t>- končano najmanj 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94462F">
        <w:rPr>
          <w:rFonts w:ascii="Arial" w:hAnsi="Arial" w:cs="Arial"/>
          <w:b/>
          <w:sz w:val="20"/>
          <w:szCs w:val="20"/>
        </w:rPr>
        <w:t>;</w:t>
      </w:r>
    </w:p>
    <w:p w14:paraId="7C6349C6" w14:textId="770AF1A8" w:rsidR="00FC0575" w:rsidRDefault="00447FB8" w:rsidP="00FC0575">
      <w:pPr>
        <w:jc w:val="both"/>
        <w:rPr>
          <w:rFonts w:ascii="Arial" w:hAnsi="Arial" w:cs="Arial"/>
          <w:sz w:val="20"/>
          <w:szCs w:val="20"/>
        </w:rPr>
      </w:pPr>
      <w:r w:rsidRPr="001177B0">
        <w:rPr>
          <w:rFonts w:ascii="Arial" w:hAnsi="Arial" w:cs="Arial"/>
          <w:sz w:val="20"/>
          <w:szCs w:val="20"/>
        </w:rPr>
        <w:t xml:space="preserve">- </w:t>
      </w:r>
      <w:r w:rsidR="00FC0575">
        <w:rPr>
          <w:rFonts w:ascii="Arial" w:hAnsi="Arial" w:cs="Arial"/>
          <w:sz w:val="20"/>
          <w:szCs w:val="20"/>
        </w:rPr>
        <w:t xml:space="preserve">najmanj </w:t>
      </w:r>
      <w:r w:rsidR="008E3A61">
        <w:rPr>
          <w:rFonts w:ascii="Arial" w:hAnsi="Arial" w:cs="Arial"/>
          <w:b/>
          <w:sz w:val="20"/>
          <w:szCs w:val="20"/>
        </w:rPr>
        <w:t>4</w:t>
      </w:r>
      <w:r w:rsidR="00AD6FA0">
        <w:rPr>
          <w:rFonts w:ascii="Arial" w:hAnsi="Arial" w:cs="Arial"/>
          <w:sz w:val="20"/>
          <w:szCs w:val="20"/>
        </w:rPr>
        <w:t xml:space="preserve"> </w:t>
      </w:r>
      <w:r w:rsidR="006B18A8" w:rsidRPr="006B18A8">
        <w:rPr>
          <w:rFonts w:ascii="Arial" w:hAnsi="Arial" w:cs="Arial"/>
          <w:b/>
          <w:sz w:val="20"/>
          <w:szCs w:val="20"/>
        </w:rPr>
        <w:t>mese</w:t>
      </w:r>
      <w:r w:rsidR="009B512E" w:rsidRPr="006B18A8">
        <w:rPr>
          <w:rFonts w:ascii="Arial" w:hAnsi="Arial" w:cs="Arial"/>
          <w:b/>
          <w:sz w:val="20"/>
          <w:szCs w:val="20"/>
        </w:rPr>
        <w:t>ce</w:t>
      </w:r>
      <w:r w:rsidR="009B512E">
        <w:rPr>
          <w:rFonts w:ascii="Arial" w:hAnsi="Arial" w:cs="Arial"/>
          <w:b/>
          <w:sz w:val="20"/>
          <w:szCs w:val="20"/>
        </w:rPr>
        <w:t xml:space="preserve"> delovnih izkušenj na področju zunanjih zadev</w:t>
      </w:r>
      <w:r w:rsidR="00FC0575" w:rsidRPr="0060493F">
        <w:rPr>
          <w:rFonts w:ascii="Arial" w:hAnsi="Arial" w:cs="Arial"/>
          <w:b/>
          <w:sz w:val="20"/>
          <w:szCs w:val="20"/>
        </w:rPr>
        <w:t>;</w:t>
      </w:r>
      <w:r w:rsidR="00FC0575" w:rsidRPr="0060493F">
        <w:rPr>
          <w:rFonts w:ascii="Arial" w:hAnsi="Arial" w:cs="Arial"/>
          <w:b/>
          <w:sz w:val="20"/>
          <w:szCs w:val="20"/>
          <w:vertAlign w:val="superscript"/>
        </w:rPr>
        <w:footnoteReference w:id="1"/>
      </w:r>
      <w:r w:rsidR="00FC0575" w:rsidRPr="0060493F">
        <w:rPr>
          <w:rFonts w:ascii="Arial" w:hAnsi="Arial" w:cs="Arial"/>
          <w:sz w:val="20"/>
          <w:szCs w:val="20"/>
        </w:rPr>
        <w:t xml:space="preserve"> </w:t>
      </w:r>
    </w:p>
    <w:p w14:paraId="2A450208" w14:textId="4EE3F6C0" w:rsidR="00447FB8" w:rsidRPr="001177B0" w:rsidRDefault="00FC0575" w:rsidP="0094462F">
      <w:pPr>
        <w:jc w:val="both"/>
        <w:rPr>
          <w:rFonts w:ascii="Arial" w:hAnsi="Arial" w:cs="Arial"/>
          <w:sz w:val="20"/>
          <w:szCs w:val="20"/>
        </w:rPr>
      </w:pPr>
      <w:r>
        <w:rPr>
          <w:rFonts w:ascii="Arial" w:hAnsi="Arial" w:cs="Arial"/>
          <w:sz w:val="20"/>
          <w:szCs w:val="20"/>
        </w:rPr>
        <w:t xml:space="preserve">- </w:t>
      </w:r>
      <w:r w:rsidR="00447FB8" w:rsidRPr="001177B0">
        <w:rPr>
          <w:rFonts w:ascii="Arial" w:hAnsi="Arial" w:cs="Arial"/>
          <w:sz w:val="20"/>
          <w:szCs w:val="20"/>
        </w:rPr>
        <w:t>državljanstvo Republike Slovenije;</w:t>
      </w:r>
    </w:p>
    <w:p w14:paraId="346BC03A" w14:textId="77777777" w:rsidR="00447FB8" w:rsidRPr="001177B0" w:rsidRDefault="00447FB8" w:rsidP="00447FB8">
      <w:pPr>
        <w:rPr>
          <w:rFonts w:ascii="Arial" w:hAnsi="Arial" w:cs="Arial"/>
          <w:sz w:val="20"/>
          <w:szCs w:val="20"/>
        </w:rPr>
      </w:pPr>
      <w:r w:rsidRPr="001177B0">
        <w:rPr>
          <w:rFonts w:ascii="Arial" w:hAnsi="Arial" w:cs="Arial"/>
          <w:sz w:val="20"/>
          <w:szCs w:val="20"/>
        </w:rPr>
        <w:t>- znanje uradnega jezika;</w:t>
      </w:r>
    </w:p>
    <w:p w14:paraId="24BA4A50" w14:textId="63F07C8C"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94462F">
        <w:rPr>
          <w:rFonts w:ascii="Arial" w:hAnsi="Arial" w:cs="Arial"/>
          <w:b/>
          <w:sz w:val="20"/>
          <w:szCs w:val="20"/>
        </w:rPr>
        <w:t>drugega tujega jezika</w:t>
      </w:r>
      <w:r w:rsidR="0036123B">
        <w:rPr>
          <w:rFonts w:ascii="Arial" w:hAnsi="Arial" w:cs="Arial"/>
          <w:b/>
          <w:sz w:val="20"/>
          <w:szCs w:val="20"/>
        </w:rPr>
        <w:t xml:space="preserve"> </w:t>
      </w:r>
      <w:r w:rsidRPr="00C77188">
        <w:rPr>
          <w:rFonts w:ascii="Arial" w:hAnsi="Arial" w:cs="Arial"/>
          <w:b/>
          <w:sz w:val="20"/>
          <w:szCs w:val="20"/>
        </w:rPr>
        <w:t>na višji ravni</w:t>
      </w:r>
      <w:r w:rsidRPr="001177B0">
        <w:rPr>
          <w:rFonts w:ascii="Arial" w:hAnsi="Arial" w:cs="Arial"/>
          <w:sz w:val="20"/>
          <w:szCs w:val="20"/>
        </w:rPr>
        <w:t>, kar kandidat dokazuje:</w:t>
      </w:r>
    </w:p>
    <w:p w14:paraId="19C19F5B"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 xml:space="preserve">s potrdilom o aktivnem znanju jezika (zlasti s potrdilom o opravljeni maturi, opravljenem izpitu Državnega izpitnega centra na višji ravni, potrdilom o opravljenem mednarodnem izpitu oz. certifikatu najmanj na ravni Sveta Evrope B2, </w:t>
      </w:r>
      <w:proofErr w:type="spellStart"/>
      <w:r w:rsidRPr="001177B0">
        <w:rPr>
          <w:rFonts w:ascii="Arial" w:hAnsi="Arial" w:cs="Arial"/>
          <w:sz w:val="20"/>
          <w:szCs w:val="20"/>
        </w:rPr>
        <w:t>ipd</w:t>
      </w:r>
      <w:proofErr w:type="spellEnd"/>
      <w:r w:rsidRPr="001177B0">
        <w:rPr>
          <w:rFonts w:ascii="Arial" w:hAnsi="Arial" w:cs="Arial"/>
          <w:sz w:val="20"/>
          <w:szCs w:val="20"/>
        </w:rPr>
        <w:t>), ki ni starejše od deset let;</w:t>
      </w:r>
    </w:p>
    <w:p w14:paraId="340B13B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27FF3888"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05287AF9"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7D02537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p>
    <w:p w14:paraId="5E03CD3D" w14:textId="77777777" w:rsidR="004B5428" w:rsidRDefault="004B5428" w:rsidP="004B5428">
      <w:pPr>
        <w:jc w:val="both"/>
        <w:rPr>
          <w:rFonts w:ascii="Arial" w:hAnsi="Arial" w:cs="Arial"/>
          <w:sz w:val="20"/>
          <w:szCs w:val="20"/>
        </w:rPr>
      </w:pPr>
    </w:p>
    <w:p w14:paraId="4758D236"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w:t>
      </w:r>
      <w:r w:rsidRPr="0094462F">
        <w:rPr>
          <w:rFonts w:ascii="Arial" w:hAnsi="Arial" w:cs="Arial"/>
          <w:sz w:val="20"/>
          <w:szCs w:val="20"/>
          <w:lang w:eastAsia="en-US"/>
        </w:rPr>
        <w:lastRenderedPageBreak/>
        <w:t>opravljanja takega dela in stopnje izobrazbe. Delovne izkušnje se dokazujejo z verodostojnimi listinami, iz katerih sta razvidna čas opravljanja dela in stopnja izobrazbe.</w:t>
      </w:r>
    </w:p>
    <w:p w14:paraId="35852A73"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50BA4688" w14:textId="6AC8D329"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Pri izbran</w:t>
      </w:r>
      <w:r w:rsidR="009B512E">
        <w:rPr>
          <w:rFonts w:ascii="Arial" w:hAnsi="Arial" w:cs="Arial"/>
          <w:sz w:val="20"/>
          <w:szCs w:val="20"/>
          <w:lang w:eastAsia="en-US"/>
        </w:rPr>
        <w:t>em</w:t>
      </w:r>
      <w:r w:rsidRPr="0094462F">
        <w:rPr>
          <w:rFonts w:ascii="Arial" w:hAnsi="Arial" w:cs="Arial"/>
          <w:sz w:val="20"/>
          <w:szCs w:val="20"/>
          <w:lang w:eastAsia="en-US"/>
        </w:rPr>
        <w:t xml:space="preserve"> kandidat</w:t>
      </w:r>
      <w:r w:rsidR="009B512E">
        <w:rPr>
          <w:rFonts w:ascii="Arial" w:hAnsi="Arial" w:cs="Arial"/>
          <w:sz w:val="20"/>
          <w:szCs w:val="20"/>
          <w:lang w:eastAsia="en-US"/>
        </w:rPr>
        <w:t>u</w:t>
      </w:r>
      <w:r w:rsidRPr="0094462F">
        <w:rPr>
          <w:rFonts w:ascii="Arial" w:hAnsi="Arial" w:cs="Arial"/>
          <w:sz w:val="20"/>
          <w:szCs w:val="20"/>
          <w:lang w:eastAsia="en-US"/>
        </w:rPr>
        <w:t xml:space="preserve"> se bo preverjalo, ali ima izdano veljavno dovoljenje za dostop do tajnih podatkov (nacionalno, EU in NATO) do stopnje »TAJNO«, sicer ga bo moral pridobiti do dneva nastopa dela.</w:t>
      </w:r>
    </w:p>
    <w:p w14:paraId="1530B78F"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42E7AF0F" w14:textId="77777777" w:rsidR="00074899" w:rsidRDefault="00074899" w:rsidP="00074899">
      <w:pPr>
        <w:tabs>
          <w:tab w:val="left" w:pos="1701"/>
        </w:tabs>
        <w:suppressAutoHyphens w:val="0"/>
        <w:spacing w:line="260" w:lineRule="exact"/>
        <w:jc w:val="both"/>
        <w:rPr>
          <w:rFonts w:ascii="Arial" w:hAnsi="Arial"/>
          <w:b/>
          <w:sz w:val="20"/>
          <w:lang w:eastAsia="en-US"/>
        </w:rPr>
      </w:pPr>
      <w:r w:rsidRPr="0094462F">
        <w:rPr>
          <w:rFonts w:ascii="Arial" w:hAnsi="Arial"/>
          <w:b/>
          <w:sz w:val="20"/>
          <w:lang w:eastAsia="en-US"/>
        </w:rPr>
        <w:t>Opis delovnih nalog iz sistemizacije delovnega mesta</w:t>
      </w:r>
      <w:r>
        <w:rPr>
          <w:rFonts w:ascii="Arial" w:hAnsi="Arial"/>
          <w:b/>
          <w:sz w:val="20"/>
          <w:lang w:eastAsia="en-US"/>
        </w:rPr>
        <w:t xml:space="preserve"> diplomat 3. ranga:</w:t>
      </w:r>
    </w:p>
    <w:p w14:paraId="4D33ACBD" w14:textId="77777777" w:rsidR="00074899" w:rsidRDefault="00074899" w:rsidP="00074899">
      <w:pPr>
        <w:pStyle w:val="NoSpacing"/>
        <w:numPr>
          <w:ilvl w:val="0"/>
          <w:numId w:val="9"/>
        </w:numPr>
        <w:jc w:val="both"/>
        <w:rPr>
          <w:rFonts w:ascii="Arial" w:hAnsi="Arial" w:cs="Arial"/>
          <w:sz w:val="20"/>
          <w:szCs w:val="20"/>
        </w:rPr>
      </w:pPr>
      <w:r>
        <w:rPr>
          <w:rFonts w:ascii="Arial" w:hAnsi="Arial" w:cs="Arial"/>
          <w:sz w:val="20"/>
          <w:szCs w:val="20"/>
        </w:rPr>
        <w:t>sodelovanje pri opravljanju zahtevnih nalog v zvezi s članstvom RS v Varnostnem svetu OZN;</w:t>
      </w:r>
    </w:p>
    <w:p w14:paraId="5276A3C7" w14:textId="77777777" w:rsidR="00074899" w:rsidRDefault="00074899" w:rsidP="00074899">
      <w:pPr>
        <w:pStyle w:val="NoSpacing"/>
        <w:numPr>
          <w:ilvl w:val="0"/>
          <w:numId w:val="9"/>
        </w:numPr>
        <w:jc w:val="both"/>
        <w:rPr>
          <w:rFonts w:ascii="Arial" w:hAnsi="Arial" w:cs="Arial"/>
          <w:sz w:val="20"/>
          <w:szCs w:val="20"/>
        </w:rPr>
      </w:pPr>
      <w:r>
        <w:rPr>
          <w:rFonts w:ascii="Arial" w:hAnsi="Arial" w:cs="Arial"/>
          <w:sz w:val="20"/>
          <w:szCs w:val="20"/>
        </w:rPr>
        <w:t>oblikovanje gradiv in predlogov ukrepov v zvezi s članstvom RS v Varnostnem svetu OZN;</w:t>
      </w:r>
    </w:p>
    <w:p w14:paraId="2C75F052" w14:textId="77777777" w:rsidR="00074899" w:rsidRDefault="00074899" w:rsidP="00074899">
      <w:pPr>
        <w:pStyle w:val="NoSpacing"/>
        <w:numPr>
          <w:ilvl w:val="0"/>
          <w:numId w:val="9"/>
        </w:numPr>
        <w:jc w:val="both"/>
        <w:rPr>
          <w:rFonts w:ascii="Arial" w:hAnsi="Arial" w:cs="Arial"/>
          <w:sz w:val="20"/>
          <w:szCs w:val="20"/>
        </w:rPr>
      </w:pPr>
      <w:r>
        <w:rPr>
          <w:rFonts w:ascii="Arial" w:hAnsi="Arial" w:cs="Arial"/>
          <w:sz w:val="20"/>
          <w:szCs w:val="20"/>
        </w:rPr>
        <w:t>opravljanje drugih nalog podobne stopnje zahtevnosti po navodilu vodje v zvezi s članstvom RS v Varnostnem svetu OZN.</w:t>
      </w:r>
    </w:p>
    <w:p w14:paraId="6850EF3D" w14:textId="77777777" w:rsidR="00EB102B" w:rsidRDefault="00EB102B" w:rsidP="00EB102B">
      <w:pPr>
        <w:pStyle w:val="NoSpacing"/>
        <w:ind w:left="720"/>
        <w:jc w:val="both"/>
        <w:rPr>
          <w:rFonts w:ascii="Arial" w:hAnsi="Arial" w:cs="Arial"/>
          <w:sz w:val="20"/>
          <w:szCs w:val="20"/>
        </w:rPr>
      </w:pPr>
    </w:p>
    <w:p w14:paraId="640003F0" w14:textId="77777777" w:rsidR="007511A5" w:rsidRPr="00583A53" w:rsidRDefault="007511A5" w:rsidP="007511A5">
      <w:pPr>
        <w:suppressAutoHyphens w:val="0"/>
        <w:spacing w:line="260" w:lineRule="exact"/>
        <w:jc w:val="both"/>
        <w:rPr>
          <w:rFonts w:ascii="Arial" w:hAnsi="Arial" w:cs="Arial"/>
          <w:sz w:val="20"/>
          <w:szCs w:val="20"/>
        </w:rPr>
      </w:pPr>
      <w:r w:rsidRPr="00583A53">
        <w:rPr>
          <w:rFonts w:ascii="Arial" w:hAnsi="Arial"/>
          <w:sz w:val="20"/>
          <w:lang w:eastAsia="en-US"/>
        </w:rPr>
        <w:t>Izbran</w:t>
      </w:r>
      <w:r>
        <w:rPr>
          <w:rFonts w:ascii="Arial" w:hAnsi="Arial"/>
          <w:sz w:val="20"/>
          <w:lang w:eastAsia="en-US"/>
        </w:rPr>
        <w:t>i</w:t>
      </w:r>
      <w:r w:rsidRPr="00583A53">
        <w:rPr>
          <w:rFonts w:ascii="Arial" w:hAnsi="Arial"/>
          <w:sz w:val="20"/>
          <w:lang w:eastAsia="en-US"/>
        </w:rPr>
        <w:t xml:space="preserve"> kandidat na </w:t>
      </w:r>
      <w:r>
        <w:rPr>
          <w:rFonts w:ascii="Arial" w:hAnsi="Arial"/>
          <w:sz w:val="20"/>
          <w:lang w:eastAsia="en-US"/>
        </w:rPr>
        <w:t>prostem</w:t>
      </w:r>
      <w:r w:rsidRPr="00583A53">
        <w:rPr>
          <w:rFonts w:ascii="Arial" w:hAnsi="Arial"/>
          <w:sz w:val="20"/>
          <w:lang w:eastAsia="en-US"/>
        </w:rPr>
        <w:t xml:space="preserve"> delovn</w:t>
      </w:r>
      <w:r>
        <w:rPr>
          <w:rFonts w:ascii="Arial" w:hAnsi="Arial"/>
          <w:sz w:val="20"/>
          <w:lang w:eastAsia="en-US"/>
        </w:rPr>
        <w:t>em</w:t>
      </w:r>
      <w:r w:rsidRPr="00583A53">
        <w:rPr>
          <w:rFonts w:ascii="Arial" w:hAnsi="Arial"/>
          <w:sz w:val="20"/>
          <w:lang w:eastAsia="en-US"/>
        </w:rPr>
        <w:t xml:space="preserve"> mest</w:t>
      </w:r>
      <w:r>
        <w:rPr>
          <w:rFonts w:ascii="Arial" w:hAnsi="Arial"/>
          <w:sz w:val="20"/>
          <w:lang w:eastAsia="en-US"/>
        </w:rPr>
        <w:t xml:space="preserve">u </w:t>
      </w:r>
      <w:r w:rsidRPr="00583A53">
        <w:rPr>
          <w:rFonts w:ascii="Arial" w:hAnsi="Arial"/>
          <w:sz w:val="20"/>
          <w:lang w:eastAsia="en-US"/>
        </w:rPr>
        <w:t xml:space="preserve">ne bo imenovan v naziv, se </w:t>
      </w:r>
      <w:r>
        <w:rPr>
          <w:rFonts w:ascii="Arial" w:hAnsi="Arial"/>
          <w:sz w:val="20"/>
          <w:lang w:eastAsia="en-US"/>
        </w:rPr>
        <w:t>mu</w:t>
      </w:r>
      <w:r w:rsidRPr="00583A53">
        <w:rPr>
          <w:rFonts w:ascii="Arial" w:hAnsi="Arial"/>
          <w:sz w:val="20"/>
          <w:lang w:eastAsia="en-US"/>
        </w:rPr>
        <w:t xml:space="preserve"> pa skladno s 73. členom ZJU določijo pravice in obveznosti za</w:t>
      </w:r>
      <w:r>
        <w:rPr>
          <w:rFonts w:ascii="Arial" w:hAnsi="Arial"/>
          <w:sz w:val="20"/>
          <w:lang w:eastAsia="en-US"/>
        </w:rPr>
        <w:t xml:space="preserve"> diplomatski naziv ataše</w:t>
      </w:r>
      <w:r>
        <w:rPr>
          <w:rFonts w:ascii="Arial" w:hAnsi="Arial" w:cs="Arial"/>
          <w:sz w:val="20"/>
          <w:szCs w:val="20"/>
        </w:rPr>
        <w:t>.</w:t>
      </w:r>
    </w:p>
    <w:p w14:paraId="6FA3FE47" w14:textId="77777777" w:rsidR="007511A5" w:rsidRDefault="007511A5" w:rsidP="007511A5">
      <w:pPr>
        <w:suppressAutoHyphens w:val="0"/>
        <w:spacing w:line="260" w:lineRule="exact"/>
        <w:jc w:val="both"/>
        <w:rPr>
          <w:rFonts w:ascii="Arial" w:hAnsi="Arial"/>
          <w:sz w:val="20"/>
          <w:lang w:eastAsia="en-US"/>
        </w:rPr>
      </w:pPr>
    </w:p>
    <w:p w14:paraId="015EDFCF" w14:textId="77777777" w:rsidR="007511A5" w:rsidRPr="0094462F" w:rsidRDefault="007511A5" w:rsidP="007511A5">
      <w:pPr>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Ministrstvo za zunanje </w:t>
      </w:r>
      <w:r>
        <w:rPr>
          <w:rFonts w:ascii="Arial" w:hAnsi="Arial" w:cs="Arial"/>
          <w:sz w:val="20"/>
          <w:szCs w:val="20"/>
          <w:lang w:eastAsia="en-US"/>
        </w:rPr>
        <w:t xml:space="preserve">in evropske </w:t>
      </w:r>
      <w:r w:rsidRPr="0094462F">
        <w:rPr>
          <w:rFonts w:ascii="Arial" w:hAnsi="Arial" w:cs="Arial"/>
          <w:sz w:val="20"/>
          <w:szCs w:val="20"/>
          <w:lang w:eastAsia="en-US"/>
        </w:rPr>
        <w:t>zadeve bo opravilo izbiro kandidat</w:t>
      </w:r>
      <w:r>
        <w:rPr>
          <w:rFonts w:ascii="Arial" w:hAnsi="Arial" w:cs="Arial"/>
          <w:sz w:val="20"/>
          <w:szCs w:val="20"/>
          <w:lang w:eastAsia="en-US"/>
        </w:rPr>
        <w:t>ov</w:t>
      </w:r>
      <w:r w:rsidRPr="0094462F">
        <w:rPr>
          <w:rFonts w:ascii="Arial" w:hAnsi="Arial" w:cs="Arial"/>
          <w:sz w:val="20"/>
          <w:szCs w:val="20"/>
          <w:lang w:eastAsia="en-US"/>
        </w:rPr>
        <w:t xml:space="preserve"> po predmetni objavi in z izbranim kandidat</w:t>
      </w:r>
      <w:r>
        <w:rPr>
          <w:rFonts w:ascii="Arial" w:hAnsi="Arial" w:cs="Arial"/>
          <w:sz w:val="20"/>
          <w:szCs w:val="20"/>
          <w:lang w:eastAsia="en-US"/>
        </w:rPr>
        <w:t xml:space="preserve">om </w:t>
      </w:r>
      <w:r w:rsidRPr="0094462F">
        <w:rPr>
          <w:rFonts w:ascii="Arial" w:hAnsi="Arial" w:cs="Arial"/>
          <w:sz w:val="20"/>
          <w:szCs w:val="20"/>
          <w:lang w:eastAsia="en-US"/>
        </w:rPr>
        <w:t xml:space="preserve">sklenilo </w:t>
      </w:r>
      <w:r w:rsidRPr="0094462F">
        <w:rPr>
          <w:rFonts w:ascii="Arial" w:hAnsi="Arial" w:cs="Arial"/>
          <w:b/>
          <w:sz w:val="20"/>
          <w:szCs w:val="20"/>
          <w:lang w:eastAsia="en-US"/>
        </w:rPr>
        <w:t xml:space="preserve">delovno razmerje za določen čas – Projekt </w:t>
      </w:r>
      <w:r>
        <w:rPr>
          <w:rFonts w:ascii="Arial" w:hAnsi="Arial" w:cs="Arial"/>
          <w:b/>
          <w:sz w:val="20"/>
          <w:szCs w:val="20"/>
          <w:lang w:eastAsia="en-US"/>
        </w:rPr>
        <w:t>RS VS</w:t>
      </w:r>
      <w:r w:rsidRPr="0094462F">
        <w:rPr>
          <w:rFonts w:ascii="Arial" w:hAnsi="Arial" w:cs="Arial"/>
          <w:b/>
          <w:sz w:val="20"/>
          <w:szCs w:val="20"/>
          <w:lang w:eastAsia="en-US"/>
        </w:rPr>
        <w:t xml:space="preserve"> do 31. </w:t>
      </w:r>
      <w:r>
        <w:rPr>
          <w:rFonts w:ascii="Arial" w:hAnsi="Arial" w:cs="Arial"/>
          <w:b/>
          <w:sz w:val="20"/>
          <w:szCs w:val="20"/>
          <w:lang w:eastAsia="en-US"/>
        </w:rPr>
        <w:t>1</w:t>
      </w:r>
      <w:r w:rsidRPr="0094462F">
        <w:rPr>
          <w:rFonts w:ascii="Arial" w:hAnsi="Arial" w:cs="Arial"/>
          <w:b/>
          <w:sz w:val="20"/>
          <w:szCs w:val="20"/>
          <w:lang w:eastAsia="en-US"/>
        </w:rPr>
        <w:t>. 202</w:t>
      </w:r>
      <w:r>
        <w:rPr>
          <w:rFonts w:ascii="Arial" w:hAnsi="Arial" w:cs="Arial"/>
          <w:b/>
          <w:sz w:val="20"/>
          <w:szCs w:val="20"/>
          <w:lang w:eastAsia="en-US"/>
        </w:rPr>
        <w:t>6</w:t>
      </w:r>
      <w:r w:rsidRPr="0094462F">
        <w:rPr>
          <w:rFonts w:ascii="Arial" w:hAnsi="Arial" w:cs="Arial"/>
          <w:b/>
          <w:sz w:val="20"/>
          <w:szCs w:val="20"/>
          <w:lang w:eastAsia="en-US"/>
        </w:rPr>
        <w:t>,</w:t>
      </w:r>
      <w:r w:rsidRPr="0094462F">
        <w:rPr>
          <w:rFonts w:ascii="Arial" w:hAnsi="Arial" w:cs="Arial"/>
          <w:sz w:val="20"/>
          <w:szCs w:val="20"/>
          <w:lang w:eastAsia="en-US"/>
        </w:rPr>
        <w:t xml:space="preserve"> in sicer s polnim delovnim časom in 3-mesečnim poskusnim delom. Poskusno delo se lahko podaljša v primeru začasne odsotnosti z dela.</w:t>
      </w:r>
    </w:p>
    <w:p w14:paraId="13C3A4A6" w14:textId="77777777" w:rsidR="0094462F" w:rsidRPr="0094462F" w:rsidRDefault="0094462F" w:rsidP="0094462F">
      <w:pPr>
        <w:suppressAutoHyphens w:val="0"/>
        <w:spacing w:line="260" w:lineRule="exact"/>
        <w:jc w:val="both"/>
        <w:rPr>
          <w:rFonts w:ascii="Arial" w:hAnsi="Arial" w:cs="Arial"/>
          <w:sz w:val="20"/>
          <w:szCs w:val="20"/>
          <w:lang w:eastAsia="en-US"/>
        </w:rPr>
      </w:pPr>
      <w:bookmarkStart w:id="0" w:name="_GoBack"/>
      <w:bookmarkEnd w:id="0"/>
    </w:p>
    <w:p w14:paraId="53904334" w14:textId="5D2E2086"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Izbran</w:t>
      </w:r>
      <w:r w:rsidR="009B512E">
        <w:rPr>
          <w:rFonts w:ascii="Arial" w:hAnsi="Arial" w:cs="Arial"/>
          <w:sz w:val="20"/>
          <w:szCs w:val="20"/>
          <w:lang w:eastAsia="en-US"/>
        </w:rPr>
        <w:t>i</w:t>
      </w:r>
      <w:r w:rsidRPr="0094462F">
        <w:rPr>
          <w:rFonts w:ascii="Arial" w:hAnsi="Arial" w:cs="Arial"/>
          <w:sz w:val="20"/>
          <w:szCs w:val="20"/>
          <w:lang w:eastAsia="en-US"/>
        </w:rPr>
        <w:t xml:space="preserve"> kandidat bo delo opravljal v prostorih Ministrstva za zunanje </w:t>
      </w:r>
      <w:r w:rsidR="0035027A">
        <w:rPr>
          <w:rFonts w:ascii="Arial" w:hAnsi="Arial" w:cs="Arial"/>
          <w:sz w:val="20"/>
          <w:szCs w:val="20"/>
          <w:lang w:eastAsia="en-US"/>
        </w:rPr>
        <w:t xml:space="preserve">in evropske </w:t>
      </w:r>
      <w:r w:rsidRPr="0094462F">
        <w:rPr>
          <w:rFonts w:ascii="Arial" w:hAnsi="Arial" w:cs="Arial"/>
          <w:sz w:val="20"/>
          <w:szCs w:val="20"/>
          <w:lang w:eastAsia="en-US"/>
        </w:rPr>
        <w:t xml:space="preserve">zadeve, Prešernova 25, 1000 Ljubljana, in v drugih uradnih prostorih ministrstva. </w:t>
      </w:r>
    </w:p>
    <w:p w14:paraId="606F05FE"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1E45D4E4" w14:textId="54A1ED9B"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Kandidati vložijo prijavo v pisni obliki, ki jo pošljejo v zaprti ovojnici </w:t>
      </w:r>
      <w:r w:rsidRPr="0094462F">
        <w:rPr>
          <w:rFonts w:ascii="Arial" w:hAnsi="Arial" w:cs="Arial"/>
          <w:b/>
          <w:sz w:val="20"/>
          <w:szCs w:val="20"/>
          <w:lang w:eastAsia="en-US"/>
        </w:rPr>
        <w:t>z označbo</w:t>
      </w:r>
      <w:r w:rsidRPr="0094462F">
        <w:rPr>
          <w:rFonts w:ascii="Arial" w:hAnsi="Arial" w:cs="Arial"/>
          <w:sz w:val="20"/>
          <w:szCs w:val="20"/>
          <w:lang w:eastAsia="en-US"/>
        </w:rPr>
        <w:t xml:space="preserve">: »za objavo </w:t>
      </w:r>
      <w:r w:rsidR="0035027A">
        <w:rPr>
          <w:rFonts w:ascii="Arial" w:hAnsi="Arial" w:cs="Arial"/>
          <w:sz w:val="20"/>
          <w:szCs w:val="20"/>
          <w:lang w:eastAsia="en-US"/>
        </w:rPr>
        <w:t>RS VS –</w:t>
      </w:r>
      <w:r w:rsidR="00FC0575">
        <w:rPr>
          <w:rFonts w:ascii="Arial" w:hAnsi="Arial" w:cs="Arial"/>
          <w:sz w:val="20"/>
          <w:szCs w:val="20"/>
          <w:lang w:eastAsia="en-US"/>
        </w:rPr>
        <w:t xml:space="preserve"> </w:t>
      </w:r>
      <w:r w:rsidR="0035027A">
        <w:rPr>
          <w:rFonts w:ascii="Arial" w:hAnsi="Arial" w:cs="Arial"/>
          <w:sz w:val="20"/>
          <w:szCs w:val="20"/>
          <w:lang w:eastAsia="en-US"/>
        </w:rPr>
        <w:t>šifr</w:t>
      </w:r>
      <w:r w:rsidR="00074899">
        <w:rPr>
          <w:rFonts w:ascii="Arial" w:hAnsi="Arial" w:cs="Arial"/>
          <w:sz w:val="20"/>
          <w:szCs w:val="20"/>
          <w:lang w:eastAsia="en-US"/>
        </w:rPr>
        <w:t>a</w:t>
      </w:r>
      <w:r w:rsidR="0035027A">
        <w:rPr>
          <w:rFonts w:ascii="Arial" w:hAnsi="Arial" w:cs="Arial"/>
          <w:sz w:val="20"/>
          <w:szCs w:val="20"/>
          <w:lang w:eastAsia="en-US"/>
        </w:rPr>
        <w:t xml:space="preserve"> delovnega mesta</w:t>
      </w:r>
      <w:r w:rsidR="00FC0575">
        <w:rPr>
          <w:rFonts w:ascii="Arial" w:hAnsi="Arial" w:cs="Arial"/>
          <w:sz w:val="20"/>
          <w:szCs w:val="20"/>
          <w:lang w:eastAsia="en-US"/>
        </w:rPr>
        <w:t xml:space="preserve"> 302</w:t>
      </w:r>
      <w:r w:rsidR="009B512E">
        <w:rPr>
          <w:rFonts w:ascii="Arial" w:hAnsi="Arial" w:cs="Arial"/>
          <w:sz w:val="20"/>
          <w:szCs w:val="20"/>
          <w:lang w:eastAsia="en-US"/>
        </w:rPr>
        <w:t>6</w:t>
      </w:r>
      <w:r w:rsidR="002A3ABC">
        <w:rPr>
          <w:rFonts w:ascii="Arial" w:hAnsi="Arial" w:cs="Arial"/>
          <w:sz w:val="20"/>
          <w:szCs w:val="20"/>
          <w:lang w:eastAsia="en-US"/>
        </w:rPr>
        <w:t>6</w:t>
      </w:r>
      <w:r w:rsidRPr="0094462F">
        <w:rPr>
          <w:rFonts w:ascii="Arial" w:hAnsi="Arial" w:cs="Arial"/>
          <w:sz w:val="20"/>
          <w:szCs w:val="20"/>
          <w:lang w:eastAsia="en-US"/>
        </w:rPr>
        <w:t xml:space="preserve">« na </w:t>
      </w:r>
      <w:r w:rsidRPr="0094462F">
        <w:rPr>
          <w:rFonts w:ascii="Arial" w:hAnsi="Arial" w:cs="Arial"/>
          <w:b/>
          <w:sz w:val="20"/>
          <w:szCs w:val="20"/>
          <w:lang w:eastAsia="en-US"/>
        </w:rPr>
        <w:t>naslov</w:t>
      </w:r>
      <w:r w:rsidRPr="0094462F">
        <w:rPr>
          <w:rFonts w:ascii="Arial" w:hAnsi="Arial" w:cs="Arial"/>
          <w:sz w:val="20"/>
          <w:szCs w:val="20"/>
          <w:lang w:eastAsia="en-US"/>
        </w:rPr>
        <w:t>: Ministrstvo za zunanje</w:t>
      </w:r>
      <w:r w:rsidR="0035027A">
        <w:rPr>
          <w:rFonts w:ascii="Arial" w:hAnsi="Arial" w:cs="Arial"/>
          <w:sz w:val="20"/>
          <w:szCs w:val="20"/>
          <w:lang w:eastAsia="en-US"/>
        </w:rPr>
        <w:t xml:space="preserve"> in evropske</w:t>
      </w:r>
      <w:r w:rsidRPr="0094462F">
        <w:rPr>
          <w:rFonts w:ascii="Arial" w:hAnsi="Arial" w:cs="Arial"/>
          <w:sz w:val="20"/>
          <w:szCs w:val="20"/>
          <w:lang w:eastAsia="en-US"/>
        </w:rPr>
        <w:t xml:space="preserve"> zadeve, Kadrovska služba, Prešernova 25, Ljubljana, ali na </w:t>
      </w:r>
      <w:r w:rsidRPr="0094462F">
        <w:rPr>
          <w:rFonts w:ascii="Arial" w:hAnsi="Arial" w:cs="Arial"/>
          <w:b/>
          <w:sz w:val="20"/>
          <w:szCs w:val="20"/>
          <w:lang w:eastAsia="en-US"/>
        </w:rPr>
        <w:t xml:space="preserve">elektronski naslov: </w:t>
      </w:r>
      <w:hyperlink r:id="rId17" w:history="1">
        <w:r w:rsidR="00D246E9" w:rsidRPr="00E2646B">
          <w:rPr>
            <w:rStyle w:val="Hyperlink"/>
            <w:rFonts w:ascii="Arial" w:hAnsi="Arial" w:cs="Arial"/>
            <w:b/>
            <w:sz w:val="20"/>
            <w:szCs w:val="20"/>
            <w:lang w:eastAsia="en-US"/>
          </w:rPr>
          <w:t>kadrovska.mzez@gov.si</w:t>
        </w:r>
      </w:hyperlink>
      <w:r w:rsidRPr="0094462F">
        <w:rPr>
          <w:rFonts w:ascii="Arial" w:hAnsi="Arial" w:cs="Arial"/>
          <w:b/>
          <w:sz w:val="20"/>
          <w:szCs w:val="20"/>
          <w:lang w:eastAsia="en-US"/>
        </w:rPr>
        <w:t>,</w:t>
      </w:r>
      <w:r w:rsidRPr="0094462F">
        <w:rPr>
          <w:rFonts w:ascii="Arial" w:hAnsi="Arial" w:cs="Arial"/>
          <w:sz w:val="20"/>
          <w:szCs w:val="20"/>
          <w:lang w:eastAsia="en-US"/>
        </w:rPr>
        <w:t xml:space="preserve"> pri čemer veljavnost prijave ni pogojena z elektronskim podpisom in sicer </w:t>
      </w:r>
      <w:r w:rsidR="00A40742">
        <w:rPr>
          <w:rFonts w:ascii="Arial" w:hAnsi="Arial" w:cs="Arial"/>
          <w:b/>
          <w:sz w:val="20"/>
          <w:szCs w:val="20"/>
          <w:lang w:eastAsia="en-US"/>
        </w:rPr>
        <w:t>do 20. 9. 2023</w:t>
      </w:r>
      <w:r w:rsidRPr="0094462F">
        <w:rPr>
          <w:rFonts w:ascii="Arial" w:hAnsi="Arial" w:cs="Arial"/>
          <w:sz w:val="20"/>
          <w:szCs w:val="20"/>
          <w:lang w:eastAsia="en-US"/>
        </w:rPr>
        <w:t xml:space="preserve"> po objavi na skupnem spletnem portalu GOV.SI in Zavoda Republike Slovenije za zaposlovanje. </w:t>
      </w:r>
    </w:p>
    <w:p w14:paraId="7804ECB7" w14:textId="38CF43C9" w:rsidR="0094462F" w:rsidRDefault="0094462F" w:rsidP="0094462F">
      <w:pPr>
        <w:tabs>
          <w:tab w:val="left" w:pos="1701"/>
        </w:tabs>
        <w:suppressAutoHyphens w:val="0"/>
        <w:spacing w:line="260" w:lineRule="exact"/>
        <w:jc w:val="both"/>
        <w:rPr>
          <w:rFonts w:ascii="Arial" w:hAnsi="Arial" w:cs="Arial"/>
          <w:sz w:val="20"/>
          <w:szCs w:val="20"/>
          <w:lang w:eastAsia="en-US"/>
        </w:rPr>
      </w:pPr>
    </w:p>
    <w:p w14:paraId="6FFA2A07"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Kandidati bodo o izbiri pisno obveščeni.</w:t>
      </w:r>
    </w:p>
    <w:p w14:paraId="6B2B50FE"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77CF0340" w14:textId="77777777" w:rsidR="0094462F" w:rsidRPr="0094462F" w:rsidRDefault="0094462F" w:rsidP="0094462F">
      <w:pPr>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Dodatne informacije o javni objavi daje Vesna Rek Kovačič, telefon: 01 478 2298, vsak delavnik od 10:00 do 11:00 ure.</w:t>
      </w:r>
    </w:p>
    <w:p w14:paraId="5BBCAC81" w14:textId="77777777" w:rsidR="0094462F" w:rsidRPr="0094462F" w:rsidRDefault="0094462F" w:rsidP="0094462F">
      <w:pPr>
        <w:suppressAutoHyphens w:val="0"/>
        <w:spacing w:line="260" w:lineRule="exact"/>
        <w:jc w:val="both"/>
        <w:rPr>
          <w:rFonts w:ascii="Arial" w:hAnsi="Arial" w:cs="Arial"/>
          <w:sz w:val="20"/>
          <w:szCs w:val="20"/>
          <w:lang w:eastAsia="en-US"/>
        </w:rPr>
      </w:pPr>
    </w:p>
    <w:p w14:paraId="7032AD3F" w14:textId="77777777" w:rsidR="0094462F" w:rsidRPr="0094462F" w:rsidRDefault="0094462F" w:rsidP="0094462F">
      <w:pPr>
        <w:tabs>
          <w:tab w:val="left" w:pos="1701"/>
        </w:tabs>
        <w:suppressAutoHyphens w:val="0"/>
        <w:spacing w:before="120" w:line="260" w:lineRule="exact"/>
        <w:jc w:val="both"/>
        <w:rPr>
          <w:rFonts w:ascii="Arial" w:hAnsi="Arial" w:cs="Arial"/>
          <w:sz w:val="20"/>
          <w:szCs w:val="20"/>
          <w:lang w:eastAsia="en-US"/>
        </w:rPr>
      </w:pPr>
      <w:r w:rsidRPr="0094462F">
        <w:rPr>
          <w:rFonts w:ascii="Arial" w:hAnsi="Arial" w:cs="Arial"/>
          <w:sz w:val="20"/>
          <w:szCs w:val="20"/>
          <w:lang w:eastAsia="en-US"/>
        </w:rPr>
        <w:t xml:space="preserve">V besedilu objave uporabljeni izrazi, zapisani v moški spolni slovnični obliki, so uporabljeni kot nevtralni za moške in ženske. </w:t>
      </w:r>
    </w:p>
    <w:p w14:paraId="632D48AA" w14:textId="77777777" w:rsidR="00447FB8" w:rsidRDefault="00447FB8" w:rsidP="00447FB8">
      <w:pPr>
        <w:spacing w:before="840"/>
        <w:jc w:val="center"/>
        <w:rPr>
          <w:rFonts w:ascii="Arial" w:hAnsi="Arial" w:cs="Arial"/>
          <w:sz w:val="20"/>
          <w:szCs w:val="20"/>
        </w:rPr>
      </w:pPr>
      <w:r w:rsidRPr="001177B0">
        <w:rPr>
          <w:rFonts w:ascii="Arial" w:hAnsi="Arial" w:cs="Arial"/>
          <w:sz w:val="20"/>
          <w:szCs w:val="20"/>
        </w:rPr>
        <w:t xml:space="preserve">mag. </w:t>
      </w:r>
      <w:r>
        <w:rPr>
          <w:rFonts w:ascii="Arial" w:hAnsi="Arial" w:cs="Arial"/>
          <w:sz w:val="20"/>
          <w:szCs w:val="20"/>
        </w:rPr>
        <w:t>Renata CVELBAR BEK</w:t>
      </w:r>
    </w:p>
    <w:p w14:paraId="5B49887C" w14:textId="77777777" w:rsidR="00447FB8" w:rsidRDefault="00447FB8" w:rsidP="00447FB8">
      <w:pPr>
        <w:jc w:val="center"/>
        <w:rPr>
          <w:rFonts w:ascii="Arial" w:hAnsi="Arial" w:cs="Arial"/>
          <w:sz w:val="20"/>
          <w:szCs w:val="20"/>
        </w:rPr>
      </w:pPr>
      <w:r>
        <w:rPr>
          <w:rFonts w:ascii="Arial" w:hAnsi="Arial" w:cs="Arial"/>
          <w:sz w:val="20"/>
          <w:szCs w:val="20"/>
        </w:rPr>
        <w:t>veleposlanica</w:t>
      </w:r>
    </w:p>
    <w:p w14:paraId="2F05D803" w14:textId="77777777" w:rsidR="00447FB8" w:rsidRPr="001177B0" w:rsidRDefault="00447FB8" w:rsidP="009141F1">
      <w:pPr>
        <w:jc w:val="center"/>
        <w:rPr>
          <w:rFonts w:ascii="Arial" w:hAnsi="Arial" w:cs="Arial"/>
          <w:sz w:val="20"/>
          <w:szCs w:val="20"/>
        </w:rPr>
      </w:pPr>
      <w:r>
        <w:rPr>
          <w:rFonts w:ascii="Arial" w:hAnsi="Arial" w:cs="Arial"/>
          <w:sz w:val="20"/>
          <w:szCs w:val="20"/>
        </w:rPr>
        <w:t>generaln</w:t>
      </w:r>
      <w:r w:rsidR="00BC2F18">
        <w:rPr>
          <w:rFonts w:ascii="Arial" w:hAnsi="Arial" w:cs="Arial"/>
          <w:sz w:val="20"/>
          <w:szCs w:val="20"/>
        </w:rPr>
        <w:t>a</w:t>
      </w:r>
      <w:r>
        <w:rPr>
          <w:rFonts w:ascii="Arial" w:hAnsi="Arial" w:cs="Arial"/>
          <w:sz w:val="20"/>
          <w:szCs w:val="20"/>
        </w:rPr>
        <w:t xml:space="preserve"> sekretark</w:t>
      </w:r>
      <w:r w:rsidR="00BC2F18">
        <w:rPr>
          <w:rFonts w:ascii="Arial" w:hAnsi="Arial" w:cs="Arial"/>
          <w:sz w:val="20"/>
          <w:szCs w:val="20"/>
        </w:rPr>
        <w:t>a</w:t>
      </w:r>
    </w:p>
    <w:p w14:paraId="0E3CB233" w14:textId="77777777" w:rsidR="00447FB8" w:rsidRPr="001177B0" w:rsidRDefault="00447FB8" w:rsidP="00447FB8">
      <w:pPr>
        <w:rPr>
          <w:rFonts w:ascii="Arial" w:hAnsi="Arial" w:cs="Arial"/>
          <w:sz w:val="20"/>
          <w:szCs w:val="20"/>
        </w:rPr>
      </w:pPr>
    </w:p>
    <w:p w14:paraId="498D1077" w14:textId="77777777" w:rsidR="00447FB8" w:rsidRPr="001177B0" w:rsidRDefault="00447FB8" w:rsidP="00447FB8">
      <w:pPr>
        <w:rPr>
          <w:rFonts w:ascii="Arial" w:hAnsi="Arial" w:cs="Arial"/>
          <w:sz w:val="20"/>
          <w:szCs w:val="20"/>
        </w:rPr>
      </w:pPr>
    </w:p>
    <w:p w14:paraId="43BD7913" w14:textId="77777777" w:rsidR="00447FB8" w:rsidRPr="001177B0" w:rsidRDefault="00447FB8" w:rsidP="00447FB8">
      <w:pPr>
        <w:rPr>
          <w:rFonts w:ascii="Arial" w:hAnsi="Arial" w:cs="Arial"/>
          <w:sz w:val="20"/>
          <w:szCs w:val="20"/>
        </w:rPr>
      </w:pPr>
    </w:p>
    <w:p w14:paraId="56DAB18E" w14:textId="77777777" w:rsidR="00447FB8" w:rsidRPr="001177B0" w:rsidRDefault="00447FB8" w:rsidP="00447FB8">
      <w:pPr>
        <w:rPr>
          <w:rFonts w:ascii="Arial" w:hAnsi="Arial" w:cs="Arial"/>
          <w:sz w:val="20"/>
          <w:szCs w:val="20"/>
        </w:rPr>
      </w:pPr>
    </w:p>
    <w:p w14:paraId="1EDA84C2" w14:textId="77777777" w:rsidR="00447FB8" w:rsidRPr="001177B0" w:rsidRDefault="00447FB8" w:rsidP="00447FB8">
      <w:pPr>
        <w:rPr>
          <w:rFonts w:ascii="Arial" w:hAnsi="Arial" w:cs="Arial"/>
          <w:sz w:val="20"/>
          <w:szCs w:val="20"/>
        </w:rPr>
      </w:pPr>
    </w:p>
    <w:p w14:paraId="4023B6BB" w14:textId="77777777" w:rsidR="00AC6B03" w:rsidRPr="00F25235" w:rsidRDefault="00AC6B03" w:rsidP="00447FB8">
      <w:pPr>
        <w:pStyle w:val="ZADEVA"/>
        <w:rPr>
          <w:rFonts w:cs="Arial"/>
          <w:szCs w:val="20"/>
        </w:rPr>
      </w:pPr>
    </w:p>
    <w:sectPr w:rsidR="00AC6B03" w:rsidRPr="00F25235" w:rsidSect="0045001B">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AEE9D" w14:textId="77777777" w:rsidR="00134C8C" w:rsidRDefault="00134C8C">
      <w:r>
        <w:separator/>
      </w:r>
    </w:p>
  </w:endnote>
  <w:endnote w:type="continuationSeparator" w:id="0">
    <w:p w14:paraId="744AD96E" w14:textId="77777777" w:rsidR="00134C8C" w:rsidRDefault="0013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18B1" w14:textId="77777777" w:rsidR="00134C8C" w:rsidRDefault="0013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5DAE" w14:textId="15EA132A" w:rsidR="00134C8C" w:rsidRPr="00774472" w:rsidRDefault="00134C8C">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7511A5">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7511A5">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3DFC" w14:textId="77777777" w:rsidR="00134C8C" w:rsidRDefault="00134C8C"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C857C" w14:textId="77777777" w:rsidR="00134C8C" w:rsidRDefault="00134C8C">
      <w:r>
        <w:separator/>
      </w:r>
    </w:p>
  </w:footnote>
  <w:footnote w:type="continuationSeparator" w:id="0">
    <w:p w14:paraId="33FA278D" w14:textId="77777777" w:rsidR="00134C8C" w:rsidRDefault="00134C8C">
      <w:r>
        <w:continuationSeparator/>
      </w:r>
    </w:p>
  </w:footnote>
  <w:footnote w:id="1">
    <w:p w14:paraId="0812290B" w14:textId="77777777" w:rsidR="00FC0575" w:rsidRPr="002111C7" w:rsidRDefault="00FC0575" w:rsidP="00FC0575">
      <w:pPr>
        <w:pStyle w:val="FootnoteText"/>
        <w:jc w:val="both"/>
        <w:rPr>
          <w:sz w:val="16"/>
          <w:szCs w:val="16"/>
        </w:rPr>
      </w:pPr>
      <w:r w:rsidRPr="006045AA">
        <w:rPr>
          <w:rStyle w:val="FootnoteReference"/>
        </w:rPr>
        <w:footnoteRef/>
      </w:r>
      <w:r w:rsidRPr="006045AA">
        <w:rPr>
          <w:sz w:val="18"/>
          <w:szCs w:val="18"/>
        </w:rPr>
        <w:t xml:space="preserve"> </w:t>
      </w:r>
      <w:r w:rsidRPr="002111C7">
        <w:rPr>
          <w:rFonts w:cs="Arial"/>
          <w:sz w:val="16"/>
          <w:szCs w:val="16"/>
        </w:rPr>
        <w:t>V skladu z Zakonom o zunanjih zadevah se poleg delovnih izkušenj pridobljenih v Ministrstvu za zunanje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9563" w14:textId="77777777" w:rsidR="00134C8C" w:rsidRDefault="0013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5957" w14:textId="77777777" w:rsidR="00134C8C" w:rsidRPr="001B1D79" w:rsidRDefault="00134C8C"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2F11" w14:textId="77777777" w:rsidR="00134C8C" w:rsidRPr="00125A68" w:rsidRDefault="00134C8C"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4E5336"/>
    <w:multiLevelType w:val="hybridMultilevel"/>
    <w:tmpl w:val="5B845812"/>
    <w:lvl w:ilvl="0" w:tplc="DF6E233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7AEE5BC4"/>
    <w:multiLevelType w:val="hybridMultilevel"/>
    <w:tmpl w:val="7EE0CD1C"/>
    <w:lvl w:ilvl="0" w:tplc="431616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2"/>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072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CB"/>
    <w:rsid w:val="00004CC9"/>
    <w:rsid w:val="00015EEA"/>
    <w:rsid w:val="000211AA"/>
    <w:rsid w:val="000340C2"/>
    <w:rsid w:val="0004485D"/>
    <w:rsid w:val="0005633A"/>
    <w:rsid w:val="00056D89"/>
    <w:rsid w:val="00060F06"/>
    <w:rsid w:val="00062F8A"/>
    <w:rsid w:val="00074899"/>
    <w:rsid w:val="00094C93"/>
    <w:rsid w:val="000A2393"/>
    <w:rsid w:val="000B46F7"/>
    <w:rsid w:val="000C5C95"/>
    <w:rsid w:val="000C6BE2"/>
    <w:rsid w:val="000D4C85"/>
    <w:rsid w:val="000E1CBA"/>
    <w:rsid w:val="000E50F5"/>
    <w:rsid w:val="000E666E"/>
    <w:rsid w:val="000E6F07"/>
    <w:rsid w:val="001020CB"/>
    <w:rsid w:val="00106C6A"/>
    <w:rsid w:val="00125A68"/>
    <w:rsid w:val="00134C8C"/>
    <w:rsid w:val="00142BA8"/>
    <w:rsid w:val="00152D2E"/>
    <w:rsid w:val="00156C71"/>
    <w:rsid w:val="00171300"/>
    <w:rsid w:val="001A5617"/>
    <w:rsid w:val="001B1D79"/>
    <w:rsid w:val="001C4E45"/>
    <w:rsid w:val="001C50FA"/>
    <w:rsid w:val="001C6986"/>
    <w:rsid w:val="001D6B7D"/>
    <w:rsid w:val="001E5475"/>
    <w:rsid w:val="001F025F"/>
    <w:rsid w:val="002053CC"/>
    <w:rsid w:val="00243113"/>
    <w:rsid w:val="00246CE7"/>
    <w:rsid w:val="00251452"/>
    <w:rsid w:val="00251930"/>
    <w:rsid w:val="00255D07"/>
    <w:rsid w:val="00272C63"/>
    <w:rsid w:val="002736B4"/>
    <w:rsid w:val="00283B5A"/>
    <w:rsid w:val="002A3ABC"/>
    <w:rsid w:val="002A62A9"/>
    <w:rsid w:val="002E095B"/>
    <w:rsid w:val="00303E3B"/>
    <w:rsid w:val="00311CA8"/>
    <w:rsid w:val="00322C34"/>
    <w:rsid w:val="00330C84"/>
    <w:rsid w:val="00344E66"/>
    <w:rsid w:val="00347D65"/>
    <w:rsid w:val="0035027A"/>
    <w:rsid w:val="0036123B"/>
    <w:rsid w:val="0036411F"/>
    <w:rsid w:val="0037645F"/>
    <w:rsid w:val="0038471E"/>
    <w:rsid w:val="00386D26"/>
    <w:rsid w:val="00391C37"/>
    <w:rsid w:val="00391CDF"/>
    <w:rsid w:val="003A55F6"/>
    <w:rsid w:val="003E77F3"/>
    <w:rsid w:val="003F6C90"/>
    <w:rsid w:val="0040735A"/>
    <w:rsid w:val="00417107"/>
    <w:rsid w:val="00432982"/>
    <w:rsid w:val="00437444"/>
    <w:rsid w:val="00442816"/>
    <w:rsid w:val="00447FB8"/>
    <w:rsid w:val="0045001B"/>
    <w:rsid w:val="00456100"/>
    <w:rsid w:val="004746F8"/>
    <w:rsid w:val="00482C50"/>
    <w:rsid w:val="004845FF"/>
    <w:rsid w:val="00495E98"/>
    <w:rsid w:val="00497278"/>
    <w:rsid w:val="004B5428"/>
    <w:rsid w:val="004E6803"/>
    <w:rsid w:val="0050553B"/>
    <w:rsid w:val="00506914"/>
    <w:rsid w:val="005113FC"/>
    <w:rsid w:val="00525987"/>
    <w:rsid w:val="0055451C"/>
    <w:rsid w:val="0057278F"/>
    <w:rsid w:val="00583A53"/>
    <w:rsid w:val="005924F2"/>
    <w:rsid w:val="00592C69"/>
    <w:rsid w:val="00592EE4"/>
    <w:rsid w:val="005C3194"/>
    <w:rsid w:val="005C78B6"/>
    <w:rsid w:val="00605C89"/>
    <w:rsid w:val="006067B2"/>
    <w:rsid w:val="006228BD"/>
    <w:rsid w:val="00625E86"/>
    <w:rsid w:val="00633542"/>
    <w:rsid w:val="00662E80"/>
    <w:rsid w:val="00666D67"/>
    <w:rsid w:val="006B18A8"/>
    <w:rsid w:val="006C114D"/>
    <w:rsid w:val="006D0581"/>
    <w:rsid w:val="006D283B"/>
    <w:rsid w:val="006D2B5C"/>
    <w:rsid w:val="006D487D"/>
    <w:rsid w:val="006D555E"/>
    <w:rsid w:val="006E0FE1"/>
    <w:rsid w:val="006E5E35"/>
    <w:rsid w:val="006E6F01"/>
    <w:rsid w:val="006F34FE"/>
    <w:rsid w:val="007104BE"/>
    <w:rsid w:val="00737815"/>
    <w:rsid w:val="00741D0A"/>
    <w:rsid w:val="007511A5"/>
    <w:rsid w:val="00774472"/>
    <w:rsid w:val="00780357"/>
    <w:rsid w:val="007823DC"/>
    <w:rsid w:val="007A18A2"/>
    <w:rsid w:val="007C6859"/>
    <w:rsid w:val="007C7248"/>
    <w:rsid w:val="007F150C"/>
    <w:rsid w:val="007F36E7"/>
    <w:rsid w:val="0081165F"/>
    <w:rsid w:val="00813C91"/>
    <w:rsid w:val="00820BFB"/>
    <w:rsid w:val="00841003"/>
    <w:rsid w:val="00846153"/>
    <w:rsid w:val="008623B2"/>
    <w:rsid w:val="00890148"/>
    <w:rsid w:val="00890E25"/>
    <w:rsid w:val="008951B1"/>
    <w:rsid w:val="008B0C9F"/>
    <w:rsid w:val="008B53E3"/>
    <w:rsid w:val="008D4172"/>
    <w:rsid w:val="008D53F8"/>
    <w:rsid w:val="008E00D8"/>
    <w:rsid w:val="008E3A61"/>
    <w:rsid w:val="008F3F77"/>
    <w:rsid w:val="009141F1"/>
    <w:rsid w:val="00917003"/>
    <w:rsid w:val="00923961"/>
    <w:rsid w:val="0094462F"/>
    <w:rsid w:val="009503D6"/>
    <w:rsid w:val="00951926"/>
    <w:rsid w:val="00955BB4"/>
    <w:rsid w:val="00955C39"/>
    <w:rsid w:val="00971B05"/>
    <w:rsid w:val="00997F3B"/>
    <w:rsid w:val="009A4867"/>
    <w:rsid w:val="009B512E"/>
    <w:rsid w:val="009B5FD6"/>
    <w:rsid w:val="009C088E"/>
    <w:rsid w:val="009F3952"/>
    <w:rsid w:val="009F45C7"/>
    <w:rsid w:val="00A03B0F"/>
    <w:rsid w:val="00A35AF2"/>
    <w:rsid w:val="00A40742"/>
    <w:rsid w:val="00A54DF0"/>
    <w:rsid w:val="00A64260"/>
    <w:rsid w:val="00A80759"/>
    <w:rsid w:val="00A843EC"/>
    <w:rsid w:val="00A8471C"/>
    <w:rsid w:val="00A92BD0"/>
    <w:rsid w:val="00A94B44"/>
    <w:rsid w:val="00A96E26"/>
    <w:rsid w:val="00AA0929"/>
    <w:rsid w:val="00AB3AFF"/>
    <w:rsid w:val="00AC6B03"/>
    <w:rsid w:val="00AD2DB3"/>
    <w:rsid w:val="00AD6FA0"/>
    <w:rsid w:val="00AE020A"/>
    <w:rsid w:val="00AF0FEC"/>
    <w:rsid w:val="00B04A47"/>
    <w:rsid w:val="00B07C17"/>
    <w:rsid w:val="00B1279A"/>
    <w:rsid w:val="00B25037"/>
    <w:rsid w:val="00B25085"/>
    <w:rsid w:val="00B35B98"/>
    <w:rsid w:val="00B4118C"/>
    <w:rsid w:val="00B62F23"/>
    <w:rsid w:val="00B64FF5"/>
    <w:rsid w:val="00B658A7"/>
    <w:rsid w:val="00B74519"/>
    <w:rsid w:val="00B86294"/>
    <w:rsid w:val="00BA2976"/>
    <w:rsid w:val="00BA5C6F"/>
    <w:rsid w:val="00BB1BF9"/>
    <w:rsid w:val="00BC2F18"/>
    <w:rsid w:val="00BC70EB"/>
    <w:rsid w:val="00BE07CD"/>
    <w:rsid w:val="00BE400F"/>
    <w:rsid w:val="00BE41D7"/>
    <w:rsid w:val="00BF4E61"/>
    <w:rsid w:val="00C2477C"/>
    <w:rsid w:val="00C52232"/>
    <w:rsid w:val="00C729FA"/>
    <w:rsid w:val="00C84117"/>
    <w:rsid w:val="00C86DFA"/>
    <w:rsid w:val="00C94636"/>
    <w:rsid w:val="00C9494E"/>
    <w:rsid w:val="00CC1069"/>
    <w:rsid w:val="00CE1F65"/>
    <w:rsid w:val="00CE3B51"/>
    <w:rsid w:val="00CF5470"/>
    <w:rsid w:val="00D07CEC"/>
    <w:rsid w:val="00D16073"/>
    <w:rsid w:val="00D246E9"/>
    <w:rsid w:val="00D2718B"/>
    <w:rsid w:val="00D50FCA"/>
    <w:rsid w:val="00D53072"/>
    <w:rsid w:val="00D915B3"/>
    <w:rsid w:val="00D93568"/>
    <w:rsid w:val="00D95521"/>
    <w:rsid w:val="00DA0CC5"/>
    <w:rsid w:val="00DB0ED8"/>
    <w:rsid w:val="00DE1583"/>
    <w:rsid w:val="00DF5412"/>
    <w:rsid w:val="00E00615"/>
    <w:rsid w:val="00E07732"/>
    <w:rsid w:val="00E15AF3"/>
    <w:rsid w:val="00E25755"/>
    <w:rsid w:val="00E411D0"/>
    <w:rsid w:val="00E514BC"/>
    <w:rsid w:val="00E54A0F"/>
    <w:rsid w:val="00E609AB"/>
    <w:rsid w:val="00E664A3"/>
    <w:rsid w:val="00E73B5E"/>
    <w:rsid w:val="00E875DC"/>
    <w:rsid w:val="00E90195"/>
    <w:rsid w:val="00EA1646"/>
    <w:rsid w:val="00EB102B"/>
    <w:rsid w:val="00EC52C0"/>
    <w:rsid w:val="00ED26F5"/>
    <w:rsid w:val="00EE0808"/>
    <w:rsid w:val="00F007ED"/>
    <w:rsid w:val="00F126C5"/>
    <w:rsid w:val="00F16710"/>
    <w:rsid w:val="00F25235"/>
    <w:rsid w:val="00F27886"/>
    <w:rsid w:val="00F460F9"/>
    <w:rsid w:val="00F535CF"/>
    <w:rsid w:val="00F54DBC"/>
    <w:rsid w:val="00F6727D"/>
    <w:rsid w:val="00F90B29"/>
    <w:rsid w:val="00F93AFA"/>
    <w:rsid w:val="00F96E1B"/>
    <w:rsid w:val="00FB38FE"/>
    <w:rsid w:val="00FC0575"/>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colormru v:ext="edit" colors="#ef313a,#00518e,#777"/>
    </o:shapedefaults>
    <o:shapelayout v:ext="edit">
      <o:idmap v:ext="edit" data="1"/>
    </o:shapelayout>
  </w:shapeDefaults>
  <w:decimalSymbol w:val=","/>
  <w:listSeparator w:val=";"/>
  <w14:docId w14:val="665BDF3E"/>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paragraph" w:styleId="BalloonText">
    <w:name w:val="Balloon Text"/>
    <w:basedOn w:val="Normal"/>
    <w:link w:val="BalloonTextChar"/>
    <w:rsid w:val="000D4C85"/>
    <w:rPr>
      <w:rFonts w:ascii="Segoe UI" w:hAnsi="Segoe UI" w:cs="Segoe UI"/>
      <w:sz w:val="18"/>
      <w:szCs w:val="18"/>
    </w:rPr>
  </w:style>
  <w:style w:type="character" w:customStyle="1" w:styleId="BalloonTextChar">
    <w:name w:val="Balloon Text Char"/>
    <w:basedOn w:val="DefaultParagraphFont"/>
    <w:link w:val="BalloonText"/>
    <w:rsid w:val="000D4C85"/>
    <w:rPr>
      <w:rFonts w:ascii="Segoe UI" w:hAnsi="Segoe UI" w:cs="Segoe UI"/>
      <w:sz w:val="18"/>
      <w:szCs w:val="18"/>
      <w:lang w:eastAsia="ar-SA"/>
    </w:rPr>
  </w:style>
  <w:style w:type="character" w:styleId="CommentReference">
    <w:name w:val="annotation reference"/>
    <w:basedOn w:val="DefaultParagraphFont"/>
    <w:rsid w:val="00B74519"/>
    <w:rPr>
      <w:sz w:val="16"/>
      <w:szCs w:val="16"/>
    </w:rPr>
  </w:style>
  <w:style w:type="paragraph" w:styleId="CommentText">
    <w:name w:val="annotation text"/>
    <w:basedOn w:val="Normal"/>
    <w:link w:val="CommentTextChar"/>
    <w:rsid w:val="00B74519"/>
    <w:pPr>
      <w:suppressAutoHyphens w:val="0"/>
    </w:pPr>
    <w:rPr>
      <w:sz w:val="20"/>
      <w:szCs w:val="20"/>
      <w:lang w:eastAsia="sl-SI"/>
    </w:rPr>
  </w:style>
  <w:style w:type="character" w:customStyle="1" w:styleId="CommentTextChar">
    <w:name w:val="Comment Text Char"/>
    <w:basedOn w:val="DefaultParagraphFont"/>
    <w:link w:val="CommentText"/>
    <w:rsid w:val="00B74519"/>
  </w:style>
  <w:style w:type="paragraph" w:styleId="NoSpacing">
    <w:name w:val="No Spacing"/>
    <w:uiPriority w:val="1"/>
    <w:qFormat/>
    <w:rsid w:val="00DA0CC5"/>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94462F"/>
    <w:rPr>
      <w:sz w:val="20"/>
      <w:szCs w:val="20"/>
    </w:rPr>
  </w:style>
  <w:style w:type="character" w:customStyle="1" w:styleId="FootnoteTextChar">
    <w:name w:val="Footnote Text Char"/>
    <w:basedOn w:val="DefaultParagraphFont"/>
    <w:link w:val="FootnoteText"/>
    <w:rsid w:val="0094462F"/>
    <w:rPr>
      <w:lang w:eastAsia="ar-SA"/>
    </w:rPr>
  </w:style>
  <w:style w:type="character" w:styleId="FootnoteReference">
    <w:name w:val="footnote reference"/>
    <w:rsid w:val="0094462F"/>
    <w:rPr>
      <w:vertAlign w:val="superscript"/>
    </w:rPr>
  </w:style>
  <w:style w:type="paragraph" w:styleId="CommentSubject">
    <w:name w:val="annotation subject"/>
    <w:basedOn w:val="CommentText"/>
    <w:next w:val="CommentText"/>
    <w:link w:val="CommentSubjectChar"/>
    <w:rsid w:val="00EB102B"/>
    <w:pPr>
      <w:suppressAutoHyphens/>
    </w:pPr>
    <w:rPr>
      <w:b/>
      <w:bCs/>
      <w:lang w:eastAsia="ar-SA"/>
    </w:rPr>
  </w:style>
  <w:style w:type="character" w:customStyle="1" w:styleId="CommentSubjectChar">
    <w:name w:val="Comment Subject Char"/>
    <w:basedOn w:val="CommentTextChar"/>
    <w:link w:val="CommentSubject"/>
    <w:rsid w:val="00EB102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kadrovska.mzez@gov.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3.xml"/><Relationship Id="rId10" Type="http://schemas.openxmlformats.org/officeDocument/2006/relationships/hyperlink" Target="http://www.uradni-list.si/1/objava.jsp?sop=2008-01-301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346E7-EC84-4815-9CBA-8625705B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5918</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Vesna Rek-Kovačič</cp:lastModifiedBy>
  <cp:revision>4</cp:revision>
  <cp:lastPrinted>2023-08-28T08:51:00Z</cp:lastPrinted>
  <dcterms:created xsi:type="dcterms:W3CDTF">2023-08-28T08:51:00Z</dcterms:created>
  <dcterms:modified xsi:type="dcterms:W3CDTF">2023-08-28T10:45:00Z</dcterms:modified>
</cp:coreProperties>
</file>