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79FC0AF" w14:textId="5F9B49A1" w:rsidR="006742A2" w:rsidRDefault="006742A2"/>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DB0ED8" w:rsidRPr="0077351A" w14:paraId="22E00E2C" w14:textId="77777777" w:rsidTr="006742A2">
        <w:trPr>
          <w:cantSplit/>
          <w:trHeight w:hRule="exact" w:val="847"/>
        </w:trPr>
        <w:tc>
          <w:tcPr>
            <w:tcW w:w="649" w:type="dxa"/>
          </w:tcPr>
          <w:p w14:paraId="76F7C619" w14:textId="77777777" w:rsidR="00DB0ED8" w:rsidRPr="0077351A" w:rsidRDefault="00DB0ED8" w:rsidP="00447FB8">
            <w:pPr>
              <w:autoSpaceDE w:val="0"/>
              <w:autoSpaceDN w:val="0"/>
              <w:adjustRightInd w:val="0"/>
              <w:rPr>
                <w:rFonts w:ascii="Republika" w:hAnsi="Republika"/>
                <w:color w:val="529DBA"/>
                <w:sz w:val="60"/>
                <w:szCs w:val="60"/>
              </w:rPr>
            </w:pPr>
            <w:r w:rsidRPr="0077351A">
              <w:rPr>
                <w:rFonts w:ascii="Republika" w:hAnsi="Republika" w:cs="Republika"/>
                <w:color w:val="529DBA"/>
                <w:sz w:val="60"/>
                <w:szCs w:val="60"/>
              </w:rPr>
              <w:t></w:t>
            </w:r>
          </w:p>
          <w:p w14:paraId="1A77A412" w14:textId="77777777" w:rsidR="00DB0ED8" w:rsidRPr="0077351A" w:rsidRDefault="00DB0ED8" w:rsidP="00447FB8">
            <w:pPr>
              <w:rPr>
                <w:rFonts w:ascii="Republika" w:hAnsi="Republika"/>
                <w:sz w:val="60"/>
                <w:szCs w:val="60"/>
              </w:rPr>
            </w:pPr>
          </w:p>
          <w:p w14:paraId="7ADE0B18" w14:textId="77777777" w:rsidR="00DB0ED8" w:rsidRPr="0077351A" w:rsidRDefault="00DB0ED8" w:rsidP="00447FB8">
            <w:pPr>
              <w:rPr>
                <w:rFonts w:ascii="Republika" w:hAnsi="Republika"/>
                <w:sz w:val="60"/>
                <w:szCs w:val="60"/>
              </w:rPr>
            </w:pPr>
          </w:p>
          <w:p w14:paraId="335C9FA4" w14:textId="77777777" w:rsidR="00DB0ED8" w:rsidRPr="0077351A" w:rsidRDefault="00DB0ED8" w:rsidP="00447FB8">
            <w:pPr>
              <w:rPr>
                <w:rFonts w:ascii="Republika" w:hAnsi="Republika"/>
                <w:sz w:val="60"/>
                <w:szCs w:val="60"/>
              </w:rPr>
            </w:pPr>
          </w:p>
          <w:p w14:paraId="03651D3D" w14:textId="77777777" w:rsidR="00DB0ED8" w:rsidRPr="0077351A" w:rsidRDefault="00DB0ED8" w:rsidP="00447FB8">
            <w:pPr>
              <w:rPr>
                <w:rFonts w:ascii="Republika" w:hAnsi="Republika"/>
                <w:sz w:val="60"/>
                <w:szCs w:val="60"/>
              </w:rPr>
            </w:pPr>
          </w:p>
          <w:p w14:paraId="591F6BA6" w14:textId="77777777" w:rsidR="00DB0ED8" w:rsidRPr="0077351A" w:rsidRDefault="00DB0ED8" w:rsidP="00447FB8">
            <w:pPr>
              <w:rPr>
                <w:rFonts w:ascii="Republika" w:hAnsi="Republika"/>
                <w:sz w:val="60"/>
                <w:szCs w:val="60"/>
              </w:rPr>
            </w:pPr>
          </w:p>
          <w:p w14:paraId="2571ABE1" w14:textId="77777777" w:rsidR="00DB0ED8" w:rsidRPr="0077351A" w:rsidRDefault="00DB0ED8" w:rsidP="00447FB8">
            <w:pPr>
              <w:rPr>
                <w:rFonts w:ascii="Republika" w:hAnsi="Republika"/>
                <w:sz w:val="60"/>
                <w:szCs w:val="60"/>
              </w:rPr>
            </w:pPr>
          </w:p>
          <w:p w14:paraId="14DB91C9" w14:textId="77777777" w:rsidR="00DB0ED8" w:rsidRPr="0077351A" w:rsidRDefault="00DB0ED8" w:rsidP="00447FB8">
            <w:pPr>
              <w:rPr>
                <w:rFonts w:ascii="Republika" w:hAnsi="Republika"/>
                <w:sz w:val="60"/>
                <w:szCs w:val="60"/>
              </w:rPr>
            </w:pPr>
          </w:p>
          <w:p w14:paraId="46748497" w14:textId="77777777" w:rsidR="00DB0ED8" w:rsidRPr="0077351A" w:rsidRDefault="00DB0ED8" w:rsidP="00447FB8">
            <w:pPr>
              <w:rPr>
                <w:rFonts w:ascii="Republika" w:hAnsi="Republika"/>
                <w:sz w:val="60"/>
                <w:szCs w:val="60"/>
              </w:rPr>
            </w:pPr>
          </w:p>
          <w:p w14:paraId="7F0F7403" w14:textId="77777777" w:rsidR="00DB0ED8" w:rsidRPr="0077351A" w:rsidRDefault="00DB0ED8" w:rsidP="00447FB8">
            <w:pPr>
              <w:rPr>
                <w:rFonts w:ascii="Republika" w:hAnsi="Republika"/>
                <w:sz w:val="60"/>
                <w:szCs w:val="60"/>
              </w:rPr>
            </w:pPr>
          </w:p>
          <w:p w14:paraId="0EE28B28" w14:textId="77777777" w:rsidR="00DB0ED8" w:rsidRPr="0077351A" w:rsidRDefault="00DB0ED8" w:rsidP="00447FB8">
            <w:pPr>
              <w:rPr>
                <w:rFonts w:ascii="Republika" w:hAnsi="Republika"/>
                <w:sz w:val="60"/>
                <w:szCs w:val="60"/>
              </w:rPr>
            </w:pPr>
          </w:p>
          <w:p w14:paraId="24013EF2" w14:textId="77777777" w:rsidR="00DB0ED8" w:rsidRPr="0077351A" w:rsidRDefault="00DB0ED8" w:rsidP="00447FB8">
            <w:pPr>
              <w:rPr>
                <w:rFonts w:ascii="Republika" w:hAnsi="Republika"/>
                <w:sz w:val="60"/>
                <w:szCs w:val="60"/>
              </w:rPr>
            </w:pPr>
          </w:p>
          <w:p w14:paraId="5ED89358" w14:textId="77777777" w:rsidR="00DB0ED8" w:rsidRPr="0077351A" w:rsidRDefault="00DB0ED8" w:rsidP="00447FB8">
            <w:pPr>
              <w:rPr>
                <w:rFonts w:ascii="Republika" w:hAnsi="Republika"/>
                <w:sz w:val="60"/>
                <w:szCs w:val="60"/>
              </w:rPr>
            </w:pPr>
          </w:p>
          <w:p w14:paraId="3599711C" w14:textId="77777777" w:rsidR="00DB0ED8" w:rsidRPr="0077351A" w:rsidRDefault="00DB0ED8" w:rsidP="00447FB8">
            <w:pPr>
              <w:rPr>
                <w:rFonts w:ascii="Republika" w:hAnsi="Republika"/>
                <w:sz w:val="60"/>
                <w:szCs w:val="60"/>
              </w:rPr>
            </w:pPr>
          </w:p>
          <w:p w14:paraId="5A95065A" w14:textId="77777777" w:rsidR="00DB0ED8" w:rsidRPr="0077351A" w:rsidRDefault="00DB0ED8" w:rsidP="00447FB8">
            <w:pPr>
              <w:rPr>
                <w:rFonts w:ascii="Republika" w:hAnsi="Republika"/>
                <w:sz w:val="60"/>
                <w:szCs w:val="60"/>
              </w:rPr>
            </w:pPr>
          </w:p>
          <w:p w14:paraId="222199F7" w14:textId="77777777" w:rsidR="00DB0ED8" w:rsidRPr="0077351A" w:rsidRDefault="00DB0ED8" w:rsidP="00447FB8">
            <w:pPr>
              <w:rPr>
                <w:rFonts w:ascii="Republika" w:hAnsi="Republika"/>
                <w:sz w:val="60"/>
                <w:szCs w:val="60"/>
              </w:rPr>
            </w:pPr>
          </w:p>
          <w:p w14:paraId="7E1C6873" w14:textId="77777777" w:rsidR="00DB0ED8" w:rsidRPr="0077351A" w:rsidRDefault="00DB0ED8" w:rsidP="00447FB8">
            <w:pPr>
              <w:rPr>
                <w:rFonts w:ascii="Republika" w:hAnsi="Republika"/>
                <w:sz w:val="60"/>
                <w:szCs w:val="60"/>
              </w:rPr>
            </w:pPr>
          </w:p>
        </w:tc>
      </w:tr>
    </w:tbl>
    <w:p w14:paraId="088C7459" w14:textId="6364943B" w:rsidR="00DB0ED8" w:rsidRPr="0077351A" w:rsidRDefault="002822A6" w:rsidP="00447FB8">
      <w:pPr>
        <w:autoSpaceDE w:val="0"/>
        <w:autoSpaceDN w:val="0"/>
        <w:adjustRightInd w:val="0"/>
        <w:rPr>
          <w:rFonts w:ascii="Republika" w:hAnsi="Republika"/>
          <w:sz w:val="20"/>
          <w:szCs w:val="20"/>
        </w:rPr>
      </w:pPr>
      <w:r>
        <w:rPr>
          <w:noProof/>
          <w:lang w:eastAsia="sl-SI"/>
        </w:rPr>
        <w:drawing>
          <wp:anchor distT="0" distB="0" distL="114300" distR="114300" simplePos="0" relativeHeight="251659776" behindDoc="1" locked="0" layoutInCell="1" allowOverlap="1" wp14:anchorId="68D12ACA" wp14:editId="2497871C">
            <wp:simplePos x="0" y="0"/>
            <wp:positionH relativeFrom="margin">
              <wp:align>right</wp:align>
            </wp:positionH>
            <wp:positionV relativeFrom="paragraph">
              <wp:posOffset>2957</wp:posOffset>
            </wp:positionV>
            <wp:extent cx="2207260" cy="559435"/>
            <wp:effectExtent l="0" t="0" r="2540" b="0"/>
            <wp:wrapTight wrapText="bothSides">
              <wp:wrapPolygon edited="0">
                <wp:start x="0" y="0"/>
                <wp:lineTo x="0" y="20595"/>
                <wp:lineTo x="21438" y="20595"/>
                <wp:lineTo x="21438" y="0"/>
                <wp:lineTo x="0" y="0"/>
              </wp:wrapPolygon>
            </wp:wrapTight>
            <wp:docPr id="3"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8" cstate="print">
                      <a:extLst>
                        <a:ext uri="{28A0092B-C50C-407E-A947-70E740481C1C}">
                          <a14:useLocalDpi xmlns:a14="http://schemas.microsoft.com/office/drawing/2010/main" val="0"/>
                        </a:ext>
                      </a:extLst>
                    </a:blip>
                    <a:srcRect r="17220"/>
                    <a:stretch/>
                  </pic:blipFill>
                  <pic:spPr bwMode="auto">
                    <a:xfrm>
                      <a:off x="0" y="0"/>
                      <a:ext cx="2207260" cy="5594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460F9" w:rsidRPr="0077351A">
        <w:rPr>
          <w:noProof/>
          <w:szCs w:val="20"/>
          <w:lang w:eastAsia="sl-SI"/>
        </w:rPr>
        <mc:AlternateContent>
          <mc:Choice Requires="wps">
            <w:drawing>
              <wp:anchor distT="0" distB="0" distL="114300" distR="114300" simplePos="0" relativeHeight="251657728" behindDoc="1" locked="0" layoutInCell="0" allowOverlap="1" wp14:anchorId="3525FCE0" wp14:editId="0D62E828">
                <wp:simplePos x="0" y="0"/>
                <wp:positionH relativeFrom="column">
                  <wp:posOffset>-431800</wp:posOffset>
                </wp:positionH>
                <wp:positionV relativeFrom="page">
                  <wp:posOffset>3600450</wp:posOffset>
                </wp:positionV>
                <wp:extent cx="252095" cy="0"/>
                <wp:effectExtent l="10160" t="9525" r="13970" b="9525"/>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AD707F" id="Line 2"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7rSFAIAACcEAAAOAAAAZHJzL2Uyb0RvYy54bWysU12vGiEQfW/S/0B41/24q9WN603jal9s&#10;a3JvfwAC65KyQABdTdP/3gFd421fmqYvMDAzhzNzhsXzuZPoxK0TWlU4G6cYcUU1E+pQ4W+vm9EM&#10;I+eJYkRqxSt84Q4/L9+/W/Sm5LlutWTcIgBRruxNhVvvTZkkjra8I26sDVfgbLTtiIejPSTMkh7Q&#10;O5nkaTpNem2ZsZpy5+C2vjrxMuI3Daf+a9M47pGsMHDzcbVx3Yc1WS5IebDEtILeaJB/YNERoeDR&#10;O1RNPEFHK/6A6gS12unGj6nuEt00gvJYA1STpb9V89ISw2Mt0Bxn7m1y/w+WfjntLBIMtMNIkQ4k&#10;2grFUR460xtXQsBK7WyojZ7Vi9lq+t0hpVctUQceGb5eDKRlISN5kxIOzgD+vv+sGcSQo9exTefG&#10;dgESGoDOUY3LXQ1+9ojCZT7J0/kEIzq4ElIOecY6/4nrDgWjwhIoR1xy2jofeJByCAnPKL0RUkat&#10;pUJ9hadPkzQmOC0FC84Q5uxhv5IWnQhMS5HP8vk8FgWexzCrj4pFsJYTtr7Zngh5teFxqQIeVAJ0&#10;btZ1HH7M0/l6tp4VoyKfrkdFWtejj5tVMZpusg+T+qlerersZ6CWFWUrGOMqsBtGMyv+TvrbJ7kO&#10;1X04721I3qLHfgHZYY+ko5RBvesc7DW77OwgMUxjDL79nDDuj2ewH//38hcAAAD//wMAUEsDBBQA&#10;BgAIAAAAIQA7oyT54AAAAAsBAAAPAAAAZHJzL2Rvd25yZXYueG1sTI9BT8MwDIXvSPyHyEhcUJcy&#10;oHRd0wmBxoED08Z2TxuvrWicqsm68u8xEhLcbL+n5+/lq8l2YsTBt44U3M5iEEiVMy3VCvYf6ygF&#10;4YMmoztHqOALPayKy4tcZ8adaYvjLtSCQ8hnWkETQp9J6asGrfYz1yOxdnSD1YHXoZZm0GcOt52c&#10;x3EirW6JPzS6x+cGq8/dySp42S4Wh/XYv6aluXdv+/fNjdwclbq+mp6WIAJO4c8MP/iMDgUzle5E&#10;xotOQZSk3CUoeEgeeWBHNE/vQJS/F1nk8n+H4hsAAP//AwBQSwECLQAUAAYACAAAACEAtoM4kv4A&#10;AADhAQAAEwAAAAAAAAAAAAAAAAAAAAAAW0NvbnRlbnRfVHlwZXNdLnhtbFBLAQItABQABgAIAAAA&#10;IQA4/SH/1gAAAJQBAAALAAAAAAAAAAAAAAAAAC8BAABfcmVscy8ucmVsc1BLAQItABQABgAIAAAA&#10;IQAh67rSFAIAACcEAAAOAAAAAAAAAAAAAAAAAC4CAABkcnMvZTJvRG9jLnhtbFBLAQItABQABgAI&#10;AAAAIQA7oyT54AAAAAsBAAAPAAAAAAAAAAAAAAAAAG4EAABkcnMvZG93bnJldi54bWxQSwUGAAAA&#10;AAQABADzAAAAewUAAAAA&#10;" o:allowincell="f" strokecolor="#428299" strokeweight=".5pt">
                <w10:wrap anchory="page"/>
              </v:line>
            </w:pict>
          </mc:Fallback>
        </mc:AlternateContent>
      </w:r>
      <w:r w:rsidR="00DB0ED8" w:rsidRPr="0077351A">
        <w:rPr>
          <w:rFonts w:ascii="Republika" w:hAnsi="Republika"/>
          <w:sz w:val="20"/>
          <w:szCs w:val="20"/>
        </w:rPr>
        <w:t>REPUBLIKA SLOVENIJA</w:t>
      </w:r>
    </w:p>
    <w:p w14:paraId="0F581CF4" w14:textId="624A822A" w:rsidR="00DB0ED8" w:rsidRPr="0077351A" w:rsidRDefault="00DB0ED8" w:rsidP="00447FB8">
      <w:pPr>
        <w:spacing w:after="120" w:line="240" w:lineRule="exact"/>
        <w:rPr>
          <w:rFonts w:ascii="Republika" w:hAnsi="Republika"/>
          <w:b/>
          <w:sz w:val="20"/>
          <w:szCs w:val="20"/>
        </w:rPr>
      </w:pPr>
      <w:r w:rsidRPr="0077351A">
        <w:rPr>
          <w:rFonts w:ascii="Republika" w:hAnsi="Republika"/>
          <w:b/>
          <w:sz w:val="20"/>
          <w:szCs w:val="20"/>
        </w:rPr>
        <w:t>MINISTRSTVO ZA ZUNANJE IN EVROPSKE ZADEVE</w:t>
      </w:r>
    </w:p>
    <w:p w14:paraId="425B6CF8" w14:textId="77777777" w:rsidR="00DB0ED8" w:rsidRPr="0077351A" w:rsidRDefault="00DB0ED8" w:rsidP="00447FB8">
      <w:pPr>
        <w:spacing w:after="120" w:line="240" w:lineRule="exact"/>
        <w:rPr>
          <w:rFonts w:ascii="Republika" w:hAnsi="Republika"/>
          <w:sz w:val="20"/>
          <w:szCs w:val="20"/>
        </w:rPr>
      </w:pPr>
      <w:r w:rsidRPr="0077351A">
        <w:rPr>
          <w:rFonts w:ascii="Republika" w:hAnsi="Republika"/>
          <w:sz w:val="20"/>
          <w:szCs w:val="20"/>
        </w:rPr>
        <w:t>SEKRETARIAT</w:t>
      </w:r>
    </w:p>
    <w:p w14:paraId="48704600" w14:textId="20F6639A" w:rsidR="00DB0ED8" w:rsidRPr="0077351A" w:rsidRDefault="00DB0ED8" w:rsidP="00447FB8">
      <w:pPr>
        <w:spacing w:after="120" w:line="240" w:lineRule="exact"/>
        <w:rPr>
          <w:rFonts w:ascii="Republika" w:hAnsi="Republika"/>
          <w:sz w:val="20"/>
          <w:szCs w:val="20"/>
        </w:rPr>
      </w:pPr>
      <w:r w:rsidRPr="0077351A">
        <w:rPr>
          <w:rFonts w:ascii="Republika" w:hAnsi="Republika"/>
          <w:sz w:val="20"/>
          <w:szCs w:val="20"/>
        </w:rPr>
        <w:t>Kadrovska služba</w:t>
      </w:r>
    </w:p>
    <w:p w14:paraId="163A5B06" w14:textId="1F588BC0" w:rsidR="00DB0ED8" w:rsidRPr="0077351A" w:rsidRDefault="00DB0ED8" w:rsidP="00447FB8">
      <w:pPr>
        <w:tabs>
          <w:tab w:val="left" w:pos="4820"/>
        </w:tabs>
        <w:spacing w:before="240" w:line="240" w:lineRule="exact"/>
        <w:rPr>
          <w:rFonts w:ascii="Arial" w:hAnsi="Arial" w:cs="Arial"/>
          <w:sz w:val="16"/>
          <w:szCs w:val="16"/>
        </w:rPr>
      </w:pPr>
      <w:r w:rsidRPr="0077351A">
        <w:rPr>
          <w:rFonts w:ascii="Arial" w:hAnsi="Arial" w:cs="Arial"/>
          <w:sz w:val="16"/>
          <w:szCs w:val="16"/>
        </w:rPr>
        <w:t>Prešernova cesta 25, 1000 Ljubljana</w:t>
      </w:r>
      <w:r w:rsidRPr="0077351A">
        <w:rPr>
          <w:rFonts w:ascii="Arial" w:hAnsi="Arial" w:cs="Arial"/>
          <w:sz w:val="16"/>
          <w:szCs w:val="16"/>
        </w:rPr>
        <w:tab/>
        <w:t>T: 01 478 2000</w:t>
      </w:r>
    </w:p>
    <w:p w14:paraId="57C2B3AB" w14:textId="69B60BB8" w:rsidR="00DB0ED8" w:rsidRPr="0077351A" w:rsidRDefault="00DB0ED8" w:rsidP="00447FB8">
      <w:pPr>
        <w:tabs>
          <w:tab w:val="left" w:pos="4820"/>
        </w:tabs>
        <w:spacing w:line="240" w:lineRule="exact"/>
        <w:rPr>
          <w:rFonts w:ascii="Arial" w:hAnsi="Arial" w:cs="Arial"/>
          <w:sz w:val="16"/>
          <w:szCs w:val="16"/>
        </w:rPr>
      </w:pPr>
      <w:r w:rsidRPr="0077351A">
        <w:rPr>
          <w:rFonts w:ascii="Arial" w:hAnsi="Arial" w:cs="Arial"/>
          <w:sz w:val="16"/>
          <w:szCs w:val="16"/>
        </w:rPr>
        <w:tab/>
        <w:t xml:space="preserve">F: 01 478 2340 </w:t>
      </w:r>
    </w:p>
    <w:p w14:paraId="637393B1" w14:textId="77777777" w:rsidR="00DB0ED8" w:rsidRPr="0077351A" w:rsidRDefault="00DB0ED8" w:rsidP="00447FB8">
      <w:pPr>
        <w:tabs>
          <w:tab w:val="left" w:pos="4820"/>
        </w:tabs>
        <w:spacing w:line="240" w:lineRule="exact"/>
        <w:rPr>
          <w:rFonts w:ascii="Arial" w:hAnsi="Arial" w:cs="Arial"/>
          <w:sz w:val="16"/>
          <w:szCs w:val="16"/>
        </w:rPr>
      </w:pPr>
      <w:r w:rsidRPr="0077351A">
        <w:rPr>
          <w:rFonts w:ascii="Arial" w:hAnsi="Arial" w:cs="Arial"/>
          <w:sz w:val="16"/>
          <w:szCs w:val="16"/>
        </w:rPr>
        <w:tab/>
        <w:t>E: gp.mzz@gov.si</w:t>
      </w:r>
    </w:p>
    <w:p w14:paraId="63F5CEB5" w14:textId="4CC9E028" w:rsidR="00DB0ED8" w:rsidRPr="0077351A" w:rsidRDefault="00DB0ED8" w:rsidP="00447FB8">
      <w:pPr>
        <w:tabs>
          <w:tab w:val="left" w:pos="4820"/>
        </w:tabs>
        <w:spacing w:line="240" w:lineRule="exact"/>
        <w:rPr>
          <w:rFonts w:ascii="Arial" w:hAnsi="Arial" w:cs="Arial"/>
          <w:sz w:val="16"/>
          <w:szCs w:val="16"/>
        </w:rPr>
      </w:pPr>
      <w:r w:rsidRPr="0077351A">
        <w:rPr>
          <w:rFonts w:ascii="Arial" w:hAnsi="Arial" w:cs="Arial"/>
          <w:sz w:val="16"/>
          <w:szCs w:val="16"/>
        </w:rPr>
        <w:tab/>
        <w:t>www.mzz.gov.si</w:t>
      </w:r>
    </w:p>
    <w:p w14:paraId="0F77431A" w14:textId="6DF25D30" w:rsidR="00283B5A" w:rsidRPr="0077351A" w:rsidRDefault="00283B5A" w:rsidP="00283B5A">
      <w:pPr>
        <w:rPr>
          <w:rFonts w:ascii="Arial" w:hAnsi="Arial" w:cs="Arial"/>
          <w:sz w:val="20"/>
          <w:szCs w:val="20"/>
        </w:rPr>
      </w:pPr>
    </w:p>
    <w:p w14:paraId="6D55E3C8" w14:textId="18B31AE7" w:rsidR="00283B5A" w:rsidRPr="0077351A" w:rsidRDefault="00283B5A" w:rsidP="00283B5A">
      <w:pPr>
        <w:pStyle w:val="datumtevilka"/>
        <w:rPr>
          <w:rFonts w:cs="Arial"/>
        </w:rPr>
      </w:pPr>
      <w:r w:rsidRPr="0077351A">
        <w:rPr>
          <w:rFonts w:cs="Arial"/>
        </w:rPr>
        <w:t xml:space="preserve">Številka: </w:t>
      </w:r>
      <w:r w:rsidR="00841DCF">
        <w:rPr>
          <w:rFonts w:cs="Arial"/>
        </w:rPr>
        <w:t>110-6/2026/1</w:t>
      </w:r>
    </w:p>
    <w:p w14:paraId="1310575C" w14:textId="6071DF96" w:rsidR="00B74519" w:rsidRPr="0077351A" w:rsidRDefault="00283B5A" w:rsidP="00283B5A">
      <w:pPr>
        <w:pStyle w:val="datumtevilka"/>
        <w:rPr>
          <w:rFonts w:cs="Arial"/>
        </w:rPr>
      </w:pPr>
      <w:r w:rsidRPr="0077351A">
        <w:rPr>
          <w:rFonts w:cs="Arial"/>
        </w:rPr>
        <w:t xml:space="preserve">Datum: </w:t>
      </w:r>
      <w:r w:rsidR="00D71FC6">
        <w:rPr>
          <w:rFonts w:cs="Arial"/>
        </w:rPr>
        <w:t>2</w:t>
      </w:r>
      <w:r w:rsidR="00091101">
        <w:rPr>
          <w:rFonts w:cs="Arial"/>
        </w:rPr>
        <w:t>4</w:t>
      </w:r>
      <w:r w:rsidR="004B5428" w:rsidRPr="0077351A">
        <w:rPr>
          <w:rFonts w:cs="Arial"/>
        </w:rPr>
        <w:t xml:space="preserve">. </w:t>
      </w:r>
      <w:r w:rsidR="00D71FC6">
        <w:rPr>
          <w:rFonts w:cs="Arial"/>
        </w:rPr>
        <w:t>9</w:t>
      </w:r>
      <w:r w:rsidR="004B5428" w:rsidRPr="0077351A">
        <w:rPr>
          <w:rFonts w:cs="Arial"/>
        </w:rPr>
        <w:t>. 202</w:t>
      </w:r>
      <w:r w:rsidR="00091101">
        <w:rPr>
          <w:rFonts w:cs="Arial"/>
        </w:rPr>
        <w:t>6</w:t>
      </w:r>
      <w:r w:rsidRPr="0077351A">
        <w:rPr>
          <w:rFonts w:cs="Arial"/>
        </w:rPr>
        <w:tab/>
      </w:r>
    </w:p>
    <w:p w14:paraId="74F426E1" w14:textId="3451E01C" w:rsidR="00B74519" w:rsidRPr="0077351A" w:rsidRDefault="00B74519" w:rsidP="00283B5A">
      <w:pPr>
        <w:pStyle w:val="datumtevilka"/>
        <w:rPr>
          <w:rFonts w:cs="Arial"/>
        </w:rPr>
      </w:pPr>
    </w:p>
    <w:p w14:paraId="7B43FD3E" w14:textId="77777777" w:rsidR="00D71FC6" w:rsidRPr="00F25235" w:rsidRDefault="00D71FC6" w:rsidP="00D71FC6">
      <w:pPr>
        <w:pStyle w:val="ZADEVA"/>
        <w:spacing w:before="120"/>
        <w:rPr>
          <w:rFonts w:cs="Arial"/>
          <w:szCs w:val="20"/>
          <w:lang w:val="sl-SI"/>
        </w:rPr>
      </w:pPr>
      <w:r w:rsidRPr="00F25235">
        <w:rPr>
          <w:rFonts w:cs="Arial"/>
          <w:szCs w:val="20"/>
          <w:lang w:val="sl-SI"/>
        </w:rPr>
        <w:t xml:space="preserve">Zadeva: </w:t>
      </w:r>
      <w:r w:rsidRPr="00F25235">
        <w:rPr>
          <w:rFonts w:cs="Arial"/>
          <w:szCs w:val="20"/>
          <w:lang w:val="sl-SI"/>
        </w:rPr>
        <w:tab/>
      </w:r>
      <w:r>
        <w:rPr>
          <w:rFonts w:cs="Arial"/>
          <w:szCs w:val="20"/>
          <w:lang w:val="sl-SI"/>
        </w:rPr>
        <w:t>Objava prostega delovnega mesta</w:t>
      </w:r>
    </w:p>
    <w:p w14:paraId="7A571B12" w14:textId="66B6F292" w:rsidR="00D71FC6" w:rsidRDefault="00D71FC6" w:rsidP="00D71FC6">
      <w:pPr>
        <w:tabs>
          <w:tab w:val="left" w:pos="1701"/>
        </w:tabs>
        <w:rPr>
          <w:rFonts w:ascii="Arial" w:hAnsi="Arial" w:cs="Arial"/>
          <w:b/>
          <w:sz w:val="20"/>
          <w:szCs w:val="20"/>
        </w:rPr>
      </w:pPr>
    </w:p>
    <w:p w14:paraId="7AB682F0" w14:textId="6BE91030" w:rsidR="00D71FC6" w:rsidRPr="0075769F" w:rsidRDefault="00D71FC6" w:rsidP="00D71FC6">
      <w:pPr>
        <w:suppressAutoHyphens w:val="0"/>
        <w:spacing w:line="260" w:lineRule="exact"/>
        <w:jc w:val="both"/>
        <w:rPr>
          <w:rFonts w:ascii="Arial" w:hAnsi="Arial" w:cs="Arial"/>
          <w:color w:val="000000"/>
          <w:sz w:val="20"/>
          <w:szCs w:val="20"/>
          <w:lang w:eastAsia="en-US"/>
        </w:rPr>
      </w:pPr>
      <w:r w:rsidRPr="0075769F">
        <w:rPr>
          <w:rFonts w:ascii="Arial" w:hAnsi="Arial" w:cs="Arial"/>
          <w:color w:val="000000"/>
          <w:sz w:val="20"/>
          <w:szCs w:val="20"/>
          <w:lang w:eastAsia="en-US"/>
        </w:rPr>
        <w:t xml:space="preserve">Na podlagi prvega odstavka 25. člena Zakona o delovnih razmerjih </w:t>
      </w:r>
      <w:r w:rsidR="00091101" w:rsidRPr="00471595">
        <w:rPr>
          <w:rFonts w:ascii="Arial" w:hAnsi="Arial" w:cs="Arial"/>
          <w:color w:val="000000" w:themeColor="text1"/>
          <w:sz w:val="20"/>
          <w:szCs w:val="20"/>
        </w:rPr>
        <w:t xml:space="preserve">(ZDR-1, </w:t>
      </w:r>
      <w:r w:rsidR="00091101" w:rsidRPr="00471595">
        <w:rPr>
          <w:rFonts w:ascii="Arial" w:hAnsi="Arial" w:cs="Arial"/>
          <w:bCs/>
          <w:color w:val="000000" w:themeColor="text1"/>
          <w:sz w:val="20"/>
          <w:szCs w:val="20"/>
          <w:shd w:val="clear" w:color="auto" w:fill="FFFFFF"/>
        </w:rPr>
        <w:t>Ur.</w:t>
      </w:r>
      <w:bookmarkStart w:id="0" w:name="_Hlk230331758"/>
      <w:r w:rsidR="00091101" w:rsidRPr="00471595">
        <w:rPr>
          <w:rFonts w:ascii="Arial" w:hAnsi="Arial" w:cs="Arial"/>
          <w:bCs/>
          <w:color w:val="000000" w:themeColor="text1"/>
          <w:sz w:val="20"/>
          <w:szCs w:val="20"/>
          <w:shd w:val="clear" w:color="auto" w:fill="FFFFFF"/>
        </w:rPr>
        <w:t xml:space="preserve"> l</w:t>
      </w:r>
      <w:bookmarkEnd w:id="0"/>
      <w:r w:rsidR="00091101" w:rsidRPr="00471595">
        <w:rPr>
          <w:rFonts w:ascii="Arial" w:hAnsi="Arial" w:cs="Arial"/>
          <w:bCs/>
          <w:color w:val="000000" w:themeColor="text1"/>
          <w:sz w:val="20"/>
          <w:szCs w:val="20"/>
          <w:shd w:val="clear" w:color="auto" w:fill="FFFFFF"/>
        </w:rPr>
        <w:t>. RS, št. </w:t>
      </w:r>
      <w:hyperlink r:id="rId9" w:tgtFrame="_blank" w:tooltip="Zakon o delovnih razmerjih (ZDR-1)" w:history="1">
        <w:r w:rsidR="00091101" w:rsidRPr="00091101">
          <w:rPr>
            <w:rStyle w:val="Hyperlink"/>
            <w:rFonts w:ascii="Arial" w:hAnsi="Arial" w:cs="Arial"/>
            <w:bCs/>
            <w:color w:val="000000" w:themeColor="text1"/>
            <w:sz w:val="20"/>
            <w:szCs w:val="20"/>
            <w:u w:val="none"/>
            <w:shd w:val="clear" w:color="auto" w:fill="FFFFFF"/>
          </w:rPr>
          <w:t>21/13</w:t>
        </w:r>
      </w:hyperlink>
      <w:r w:rsidR="00091101" w:rsidRPr="00091101">
        <w:rPr>
          <w:rFonts w:ascii="Arial" w:hAnsi="Arial" w:cs="Arial"/>
          <w:bCs/>
          <w:color w:val="000000" w:themeColor="text1"/>
          <w:sz w:val="20"/>
          <w:szCs w:val="20"/>
          <w:shd w:val="clear" w:color="auto" w:fill="FFFFFF"/>
        </w:rPr>
        <w:t>,</w:t>
      </w:r>
      <w:r w:rsidR="00091101" w:rsidRPr="00471595">
        <w:rPr>
          <w:rFonts w:ascii="Arial" w:hAnsi="Arial" w:cs="Arial"/>
          <w:bCs/>
          <w:color w:val="000000" w:themeColor="text1"/>
          <w:sz w:val="20"/>
          <w:szCs w:val="20"/>
          <w:shd w:val="clear" w:color="auto" w:fill="FFFFFF"/>
        </w:rPr>
        <w:t> s spremembami in dopolnitvami)</w:t>
      </w:r>
      <w:r w:rsidR="00091101">
        <w:rPr>
          <w:rFonts w:ascii="Arial" w:hAnsi="Arial" w:cs="Arial"/>
          <w:bCs/>
          <w:color w:val="000000" w:themeColor="text1"/>
          <w:sz w:val="20"/>
          <w:szCs w:val="20"/>
          <w:shd w:val="clear" w:color="auto" w:fill="FFFFFF"/>
        </w:rPr>
        <w:t xml:space="preserve"> </w:t>
      </w:r>
      <w:r w:rsidRPr="0075769F">
        <w:rPr>
          <w:rFonts w:ascii="Arial" w:hAnsi="Arial" w:cs="Arial"/>
          <w:color w:val="000000"/>
          <w:sz w:val="20"/>
          <w:szCs w:val="20"/>
          <w:lang w:eastAsia="en-US"/>
        </w:rPr>
        <w:t xml:space="preserve">Ministrstvo za zunanje </w:t>
      </w:r>
      <w:r>
        <w:rPr>
          <w:rFonts w:ascii="Arial" w:hAnsi="Arial" w:cs="Arial"/>
          <w:color w:val="000000"/>
          <w:sz w:val="20"/>
          <w:szCs w:val="20"/>
          <w:lang w:eastAsia="en-US"/>
        </w:rPr>
        <w:t xml:space="preserve">in evropske </w:t>
      </w:r>
      <w:r w:rsidRPr="0075769F">
        <w:rPr>
          <w:rFonts w:ascii="Arial" w:hAnsi="Arial" w:cs="Arial"/>
          <w:color w:val="000000"/>
          <w:sz w:val="20"/>
          <w:szCs w:val="20"/>
          <w:lang w:eastAsia="en-US"/>
        </w:rPr>
        <w:t>zadeve</w:t>
      </w:r>
      <w:r>
        <w:rPr>
          <w:rFonts w:ascii="Arial" w:hAnsi="Arial" w:cs="Arial"/>
          <w:color w:val="000000"/>
          <w:sz w:val="20"/>
          <w:szCs w:val="20"/>
          <w:lang w:eastAsia="en-US"/>
        </w:rPr>
        <w:t xml:space="preserve"> </w:t>
      </w:r>
      <w:r w:rsidRPr="0075769F">
        <w:rPr>
          <w:rFonts w:ascii="Arial" w:hAnsi="Arial" w:cs="Arial"/>
          <w:color w:val="000000"/>
          <w:sz w:val="20"/>
          <w:szCs w:val="20"/>
          <w:lang w:eastAsia="en-US"/>
        </w:rPr>
        <w:t>objavlja prosto delovno mesto:</w:t>
      </w:r>
    </w:p>
    <w:p w14:paraId="46CA25B3" w14:textId="77777777" w:rsidR="00D71FC6" w:rsidRPr="00BE14A1" w:rsidRDefault="00D71FC6" w:rsidP="00D71FC6">
      <w:pPr>
        <w:tabs>
          <w:tab w:val="left" w:pos="1701"/>
        </w:tabs>
        <w:suppressAutoHyphens w:val="0"/>
        <w:spacing w:line="260" w:lineRule="exact"/>
        <w:jc w:val="both"/>
        <w:rPr>
          <w:rFonts w:ascii="Arial" w:hAnsi="Arial"/>
          <w:sz w:val="20"/>
          <w:lang w:eastAsia="en-US"/>
        </w:rPr>
      </w:pPr>
    </w:p>
    <w:p w14:paraId="54152F40" w14:textId="623BE360" w:rsidR="00D71FC6" w:rsidRDefault="00D71FC6" w:rsidP="00D71FC6">
      <w:pPr>
        <w:suppressAutoHyphens w:val="0"/>
        <w:spacing w:line="260" w:lineRule="exact"/>
        <w:jc w:val="both"/>
        <w:rPr>
          <w:rFonts w:ascii="Arial" w:hAnsi="Arial"/>
          <w:b/>
          <w:sz w:val="20"/>
          <w:lang w:eastAsia="en-US"/>
        </w:rPr>
      </w:pPr>
      <w:r>
        <w:rPr>
          <w:rFonts w:ascii="Arial" w:hAnsi="Arial"/>
          <w:b/>
          <w:sz w:val="20"/>
          <w:lang w:eastAsia="en-US"/>
        </w:rPr>
        <w:t xml:space="preserve">SEKRETAR </w:t>
      </w:r>
      <w:r w:rsidRPr="00BE14A1">
        <w:rPr>
          <w:rFonts w:ascii="Arial" w:hAnsi="Arial"/>
          <w:b/>
          <w:sz w:val="20"/>
          <w:lang w:eastAsia="en-US"/>
        </w:rPr>
        <w:t xml:space="preserve">(m/ž) v </w:t>
      </w:r>
      <w:r w:rsidR="00091101">
        <w:rPr>
          <w:rFonts w:ascii="Arial" w:hAnsi="Arial"/>
          <w:b/>
          <w:sz w:val="20"/>
          <w:lang w:eastAsia="en-US"/>
        </w:rPr>
        <w:t xml:space="preserve">Sektorju za konzularne zadeve in krizno odzivanje </w:t>
      </w:r>
      <w:r>
        <w:rPr>
          <w:rFonts w:ascii="Arial" w:hAnsi="Arial"/>
          <w:b/>
          <w:sz w:val="20"/>
          <w:lang w:eastAsia="en-US"/>
        </w:rPr>
        <w:t xml:space="preserve"> (šifra delovnega mesta 3028</w:t>
      </w:r>
      <w:r w:rsidR="00FF2F35">
        <w:rPr>
          <w:rFonts w:ascii="Arial" w:hAnsi="Arial"/>
          <w:b/>
          <w:sz w:val="20"/>
          <w:lang w:eastAsia="en-US"/>
        </w:rPr>
        <w:t>8</w:t>
      </w:r>
      <w:r>
        <w:rPr>
          <w:rFonts w:ascii="Arial" w:hAnsi="Arial"/>
          <w:b/>
          <w:sz w:val="20"/>
          <w:lang w:eastAsia="en-US"/>
        </w:rPr>
        <w:t xml:space="preserve">) – PROJEKT </w:t>
      </w:r>
      <w:r w:rsidR="002822A6">
        <w:rPr>
          <w:rFonts w:ascii="Arial" w:hAnsi="Arial"/>
          <w:b/>
          <w:sz w:val="20"/>
          <w:lang w:eastAsia="en-US"/>
        </w:rPr>
        <w:t>IUMV</w:t>
      </w:r>
    </w:p>
    <w:p w14:paraId="4BC28151" w14:textId="77777777" w:rsidR="00D71FC6" w:rsidRPr="00BE14A1" w:rsidRDefault="00D71FC6" w:rsidP="00D71FC6">
      <w:pPr>
        <w:suppressAutoHyphens w:val="0"/>
        <w:spacing w:line="260" w:lineRule="exact"/>
        <w:jc w:val="both"/>
        <w:rPr>
          <w:rFonts w:ascii="Arial" w:hAnsi="Arial"/>
          <w:b/>
          <w:sz w:val="20"/>
          <w:lang w:eastAsia="en-US"/>
        </w:rPr>
      </w:pPr>
    </w:p>
    <w:p w14:paraId="7FE7DCCF" w14:textId="3072860A" w:rsidR="00D71FC6" w:rsidRPr="00BE14A1" w:rsidRDefault="00D71FC6" w:rsidP="00D71FC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uppressAutoHyphens w:val="0"/>
        <w:spacing w:line="260" w:lineRule="exact"/>
        <w:jc w:val="both"/>
        <w:rPr>
          <w:rFonts w:ascii="Arial" w:hAnsi="Arial"/>
          <w:sz w:val="20"/>
          <w:lang w:eastAsia="en-US"/>
        </w:rPr>
      </w:pPr>
      <w:r w:rsidRPr="00BE14A1">
        <w:rPr>
          <w:rFonts w:ascii="Arial" w:hAnsi="Arial"/>
          <w:sz w:val="20"/>
          <w:lang w:eastAsia="en-US"/>
        </w:rPr>
        <w:t xml:space="preserve">Kandidati, ki se bodo prijavili na prosto delovno mesto, morajo izpolnjevati </w:t>
      </w:r>
      <w:r w:rsidR="00094DF8">
        <w:rPr>
          <w:rFonts w:ascii="Arial" w:hAnsi="Arial"/>
          <w:sz w:val="20"/>
          <w:lang w:eastAsia="en-US"/>
        </w:rPr>
        <w:t>naslednje pogoje</w:t>
      </w:r>
      <w:r w:rsidRPr="00BE14A1">
        <w:rPr>
          <w:rFonts w:ascii="Arial" w:hAnsi="Arial"/>
          <w:sz w:val="20"/>
          <w:lang w:eastAsia="en-US"/>
        </w:rPr>
        <w:t>:</w:t>
      </w:r>
    </w:p>
    <w:p w14:paraId="7D0EEFF9" w14:textId="091D96A9" w:rsidR="00D71FC6" w:rsidRPr="00BE14A1" w:rsidRDefault="00D71FC6" w:rsidP="00D71FC6">
      <w:pPr>
        <w:tabs>
          <w:tab w:val="left" w:pos="1701"/>
        </w:tabs>
        <w:suppressAutoHyphens w:val="0"/>
        <w:spacing w:line="260" w:lineRule="exact"/>
        <w:jc w:val="both"/>
        <w:rPr>
          <w:rFonts w:ascii="Arial" w:hAnsi="Arial"/>
          <w:sz w:val="20"/>
          <w:szCs w:val="20"/>
          <w:lang w:eastAsia="en-US"/>
        </w:rPr>
      </w:pPr>
      <w:r w:rsidRPr="00BE14A1">
        <w:rPr>
          <w:rFonts w:ascii="Arial" w:hAnsi="Arial"/>
          <w:sz w:val="20"/>
          <w:szCs w:val="20"/>
          <w:lang w:eastAsia="en-US"/>
        </w:rPr>
        <w:t>- končano</w:t>
      </w:r>
      <w:r w:rsidR="00091101">
        <w:rPr>
          <w:rFonts w:ascii="Arial" w:hAnsi="Arial"/>
          <w:sz w:val="20"/>
          <w:szCs w:val="20"/>
          <w:lang w:eastAsia="en-US"/>
        </w:rPr>
        <w:t xml:space="preserve"> </w:t>
      </w:r>
      <w:r>
        <w:rPr>
          <w:rFonts w:ascii="Arial" w:hAnsi="Arial"/>
          <w:sz w:val="20"/>
          <w:szCs w:val="20"/>
          <w:lang w:eastAsia="en-US"/>
        </w:rPr>
        <w:t>visokošolsko univerzitetno izobraževanje (prejšnje)/visokošolska univerzitetna izobrazba (prejšnja) ali specialistično izobraževanje po visokošolski strokovni izobrazbi (prejšnje)/specializacija po visokošolski strokovni izobrazbi (prejšnja) oziroma magistrsko izobraževanj po visokošolski strokovni izobrazbi (prejšnje)/magisterij po visokošolski strokovni izobrazbi (prejšnja)/magistrsko izobraževanje (druga bolonjska stopnja)/magistrska izobrazba (druga bolonjska stopnja);</w:t>
      </w:r>
    </w:p>
    <w:p w14:paraId="4119308C" w14:textId="608ABC2E" w:rsidR="00D71FC6" w:rsidRDefault="00D71FC6" w:rsidP="00D71FC6">
      <w:pPr>
        <w:tabs>
          <w:tab w:val="left" w:pos="1701"/>
        </w:tabs>
        <w:suppressAutoHyphens w:val="0"/>
        <w:spacing w:line="260" w:lineRule="exact"/>
        <w:jc w:val="both"/>
        <w:rPr>
          <w:rFonts w:ascii="Arial" w:hAnsi="Arial"/>
          <w:sz w:val="20"/>
          <w:lang w:eastAsia="en-US"/>
        </w:rPr>
      </w:pPr>
      <w:r w:rsidRPr="00BE14A1">
        <w:rPr>
          <w:rFonts w:ascii="Arial" w:hAnsi="Arial"/>
          <w:sz w:val="20"/>
          <w:lang w:eastAsia="en-US"/>
        </w:rPr>
        <w:t xml:space="preserve">- najmanj </w:t>
      </w:r>
      <w:r w:rsidR="004A57A2">
        <w:rPr>
          <w:rFonts w:ascii="Arial" w:hAnsi="Arial"/>
          <w:sz w:val="20"/>
          <w:lang w:eastAsia="en-US"/>
        </w:rPr>
        <w:t>7</w:t>
      </w:r>
      <w:r>
        <w:rPr>
          <w:rFonts w:ascii="Arial" w:hAnsi="Arial"/>
          <w:sz w:val="20"/>
          <w:lang w:eastAsia="en-US"/>
        </w:rPr>
        <w:t xml:space="preserve"> </w:t>
      </w:r>
      <w:r w:rsidR="004A57A2">
        <w:rPr>
          <w:rFonts w:ascii="Arial" w:hAnsi="Arial"/>
          <w:sz w:val="20"/>
          <w:lang w:eastAsia="en-US"/>
        </w:rPr>
        <w:t>let</w:t>
      </w:r>
      <w:r w:rsidRPr="00BE14A1">
        <w:rPr>
          <w:rFonts w:ascii="Arial" w:hAnsi="Arial"/>
          <w:sz w:val="20"/>
          <w:lang w:eastAsia="en-US"/>
        </w:rPr>
        <w:t xml:space="preserve"> delovnih izkušenj;</w:t>
      </w:r>
    </w:p>
    <w:p w14:paraId="7E6845E5" w14:textId="77777777" w:rsidR="00D71FC6" w:rsidRPr="00BE14A1" w:rsidRDefault="00D71FC6" w:rsidP="00D71FC6">
      <w:pPr>
        <w:tabs>
          <w:tab w:val="left" w:pos="1701"/>
        </w:tabs>
        <w:suppressAutoHyphens w:val="0"/>
        <w:spacing w:line="260" w:lineRule="exact"/>
        <w:jc w:val="both"/>
        <w:rPr>
          <w:rFonts w:ascii="Arial" w:hAnsi="Arial"/>
          <w:sz w:val="20"/>
          <w:lang w:eastAsia="en-US"/>
        </w:rPr>
      </w:pPr>
      <w:r>
        <w:rPr>
          <w:rFonts w:ascii="Arial" w:hAnsi="Arial"/>
          <w:sz w:val="20"/>
          <w:lang w:eastAsia="en-US"/>
        </w:rPr>
        <w:t xml:space="preserve">- </w:t>
      </w:r>
      <w:r w:rsidRPr="00BE14A1">
        <w:rPr>
          <w:rFonts w:ascii="Arial" w:hAnsi="Arial"/>
          <w:sz w:val="20"/>
          <w:lang w:eastAsia="en-US"/>
        </w:rPr>
        <w:t>državljanstvo Republike Slovenije;</w:t>
      </w:r>
    </w:p>
    <w:p w14:paraId="014E56A2" w14:textId="77777777" w:rsidR="00D71FC6" w:rsidRPr="00BE14A1" w:rsidRDefault="00D71FC6" w:rsidP="00D71FC6">
      <w:pPr>
        <w:tabs>
          <w:tab w:val="left" w:pos="1701"/>
        </w:tabs>
        <w:suppressAutoHyphens w:val="0"/>
        <w:spacing w:line="260" w:lineRule="exact"/>
        <w:jc w:val="both"/>
        <w:rPr>
          <w:rFonts w:ascii="Arial" w:hAnsi="Arial"/>
          <w:sz w:val="20"/>
          <w:lang w:eastAsia="en-US"/>
        </w:rPr>
      </w:pPr>
      <w:r w:rsidRPr="00BE14A1">
        <w:rPr>
          <w:rFonts w:ascii="Arial" w:hAnsi="Arial"/>
          <w:sz w:val="20"/>
          <w:lang w:eastAsia="en-US"/>
        </w:rPr>
        <w:t>- znanje uradnega jezika;</w:t>
      </w:r>
    </w:p>
    <w:p w14:paraId="355E42D1" w14:textId="77777777" w:rsidR="00D71FC6" w:rsidRPr="00BE14A1" w:rsidRDefault="00D71FC6" w:rsidP="00D71FC6">
      <w:pPr>
        <w:tabs>
          <w:tab w:val="left" w:pos="1701"/>
        </w:tabs>
        <w:suppressAutoHyphens w:val="0"/>
        <w:spacing w:line="260" w:lineRule="exact"/>
        <w:jc w:val="both"/>
        <w:rPr>
          <w:rFonts w:ascii="Arial" w:hAnsi="Arial"/>
          <w:sz w:val="20"/>
          <w:lang w:eastAsia="en-US"/>
        </w:rPr>
      </w:pPr>
      <w:r w:rsidRPr="00BE14A1">
        <w:rPr>
          <w:rFonts w:ascii="Arial" w:hAnsi="Arial"/>
          <w:sz w:val="20"/>
          <w:lang w:eastAsia="en-US"/>
        </w:rPr>
        <w:t>- ne smejo biti pravnomočno obsojeni zaradi naklepnega kaznivega dejanja, ki se preganja po uradni dolžnosti in ne smejo biti obsojeni na nepogojno kazen zapora v trajanju več kot šest mesecev;</w:t>
      </w:r>
    </w:p>
    <w:p w14:paraId="7C362E14" w14:textId="77777777" w:rsidR="00D71FC6" w:rsidRPr="00BE14A1" w:rsidRDefault="00D71FC6" w:rsidP="00D71FC6">
      <w:pPr>
        <w:tabs>
          <w:tab w:val="left" w:pos="1701"/>
        </w:tabs>
        <w:suppressAutoHyphens w:val="0"/>
        <w:spacing w:line="260" w:lineRule="exact"/>
        <w:jc w:val="both"/>
        <w:rPr>
          <w:rFonts w:ascii="Arial" w:hAnsi="Arial"/>
          <w:sz w:val="20"/>
          <w:lang w:eastAsia="en-US"/>
        </w:rPr>
      </w:pPr>
      <w:r w:rsidRPr="00BE14A1">
        <w:rPr>
          <w:rFonts w:ascii="Arial" w:hAnsi="Arial"/>
          <w:sz w:val="20"/>
          <w:lang w:eastAsia="en-US"/>
        </w:rPr>
        <w:t>- zoper njih ne sme biti vložena pravnomočna obtožnica zaradi naklepnega kaznivega dejanja, ki se preganja po uradni dolžnosti;</w:t>
      </w:r>
    </w:p>
    <w:p w14:paraId="4592BF05" w14:textId="1928E05E" w:rsidR="00D71FC6" w:rsidRPr="00BE14A1" w:rsidRDefault="00D71FC6" w:rsidP="00D71FC6">
      <w:pPr>
        <w:tabs>
          <w:tab w:val="left" w:pos="1701"/>
        </w:tabs>
        <w:suppressAutoHyphens w:val="0"/>
        <w:spacing w:line="260" w:lineRule="exact"/>
        <w:jc w:val="both"/>
        <w:rPr>
          <w:rFonts w:ascii="Arial" w:hAnsi="Arial"/>
          <w:sz w:val="20"/>
          <w:lang w:eastAsia="en-US"/>
        </w:rPr>
      </w:pPr>
      <w:r w:rsidRPr="00BE14A1">
        <w:rPr>
          <w:rFonts w:ascii="Arial" w:hAnsi="Arial"/>
          <w:sz w:val="20"/>
          <w:lang w:eastAsia="en-US"/>
        </w:rPr>
        <w:t>- dovoljenje za dostop do tajnih podatkov (nacionaln</w:t>
      </w:r>
      <w:r>
        <w:rPr>
          <w:rFonts w:ascii="Arial" w:hAnsi="Arial"/>
          <w:sz w:val="20"/>
          <w:lang w:eastAsia="en-US"/>
        </w:rPr>
        <w:t>o in EU</w:t>
      </w:r>
      <w:r w:rsidRPr="00BE14A1">
        <w:rPr>
          <w:rFonts w:ascii="Arial" w:hAnsi="Arial"/>
          <w:sz w:val="20"/>
          <w:lang w:eastAsia="en-US"/>
        </w:rPr>
        <w:t xml:space="preserve">) stopnje </w:t>
      </w:r>
      <w:r w:rsidRPr="00BE14A1">
        <w:rPr>
          <w:rFonts w:ascii="Arial" w:hAnsi="Arial" w:cs="Arial"/>
          <w:sz w:val="20"/>
          <w:lang w:eastAsia="en-US"/>
        </w:rPr>
        <w:t>»</w:t>
      </w:r>
      <w:r w:rsidR="00FF2F35">
        <w:rPr>
          <w:rFonts w:ascii="Arial" w:hAnsi="Arial" w:cs="Arial"/>
          <w:sz w:val="20"/>
          <w:lang w:eastAsia="en-US"/>
        </w:rPr>
        <w:t>ZAUP</w:t>
      </w:r>
      <w:r w:rsidR="0063562F">
        <w:rPr>
          <w:rFonts w:ascii="Arial" w:hAnsi="Arial" w:cs="Arial"/>
          <w:sz w:val="20"/>
          <w:lang w:eastAsia="en-US"/>
        </w:rPr>
        <w:t>N</w:t>
      </w:r>
      <w:r w:rsidRPr="00BE14A1">
        <w:rPr>
          <w:rFonts w:ascii="Arial" w:hAnsi="Arial" w:cs="Arial"/>
          <w:sz w:val="20"/>
          <w:lang w:eastAsia="en-US"/>
        </w:rPr>
        <w:t>O«</w:t>
      </w:r>
      <w:r w:rsidRPr="00BE14A1">
        <w:rPr>
          <w:rFonts w:ascii="Arial" w:hAnsi="Arial"/>
          <w:sz w:val="20"/>
          <w:lang w:eastAsia="en-US"/>
        </w:rPr>
        <w:t>.</w:t>
      </w:r>
    </w:p>
    <w:p w14:paraId="29B70DE4" w14:textId="77777777" w:rsidR="00D71FC6" w:rsidRPr="00BE14A1" w:rsidRDefault="00D71FC6" w:rsidP="00D71FC6">
      <w:pPr>
        <w:tabs>
          <w:tab w:val="left" w:pos="1701"/>
        </w:tabs>
        <w:suppressAutoHyphens w:val="0"/>
        <w:spacing w:line="260" w:lineRule="exact"/>
        <w:jc w:val="both"/>
        <w:rPr>
          <w:rFonts w:ascii="Arial" w:hAnsi="Arial"/>
          <w:sz w:val="20"/>
          <w:lang w:eastAsia="en-US"/>
        </w:rPr>
      </w:pPr>
      <w:r w:rsidRPr="00BE14A1">
        <w:rPr>
          <w:rFonts w:ascii="Arial" w:hAnsi="Arial"/>
          <w:sz w:val="20"/>
          <w:lang w:eastAsia="en-US"/>
        </w:rPr>
        <w:t xml:space="preserve"> </w:t>
      </w:r>
    </w:p>
    <w:p w14:paraId="6E9CACF5" w14:textId="7E64F609" w:rsidR="00D71FC6" w:rsidRPr="00BE14A1" w:rsidRDefault="00D71FC6" w:rsidP="00D71FC6">
      <w:pPr>
        <w:tabs>
          <w:tab w:val="left" w:pos="1701"/>
        </w:tabs>
        <w:suppressAutoHyphens w:val="0"/>
        <w:spacing w:line="260" w:lineRule="exact"/>
        <w:jc w:val="both"/>
        <w:rPr>
          <w:rFonts w:ascii="Arial" w:hAnsi="Arial"/>
          <w:sz w:val="20"/>
          <w:lang w:eastAsia="en-US"/>
        </w:rPr>
      </w:pPr>
      <w:r w:rsidRPr="00BE14A1">
        <w:rPr>
          <w:rFonts w:ascii="Arial" w:hAnsi="Arial"/>
          <w:b/>
          <w:sz w:val="20"/>
          <w:lang w:eastAsia="en-US"/>
        </w:rPr>
        <w:t>Opis de</w:t>
      </w:r>
      <w:r w:rsidR="00466EBC">
        <w:rPr>
          <w:rFonts w:ascii="Arial" w:hAnsi="Arial"/>
          <w:b/>
          <w:sz w:val="20"/>
          <w:lang w:eastAsia="en-US"/>
        </w:rPr>
        <w:t>lovnih nalog</w:t>
      </w:r>
      <w:r w:rsidRPr="00BE14A1">
        <w:rPr>
          <w:rFonts w:ascii="Arial" w:hAnsi="Arial"/>
          <w:sz w:val="20"/>
          <w:lang w:eastAsia="en-US"/>
        </w:rPr>
        <w:t xml:space="preserve">: </w:t>
      </w:r>
    </w:p>
    <w:p w14:paraId="6BE48A97" w14:textId="563FA2DA" w:rsidR="00D71FC6" w:rsidRDefault="004A57A2" w:rsidP="00D71FC6">
      <w:pPr>
        <w:pStyle w:val="ListParagraph"/>
        <w:numPr>
          <w:ilvl w:val="0"/>
          <w:numId w:val="12"/>
        </w:numPr>
        <w:tabs>
          <w:tab w:val="left" w:pos="1701"/>
        </w:tabs>
        <w:suppressAutoHyphens w:val="0"/>
        <w:spacing w:line="260" w:lineRule="exact"/>
        <w:jc w:val="both"/>
        <w:rPr>
          <w:rFonts w:ascii="Arial" w:hAnsi="Arial"/>
          <w:sz w:val="20"/>
          <w:lang w:eastAsia="en-US"/>
        </w:rPr>
      </w:pPr>
      <w:r>
        <w:rPr>
          <w:rFonts w:ascii="Arial" w:hAnsi="Arial"/>
          <w:sz w:val="20"/>
          <w:lang w:eastAsia="en-US"/>
        </w:rPr>
        <w:t>samostojno oblikovanje ključnih sistemskih rešitev in drugih najzahtevnejših gradiv;</w:t>
      </w:r>
    </w:p>
    <w:p w14:paraId="05F8E61E" w14:textId="54C78A40" w:rsidR="004A57A2" w:rsidRDefault="004A57A2" w:rsidP="00D71FC6">
      <w:pPr>
        <w:pStyle w:val="ListParagraph"/>
        <w:numPr>
          <w:ilvl w:val="0"/>
          <w:numId w:val="12"/>
        </w:numPr>
        <w:tabs>
          <w:tab w:val="left" w:pos="1701"/>
        </w:tabs>
        <w:suppressAutoHyphens w:val="0"/>
        <w:spacing w:line="260" w:lineRule="exact"/>
        <w:jc w:val="both"/>
        <w:rPr>
          <w:rFonts w:ascii="Arial" w:hAnsi="Arial"/>
          <w:sz w:val="20"/>
          <w:lang w:eastAsia="en-US"/>
        </w:rPr>
      </w:pPr>
      <w:r>
        <w:rPr>
          <w:rFonts w:ascii="Arial" w:hAnsi="Arial"/>
          <w:sz w:val="20"/>
          <w:lang w:eastAsia="en-US"/>
        </w:rPr>
        <w:t>zagotavljanje oziroma neposredna pomoč pri zagotavljanju razvoja organizacije;</w:t>
      </w:r>
    </w:p>
    <w:p w14:paraId="742E7725" w14:textId="77777777" w:rsidR="004A57A2" w:rsidRDefault="004A57A2" w:rsidP="00D71FC6">
      <w:pPr>
        <w:pStyle w:val="ListParagraph"/>
        <w:numPr>
          <w:ilvl w:val="0"/>
          <w:numId w:val="12"/>
        </w:numPr>
        <w:tabs>
          <w:tab w:val="left" w:pos="1701"/>
        </w:tabs>
        <w:suppressAutoHyphens w:val="0"/>
        <w:spacing w:line="260" w:lineRule="exact"/>
        <w:jc w:val="both"/>
        <w:rPr>
          <w:rFonts w:ascii="Arial" w:hAnsi="Arial"/>
          <w:sz w:val="20"/>
          <w:lang w:eastAsia="en-US"/>
        </w:rPr>
      </w:pPr>
      <w:r>
        <w:rPr>
          <w:rFonts w:ascii="Arial" w:hAnsi="Arial"/>
          <w:sz w:val="20"/>
          <w:lang w:eastAsia="en-US"/>
        </w:rPr>
        <w:t>izvajanje nalog, ki prispevajo k doseganju ciljev Instrumenta za finančno podporo za upravljanje in vizumsko poslovanje v okviru Sklada za integrirano upravljanje meja;</w:t>
      </w:r>
    </w:p>
    <w:p w14:paraId="5604C124" w14:textId="2AE7C2A0" w:rsidR="0063562F" w:rsidRDefault="00FF2F35" w:rsidP="00D71FC6">
      <w:pPr>
        <w:pStyle w:val="ListParagraph"/>
        <w:numPr>
          <w:ilvl w:val="0"/>
          <w:numId w:val="12"/>
        </w:numPr>
        <w:tabs>
          <w:tab w:val="left" w:pos="1701"/>
        </w:tabs>
        <w:suppressAutoHyphens w:val="0"/>
        <w:spacing w:line="260" w:lineRule="exact"/>
        <w:jc w:val="both"/>
        <w:rPr>
          <w:rFonts w:ascii="Arial" w:hAnsi="Arial"/>
          <w:sz w:val="20"/>
          <w:lang w:eastAsia="en-US"/>
        </w:rPr>
      </w:pPr>
      <w:r>
        <w:rPr>
          <w:rFonts w:ascii="Arial" w:hAnsi="Arial"/>
          <w:sz w:val="20"/>
          <w:lang w:eastAsia="en-US"/>
        </w:rPr>
        <w:t>vsebinska podpora projektov;</w:t>
      </w:r>
    </w:p>
    <w:p w14:paraId="2366E8FF" w14:textId="7A6ADF45" w:rsidR="00FF2F35" w:rsidRDefault="00FF2F35" w:rsidP="00D71FC6">
      <w:pPr>
        <w:pStyle w:val="ListParagraph"/>
        <w:numPr>
          <w:ilvl w:val="0"/>
          <w:numId w:val="12"/>
        </w:numPr>
        <w:tabs>
          <w:tab w:val="left" w:pos="1701"/>
        </w:tabs>
        <w:suppressAutoHyphens w:val="0"/>
        <w:spacing w:line="260" w:lineRule="exact"/>
        <w:jc w:val="both"/>
        <w:rPr>
          <w:rFonts w:ascii="Arial" w:hAnsi="Arial"/>
          <w:sz w:val="20"/>
          <w:lang w:eastAsia="en-US"/>
        </w:rPr>
      </w:pPr>
      <w:r>
        <w:rPr>
          <w:rFonts w:ascii="Arial" w:hAnsi="Arial"/>
          <w:sz w:val="20"/>
          <w:lang w:eastAsia="en-US"/>
        </w:rPr>
        <w:t xml:space="preserve">sodelovanje pri pripravi konceptov rešitev, specifikacij, delo na postopkih javnega naročanja na projektih, sofinanciranih v okviru </w:t>
      </w:r>
      <w:r w:rsidR="007302E6" w:rsidRPr="007302E6">
        <w:rPr>
          <w:rFonts w:ascii="Arial" w:hAnsi="Arial"/>
          <w:sz w:val="20"/>
          <w:lang w:eastAsia="en-US"/>
        </w:rPr>
        <w:t xml:space="preserve"> </w:t>
      </w:r>
      <w:r w:rsidR="007302E6">
        <w:rPr>
          <w:rFonts w:ascii="Arial" w:hAnsi="Arial"/>
          <w:sz w:val="20"/>
          <w:lang w:eastAsia="en-US"/>
        </w:rPr>
        <w:t>Instrumenta za finančno podporo za upravljanje in vizumsko poslovanje v okviru Sklada za integrirano upravljanje meja</w:t>
      </w:r>
      <w:r>
        <w:rPr>
          <w:rFonts w:ascii="Arial" w:hAnsi="Arial"/>
          <w:sz w:val="20"/>
          <w:lang w:eastAsia="en-US"/>
        </w:rPr>
        <w:t>;</w:t>
      </w:r>
    </w:p>
    <w:p w14:paraId="45DE3379" w14:textId="6E4FA804" w:rsidR="00FF2F35" w:rsidRDefault="00FF2F35" w:rsidP="00D71FC6">
      <w:pPr>
        <w:pStyle w:val="ListParagraph"/>
        <w:numPr>
          <w:ilvl w:val="0"/>
          <w:numId w:val="12"/>
        </w:numPr>
        <w:tabs>
          <w:tab w:val="left" w:pos="1701"/>
        </w:tabs>
        <w:suppressAutoHyphens w:val="0"/>
        <w:spacing w:line="260" w:lineRule="exact"/>
        <w:jc w:val="both"/>
        <w:rPr>
          <w:rFonts w:ascii="Arial" w:hAnsi="Arial"/>
          <w:sz w:val="20"/>
          <w:lang w:eastAsia="en-US"/>
        </w:rPr>
      </w:pPr>
      <w:r>
        <w:rPr>
          <w:rFonts w:ascii="Arial" w:hAnsi="Arial"/>
          <w:sz w:val="20"/>
          <w:lang w:eastAsia="en-US"/>
        </w:rPr>
        <w:t>testiranje rešitev in izobraževanje uporabnikov;</w:t>
      </w:r>
    </w:p>
    <w:p w14:paraId="00ED8AE2" w14:textId="283AB2B8" w:rsidR="00FF2F35" w:rsidRDefault="00FF2F35" w:rsidP="00D71FC6">
      <w:pPr>
        <w:pStyle w:val="ListParagraph"/>
        <w:numPr>
          <w:ilvl w:val="0"/>
          <w:numId w:val="12"/>
        </w:numPr>
        <w:tabs>
          <w:tab w:val="left" w:pos="1701"/>
        </w:tabs>
        <w:suppressAutoHyphens w:val="0"/>
        <w:spacing w:line="260" w:lineRule="exact"/>
        <w:jc w:val="both"/>
        <w:rPr>
          <w:rFonts w:ascii="Arial" w:hAnsi="Arial"/>
          <w:sz w:val="20"/>
          <w:lang w:eastAsia="en-US"/>
        </w:rPr>
      </w:pPr>
      <w:r>
        <w:rPr>
          <w:rFonts w:ascii="Arial" w:hAnsi="Arial"/>
          <w:sz w:val="20"/>
          <w:lang w:eastAsia="en-US"/>
        </w:rPr>
        <w:t>spremljanje razvoja in razprav na nacionalni ravni in na ravni EU o vizumski politiki in praksi;</w:t>
      </w:r>
    </w:p>
    <w:p w14:paraId="39A5C2E9" w14:textId="733753DA" w:rsidR="00D71FC6" w:rsidRPr="00E3226F" w:rsidRDefault="00D71FC6" w:rsidP="00D71FC6">
      <w:pPr>
        <w:pStyle w:val="ListParagraph"/>
        <w:numPr>
          <w:ilvl w:val="0"/>
          <w:numId w:val="12"/>
        </w:numPr>
        <w:tabs>
          <w:tab w:val="left" w:pos="1701"/>
        </w:tabs>
        <w:suppressAutoHyphens w:val="0"/>
        <w:spacing w:line="260" w:lineRule="exact"/>
        <w:jc w:val="both"/>
        <w:rPr>
          <w:rFonts w:ascii="Arial" w:hAnsi="Arial"/>
          <w:sz w:val="20"/>
          <w:lang w:eastAsia="en-US"/>
        </w:rPr>
      </w:pPr>
      <w:r>
        <w:rPr>
          <w:rFonts w:ascii="Arial" w:hAnsi="Arial"/>
          <w:sz w:val="20"/>
          <w:lang w:eastAsia="en-US"/>
        </w:rPr>
        <w:t>opravljanje drugih nalog po navodil</w:t>
      </w:r>
      <w:r w:rsidR="004A57A2">
        <w:rPr>
          <w:rFonts w:ascii="Arial" w:hAnsi="Arial"/>
          <w:sz w:val="20"/>
          <w:lang w:eastAsia="en-US"/>
        </w:rPr>
        <w:t>u</w:t>
      </w:r>
      <w:r>
        <w:rPr>
          <w:rFonts w:ascii="Arial" w:hAnsi="Arial"/>
          <w:sz w:val="20"/>
          <w:lang w:eastAsia="en-US"/>
        </w:rPr>
        <w:t xml:space="preserve"> vodje.</w:t>
      </w:r>
      <w:r w:rsidRPr="00E3226F">
        <w:rPr>
          <w:rFonts w:ascii="Arial" w:hAnsi="Arial"/>
          <w:sz w:val="20"/>
          <w:lang w:eastAsia="en-US"/>
        </w:rPr>
        <w:t xml:space="preserve"> </w:t>
      </w:r>
    </w:p>
    <w:p w14:paraId="27332875" w14:textId="77777777" w:rsidR="00D71FC6" w:rsidRPr="00BE14A1" w:rsidRDefault="00D71FC6" w:rsidP="00D71FC6">
      <w:pPr>
        <w:tabs>
          <w:tab w:val="left" w:pos="1701"/>
        </w:tabs>
        <w:suppressAutoHyphens w:val="0"/>
        <w:spacing w:line="260" w:lineRule="exact"/>
        <w:jc w:val="both"/>
        <w:rPr>
          <w:rFonts w:ascii="Arial" w:hAnsi="Arial"/>
          <w:sz w:val="20"/>
          <w:lang w:eastAsia="en-US"/>
        </w:rPr>
      </w:pPr>
    </w:p>
    <w:p w14:paraId="359C7C01" w14:textId="77777777" w:rsidR="00091101" w:rsidRDefault="00091101" w:rsidP="00D71FC6">
      <w:pPr>
        <w:tabs>
          <w:tab w:val="left" w:pos="1701"/>
        </w:tabs>
        <w:suppressAutoHyphens w:val="0"/>
        <w:spacing w:line="260" w:lineRule="exact"/>
        <w:jc w:val="both"/>
        <w:rPr>
          <w:rFonts w:ascii="Arial" w:hAnsi="Arial"/>
          <w:sz w:val="20"/>
          <w:lang w:eastAsia="en-US"/>
        </w:rPr>
      </w:pPr>
    </w:p>
    <w:p w14:paraId="13B5C746" w14:textId="19F779E4" w:rsidR="009D5D50" w:rsidRPr="00737E74" w:rsidRDefault="009D5D50" w:rsidP="009D5D50">
      <w:pPr>
        <w:suppressAutoHyphens w:val="0"/>
        <w:spacing w:line="260" w:lineRule="exact"/>
        <w:jc w:val="both"/>
        <w:rPr>
          <w:rFonts w:ascii="Arial" w:hAnsi="Arial" w:cs="Arial"/>
          <w:sz w:val="20"/>
          <w:szCs w:val="20"/>
        </w:rPr>
      </w:pPr>
      <w:r w:rsidRPr="007370F0">
        <w:rPr>
          <w:rFonts w:ascii="Arial" w:hAnsi="Arial" w:cs="Arial"/>
          <w:b/>
          <w:bCs/>
          <w:sz w:val="20"/>
          <w:szCs w:val="20"/>
        </w:rPr>
        <w:lastRenderedPageBreak/>
        <w:t xml:space="preserve">Prijava se </w:t>
      </w:r>
      <w:r>
        <w:rPr>
          <w:rFonts w:ascii="Arial" w:hAnsi="Arial" w:cs="Arial"/>
          <w:b/>
          <w:bCs/>
          <w:sz w:val="20"/>
          <w:szCs w:val="20"/>
        </w:rPr>
        <w:t xml:space="preserve">obvezno </w:t>
      </w:r>
      <w:r w:rsidRPr="007370F0">
        <w:rPr>
          <w:rFonts w:ascii="Arial" w:hAnsi="Arial" w:cs="Arial"/>
          <w:b/>
          <w:bCs/>
          <w:sz w:val="20"/>
          <w:szCs w:val="20"/>
        </w:rPr>
        <w:t>odda na predpisanem obrazcu</w:t>
      </w:r>
      <w:r w:rsidR="00466EBC">
        <w:rPr>
          <w:rFonts w:ascii="Arial" w:hAnsi="Arial" w:cs="Arial"/>
          <w:b/>
          <w:bCs/>
          <w:sz w:val="20"/>
          <w:szCs w:val="20"/>
        </w:rPr>
        <w:t xml:space="preserve"> (vloga za zaposlitev)</w:t>
      </w:r>
      <w:r>
        <w:rPr>
          <w:rFonts w:ascii="Arial" w:hAnsi="Arial" w:cs="Arial"/>
          <w:sz w:val="20"/>
          <w:szCs w:val="20"/>
        </w:rPr>
        <w:t xml:space="preserve">, ki je </w:t>
      </w:r>
      <w:r w:rsidRPr="007370F0">
        <w:rPr>
          <w:rFonts w:ascii="Arial" w:hAnsi="Arial" w:cs="Arial"/>
          <w:sz w:val="20"/>
          <w:szCs w:val="20"/>
          <w:u w:val="single"/>
        </w:rPr>
        <w:t xml:space="preserve">sestavni del </w:t>
      </w:r>
      <w:r w:rsidR="00466EBC">
        <w:rPr>
          <w:rFonts w:ascii="Arial" w:hAnsi="Arial" w:cs="Arial"/>
          <w:sz w:val="20"/>
          <w:szCs w:val="20"/>
          <w:u w:val="single"/>
        </w:rPr>
        <w:t>te objave</w:t>
      </w:r>
      <w:r>
        <w:rPr>
          <w:rFonts w:ascii="Arial" w:hAnsi="Arial" w:cs="Arial"/>
          <w:sz w:val="20"/>
          <w:szCs w:val="20"/>
        </w:rPr>
        <w:t xml:space="preserve"> in mora vsebovati</w:t>
      </w:r>
      <w:r w:rsidRPr="00737E74">
        <w:rPr>
          <w:rFonts w:ascii="Arial" w:hAnsi="Arial" w:cs="Arial"/>
          <w:sz w:val="20"/>
          <w:szCs w:val="20"/>
        </w:rPr>
        <w:t>:</w:t>
      </w:r>
    </w:p>
    <w:p w14:paraId="70888D3E" w14:textId="77777777" w:rsidR="009D5D50" w:rsidRPr="00737E74" w:rsidRDefault="009D5D50" w:rsidP="009D5D50">
      <w:pPr>
        <w:suppressAutoHyphens w:val="0"/>
        <w:spacing w:line="260" w:lineRule="exact"/>
        <w:jc w:val="both"/>
        <w:rPr>
          <w:rFonts w:ascii="Arial" w:hAnsi="Arial" w:cs="Arial"/>
          <w:sz w:val="20"/>
          <w:szCs w:val="20"/>
        </w:rPr>
      </w:pPr>
      <w:r>
        <w:rPr>
          <w:rFonts w:ascii="Arial" w:hAnsi="Arial" w:cs="Arial"/>
          <w:sz w:val="20"/>
          <w:szCs w:val="20"/>
        </w:rPr>
        <w:t xml:space="preserve">1. izjavo </w:t>
      </w:r>
      <w:r w:rsidRPr="00737E74">
        <w:rPr>
          <w:rFonts w:ascii="Arial" w:hAnsi="Arial" w:cs="Arial"/>
          <w:sz w:val="20"/>
          <w:szCs w:val="20"/>
        </w:rPr>
        <w:t xml:space="preserve">o izpolnjevanju pogoja glede zahtevane stopnje izobrazbe, iz katere mora biti razvidna </w:t>
      </w:r>
      <w:r>
        <w:rPr>
          <w:rFonts w:ascii="Arial" w:hAnsi="Arial" w:cs="Arial"/>
          <w:sz w:val="20"/>
          <w:szCs w:val="20"/>
        </w:rPr>
        <w:t>raven</w:t>
      </w:r>
      <w:r w:rsidRPr="00737E74">
        <w:rPr>
          <w:rFonts w:ascii="Arial" w:hAnsi="Arial" w:cs="Arial"/>
          <w:sz w:val="20"/>
          <w:szCs w:val="20"/>
        </w:rPr>
        <w:t xml:space="preserve"> in smer izobrazbe ter leto in ustanova, na kateri je izobrazba pridobljena;</w:t>
      </w:r>
    </w:p>
    <w:p w14:paraId="419F77AA" w14:textId="77777777" w:rsidR="009D5D50" w:rsidRPr="00737E74" w:rsidRDefault="009D5D50" w:rsidP="009D5D50">
      <w:pPr>
        <w:suppressAutoHyphens w:val="0"/>
        <w:spacing w:line="260" w:lineRule="exact"/>
        <w:jc w:val="both"/>
        <w:rPr>
          <w:rFonts w:ascii="Arial" w:hAnsi="Arial" w:cs="Arial"/>
          <w:sz w:val="20"/>
          <w:szCs w:val="20"/>
        </w:rPr>
      </w:pPr>
      <w:r w:rsidRPr="00737E74">
        <w:rPr>
          <w:rFonts w:ascii="Arial" w:hAnsi="Arial" w:cs="Arial"/>
          <w:sz w:val="20"/>
          <w:szCs w:val="20"/>
        </w:rPr>
        <w:t>2</w:t>
      </w:r>
      <w:r>
        <w:rPr>
          <w:rFonts w:ascii="Arial" w:hAnsi="Arial" w:cs="Arial"/>
          <w:sz w:val="20"/>
          <w:szCs w:val="20"/>
        </w:rPr>
        <w:t>. opis vseh dosedanjih zaposlitev</w:t>
      </w:r>
      <w:r w:rsidRPr="00737E74">
        <w:rPr>
          <w:rFonts w:ascii="Arial" w:hAnsi="Arial" w:cs="Arial"/>
          <w:sz w:val="20"/>
          <w:szCs w:val="20"/>
        </w:rPr>
        <w:t xml:space="preserve">, </w:t>
      </w:r>
      <w:r>
        <w:rPr>
          <w:rFonts w:ascii="Arial" w:hAnsi="Arial" w:cs="Arial"/>
          <w:sz w:val="20"/>
          <w:szCs w:val="20"/>
        </w:rPr>
        <w:t>delovnih izkušenj, iz katerega je razvidno izpolnjevanje pogoja glede zahtevanih delovnih izkušenj (opis naj vsebuje navedbo delodajalca, skupen čas trajanja dela-datum sklenitve in prekinitve delovnega razmerja, opis dela ter stopnjo zahtevnosti delovnega mesta);</w:t>
      </w:r>
    </w:p>
    <w:p w14:paraId="1DBE7D37" w14:textId="77777777" w:rsidR="009D5D50" w:rsidRDefault="009D5D50" w:rsidP="009D5D50">
      <w:pPr>
        <w:suppressAutoHyphens w:val="0"/>
        <w:spacing w:line="260" w:lineRule="exact"/>
        <w:jc w:val="both"/>
        <w:rPr>
          <w:rFonts w:ascii="Arial" w:hAnsi="Arial" w:cs="Arial"/>
          <w:sz w:val="20"/>
          <w:szCs w:val="20"/>
        </w:rPr>
      </w:pPr>
      <w:r>
        <w:rPr>
          <w:rFonts w:ascii="Arial" w:hAnsi="Arial" w:cs="Arial"/>
          <w:sz w:val="20"/>
          <w:szCs w:val="20"/>
        </w:rPr>
        <w:t>3. izjavo kandidata, da:</w:t>
      </w:r>
    </w:p>
    <w:p w14:paraId="2FD67342" w14:textId="77777777" w:rsidR="009D5D50" w:rsidRPr="008B727F" w:rsidRDefault="009D5D50" w:rsidP="009D5D50">
      <w:pPr>
        <w:pStyle w:val="ListParagraph"/>
        <w:numPr>
          <w:ilvl w:val="0"/>
          <w:numId w:val="13"/>
        </w:numPr>
        <w:jc w:val="both"/>
        <w:rPr>
          <w:rFonts w:ascii="Arial" w:hAnsi="Arial" w:cs="Arial"/>
          <w:sz w:val="20"/>
          <w:szCs w:val="20"/>
        </w:rPr>
      </w:pPr>
      <w:r w:rsidRPr="008B727F">
        <w:rPr>
          <w:rFonts w:ascii="Arial" w:hAnsi="Arial" w:cs="Arial"/>
          <w:sz w:val="20"/>
          <w:szCs w:val="20"/>
        </w:rPr>
        <w:t>je državljan Republike Slovenije;</w:t>
      </w:r>
    </w:p>
    <w:p w14:paraId="5110815E" w14:textId="77777777" w:rsidR="009D5D50" w:rsidRPr="008B727F" w:rsidRDefault="009D5D50" w:rsidP="009D5D50">
      <w:pPr>
        <w:pStyle w:val="ListParagraph"/>
        <w:numPr>
          <w:ilvl w:val="0"/>
          <w:numId w:val="13"/>
        </w:numPr>
        <w:jc w:val="both"/>
        <w:rPr>
          <w:rFonts w:ascii="Arial" w:hAnsi="Arial" w:cs="Arial"/>
          <w:sz w:val="20"/>
          <w:szCs w:val="20"/>
        </w:rPr>
      </w:pPr>
      <w:r w:rsidRPr="008B727F">
        <w:rPr>
          <w:rFonts w:ascii="Arial" w:hAnsi="Arial" w:cs="Arial"/>
          <w:sz w:val="20"/>
          <w:szCs w:val="20"/>
        </w:rPr>
        <w:t>da ni bil pravnomočno obsojen zaradi naklepnega kaznivega dejanja, ki se preganja po uradni dolžnosti in da ni bil obsojen na nepogojno kazen zapora v trajanju več kot šest mesecev;</w:t>
      </w:r>
    </w:p>
    <w:p w14:paraId="013FDD8D" w14:textId="77777777" w:rsidR="009D5D50" w:rsidRPr="008B727F" w:rsidRDefault="009D5D50" w:rsidP="009D5D50">
      <w:pPr>
        <w:pStyle w:val="ListParagraph"/>
        <w:numPr>
          <w:ilvl w:val="0"/>
          <w:numId w:val="13"/>
        </w:numPr>
        <w:jc w:val="both"/>
        <w:rPr>
          <w:rFonts w:ascii="Arial" w:hAnsi="Arial" w:cs="Arial"/>
          <w:sz w:val="20"/>
          <w:szCs w:val="20"/>
        </w:rPr>
      </w:pPr>
      <w:r w:rsidRPr="008B727F">
        <w:rPr>
          <w:rFonts w:ascii="Arial" w:hAnsi="Arial" w:cs="Arial"/>
          <w:sz w:val="20"/>
          <w:szCs w:val="20"/>
        </w:rPr>
        <w:t>da zoper njega ni bila vložena pravnomočna obtožnica zaradi naklepnega kaznivega dejanja, ki se preganja po uradni dolžnosti;</w:t>
      </w:r>
    </w:p>
    <w:p w14:paraId="0A231B01" w14:textId="77777777" w:rsidR="009D5D50" w:rsidRDefault="009D5D50" w:rsidP="009D5D50">
      <w:pPr>
        <w:suppressAutoHyphens w:val="0"/>
        <w:spacing w:line="260" w:lineRule="exact"/>
        <w:jc w:val="both"/>
        <w:rPr>
          <w:rFonts w:ascii="Arial" w:hAnsi="Arial" w:cs="Arial"/>
          <w:sz w:val="20"/>
          <w:szCs w:val="20"/>
        </w:rPr>
      </w:pPr>
    </w:p>
    <w:p w14:paraId="5DFA2CDA" w14:textId="2E0B3B79" w:rsidR="009D5D50" w:rsidRDefault="009D5D50" w:rsidP="009D5D50">
      <w:pPr>
        <w:suppressAutoHyphens w:val="0"/>
        <w:spacing w:line="260" w:lineRule="exact"/>
        <w:jc w:val="both"/>
        <w:rPr>
          <w:rFonts w:ascii="Arial" w:hAnsi="Arial" w:cs="Arial"/>
          <w:sz w:val="20"/>
          <w:szCs w:val="20"/>
        </w:rPr>
      </w:pPr>
      <w:r>
        <w:rPr>
          <w:rFonts w:ascii="Arial" w:hAnsi="Arial" w:cs="Arial"/>
          <w:sz w:val="20"/>
          <w:szCs w:val="20"/>
        </w:rPr>
        <w:t>4</w:t>
      </w:r>
      <w:r>
        <w:rPr>
          <w:rFonts w:ascii="Arial" w:hAnsi="Arial" w:cs="Arial"/>
          <w:sz w:val="20"/>
          <w:szCs w:val="20"/>
        </w:rPr>
        <w:t xml:space="preserve">. izjavo </w:t>
      </w:r>
      <w:r w:rsidRPr="00032BFF">
        <w:rPr>
          <w:rFonts w:ascii="Arial" w:hAnsi="Arial" w:cs="Arial"/>
          <w:sz w:val="20"/>
          <w:szCs w:val="20"/>
        </w:rPr>
        <w:t xml:space="preserve">o izpolnjevanju pogoja glede imenovanje v uradniški naziv ali o mirovanju naziva v skladu z </w:t>
      </w:r>
      <w:r>
        <w:rPr>
          <w:rFonts w:ascii="Arial" w:hAnsi="Arial" w:cs="Arial"/>
          <w:sz w:val="20"/>
          <w:szCs w:val="20"/>
        </w:rPr>
        <w:t>zakonom, ki ureja javne uslužbence,</w:t>
      </w:r>
      <w:r w:rsidRPr="00032BFF">
        <w:rPr>
          <w:rFonts w:ascii="Arial" w:hAnsi="Arial" w:cs="Arial"/>
          <w:sz w:val="20"/>
          <w:szCs w:val="20"/>
        </w:rPr>
        <w:t xml:space="preserve"> iz katere je razviden naziv, ki ga kandidat ima,</w:t>
      </w:r>
    </w:p>
    <w:p w14:paraId="61979D0E" w14:textId="049ECAD4" w:rsidR="009D5D50" w:rsidRPr="0060493F" w:rsidRDefault="009D5D50" w:rsidP="009D5D50">
      <w:pPr>
        <w:jc w:val="both"/>
        <w:rPr>
          <w:rFonts w:ascii="Arial" w:hAnsi="Arial" w:cs="Arial"/>
          <w:sz w:val="20"/>
          <w:szCs w:val="20"/>
        </w:rPr>
      </w:pPr>
      <w:r>
        <w:rPr>
          <w:rFonts w:ascii="Arial" w:hAnsi="Arial" w:cs="Arial"/>
          <w:sz w:val="20"/>
          <w:szCs w:val="20"/>
        </w:rPr>
        <w:t>5</w:t>
      </w:r>
      <w:r>
        <w:rPr>
          <w:rFonts w:ascii="Arial" w:hAnsi="Arial" w:cs="Arial"/>
          <w:sz w:val="20"/>
          <w:szCs w:val="20"/>
        </w:rPr>
        <w:t>.  izjavo o znanju uradnega jezika;</w:t>
      </w:r>
    </w:p>
    <w:p w14:paraId="10711794" w14:textId="2547EF16" w:rsidR="009D5D50" w:rsidRPr="00737E74" w:rsidRDefault="009D5D50" w:rsidP="009D5D50">
      <w:pPr>
        <w:suppressAutoHyphens w:val="0"/>
        <w:spacing w:line="260" w:lineRule="exact"/>
        <w:jc w:val="both"/>
        <w:rPr>
          <w:rFonts w:ascii="Arial" w:hAnsi="Arial" w:cs="Arial"/>
          <w:sz w:val="20"/>
          <w:szCs w:val="20"/>
        </w:rPr>
      </w:pPr>
      <w:r>
        <w:rPr>
          <w:rFonts w:ascii="Arial" w:hAnsi="Arial" w:cs="Arial"/>
          <w:sz w:val="20"/>
          <w:szCs w:val="20"/>
        </w:rPr>
        <w:t>6</w:t>
      </w:r>
      <w:r>
        <w:rPr>
          <w:rFonts w:ascii="Arial" w:hAnsi="Arial" w:cs="Arial"/>
          <w:sz w:val="20"/>
          <w:szCs w:val="20"/>
        </w:rPr>
        <w:t xml:space="preserve">. </w:t>
      </w:r>
      <w:r w:rsidRPr="00737E74">
        <w:rPr>
          <w:rFonts w:ascii="Arial" w:hAnsi="Arial" w:cs="Arial"/>
          <w:sz w:val="20"/>
          <w:szCs w:val="20"/>
        </w:rPr>
        <w:t xml:space="preserve">da soglaša s tem, da se bo zanj v skladu z Zakonom o tajnih podatkih </w:t>
      </w:r>
      <w:r w:rsidRPr="00737E74">
        <w:rPr>
          <w:rFonts w:ascii="Arial" w:hAnsi="Arial" w:cs="Arial"/>
          <w:bCs/>
          <w:sz w:val="20"/>
          <w:szCs w:val="20"/>
          <w:shd w:val="clear" w:color="auto" w:fill="FFFFFF"/>
        </w:rPr>
        <w:t>(</w:t>
      </w:r>
      <w:r w:rsidR="00466EBC">
        <w:rPr>
          <w:rFonts w:ascii="Arial" w:hAnsi="Arial" w:cs="Arial"/>
          <w:color w:val="000000" w:themeColor="text1"/>
          <w:sz w:val="20"/>
          <w:szCs w:val="20"/>
          <w:shd w:val="clear" w:color="auto" w:fill="FFFFFF"/>
        </w:rPr>
        <w:t>ZTP-UPB2, Ur. l. RS št. 50/06</w:t>
      </w:r>
      <w:bookmarkStart w:id="1" w:name="_Hlk230332536"/>
      <w:r w:rsidR="00466EBC">
        <w:rPr>
          <w:rFonts w:ascii="Arial" w:hAnsi="Arial" w:cs="Arial"/>
          <w:color w:val="000000" w:themeColor="text1"/>
          <w:sz w:val="20"/>
          <w:szCs w:val="20"/>
          <w:shd w:val="clear" w:color="auto" w:fill="FFFFFF"/>
        </w:rPr>
        <w:t>, s spremembami in dopolnitvami</w:t>
      </w:r>
      <w:bookmarkEnd w:id="1"/>
      <w:r w:rsidRPr="00737E74">
        <w:rPr>
          <w:rFonts w:ascii="Arial" w:hAnsi="Arial" w:cs="Arial"/>
          <w:sz w:val="20"/>
          <w:szCs w:val="20"/>
          <w:lang w:eastAsia="en-US"/>
        </w:rPr>
        <w:t>)</w:t>
      </w:r>
      <w:r w:rsidRPr="00737E74">
        <w:rPr>
          <w:rFonts w:ascii="Arial" w:hAnsi="Arial" w:cs="Arial"/>
          <w:sz w:val="20"/>
          <w:szCs w:val="20"/>
        </w:rPr>
        <w:t xml:space="preserve"> opravilo varnostno preverjanje za izdajo dovoljenja za dostop do tajnih podatkov</w:t>
      </w:r>
      <w:r>
        <w:rPr>
          <w:rFonts w:ascii="Arial" w:hAnsi="Arial" w:cs="Arial"/>
          <w:sz w:val="20"/>
          <w:szCs w:val="20"/>
        </w:rPr>
        <w:t>;</w:t>
      </w:r>
    </w:p>
    <w:p w14:paraId="5DA2350C" w14:textId="56F192C8" w:rsidR="009D5D50" w:rsidRDefault="009D5D50" w:rsidP="009D5D50">
      <w:pPr>
        <w:suppressAutoHyphens w:val="0"/>
        <w:spacing w:line="260" w:lineRule="exact"/>
        <w:jc w:val="both"/>
        <w:rPr>
          <w:rFonts w:ascii="Arial" w:hAnsi="Arial" w:cs="Arial"/>
          <w:sz w:val="20"/>
          <w:szCs w:val="20"/>
        </w:rPr>
      </w:pPr>
      <w:r>
        <w:rPr>
          <w:rFonts w:ascii="Arial" w:hAnsi="Arial" w:cs="Arial"/>
          <w:sz w:val="20"/>
          <w:szCs w:val="20"/>
        </w:rPr>
        <w:t>7</w:t>
      </w:r>
      <w:r>
        <w:rPr>
          <w:rFonts w:ascii="Arial" w:hAnsi="Arial" w:cs="Arial"/>
          <w:sz w:val="20"/>
          <w:szCs w:val="20"/>
        </w:rPr>
        <w:t xml:space="preserve">. </w:t>
      </w:r>
      <w:r w:rsidRPr="00737E74">
        <w:rPr>
          <w:rFonts w:ascii="Arial" w:hAnsi="Arial" w:cs="Arial"/>
          <w:sz w:val="20"/>
          <w:szCs w:val="20"/>
        </w:rPr>
        <w:t xml:space="preserve">da za namen tega </w:t>
      </w:r>
      <w:r w:rsidR="00466EBC">
        <w:rPr>
          <w:rFonts w:ascii="Arial" w:hAnsi="Arial" w:cs="Arial"/>
          <w:sz w:val="20"/>
          <w:szCs w:val="20"/>
        </w:rPr>
        <w:t xml:space="preserve">zaposlitvenega </w:t>
      </w:r>
      <w:r w:rsidRPr="00737E74">
        <w:rPr>
          <w:rFonts w:ascii="Arial" w:hAnsi="Arial" w:cs="Arial"/>
          <w:sz w:val="20"/>
          <w:szCs w:val="20"/>
        </w:rPr>
        <w:t>postopka dovoljuje Ministrstvu za zunanje in evropske zadeve pridobitev podatkov o izpolnjevanju pogojev za zasedbo delovnega mesta iz</w:t>
      </w:r>
      <w:r>
        <w:rPr>
          <w:rFonts w:ascii="Arial" w:hAnsi="Arial" w:cs="Arial"/>
          <w:sz w:val="20"/>
          <w:szCs w:val="20"/>
        </w:rPr>
        <w:t xml:space="preserve"> točke 1. in točke 3. iz</w:t>
      </w:r>
      <w:r w:rsidRPr="00737E74">
        <w:rPr>
          <w:rFonts w:ascii="Arial" w:hAnsi="Arial" w:cs="Arial"/>
          <w:sz w:val="20"/>
          <w:szCs w:val="20"/>
        </w:rPr>
        <w:t xml:space="preserve"> uradnih evidenc</w:t>
      </w:r>
      <w:r>
        <w:rPr>
          <w:rFonts w:ascii="Arial" w:hAnsi="Arial" w:cs="Arial"/>
          <w:sz w:val="20"/>
          <w:szCs w:val="20"/>
        </w:rPr>
        <w:t>.</w:t>
      </w:r>
    </w:p>
    <w:p w14:paraId="5273ABE4" w14:textId="77777777" w:rsidR="009D5D50" w:rsidRDefault="009D5D50" w:rsidP="00D71FC6">
      <w:pPr>
        <w:tabs>
          <w:tab w:val="left" w:pos="1701"/>
        </w:tabs>
        <w:suppressAutoHyphens w:val="0"/>
        <w:spacing w:line="260" w:lineRule="exact"/>
        <w:jc w:val="both"/>
        <w:rPr>
          <w:rFonts w:ascii="Arial" w:hAnsi="Arial"/>
          <w:sz w:val="20"/>
          <w:lang w:eastAsia="en-US"/>
        </w:rPr>
      </w:pPr>
    </w:p>
    <w:p w14:paraId="18AF14D1" w14:textId="3BE4C559" w:rsidR="00D71FC6" w:rsidRPr="00BE14A1" w:rsidRDefault="00D71FC6" w:rsidP="00D71FC6">
      <w:pPr>
        <w:tabs>
          <w:tab w:val="left" w:pos="1701"/>
        </w:tabs>
        <w:suppressAutoHyphens w:val="0"/>
        <w:spacing w:line="260" w:lineRule="exact"/>
        <w:jc w:val="both"/>
        <w:rPr>
          <w:rFonts w:ascii="Arial" w:hAnsi="Arial"/>
          <w:sz w:val="20"/>
          <w:lang w:eastAsia="en-US"/>
        </w:rPr>
      </w:pPr>
      <w:r w:rsidRPr="00BE14A1">
        <w:rPr>
          <w:rFonts w:ascii="Arial" w:hAnsi="Arial"/>
          <w:sz w:val="20"/>
          <w:lang w:eastAsia="en-US"/>
        </w:rPr>
        <w:t>V primeru, da kandidat z vpogledom v uradne evidence ne soglaša, mora predložiti ustrezna dokazila sam.</w:t>
      </w:r>
    </w:p>
    <w:p w14:paraId="0FBE51CC" w14:textId="77777777" w:rsidR="00D71FC6" w:rsidRPr="00BE14A1" w:rsidRDefault="00D71FC6" w:rsidP="00D71FC6">
      <w:pPr>
        <w:tabs>
          <w:tab w:val="left" w:pos="1701"/>
        </w:tabs>
        <w:suppressAutoHyphens w:val="0"/>
        <w:spacing w:line="260" w:lineRule="exact"/>
        <w:jc w:val="both"/>
        <w:rPr>
          <w:rFonts w:ascii="Arial" w:hAnsi="Arial"/>
          <w:sz w:val="20"/>
          <w:lang w:eastAsia="en-US"/>
        </w:rPr>
      </w:pPr>
    </w:p>
    <w:p w14:paraId="34148D80" w14:textId="10CFA053" w:rsidR="00D71FC6" w:rsidRDefault="009D5D50" w:rsidP="00D71FC6">
      <w:pPr>
        <w:suppressAutoHyphens w:val="0"/>
        <w:spacing w:line="260" w:lineRule="exact"/>
        <w:jc w:val="both"/>
        <w:rPr>
          <w:rFonts w:ascii="Arial" w:hAnsi="Arial" w:cs="Arial"/>
          <w:sz w:val="20"/>
          <w:szCs w:val="20"/>
        </w:rPr>
      </w:pPr>
      <w:r w:rsidRPr="00065D11">
        <w:rPr>
          <w:rFonts w:ascii="Arial" w:hAnsi="Arial" w:cs="Arial"/>
          <w:sz w:val="20"/>
          <w:szCs w:val="20"/>
        </w:rPr>
        <w:t xml:space="preserve">Kot delovne izkušnje se šteje </w:t>
      </w:r>
      <w:r w:rsidRPr="00EB048F">
        <w:rPr>
          <w:rFonts w:ascii="Arial" w:hAnsi="Arial" w:cs="Arial"/>
          <w:sz w:val="20"/>
          <w:szCs w:val="20"/>
        </w:rPr>
        <w:t xml:space="preserve">delovna doba na delovnem mestu, za katero se zahteva ista raven izobrazbe, in čas pripravništva na isti ravni izobrazbe, ne glede na to, ali je bila pogodba o zaposlitvi sklenjena oziroma pripravništvo opravljeno pri istem ali pri drugem delodajalcu. Za delovne izkušnje se štejejo tudi delovne izkušnje, ki jih je oseba pridobila z opravljanjem del na delovnem mestu, za katero se zahteva za eno raven nižja izobrazba, razen pripravništva na takem delovnem mestu. Na delovnem mestu, za katero se zahteva raven izobrazbe, ki je v skladu z zakonom, ki ureja slovensko ogrodje kvalifikacij, uvrščena na 10. raven slovenskega ogrodja kvalifikacij, se za delovne izkušnje štejejo tudi delovne izkušnje, ki jih je oseba pridobila z opravljanjem del na delovnem mestu, za katero se zahteva izobrazba, ki je v skladu z zakonom, ki ureja slovensko ogrodje kvalifikacij, uvrščena na 8. raven slovenskega ogrodja kvalifikacij. Kot delovne izkušnje se upošteva tudi delo brez sklenjene pogodbe o zaposlitvi na enaki stopnji zahtevnosti, kot je delovno mesto, za katero oseba kandidira. Delovne izkušnje se dokazujejo s pogodbo o zaposlitvi oziroma z verodostojno listino, iz </w:t>
      </w:r>
      <w:bookmarkStart w:id="2" w:name="_Hlk219276096"/>
      <w:r w:rsidRPr="00EB048F">
        <w:rPr>
          <w:rFonts w:ascii="Arial" w:hAnsi="Arial" w:cs="Arial"/>
          <w:sz w:val="20"/>
          <w:szCs w:val="20"/>
        </w:rPr>
        <w:t>katerih sta razvidna obdobje opravljanja in zahtevnost dela ter raven izobrazbe, ki se zahteva za opravljanje tega dela</w:t>
      </w:r>
      <w:bookmarkEnd w:id="2"/>
      <w:r w:rsidRPr="00EB048F">
        <w:rPr>
          <w:rFonts w:ascii="Arial" w:hAnsi="Arial" w:cs="Arial"/>
          <w:sz w:val="20"/>
          <w:szCs w:val="20"/>
        </w:rPr>
        <w:t>. Delovne izkušnje, ki jih je oseba pridobila v času opravljanja poklicne funkcije v državnih organih ali lokalnih skupnostih, se štejejo za delovne izkušnje, ki jih je oseba pridobila z opravljanjem del na delovnem mestu, za katero se zahteva izobrazba, pridobljena po študijskem programu druge stopnje, oziroma izobrazba, ki ustreza ravni izobrazbe, pridobljene po študijskih programih druge stopnje, in je v skladu z zakonom, ki ureja slovensko ogrodje kvalifikacij, uvrščena na 8. raven slovenskega ogrodja kvalifikacij</w:t>
      </w:r>
      <w:r>
        <w:rPr>
          <w:rFonts w:ascii="Arial" w:hAnsi="Arial" w:cs="Arial"/>
          <w:sz w:val="20"/>
          <w:szCs w:val="20"/>
        </w:rPr>
        <w:t>.</w:t>
      </w:r>
    </w:p>
    <w:p w14:paraId="08465457" w14:textId="09951532" w:rsidR="009D5D50" w:rsidRDefault="009D5D50" w:rsidP="00D71FC6">
      <w:pPr>
        <w:suppressAutoHyphens w:val="0"/>
        <w:spacing w:line="260" w:lineRule="exact"/>
        <w:jc w:val="both"/>
        <w:rPr>
          <w:rFonts w:ascii="Arial" w:hAnsi="Arial"/>
          <w:sz w:val="20"/>
          <w:lang w:eastAsia="en-US"/>
        </w:rPr>
      </w:pPr>
    </w:p>
    <w:p w14:paraId="32BA0A77" w14:textId="77777777" w:rsidR="009D5D50" w:rsidRDefault="009D5D50" w:rsidP="009D5D50">
      <w:pPr>
        <w:suppressAutoHyphens w:val="0"/>
        <w:autoSpaceDE w:val="0"/>
        <w:autoSpaceDN w:val="0"/>
        <w:adjustRightInd w:val="0"/>
        <w:jc w:val="both"/>
        <w:rPr>
          <w:rFonts w:ascii="Arial" w:hAnsi="Arial" w:cs="Arial"/>
          <w:sz w:val="20"/>
          <w:szCs w:val="20"/>
        </w:rPr>
      </w:pPr>
      <w:r w:rsidRPr="00461582">
        <w:rPr>
          <w:rFonts w:ascii="Arial" w:hAnsi="Arial" w:cs="Arial"/>
          <w:color w:val="000000"/>
          <w:sz w:val="20"/>
          <w:szCs w:val="20"/>
          <w:lang w:eastAsia="sl-SI"/>
        </w:rPr>
        <w:t xml:space="preserve">Kandidati za zaposlitev, ki izpolnjevanje pogoja delovnih izkušenj dokazujejo z opravljanjem drugega dela, ki ni bilo delovno razmerje, morajo vlogi priložiti </w:t>
      </w:r>
      <w:r>
        <w:rPr>
          <w:rFonts w:ascii="Arial" w:hAnsi="Arial" w:cs="Arial"/>
          <w:color w:val="000000"/>
          <w:sz w:val="20"/>
          <w:szCs w:val="20"/>
          <w:lang w:eastAsia="sl-SI"/>
        </w:rPr>
        <w:t xml:space="preserve">pogodbo o zaposlitvi oziroma </w:t>
      </w:r>
      <w:r w:rsidRPr="00461582">
        <w:rPr>
          <w:rFonts w:ascii="Arial" w:hAnsi="Arial" w:cs="Arial"/>
          <w:b/>
          <w:bCs/>
          <w:color w:val="000000"/>
          <w:sz w:val="20"/>
          <w:szCs w:val="20"/>
          <w:lang w:eastAsia="sl-SI"/>
        </w:rPr>
        <w:t>verodostojno listino</w:t>
      </w:r>
      <w:r w:rsidRPr="00461582">
        <w:rPr>
          <w:rFonts w:ascii="Arial" w:hAnsi="Arial" w:cs="Arial"/>
          <w:color w:val="000000"/>
          <w:sz w:val="20"/>
          <w:szCs w:val="20"/>
          <w:lang w:eastAsia="sl-SI"/>
        </w:rPr>
        <w:t xml:space="preserve">, ki jo je izdal naročnik dela, za katerega so opravljali to delo, in iz katere je </w:t>
      </w:r>
      <w:r w:rsidRPr="00EB048F">
        <w:rPr>
          <w:rFonts w:ascii="Arial" w:hAnsi="Arial" w:cs="Arial"/>
          <w:sz w:val="20"/>
          <w:szCs w:val="20"/>
        </w:rPr>
        <w:t>razvidn</w:t>
      </w:r>
      <w:r>
        <w:rPr>
          <w:rFonts w:ascii="Arial" w:hAnsi="Arial" w:cs="Arial"/>
          <w:sz w:val="20"/>
          <w:szCs w:val="20"/>
        </w:rPr>
        <w:t>o</w:t>
      </w:r>
      <w:r w:rsidRPr="00EB048F">
        <w:rPr>
          <w:rFonts w:ascii="Arial" w:hAnsi="Arial" w:cs="Arial"/>
          <w:sz w:val="20"/>
          <w:szCs w:val="20"/>
        </w:rPr>
        <w:t xml:space="preserve"> obdobje opravljanja in zahtevnost dela ter raven izobrazbe, ki se zahteva za opravljanje tega dela</w:t>
      </w:r>
      <w:r>
        <w:rPr>
          <w:rFonts w:ascii="Arial" w:hAnsi="Arial" w:cs="Arial"/>
          <w:sz w:val="20"/>
          <w:szCs w:val="20"/>
        </w:rPr>
        <w:t>.</w:t>
      </w:r>
    </w:p>
    <w:p w14:paraId="26305199" w14:textId="77777777" w:rsidR="009D5D50" w:rsidRPr="007F685A" w:rsidRDefault="009D5D50" w:rsidP="009D5D50">
      <w:pPr>
        <w:suppressAutoHyphens w:val="0"/>
        <w:autoSpaceDE w:val="0"/>
        <w:autoSpaceDN w:val="0"/>
        <w:adjustRightInd w:val="0"/>
        <w:jc w:val="both"/>
        <w:rPr>
          <w:rFonts w:ascii="Republika" w:hAnsi="Republika"/>
          <w:color w:val="111111"/>
          <w:sz w:val="26"/>
          <w:szCs w:val="26"/>
        </w:rPr>
      </w:pPr>
    </w:p>
    <w:p w14:paraId="26B7104F" w14:textId="77777777" w:rsidR="009D5D50" w:rsidRPr="00123964" w:rsidRDefault="009D5D50" w:rsidP="009D5D50">
      <w:pPr>
        <w:suppressAutoHyphens w:val="0"/>
        <w:spacing w:line="260" w:lineRule="exact"/>
        <w:jc w:val="both"/>
        <w:rPr>
          <w:rFonts w:ascii="Arial" w:hAnsi="Arial" w:cs="Arial"/>
          <w:sz w:val="20"/>
          <w:szCs w:val="20"/>
        </w:rPr>
      </w:pPr>
      <w:r w:rsidRPr="00123964">
        <w:rPr>
          <w:rFonts w:ascii="Arial" w:hAnsi="Arial" w:cs="Arial"/>
          <w:sz w:val="20"/>
          <w:szCs w:val="20"/>
        </w:rPr>
        <w:lastRenderedPageBreak/>
        <w:t>Zahtevane delovne izkušnje se skrajšajo v skladu z 62. členom Uredbe o notranji organizaciji, sistemizaciji, delovnih mestih in nazivih v organih državne uprave, upravah lokalnih skupnosti in pravosodnih organih (Uradni list RS, 107/25</w:t>
      </w:r>
      <w:r>
        <w:rPr>
          <w:rFonts w:ascii="Arial" w:hAnsi="Arial" w:cs="Arial"/>
          <w:sz w:val="20"/>
          <w:szCs w:val="20"/>
        </w:rPr>
        <w:t xml:space="preserve"> in 1083/26</w:t>
      </w:r>
      <w:r w:rsidRPr="00123964">
        <w:rPr>
          <w:rFonts w:ascii="Arial" w:hAnsi="Arial" w:cs="Arial"/>
          <w:sz w:val="20"/>
          <w:szCs w:val="20"/>
        </w:rPr>
        <w:t xml:space="preserve">). </w:t>
      </w:r>
    </w:p>
    <w:p w14:paraId="375AD56A" w14:textId="77777777" w:rsidR="009D5D50" w:rsidRPr="00BE14A1" w:rsidRDefault="009D5D50" w:rsidP="00D71FC6">
      <w:pPr>
        <w:suppressAutoHyphens w:val="0"/>
        <w:spacing w:line="260" w:lineRule="exact"/>
        <w:jc w:val="both"/>
        <w:rPr>
          <w:rFonts w:ascii="Arial" w:hAnsi="Arial"/>
          <w:sz w:val="20"/>
          <w:lang w:eastAsia="en-US"/>
        </w:rPr>
      </w:pPr>
    </w:p>
    <w:p w14:paraId="13853953" w14:textId="46D206DB" w:rsidR="00D71FC6" w:rsidRDefault="00D71FC6" w:rsidP="00D71FC6">
      <w:pPr>
        <w:tabs>
          <w:tab w:val="left" w:pos="1701"/>
        </w:tabs>
        <w:suppressAutoHyphens w:val="0"/>
        <w:spacing w:line="260" w:lineRule="exact"/>
        <w:jc w:val="both"/>
        <w:rPr>
          <w:rFonts w:ascii="Arial" w:hAnsi="Arial" w:cs="Arial"/>
          <w:sz w:val="20"/>
          <w:lang w:eastAsia="en-US"/>
        </w:rPr>
      </w:pPr>
      <w:r w:rsidRPr="00BE14A1">
        <w:rPr>
          <w:rFonts w:ascii="Arial" w:hAnsi="Arial"/>
          <w:sz w:val="20"/>
          <w:lang w:eastAsia="en-US"/>
        </w:rPr>
        <w:t>Pri izbranem kandidatu se bo preverjalo ali ima izdano veljavno dovoljenje za dostop do tajnih podatkov (nacionalno</w:t>
      </w:r>
      <w:r>
        <w:rPr>
          <w:rFonts w:ascii="Arial" w:hAnsi="Arial"/>
          <w:sz w:val="20"/>
          <w:lang w:eastAsia="en-US"/>
        </w:rPr>
        <w:t xml:space="preserve"> in EU)</w:t>
      </w:r>
      <w:r w:rsidRPr="00BE14A1">
        <w:rPr>
          <w:rFonts w:ascii="Arial" w:hAnsi="Arial"/>
          <w:sz w:val="20"/>
          <w:lang w:eastAsia="en-US"/>
        </w:rPr>
        <w:t xml:space="preserve"> do stopnje </w:t>
      </w:r>
      <w:r w:rsidRPr="00BE14A1">
        <w:rPr>
          <w:rFonts w:ascii="Arial" w:hAnsi="Arial" w:cs="Arial"/>
          <w:sz w:val="20"/>
          <w:lang w:eastAsia="en-US"/>
        </w:rPr>
        <w:t>»</w:t>
      </w:r>
      <w:r w:rsidR="00FF2F35">
        <w:rPr>
          <w:rFonts w:ascii="Arial" w:hAnsi="Arial" w:cs="Arial"/>
          <w:sz w:val="20"/>
          <w:lang w:eastAsia="en-US"/>
        </w:rPr>
        <w:t>ZAUPN</w:t>
      </w:r>
      <w:r w:rsidRPr="00BE14A1">
        <w:rPr>
          <w:rFonts w:ascii="Arial" w:hAnsi="Arial" w:cs="Arial"/>
          <w:sz w:val="20"/>
          <w:lang w:eastAsia="en-US"/>
        </w:rPr>
        <w:t>O«, sicer ga bo moral pridobiti do dneva nastopa dela.</w:t>
      </w:r>
    </w:p>
    <w:p w14:paraId="025DD6EE" w14:textId="0C813CB3" w:rsidR="00FF2F35" w:rsidRDefault="00FF2F35" w:rsidP="00D71FC6">
      <w:pPr>
        <w:tabs>
          <w:tab w:val="left" w:pos="1701"/>
        </w:tabs>
        <w:suppressAutoHyphens w:val="0"/>
        <w:spacing w:line="260" w:lineRule="exact"/>
        <w:jc w:val="both"/>
        <w:rPr>
          <w:rFonts w:ascii="Arial" w:hAnsi="Arial" w:cs="Arial"/>
          <w:sz w:val="20"/>
          <w:lang w:eastAsia="en-US"/>
        </w:rPr>
      </w:pPr>
    </w:p>
    <w:p w14:paraId="55026024" w14:textId="564AFFF1" w:rsidR="00FF2F35" w:rsidRPr="00102F6F" w:rsidRDefault="00FF2F35" w:rsidP="00D71FC6">
      <w:pPr>
        <w:tabs>
          <w:tab w:val="left" w:pos="1701"/>
        </w:tabs>
        <w:suppressAutoHyphens w:val="0"/>
        <w:spacing w:line="260" w:lineRule="exact"/>
        <w:jc w:val="both"/>
        <w:rPr>
          <w:rFonts w:ascii="Arial" w:hAnsi="Arial" w:cs="Arial"/>
          <w:b/>
          <w:bCs/>
          <w:sz w:val="20"/>
          <w:lang w:eastAsia="en-US"/>
        </w:rPr>
      </w:pPr>
      <w:r w:rsidRPr="00102F6F">
        <w:rPr>
          <w:rFonts w:ascii="Helv" w:hAnsi="Helv" w:cs="Helv"/>
          <w:b/>
          <w:bCs/>
          <w:color w:val="000000"/>
          <w:sz w:val="20"/>
          <w:szCs w:val="20"/>
          <w:lang w:eastAsia="sl-SI"/>
        </w:rPr>
        <w:t>Prednost pri izbiri bodo imeli kandidati, ki imajo izkušnje z delom na konzularnem področju in/ali IT področju.</w:t>
      </w:r>
    </w:p>
    <w:p w14:paraId="78F4E61D" w14:textId="77777777" w:rsidR="00D71FC6" w:rsidRPr="00BE14A1" w:rsidRDefault="00D71FC6" w:rsidP="00D71FC6">
      <w:pPr>
        <w:tabs>
          <w:tab w:val="left" w:pos="1701"/>
        </w:tabs>
        <w:suppressAutoHyphens w:val="0"/>
        <w:spacing w:line="260" w:lineRule="exact"/>
        <w:jc w:val="both"/>
        <w:rPr>
          <w:rFonts w:ascii="Arial" w:hAnsi="Arial"/>
          <w:sz w:val="20"/>
          <w:lang w:eastAsia="en-US"/>
        </w:rPr>
      </w:pPr>
      <w:r w:rsidRPr="00BE14A1">
        <w:rPr>
          <w:rFonts w:ascii="Arial" w:hAnsi="Arial"/>
          <w:sz w:val="20"/>
          <w:lang w:eastAsia="en-US"/>
        </w:rPr>
        <w:t xml:space="preserve"> </w:t>
      </w:r>
    </w:p>
    <w:p w14:paraId="662CD2E1" w14:textId="77777777" w:rsidR="00D71FC6" w:rsidRPr="00BE14A1" w:rsidRDefault="00D71FC6" w:rsidP="00D71FC6">
      <w:pPr>
        <w:suppressAutoHyphens w:val="0"/>
        <w:spacing w:line="260" w:lineRule="exact"/>
        <w:jc w:val="both"/>
        <w:rPr>
          <w:rFonts w:ascii="Arial" w:hAnsi="Arial"/>
          <w:sz w:val="20"/>
          <w:lang w:eastAsia="en-US"/>
        </w:rPr>
      </w:pPr>
      <w:r w:rsidRPr="00BE14A1">
        <w:rPr>
          <w:rFonts w:ascii="Arial" w:hAnsi="Arial"/>
          <w:sz w:val="20"/>
          <w:lang w:eastAsia="en-US"/>
        </w:rPr>
        <w:t xml:space="preserve">Zaželeno je, da prijava vsebuje tudi kratek življenjepis, ter da kandidat v njej poleg formalne izobrazbe navede tudi druga znanja in veščine, ki jih je pridobil. </w:t>
      </w:r>
    </w:p>
    <w:p w14:paraId="60A2F4C0" w14:textId="77777777" w:rsidR="00D71FC6" w:rsidRDefault="00D71FC6" w:rsidP="00D71FC6">
      <w:pPr>
        <w:suppressAutoHyphens w:val="0"/>
        <w:spacing w:line="260" w:lineRule="exact"/>
        <w:rPr>
          <w:rFonts w:ascii="Arial" w:hAnsi="Arial"/>
          <w:sz w:val="20"/>
          <w:lang w:eastAsia="en-US"/>
        </w:rPr>
      </w:pPr>
    </w:p>
    <w:p w14:paraId="1C444D57" w14:textId="2CA270ED" w:rsidR="00D71FC6" w:rsidRPr="00BE14A1" w:rsidRDefault="00D71FC6" w:rsidP="00D71FC6">
      <w:pPr>
        <w:suppressAutoHyphens w:val="0"/>
        <w:spacing w:line="260" w:lineRule="exact"/>
        <w:jc w:val="both"/>
        <w:rPr>
          <w:rFonts w:ascii="Arial" w:hAnsi="Arial"/>
          <w:sz w:val="20"/>
          <w:lang w:eastAsia="en-US"/>
        </w:rPr>
      </w:pPr>
      <w:r w:rsidRPr="00BE14A1">
        <w:rPr>
          <w:rFonts w:ascii="Arial" w:hAnsi="Arial"/>
          <w:sz w:val="20"/>
          <w:lang w:eastAsia="en-US"/>
        </w:rPr>
        <w:t xml:space="preserve">Ministrstvo za zunanje </w:t>
      </w:r>
      <w:r w:rsidR="003C0D85">
        <w:rPr>
          <w:rFonts w:ascii="Arial" w:hAnsi="Arial"/>
          <w:sz w:val="20"/>
          <w:lang w:eastAsia="en-US"/>
        </w:rPr>
        <w:t xml:space="preserve">in evropske </w:t>
      </w:r>
      <w:r w:rsidRPr="00BE14A1">
        <w:rPr>
          <w:rFonts w:ascii="Arial" w:hAnsi="Arial"/>
          <w:sz w:val="20"/>
          <w:lang w:eastAsia="en-US"/>
        </w:rPr>
        <w:t xml:space="preserve">zadeve bo opravilo izbiro kandidata po predmetni objavi in z izbranim kandidatom za zasedbo prostega delovnega mesta </w:t>
      </w:r>
      <w:r w:rsidR="003C0D85">
        <w:rPr>
          <w:rFonts w:ascii="Arial" w:hAnsi="Arial"/>
          <w:sz w:val="20"/>
          <w:lang w:eastAsia="en-US"/>
        </w:rPr>
        <w:t>sekretar</w:t>
      </w:r>
      <w:r>
        <w:rPr>
          <w:rFonts w:ascii="Arial" w:hAnsi="Arial"/>
          <w:sz w:val="20"/>
          <w:lang w:eastAsia="en-US"/>
        </w:rPr>
        <w:t xml:space="preserve"> (šifra 30</w:t>
      </w:r>
      <w:r w:rsidR="003C0D85">
        <w:rPr>
          <w:rFonts w:ascii="Arial" w:hAnsi="Arial"/>
          <w:sz w:val="20"/>
          <w:lang w:eastAsia="en-US"/>
        </w:rPr>
        <w:t>28</w:t>
      </w:r>
      <w:r w:rsidR="00FF2F35">
        <w:rPr>
          <w:rFonts w:ascii="Arial" w:hAnsi="Arial"/>
          <w:sz w:val="20"/>
          <w:lang w:eastAsia="en-US"/>
        </w:rPr>
        <w:t>8</w:t>
      </w:r>
      <w:r>
        <w:rPr>
          <w:rFonts w:ascii="Arial" w:hAnsi="Arial"/>
          <w:sz w:val="20"/>
          <w:lang w:eastAsia="en-US"/>
        </w:rPr>
        <w:t>)</w:t>
      </w:r>
      <w:r w:rsidRPr="00BE14A1">
        <w:rPr>
          <w:rFonts w:ascii="Arial" w:hAnsi="Arial"/>
          <w:sz w:val="20"/>
          <w:lang w:eastAsia="en-US"/>
        </w:rPr>
        <w:t xml:space="preserve"> sklenilo </w:t>
      </w:r>
      <w:r w:rsidRPr="00BE14A1">
        <w:rPr>
          <w:rFonts w:ascii="Arial" w:hAnsi="Arial"/>
          <w:b/>
          <w:sz w:val="20"/>
          <w:lang w:eastAsia="en-US"/>
        </w:rPr>
        <w:t xml:space="preserve">delovno razmerje za določen </w:t>
      </w:r>
      <w:r w:rsidRPr="00D21002">
        <w:rPr>
          <w:rFonts w:ascii="Arial" w:hAnsi="Arial"/>
          <w:b/>
          <w:sz w:val="20"/>
          <w:lang w:eastAsia="en-US"/>
        </w:rPr>
        <w:t>čas</w:t>
      </w:r>
      <w:r w:rsidR="003C0D85">
        <w:rPr>
          <w:rFonts w:ascii="Arial" w:hAnsi="Arial"/>
          <w:b/>
          <w:sz w:val="20"/>
          <w:lang w:eastAsia="en-US"/>
        </w:rPr>
        <w:t xml:space="preserve"> </w:t>
      </w:r>
      <w:r>
        <w:rPr>
          <w:rFonts w:ascii="Arial" w:hAnsi="Arial"/>
          <w:b/>
          <w:sz w:val="20"/>
          <w:lang w:eastAsia="en-US"/>
        </w:rPr>
        <w:t xml:space="preserve">za čas trajanja projekta, oz. do najdlje </w:t>
      </w:r>
      <w:r w:rsidRPr="00D21002">
        <w:rPr>
          <w:rFonts w:ascii="Arial" w:hAnsi="Arial"/>
          <w:b/>
          <w:sz w:val="20"/>
          <w:lang w:eastAsia="en-US"/>
        </w:rPr>
        <w:t>do 3</w:t>
      </w:r>
      <w:r w:rsidR="009D5D50">
        <w:rPr>
          <w:rFonts w:ascii="Arial" w:hAnsi="Arial"/>
          <w:b/>
          <w:sz w:val="20"/>
          <w:lang w:eastAsia="en-US"/>
        </w:rPr>
        <w:t>0</w:t>
      </w:r>
      <w:r>
        <w:rPr>
          <w:rFonts w:ascii="Arial" w:hAnsi="Arial"/>
          <w:b/>
          <w:sz w:val="20"/>
          <w:lang w:eastAsia="en-US"/>
        </w:rPr>
        <w:t>.</w:t>
      </w:r>
      <w:r w:rsidR="009D5D50">
        <w:rPr>
          <w:rFonts w:ascii="Arial" w:hAnsi="Arial"/>
          <w:b/>
          <w:sz w:val="20"/>
          <w:lang w:eastAsia="en-US"/>
        </w:rPr>
        <w:t xml:space="preserve"> </w:t>
      </w:r>
      <w:r>
        <w:rPr>
          <w:rFonts w:ascii="Arial" w:hAnsi="Arial"/>
          <w:b/>
          <w:sz w:val="20"/>
          <w:lang w:eastAsia="en-US"/>
        </w:rPr>
        <w:t>1</w:t>
      </w:r>
      <w:r w:rsidR="009D5D50">
        <w:rPr>
          <w:rFonts w:ascii="Arial" w:hAnsi="Arial"/>
          <w:b/>
          <w:sz w:val="20"/>
          <w:lang w:eastAsia="en-US"/>
        </w:rPr>
        <w:t>1</w:t>
      </w:r>
      <w:r w:rsidRPr="00D21002">
        <w:rPr>
          <w:rFonts w:ascii="Arial" w:hAnsi="Arial"/>
          <w:b/>
          <w:sz w:val="20"/>
          <w:lang w:eastAsia="en-US"/>
        </w:rPr>
        <w:t>.</w:t>
      </w:r>
      <w:r w:rsidR="009D5D50">
        <w:rPr>
          <w:rFonts w:ascii="Arial" w:hAnsi="Arial"/>
          <w:b/>
          <w:sz w:val="20"/>
          <w:lang w:eastAsia="en-US"/>
        </w:rPr>
        <w:t xml:space="preserve"> </w:t>
      </w:r>
      <w:r w:rsidRPr="00D21002">
        <w:rPr>
          <w:rFonts w:ascii="Arial" w:hAnsi="Arial"/>
          <w:b/>
          <w:sz w:val="20"/>
          <w:lang w:eastAsia="en-US"/>
        </w:rPr>
        <w:t>202</w:t>
      </w:r>
      <w:r w:rsidR="009D5D50">
        <w:rPr>
          <w:rFonts w:ascii="Arial" w:hAnsi="Arial"/>
          <w:b/>
          <w:sz w:val="20"/>
          <w:lang w:eastAsia="en-US"/>
        </w:rPr>
        <w:t>9</w:t>
      </w:r>
      <w:r>
        <w:rPr>
          <w:rFonts w:ascii="Arial" w:hAnsi="Arial"/>
          <w:b/>
          <w:sz w:val="20"/>
          <w:lang w:eastAsia="en-US"/>
        </w:rPr>
        <w:t xml:space="preserve"> </w:t>
      </w:r>
      <w:r w:rsidRPr="00BE14A1">
        <w:rPr>
          <w:rFonts w:ascii="Arial" w:hAnsi="Arial"/>
          <w:sz w:val="20"/>
          <w:lang w:eastAsia="en-US"/>
        </w:rPr>
        <w:t xml:space="preserve">in sicer s polnim delovnim časom in </w:t>
      </w:r>
      <w:r w:rsidR="003C0D85">
        <w:rPr>
          <w:rFonts w:ascii="Arial" w:hAnsi="Arial"/>
          <w:sz w:val="20"/>
          <w:lang w:eastAsia="en-US"/>
        </w:rPr>
        <w:t>3</w:t>
      </w:r>
      <w:r w:rsidRPr="00BE14A1">
        <w:rPr>
          <w:rFonts w:ascii="Arial" w:hAnsi="Arial"/>
          <w:sz w:val="20"/>
          <w:lang w:eastAsia="en-US"/>
        </w:rPr>
        <w:t>-mesečnim poskusnim delom. Poskusno delo se lahko podaljša v primeru začasne odsotnosti z dela.</w:t>
      </w:r>
    </w:p>
    <w:p w14:paraId="0357C359" w14:textId="77777777" w:rsidR="00D71FC6" w:rsidRPr="00BE14A1" w:rsidRDefault="00D71FC6" w:rsidP="00D71FC6">
      <w:pPr>
        <w:suppressAutoHyphens w:val="0"/>
        <w:spacing w:line="260" w:lineRule="exact"/>
        <w:jc w:val="both"/>
        <w:rPr>
          <w:rFonts w:ascii="Arial" w:hAnsi="Arial"/>
          <w:sz w:val="20"/>
          <w:lang w:eastAsia="en-US"/>
        </w:rPr>
      </w:pPr>
    </w:p>
    <w:p w14:paraId="58EDE9E9" w14:textId="15898C1E" w:rsidR="00D71FC6" w:rsidRDefault="00D71FC6" w:rsidP="00D71FC6">
      <w:pPr>
        <w:tabs>
          <w:tab w:val="left" w:pos="1701"/>
        </w:tabs>
        <w:suppressAutoHyphens w:val="0"/>
        <w:spacing w:line="260" w:lineRule="exact"/>
        <w:jc w:val="both"/>
        <w:rPr>
          <w:rFonts w:ascii="Arial" w:hAnsi="Arial"/>
          <w:sz w:val="20"/>
          <w:lang w:eastAsia="en-US"/>
        </w:rPr>
      </w:pPr>
      <w:r w:rsidRPr="00BE14A1">
        <w:rPr>
          <w:rFonts w:ascii="Arial" w:hAnsi="Arial"/>
          <w:sz w:val="20"/>
          <w:lang w:eastAsia="en-US"/>
        </w:rPr>
        <w:t xml:space="preserve">Izbrani kandidat bo delo opravljal v prostorih Ministrstva za zunanje </w:t>
      </w:r>
      <w:r w:rsidR="003C0D85">
        <w:rPr>
          <w:rFonts w:ascii="Arial" w:hAnsi="Arial"/>
          <w:sz w:val="20"/>
          <w:lang w:eastAsia="en-US"/>
        </w:rPr>
        <w:t xml:space="preserve">in evropske </w:t>
      </w:r>
      <w:r w:rsidRPr="00BE14A1">
        <w:rPr>
          <w:rFonts w:ascii="Arial" w:hAnsi="Arial"/>
          <w:sz w:val="20"/>
          <w:lang w:eastAsia="en-US"/>
        </w:rPr>
        <w:t>zadeve</w:t>
      </w:r>
      <w:r>
        <w:rPr>
          <w:rFonts w:ascii="Arial" w:hAnsi="Arial"/>
          <w:sz w:val="20"/>
          <w:lang w:eastAsia="en-US"/>
        </w:rPr>
        <w:t xml:space="preserve">, Prešernova 25, 1000 Ljubljana </w:t>
      </w:r>
      <w:r w:rsidRPr="00BE14A1">
        <w:rPr>
          <w:rFonts w:ascii="Arial" w:hAnsi="Arial"/>
          <w:sz w:val="20"/>
          <w:lang w:eastAsia="en-US"/>
        </w:rPr>
        <w:t xml:space="preserve">in v drugih uradnih prostorih ministrstva. </w:t>
      </w:r>
    </w:p>
    <w:p w14:paraId="58D11318" w14:textId="05AEA156" w:rsidR="00E41C8D" w:rsidRDefault="00E41C8D" w:rsidP="00D71FC6">
      <w:pPr>
        <w:tabs>
          <w:tab w:val="left" w:pos="1701"/>
        </w:tabs>
        <w:suppressAutoHyphens w:val="0"/>
        <w:spacing w:line="260" w:lineRule="exact"/>
        <w:jc w:val="both"/>
        <w:rPr>
          <w:rFonts w:ascii="Arial" w:hAnsi="Arial"/>
          <w:sz w:val="20"/>
          <w:lang w:eastAsia="en-US"/>
        </w:rPr>
      </w:pPr>
    </w:p>
    <w:p w14:paraId="3EE17358" w14:textId="394784D1" w:rsidR="000675B7" w:rsidRDefault="00E41C8D" w:rsidP="000675B7">
      <w:pPr>
        <w:tabs>
          <w:tab w:val="left" w:pos="1701"/>
        </w:tabs>
        <w:suppressAutoHyphens w:val="0"/>
        <w:spacing w:line="276" w:lineRule="auto"/>
        <w:jc w:val="both"/>
        <w:rPr>
          <w:rFonts w:ascii="Arial" w:hAnsi="Arial" w:cs="Arial"/>
          <w:bCs/>
          <w:sz w:val="20"/>
          <w:szCs w:val="20"/>
          <w:lang w:eastAsia="en-US"/>
        </w:rPr>
      </w:pPr>
      <w:r w:rsidRPr="000359B9">
        <w:rPr>
          <w:rFonts w:ascii="Arial" w:hAnsi="Arial" w:cs="Arial"/>
          <w:sz w:val="20"/>
          <w:szCs w:val="20"/>
          <w:lang w:eastAsia="en-US"/>
        </w:rPr>
        <w:t>Izbrani kandidat bo d</w:t>
      </w:r>
      <w:r>
        <w:rPr>
          <w:rFonts w:ascii="Arial" w:hAnsi="Arial" w:cs="Arial"/>
          <w:sz w:val="20"/>
          <w:szCs w:val="20"/>
          <w:lang w:eastAsia="en-US"/>
        </w:rPr>
        <w:t>elo na delovnem mestu sekretar</w:t>
      </w:r>
      <w:r w:rsidRPr="000359B9">
        <w:rPr>
          <w:rFonts w:ascii="Arial" w:hAnsi="Arial" w:cs="Arial"/>
          <w:sz w:val="20"/>
          <w:szCs w:val="20"/>
          <w:lang w:eastAsia="en-US"/>
        </w:rPr>
        <w:t xml:space="preserve"> o</w:t>
      </w:r>
      <w:r>
        <w:rPr>
          <w:rFonts w:ascii="Arial" w:hAnsi="Arial" w:cs="Arial"/>
          <w:sz w:val="20"/>
          <w:szCs w:val="20"/>
          <w:lang w:eastAsia="en-US"/>
        </w:rPr>
        <w:t>pravljal v uradniškem nazivu druge stopnje - sekretar</w:t>
      </w:r>
      <w:r w:rsidRPr="000359B9">
        <w:rPr>
          <w:rFonts w:ascii="Arial" w:hAnsi="Arial" w:cs="Arial"/>
          <w:sz w:val="20"/>
          <w:szCs w:val="20"/>
          <w:lang w:eastAsia="en-US"/>
        </w:rPr>
        <w:t>.</w:t>
      </w:r>
      <w:r w:rsidR="000675B7">
        <w:rPr>
          <w:rFonts w:ascii="Arial" w:hAnsi="Arial" w:cs="Arial"/>
          <w:sz w:val="20"/>
          <w:szCs w:val="20"/>
          <w:lang w:eastAsia="en-US"/>
        </w:rPr>
        <w:t xml:space="preserve"> </w:t>
      </w:r>
      <w:r w:rsidR="000675B7" w:rsidRPr="00A07ADB">
        <w:rPr>
          <w:rFonts w:ascii="Arial" w:hAnsi="Arial" w:cs="Arial"/>
          <w:bCs/>
          <w:sz w:val="20"/>
          <w:szCs w:val="20"/>
          <w:lang w:eastAsia="en-US"/>
        </w:rPr>
        <w:t xml:space="preserve">Izhodiščni plačni razred delovnega mesta je </w:t>
      </w:r>
      <w:r w:rsidR="000675B7">
        <w:rPr>
          <w:rFonts w:ascii="Arial" w:hAnsi="Arial" w:cs="Arial"/>
          <w:bCs/>
          <w:sz w:val="20"/>
          <w:szCs w:val="20"/>
          <w:lang w:eastAsia="en-US"/>
        </w:rPr>
        <w:t>32</w:t>
      </w:r>
      <w:r w:rsidR="000675B7" w:rsidRPr="00A07ADB">
        <w:rPr>
          <w:rFonts w:ascii="Arial" w:hAnsi="Arial" w:cs="Arial"/>
          <w:bCs/>
          <w:sz w:val="20"/>
          <w:szCs w:val="20"/>
          <w:lang w:eastAsia="en-US"/>
        </w:rPr>
        <w:t>. plačni razred</w:t>
      </w:r>
      <w:r w:rsidR="000675B7" w:rsidRPr="00302ED7">
        <w:rPr>
          <w:rFonts w:ascii="Arial" w:hAnsi="Arial" w:cs="Arial"/>
          <w:bCs/>
          <w:sz w:val="20"/>
          <w:szCs w:val="20"/>
          <w:lang w:eastAsia="en-US"/>
        </w:rPr>
        <w:t xml:space="preserve"> oz. </w:t>
      </w:r>
      <w:r w:rsidR="000675B7">
        <w:rPr>
          <w:rFonts w:ascii="Arial" w:hAnsi="Arial" w:cs="Arial"/>
          <w:bCs/>
          <w:sz w:val="20"/>
          <w:szCs w:val="20"/>
          <w:lang w:eastAsia="en-US"/>
        </w:rPr>
        <w:t xml:space="preserve">3.163,06 </w:t>
      </w:r>
      <w:r w:rsidR="000675B7">
        <w:rPr>
          <w:rFonts w:ascii="Arial" w:hAnsi="Arial" w:cs="Arial"/>
          <w:bCs/>
          <w:sz w:val="20"/>
          <w:szCs w:val="20"/>
          <w:lang w:eastAsia="en-US"/>
        </w:rPr>
        <w:t xml:space="preserve"> EUR </w:t>
      </w:r>
      <w:r w:rsidR="000675B7" w:rsidRPr="00302ED7">
        <w:rPr>
          <w:rFonts w:ascii="Arial" w:hAnsi="Arial" w:cs="Arial"/>
          <w:bCs/>
          <w:sz w:val="20"/>
          <w:szCs w:val="20"/>
          <w:lang w:eastAsia="en-US"/>
        </w:rPr>
        <w:t>bruto, pri čemer kandidat pridobi pravico do izplačila osnovne plače v vrednosti tega plačnega razreda postopno, na način iz 3. točke prvega odstavka 101. člena Zakona o skupnih temeljih sistema plač v javnem sektorju.</w:t>
      </w:r>
    </w:p>
    <w:p w14:paraId="0EBC7304" w14:textId="6A12D5FA" w:rsidR="00E41C8D" w:rsidRPr="000359B9" w:rsidRDefault="00E41C8D" w:rsidP="00E41C8D">
      <w:pPr>
        <w:suppressAutoHyphens w:val="0"/>
        <w:spacing w:line="260" w:lineRule="exact"/>
        <w:jc w:val="both"/>
        <w:rPr>
          <w:rFonts w:ascii="Arial" w:hAnsi="Arial" w:cs="Arial"/>
          <w:sz w:val="20"/>
          <w:szCs w:val="20"/>
          <w:lang w:eastAsia="en-US"/>
        </w:rPr>
      </w:pPr>
    </w:p>
    <w:p w14:paraId="46FC58DD" w14:textId="487AB28D" w:rsidR="000675B7" w:rsidRDefault="000675B7" w:rsidP="000675B7">
      <w:pPr>
        <w:suppressAutoHyphens w:val="0"/>
        <w:spacing w:line="260" w:lineRule="exact"/>
        <w:jc w:val="both"/>
        <w:rPr>
          <w:rFonts w:ascii="Arial" w:hAnsi="Arial" w:cs="Arial"/>
          <w:sz w:val="20"/>
          <w:szCs w:val="20"/>
        </w:rPr>
      </w:pPr>
      <w:r w:rsidRPr="006454C4">
        <w:rPr>
          <w:rFonts w:ascii="Arial" w:hAnsi="Arial" w:cs="Arial"/>
          <w:sz w:val="20"/>
          <w:szCs w:val="20"/>
        </w:rPr>
        <w:t>Kandidati vložijo prijavo</w:t>
      </w:r>
      <w:r>
        <w:rPr>
          <w:rFonts w:ascii="Arial" w:hAnsi="Arial" w:cs="Arial"/>
          <w:sz w:val="20"/>
          <w:szCs w:val="20"/>
        </w:rPr>
        <w:t xml:space="preserve"> </w:t>
      </w:r>
      <w:r w:rsidRPr="00EE14A3">
        <w:rPr>
          <w:rFonts w:ascii="Arial" w:hAnsi="Arial" w:cs="Arial"/>
          <w:b/>
          <w:bCs/>
          <w:sz w:val="20"/>
          <w:szCs w:val="20"/>
        </w:rPr>
        <w:t>elektronsko</w:t>
      </w:r>
      <w:r>
        <w:rPr>
          <w:rFonts w:ascii="Arial" w:hAnsi="Arial" w:cs="Arial"/>
          <w:sz w:val="20"/>
          <w:szCs w:val="20"/>
        </w:rPr>
        <w:t>,</w:t>
      </w:r>
      <w:r w:rsidRPr="006454C4">
        <w:rPr>
          <w:rFonts w:ascii="Arial" w:hAnsi="Arial" w:cs="Arial"/>
          <w:sz w:val="20"/>
          <w:szCs w:val="20"/>
        </w:rPr>
        <w:t xml:space="preserve"> na priloženem obrazcu</w:t>
      </w:r>
      <w:r>
        <w:rPr>
          <w:rFonts w:ascii="Arial" w:hAnsi="Arial" w:cs="Arial"/>
          <w:sz w:val="20"/>
          <w:szCs w:val="20"/>
        </w:rPr>
        <w:t xml:space="preserve"> (vloga za zaposlitev)</w:t>
      </w:r>
      <w:r w:rsidRPr="006454C4">
        <w:rPr>
          <w:rFonts w:ascii="Arial" w:hAnsi="Arial" w:cs="Arial"/>
          <w:sz w:val="20"/>
          <w:szCs w:val="20"/>
        </w:rPr>
        <w:t xml:space="preserve">: </w:t>
      </w:r>
      <w:r>
        <w:rPr>
          <w:rFonts w:ascii="Arial" w:hAnsi="Arial" w:cs="Arial"/>
          <w:b/>
          <w:bCs/>
          <w:sz w:val="20"/>
          <w:szCs w:val="20"/>
        </w:rPr>
        <w:t>»</w:t>
      </w:r>
      <w:r>
        <w:rPr>
          <w:rFonts w:ascii="Arial" w:hAnsi="Arial"/>
          <w:sz w:val="20"/>
          <w:lang w:eastAsia="en-US"/>
        </w:rPr>
        <w:t>SEKRETAR – PROJEKT IUMV (šifra 3028</w:t>
      </w:r>
      <w:r>
        <w:rPr>
          <w:rFonts w:ascii="Arial" w:hAnsi="Arial"/>
          <w:sz w:val="20"/>
          <w:lang w:eastAsia="en-US"/>
        </w:rPr>
        <w:t>8</w:t>
      </w:r>
      <w:r w:rsidRPr="000675B7">
        <w:rPr>
          <w:rFonts w:ascii="Arial" w:hAnsi="Arial" w:cs="Arial"/>
          <w:sz w:val="20"/>
          <w:szCs w:val="20"/>
        </w:rPr>
        <w:t>)</w:t>
      </w:r>
      <w:r w:rsidRPr="00387A1D">
        <w:rPr>
          <w:rFonts w:ascii="Arial" w:hAnsi="Arial" w:cs="Arial"/>
          <w:b/>
          <w:bCs/>
          <w:sz w:val="20"/>
          <w:szCs w:val="20"/>
        </w:rPr>
        <w:t>»</w:t>
      </w:r>
      <w:r>
        <w:rPr>
          <w:rFonts w:ascii="Arial" w:hAnsi="Arial" w:cs="Arial"/>
          <w:b/>
          <w:bCs/>
          <w:sz w:val="20"/>
          <w:szCs w:val="20"/>
        </w:rPr>
        <w:t xml:space="preserve"> </w:t>
      </w:r>
      <w:r w:rsidRPr="006454C4">
        <w:rPr>
          <w:rFonts w:ascii="Arial" w:hAnsi="Arial" w:cs="Arial"/>
          <w:sz w:val="20"/>
          <w:szCs w:val="20"/>
        </w:rPr>
        <w:t xml:space="preserve"> </w:t>
      </w:r>
      <w:r w:rsidRPr="006454C4">
        <w:rPr>
          <w:rFonts w:ascii="Arial" w:hAnsi="Arial" w:cs="Arial"/>
          <w:b/>
          <w:sz w:val="20"/>
          <w:szCs w:val="20"/>
        </w:rPr>
        <w:t>v roku 8 dni</w:t>
      </w:r>
      <w:r>
        <w:rPr>
          <w:rFonts w:ascii="Arial" w:hAnsi="Arial" w:cs="Arial"/>
          <w:b/>
          <w:sz w:val="20"/>
          <w:szCs w:val="20"/>
        </w:rPr>
        <w:t>,</w:t>
      </w:r>
      <w:r w:rsidRPr="006454C4">
        <w:rPr>
          <w:rFonts w:ascii="Arial" w:hAnsi="Arial" w:cs="Arial"/>
          <w:sz w:val="20"/>
          <w:szCs w:val="20"/>
        </w:rPr>
        <w:t xml:space="preserve"> po objavi na enotnem spletnem portalu državne uprave GOV.SI</w:t>
      </w:r>
      <w:r>
        <w:rPr>
          <w:rFonts w:ascii="Arial" w:hAnsi="Arial" w:cs="Arial"/>
          <w:sz w:val="20"/>
          <w:szCs w:val="20"/>
        </w:rPr>
        <w:t xml:space="preserve"> in Zavodu za zaposlovanje, </w:t>
      </w:r>
      <w:r w:rsidRPr="006454C4">
        <w:rPr>
          <w:rFonts w:ascii="Arial" w:hAnsi="Arial" w:cs="Arial"/>
          <w:sz w:val="20"/>
          <w:szCs w:val="20"/>
        </w:rPr>
        <w:t xml:space="preserve">na </w:t>
      </w:r>
      <w:r>
        <w:rPr>
          <w:rFonts w:ascii="Arial" w:hAnsi="Arial" w:cs="Arial"/>
          <w:sz w:val="20"/>
          <w:szCs w:val="20"/>
        </w:rPr>
        <w:t xml:space="preserve">elektronski </w:t>
      </w:r>
      <w:r w:rsidRPr="006454C4">
        <w:rPr>
          <w:rFonts w:ascii="Arial" w:hAnsi="Arial" w:cs="Arial"/>
          <w:sz w:val="20"/>
          <w:szCs w:val="20"/>
        </w:rPr>
        <w:t>naslov</w:t>
      </w:r>
      <w:r>
        <w:rPr>
          <w:rFonts w:ascii="Arial" w:hAnsi="Arial" w:cs="Arial"/>
          <w:sz w:val="20"/>
          <w:szCs w:val="20"/>
        </w:rPr>
        <w:t xml:space="preserve"> </w:t>
      </w:r>
      <w:r w:rsidRPr="006454C4">
        <w:rPr>
          <w:rFonts w:ascii="Arial" w:hAnsi="Arial" w:cs="Arial"/>
          <w:sz w:val="20"/>
          <w:szCs w:val="20"/>
        </w:rPr>
        <w:t>Ministrstv</w:t>
      </w:r>
      <w:r>
        <w:rPr>
          <w:rFonts w:ascii="Arial" w:hAnsi="Arial" w:cs="Arial"/>
          <w:sz w:val="20"/>
          <w:szCs w:val="20"/>
        </w:rPr>
        <w:t>a</w:t>
      </w:r>
      <w:r w:rsidRPr="006454C4">
        <w:rPr>
          <w:rFonts w:ascii="Arial" w:hAnsi="Arial" w:cs="Arial"/>
          <w:sz w:val="20"/>
          <w:szCs w:val="20"/>
        </w:rPr>
        <w:t xml:space="preserve"> za zunanje in evropske zadeve</w:t>
      </w:r>
      <w:r>
        <w:rPr>
          <w:rFonts w:ascii="Arial" w:hAnsi="Arial" w:cs="Arial"/>
          <w:sz w:val="20"/>
          <w:szCs w:val="20"/>
        </w:rPr>
        <w:t>:</w:t>
      </w:r>
      <w:r w:rsidRPr="006532A7">
        <w:rPr>
          <w:rFonts w:ascii="Arial" w:hAnsi="Arial" w:cs="Arial"/>
          <w:b/>
          <w:sz w:val="20"/>
          <w:szCs w:val="20"/>
        </w:rPr>
        <w:t xml:space="preserve"> </w:t>
      </w:r>
      <w:r>
        <w:rPr>
          <w:rFonts w:ascii="Arial" w:hAnsi="Arial"/>
          <w:b/>
          <w:bCs/>
          <w:sz w:val="20"/>
          <w:lang w:eastAsia="en-US"/>
        </w:rPr>
        <w:t>gp</w:t>
      </w:r>
      <w:r w:rsidRPr="00D824E5">
        <w:rPr>
          <w:rFonts w:ascii="Arial" w:hAnsi="Arial"/>
          <w:b/>
          <w:bCs/>
          <w:sz w:val="20"/>
          <w:lang w:eastAsia="en-US"/>
        </w:rPr>
        <w:t>.mzez@gov.si</w:t>
      </w:r>
      <w:r w:rsidRPr="006454C4">
        <w:rPr>
          <w:rFonts w:ascii="Arial" w:hAnsi="Arial" w:cs="Arial"/>
          <w:sz w:val="20"/>
          <w:szCs w:val="20"/>
        </w:rPr>
        <w:t>,</w:t>
      </w:r>
      <w:r w:rsidRPr="006532A7">
        <w:rPr>
          <w:rFonts w:ascii="Arial" w:hAnsi="Arial" w:cs="Arial"/>
          <w:sz w:val="20"/>
          <w:szCs w:val="20"/>
        </w:rPr>
        <w:t xml:space="preserve"> </w:t>
      </w:r>
      <w:r w:rsidRPr="006454C4">
        <w:rPr>
          <w:rFonts w:ascii="Arial" w:hAnsi="Arial" w:cs="Arial"/>
          <w:sz w:val="20"/>
          <w:szCs w:val="20"/>
        </w:rPr>
        <w:t xml:space="preserve">pri čemer veljavnost prijave ni pogojena z </w:t>
      </w:r>
      <w:r>
        <w:rPr>
          <w:rFonts w:ascii="Arial" w:hAnsi="Arial" w:cs="Arial"/>
          <w:sz w:val="20"/>
          <w:szCs w:val="20"/>
        </w:rPr>
        <w:t xml:space="preserve">varnim </w:t>
      </w:r>
      <w:r w:rsidRPr="006454C4">
        <w:rPr>
          <w:rFonts w:ascii="Arial" w:hAnsi="Arial" w:cs="Arial"/>
          <w:sz w:val="20"/>
          <w:szCs w:val="20"/>
        </w:rPr>
        <w:t>elektronskim podpisom</w:t>
      </w:r>
      <w:r w:rsidRPr="00A279AF">
        <w:rPr>
          <w:rFonts w:ascii="Arial" w:hAnsi="Arial" w:cs="Arial"/>
          <w:sz w:val="20"/>
          <w:szCs w:val="20"/>
        </w:rPr>
        <w:t xml:space="preserve">. </w:t>
      </w:r>
      <w:r w:rsidRPr="006532A7">
        <w:rPr>
          <w:rFonts w:ascii="Arial" w:hAnsi="Arial" w:cs="Arial"/>
          <w:sz w:val="20"/>
          <w:szCs w:val="20"/>
        </w:rPr>
        <w:t>Šteje se, da prijava kandidata, ki ni bila oddana na ta način, ni bila vložena</w:t>
      </w:r>
      <w:r>
        <w:rPr>
          <w:rFonts w:ascii="Arial" w:hAnsi="Arial" w:cs="Arial"/>
          <w:sz w:val="20"/>
          <w:szCs w:val="20"/>
        </w:rPr>
        <w:t>.</w:t>
      </w:r>
    </w:p>
    <w:p w14:paraId="39C7F858" w14:textId="77777777" w:rsidR="00D71FC6" w:rsidRPr="00BE14A1" w:rsidRDefault="00D71FC6" w:rsidP="00D71FC6">
      <w:pPr>
        <w:tabs>
          <w:tab w:val="left" w:pos="1701"/>
        </w:tabs>
        <w:suppressAutoHyphens w:val="0"/>
        <w:spacing w:line="260" w:lineRule="exact"/>
        <w:jc w:val="both"/>
        <w:rPr>
          <w:rFonts w:ascii="Arial" w:hAnsi="Arial"/>
          <w:sz w:val="20"/>
          <w:lang w:eastAsia="en-US"/>
        </w:rPr>
      </w:pPr>
    </w:p>
    <w:p w14:paraId="478F2315" w14:textId="77777777" w:rsidR="00D71FC6" w:rsidRPr="00BE14A1" w:rsidRDefault="00D71FC6" w:rsidP="00D71FC6">
      <w:pPr>
        <w:tabs>
          <w:tab w:val="left" w:pos="1701"/>
        </w:tabs>
        <w:suppressAutoHyphens w:val="0"/>
        <w:spacing w:line="260" w:lineRule="exact"/>
        <w:jc w:val="both"/>
        <w:rPr>
          <w:rFonts w:ascii="Arial" w:hAnsi="Arial"/>
          <w:sz w:val="20"/>
          <w:lang w:eastAsia="en-US"/>
        </w:rPr>
      </w:pPr>
      <w:r w:rsidRPr="00BE14A1">
        <w:rPr>
          <w:rFonts w:ascii="Arial" w:hAnsi="Arial"/>
          <w:sz w:val="20"/>
          <w:lang w:eastAsia="en-US"/>
        </w:rPr>
        <w:t>Kandidati bodo o izbiri pisno obveščeni.</w:t>
      </w:r>
    </w:p>
    <w:p w14:paraId="5941B1AC" w14:textId="77777777" w:rsidR="00D71FC6" w:rsidRPr="00BE14A1" w:rsidRDefault="00D71FC6" w:rsidP="00D71FC6">
      <w:pPr>
        <w:tabs>
          <w:tab w:val="left" w:pos="1701"/>
        </w:tabs>
        <w:suppressAutoHyphens w:val="0"/>
        <w:spacing w:line="260" w:lineRule="exact"/>
        <w:jc w:val="both"/>
        <w:rPr>
          <w:rFonts w:ascii="Arial" w:hAnsi="Arial"/>
          <w:sz w:val="20"/>
          <w:lang w:eastAsia="en-US"/>
        </w:rPr>
      </w:pPr>
    </w:p>
    <w:p w14:paraId="4849F38B" w14:textId="666CBE59" w:rsidR="00D71FC6" w:rsidRDefault="00D71FC6" w:rsidP="00D71FC6">
      <w:pPr>
        <w:suppressAutoHyphens w:val="0"/>
        <w:spacing w:line="260" w:lineRule="exact"/>
        <w:jc w:val="both"/>
        <w:rPr>
          <w:rFonts w:ascii="Arial" w:hAnsi="Arial"/>
          <w:sz w:val="20"/>
          <w:lang w:eastAsia="en-US"/>
        </w:rPr>
      </w:pPr>
      <w:r w:rsidRPr="00BE14A1">
        <w:rPr>
          <w:rFonts w:ascii="Arial" w:hAnsi="Arial"/>
          <w:sz w:val="20"/>
          <w:lang w:eastAsia="en-US"/>
        </w:rPr>
        <w:t xml:space="preserve">Dodatne informacije o izvedbi javne objave: </w:t>
      </w:r>
      <w:r w:rsidR="000E109C">
        <w:rPr>
          <w:rFonts w:ascii="Arial" w:hAnsi="Arial"/>
          <w:sz w:val="20"/>
          <w:lang w:eastAsia="en-US"/>
        </w:rPr>
        <w:t>Barbara Kvaternik</w:t>
      </w:r>
      <w:r w:rsidRPr="00BE14A1">
        <w:rPr>
          <w:rFonts w:ascii="Arial" w:hAnsi="Arial"/>
          <w:sz w:val="20"/>
          <w:lang w:eastAsia="en-US"/>
        </w:rPr>
        <w:t>, telefon: 01 478 2</w:t>
      </w:r>
      <w:r w:rsidR="000E109C">
        <w:rPr>
          <w:rFonts w:ascii="Arial" w:hAnsi="Arial"/>
          <w:sz w:val="20"/>
          <w:lang w:eastAsia="en-US"/>
        </w:rPr>
        <w:t>374</w:t>
      </w:r>
      <w:r w:rsidRPr="00BE14A1">
        <w:rPr>
          <w:rFonts w:ascii="Arial" w:hAnsi="Arial"/>
          <w:sz w:val="20"/>
          <w:lang w:eastAsia="en-US"/>
        </w:rPr>
        <w:t>, vsak delavnik od 10:00 do 11:00 ure.</w:t>
      </w:r>
    </w:p>
    <w:p w14:paraId="5810F017" w14:textId="77777777" w:rsidR="00D71FC6" w:rsidRPr="00BE14A1" w:rsidRDefault="00D71FC6" w:rsidP="00D71FC6">
      <w:pPr>
        <w:suppressAutoHyphens w:val="0"/>
        <w:spacing w:line="260" w:lineRule="exact"/>
        <w:jc w:val="both"/>
        <w:rPr>
          <w:rFonts w:ascii="Arial" w:hAnsi="Arial"/>
          <w:sz w:val="20"/>
          <w:lang w:eastAsia="en-US"/>
        </w:rPr>
      </w:pPr>
    </w:p>
    <w:p w14:paraId="1CD77EF8" w14:textId="77777777" w:rsidR="00D71FC6" w:rsidRPr="00BE14A1" w:rsidRDefault="00D71FC6" w:rsidP="00D71FC6">
      <w:pPr>
        <w:tabs>
          <w:tab w:val="left" w:pos="1701"/>
        </w:tabs>
        <w:suppressAutoHyphens w:val="0"/>
        <w:spacing w:line="260" w:lineRule="exact"/>
        <w:jc w:val="both"/>
        <w:rPr>
          <w:rFonts w:ascii="Arial" w:hAnsi="Arial"/>
          <w:sz w:val="20"/>
          <w:lang w:eastAsia="en-US"/>
        </w:rPr>
      </w:pPr>
      <w:r w:rsidRPr="00BE14A1">
        <w:rPr>
          <w:rFonts w:ascii="Arial" w:hAnsi="Arial"/>
          <w:sz w:val="20"/>
          <w:lang w:eastAsia="en-US"/>
        </w:rPr>
        <w:t>V besedilu objave uporabljeni izrazi, zapisani v moški spolni slovnični obliki, so uporabljeni kot nevtralni za moške in ženske.</w:t>
      </w:r>
    </w:p>
    <w:p w14:paraId="62000AD6" w14:textId="36ACAD80" w:rsidR="000E109C" w:rsidRDefault="000E109C" w:rsidP="000E109C">
      <w:pPr>
        <w:tabs>
          <w:tab w:val="left" w:pos="1701"/>
        </w:tabs>
        <w:suppressAutoHyphens w:val="0"/>
        <w:spacing w:before="720" w:line="260" w:lineRule="exact"/>
        <w:jc w:val="center"/>
        <w:rPr>
          <w:rFonts w:ascii="Arial" w:hAnsi="Arial"/>
          <w:b/>
          <w:sz w:val="20"/>
          <w:lang w:eastAsia="en-US"/>
        </w:rPr>
      </w:pPr>
      <w:r>
        <w:rPr>
          <w:rFonts w:ascii="Arial" w:hAnsi="Arial"/>
          <w:b/>
          <w:sz w:val="20"/>
          <w:lang w:eastAsia="en-US"/>
        </w:rPr>
        <w:t>Andrej Gregor Rode</w:t>
      </w:r>
    </w:p>
    <w:p w14:paraId="6EA75014" w14:textId="41743573" w:rsidR="00D71FC6" w:rsidRDefault="000E109C" w:rsidP="00D71FC6">
      <w:pPr>
        <w:tabs>
          <w:tab w:val="left" w:pos="1701"/>
        </w:tabs>
        <w:suppressAutoHyphens w:val="0"/>
        <w:spacing w:line="260" w:lineRule="exact"/>
        <w:jc w:val="center"/>
        <w:rPr>
          <w:rFonts w:ascii="Arial" w:hAnsi="Arial"/>
          <w:b/>
          <w:sz w:val="20"/>
          <w:lang w:eastAsia="en-US"/>
        </w:rPr>
      </w:pPr>
      <w:r>
        <w:rPr>
          <w:rFonts w:ascii="Arial" w:hAnsi="Arial"/>
          <w:b/>
          <w:sz w:val="20"/>
          <w:lang w:eastAsia="en-US"/>
        </w:rPr>
        <w:t xml:space="preserve">v. d. </w:t>
      </w:r>
      <w:r w:rsidR="00D71FC6">
        <w:rPr>
          <w:rFonts w:ascii="Arial" w:hAnsi="Arial"/>
          <w:b/>
          <w:sz w:val="20"/>
          <w:lang w:eastAsia="en-US"/>
        </w:rPr>
        <w:t>generaln</w:t>
      </w:r>
      <w:r>
        <w:rPr>
          <w:rFonts w:ascii="Arial" w:hAnsi="Arial"/>
          <w:b/>
          <w:sz w:val="20"/>
          <w:lang w:eastAsia="en-US"/>
        </w:rPr>
        <w:t>ega</w:t>
      </w:r>
      <w:r w:rsidR="00D71FC6">
        <w:rPr>
          <w:rFonts w:ascii="Arial" w:hAnsi="Arial"/>
          <w:b/>
          <w:sz w:val="20"/>
          <w:lang w:eastAsia="en-US"/>
        </w:rPr>
        <w:t xml:space="preserve"> sekretar</w:t>
      </w:r>
      <w:r>
        <w:rPr>
          <w:rFonts w:ascii="Arial" w:hAnsi="Arial"/>
          <w:b/>
          <w:sz w:val="20"/>
          <w:lang w:eastAsia="en-US"/>
        </w:rPr>
        <w:t>ja</w:t>
      </w:r>
    </w:p>
    <w:p w14:paraId="2233562B" w14:textId="00FF797E" w:rsidR="00B17F36" w:rsidRPr="00F96E1B" w:rsidRDefault="00B17F36" w:rsidP="00D71FC6">
      <w:pPr>
        <w:tabs>
          <w:tab w:val="left" w:pos="1701"/>
        </w:tabs>
        <w:suppressAutoHyphens w:val="0"/>
        <w:spacing w:line="260" w:lineRule="exact"/>
        <w:jc w:val="center"/>
        <w:rPr>
          <w:rFonts w:ascii="Arial" w:hAnsi="Arial"/>
          <w:sz w:val="20"/>
          <w:lang w:eastAsia="en-US"/>
        </w:rPr>
      </w:pPr>
      <w:r>
        <w:rPr>
          <w:rFonts w:ascii="Arial" w:hAnsi="Arial"/>
          <w:b/>
          <w:sz w:val="20"/>
          <w:lang w:eastAsia="en-US"/>
        </w:rPr>
        <w:t>(vodja kadrovskega poslovanja</w:t>
      </w:r>
      <w:r w:rsidR="001354A8">
        <w:rPr>
          <w:rFonts w:ascii="Arial" w:hAnsi="Arial"/>
          <w:b/>
          <w:sz w:val="20"/>
          <w:lang w:eastAsia="en-US"/>
        </w:rPr>
        <w:t>)</w:t>
      </w:r>
    </w:p>
    <w:p w14:paraId="23B7F22C" w14:textId="5CEA1C66" w:rsidR="00D71FC6" w:rsidRDefault="00D71FC6" w:rsidP="00D71FC6">
      <w:pPr>
        <w:suppressAutoHyphens w:val="0"/>
        <w:spacing w:line="260" w:lineRule="exact"/>
        <w:rPr>
          <w:rFonts w:ascii="Arial" w:hAnsi="Arial" w:cs="Arial"/>
          <w:sz w:val="20"/>
          <w:szCs w:val="20"/>
        </w:rPr>
      </w:pPr>
    </w:p>
    <w:p w14:paraId="1C5066E0" w14:textId="77777777" w:rsidR="0000733D" w:rsidRPr="00F25235" w:rsidRDefault="0000733D" w:rsidP="00D71FC6">
      <w:pPr>
        <w:suppressAutoHyphens w:val="0"/>
        <w:spacing w:line="260" w:lineRule="exact"/>
        <w:rPr>
          <w:rFonts w:ascii="Arial" w:hAnsi="Arial" w:cs="Arial"/>
          <w:sz w:val="20"/>
          <w:szCs w:val="20"/>
        </w:rPr>
      </w:pPr>
    </w:p>
    <w:p w14:paraId="4023B6BB" w14:textId="44410039" w:rsidR="00AC6B03" w:rsidRPr="0000733D" w:rsidRDefault="0000733D" w:rsidP="00D71FC6">
      <w:pPr>
        <w:pStyle w:val="NoSpacing"/>
        <w:jc w:val="both"/>
        <w:rPr>
          <w:rFonts w:ascii="Arial" w:hAnsi="Arial" w:cs="Arial"/>
          <w:sz w:val="20"/>
          <w:szCs w:val="20"/>
        </w:rPr>
      </w:pPr>
      <w:r w:rsidRPr="0000733D">
        <w:rPr>
          <w:rFonts w:ascii="Arial" w:hAnsi="Arial" w:cs="Arial"/>
          <w:sz w:val="20"/>
          <w:szCs w:val="20"/>
        </w:rPr>
        <w:t>Priloga:</w:t>
      </w:r>
    </w:p>
    <w:p w14:paraId="0CB26DEA" w14:textId="3E876B10" w:rsidR="0000733D" w:rsidRPr="0000733D" w:rsidRDefault="0000733D" w:rsidP="0000733D">
      <w:pPr>
        <w:pStyle w:val="NoSpacing"/>
        <w:numPr>
          <w:ilvl w:val="0"/>
          <w:numId w:val="13"/>
        </w:numPr>
        <w:jc w:val="both"/>
        <w:rPr>
          <w:rFonts w:ascii="Arial" w:hAnsi="Arial" w:cs="Arial"/>
          <w:sz w:val="20"/>
          <w:szCs w:val="20"/>
        </w:rPr>
      </w:pPr>
      <w:r w:rsidRPr="0000733D">
        <w:rPr>
          <w:rFonts w:ascii="Arial" w:hAnsi="Arial" w:cs="Arial"/>
          <w:sz w:val="20"/>
          <w:szCs w:val="20"/>
        </w:rPr>
        <w:t>obrazec za prijavo</w:t>
      </w:r>
    </w:p>
    <w:sectPr w:rsidR="0000733D" w:rsidRPr="0000733D" w:rsidSect="0045001B">
      <w:headerReference w:type="even" r:id="rId10"/>
      <w:headerReference w:type="default" r:id="rId11"/>
      <w:footerReference w:type="even" r:id="rId12"/>
      <w:footerReference w:type="default" r:id="rId13"/>
      <w:headerReference w:type="first" r:id="rId14"/>
      <w:footerReference w:type="first" r:id="rId15"/>
      <w:footnotePr>
        <w:pos w:val="beneathText"/>
      </w:footnotePr>
      <w:pgSz w:w="11905" w:h="16837" w:code="9"/>
      <w:pgMar w:top="964" w:right="1701" w:bottom="1134" w:left="1701" w:header="0"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4AEE9D" w14:textId="77777777" w:rsidR="004A57A2" w:rsidRDefault="004A57A2">
      <w:r>
        <w:separator/>
      </w:r>
    </w:p>
  </w:endnote>
  <w:endnote w:type="continuationSeparator" w:id="0">
    <w:p w14:paraId="744AD96E" w14:textId="77777777" w:rsidR="004A57A2" w:rsidRDefault="004A57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Republika">
    <w:panose1 w:val="02000506040000020004"/>
    <w:charset w:val="EE"/>
    <w:family w:val="auto"/>
    <w:pitch w:val="variable"/>
    <w:sig w:usb0="A00000FF" w:usb1="4000205B" w:usb2="00000000" w:usb3="00000000" w:csb0="00000093" w:csb1="00000000"/>
  </w:font>
  <w:font w:name="Helv">
    <w:altName w:val="Arial"/>
    <w:panose1 w:val="020B0604020202030204"/>
    <w:charset w:val="00"/>
    <w:family w:val="swiss"/>
    <w:pitch w:val="variable"/>
    <w:sig w:usb0="00000003" w:usb1="00000000" w:usb2="00000000" w:usb3="00000000" w:csb0="00000001" w:csb1="00000000"/>
  </w:font>
  <w:font w:name="Trajan Pro">
    <w:altName w:val="Times New Roman"/>
    <w:panose1 w:val="00000000000000000000"/>
    <w:charset w:val="00"/>
    <w:family w:val="roman"/>
    <w:notTrueType/>
    <w:pitch w:val="variable"/>
    <w:sig w:usb0="00000001" w:usb1="00000000" w:usb2="00000000" w:usb3="00000000" w:csb0="0000009B"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818B1" w14:textId="77777777" w:rsidR="004A57A2" w:rsidRDefault="004A57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E5DAE" w14:textId="3DB36502" w:rsidR="004A57A2" w:rsidRPr="00774472" w:rsidRDefault="004A57A2">
    <w:pPr>
      <w:pStyle w:val="Footer"/>
      <w:rPr>
        <w:rFonts w:ascii="Arial" w:hAnsi="Arial" w:cs="Arial"/>
        <w:sz w:val="18"/>
        <w:szCs w:val="18"/>
      </w:rPr>
    </w:pPr>
    <w:r>
      <w:tab/>
    </w:r>
    <w:r>
      <w:tab/>
    </w:r>
    <w:r w:rsidRPr="00774472">
      <w:rPr>
        <w:rFonts w:ascii="Arial" w:hAnsi="Arial" w:cs="Arial"/>
        <w:sz w:val="18"/>
        <w:szCs w:val="18"/>
      </w:rPr>
      <w:t xml:space="preserve">Stran </w:t>
    </w:r>
    <w:r w:rsidRPr="00774472">
      <w:rPr>
        <w:rStyle w:val="PageNumber"/>
        <w:rFonts w:ascii="Arial" w:hAnsi="Arial" w:cs="Arial"/>
        <w:sz w:val="18"/>
        <w:szCs w:val="18"/>
      </w:rPr>
      <w:fldChar w:fldCharType="begin"/>
    </w:r>
    <w:r w:rsidRPr="00774472">
      <w:rPr>
        <w:rStyle w:val="PageNumber"/>
        <w:rFonts w:ascii="Arial" w:hAnsi="Arial" w:cs="Arial"/>
        <w:sz w:val="18"/>
        <w:szCs w:val="18"/>
      </w:rPr>
      <w:instrText xml:space="preserve"> PAGE </w:instrText>
    </w:r>
    <w:r w:rsidRPr="00774472">
      <w:rPr>
        <w:rStyle w:val="PageNumber"/>
        <w:rFonts w:ascii="Arial" w:hAnsi="Arial" w:cs="Arial"/>
        <w:sz w:val="18"/>
        <w:szCs w:val="18"/>
      </w:rPr>
      <w:fldChar w:fldCharType="separate"/>
    </w:r>
    <w:r w:rsidR="00F46F08">
      <w:rPr>
        <w:rStyle w:val="PageNumber"/>
        <w:rFonts w:ascii="Arial" w:hAnsi="Arial" w:cs="Arial"/>
        <w:noProof/>
        <w:sz w:val="18"/>
        <w:szCs w:val="18"/>
      </w:rPr>
      <w:t>2</w:t>
    </w:r>
    <w:r w:rsidRPr="00774472">
      <w:rPr>
        <w:rStyle w:val="PageNumber"/>
        <w:rFonts w:ascii="Arial" w:hAnsi="Arial" w:cs="Arial"/>
        <w:sz w:val="18"/>
        <w:szCs w:val="18"/>
      </w:rPr>
      <w:fldChar w:fldCharType="end"/>
    </w:r>
    <w:r w:rsidRPr="00774472">
      <w:rPr>
        <w:rStyle w:val="PageNumber"/>
        <w:rFonts w:ascii="Arial" w:hAnsi="Arial" w:cs="Arial"/>
        <w:sz w:val="18"/>
        <w:szCs w:val="18"/>
      </w:rPr>
      <w:t xml:space="preserve"> / </w:t>
    </w:r>
    <w:r w:rsidRPr="00774472">
      <w:rPr>
        <w:rStyle w:val="PageNumber"/>
        <w:rFonts w:ascii="Arial" w:hAnsi="Arial" w:cs="Arial"/>
        <w:sz w:val="18"/>
        <w:szCs w:val="18"/>
      </w:rPr>
      <w:fldChar w:fldCharType="begin"/>
    </w:r>
    <w:r w:rsidRPr="00774472">
      <w:rPr>
        <w:rStyle w:val="PageNumber"/>
        <w:rFonts w:ascii="Arial" w:hAnsi="Arial" w:cs="Arial"/>
        <w:sz w:val="18"/>
        <w:szCs w:val="18"/>
      </w:rPr>
      <w:instrText xml:space="preserve"> NUMPAGES </w:instrText>
    </w:r>
    <w:r w:rsidRPr="00774472">
      <w:rPr>
        <w:rStyle w:val="PageNumber"/>
        <w:rFonts w:ascii="Arial" w:hAnsi="Arial" w:cs="Arial"/>
        <w:sz w:val="18"/>
        <w:szCs w:val="18"/>
      </w:rPr>
      <w:fldChar w:fldCharType="separate"/>
    </w:r>
    <w:r w:rsidR="00F46F08">
      <w:rPr>
        <w:rStyle w:val="PageNumber"/>
        <w:rFonts w:ascii="Arial" w:hAnsi="Arial" w:cs="Arial"/>
        <w:noProof/>
        <w:sz w:val="18"/>
        <w:szCs w:val="18"/>
      </w:rPr>
      <w:t>3</w:t>
    </w:r>
    <w:r w:rsidRPr="00774472">
      <w:rPr>
        <w:rStyle w:val="PageNumber"/>
        <w:rFonts w:ascii="Arial" w:hAnsi="Arial" w:cs="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73DFC" w14:textId="77777777" w:rsidR="004A57A2" w:rsidRDefault="004A57A2" w:rsidP="00F54DBC">
    <w:pPr>
      <w:pStyle w:val="Footer"/>
      <w:tabs>
        <w:tab w:val="clear" w:pos="4536"/>
        <w:tab w:val="clear" w:pos="9072"/>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8C857C" w14:textId="77777777" w:rsidR="004A57A2" w:rsidRDefault="004A57A2">
      <w:r>
        <w:separator/>
      </w:r>
    </w:p>
  </w:footnote>
  <w:footnote w:type="continuationSeparator" w:id="0">
    <w:p w14:paraId="33FA278D" w14:textId="77777777" w:rsidR="004A57A2" w:rsidRDefault="004A57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D9563" w14:textId="77777777" w:rsidR="004A57A2" w:rsidRDefault="004A57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75957" w14:textId="77777777" w:rsidR="004A57A2" w:rsidRPr="001B1D79" w:rsidRDefault="004A57A2" w:rsidP="00482C50">
    <w:pPr>
      <w:tabs>
        <w:tab w:val="left" w:pos="3960"/>
      </w:tabs>
      <w:spacing w:before="60"/>
      <w:ind w:right="30"/>
      <w:rPr>
        <w:rFonts w:ascii="Trajan Pro" w:hAnsi="Trajan Pro"/>
        <w:sz w:val="17"/>
        <w:szCs w:val="17"/>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72F11" w14:textId="77777777" w:rsidR="004A57A2" w:rsidRPr="00125A68" w:rsidRDefault="004A57A2" w:rsidP="0036411F">
    <w:pPr>
      <w:spacing w:before="60"/>
      <w:ind w:right="-3"/>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3477D0B"/>
    <w:multiLevelType w:val="hybridMultilevel"/>
    <w:tmpl w:val="059EF87C"/>
    <w:lvl w:ilvl="0" w:tplc="CE4815A0">
      <w:start w:val="5"/>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28CE248F"/>
    <w:multiLevelType w:val="hybridMultilevel"/>
    <w:tmpl w:val="8BA6C2CA"/>
    <w:lvl w:ilvl="0" w:tplc="10CE2F24">
      <w:numFmt w:val="bullet"/>
      <w:lvlText w:val="-"/>
      <w:lvlJc w:val="left"/>
      <w:pPr>
        <w:ind w:left="720" w:hanging="360"/>
      </w:pPr>
      <w:rPr>
        <w:rFonts w:ascii="Arial" w:eastAsia="Times New Roman" w:hAnsi="Arial" w:cs="Aria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304E5336"/>
    <w:multiLevelType w:val="hybridMultilevel"/>
    <w:tmpl w:val="5B845812"/>
    <w:lvl w:ilvl="0" w:tplc="DF6E2336">
      <w:start w:val="2"/>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31607277"/>
    <w:multiLevelType w:val="hybridMultilevel"/>
    <w:tmpl w:val="002CFDE8"/>
    <w:lvl w:ilvl="0" w:tplc="1F52F1DA">
      <w:start w:val="1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32DE34DA"/>
    <w:multiLevelType w:val="hybridMultilevel"/>
    <w:tmpl w:val="83D4CC8E"/>
    <w:lvl w:ilvl="0" w:tplc="51B02B40">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44BF0FD6"/>
    <w:multiLevelType w:val="hybridMultilevel"/>
    <w:tmpl w:val="3CEA33D8"/>
    <w:lvl w:ilvl="0" w:tplc="CFEE5A3C">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7BB27D7"/>
    <w:multiLevelType w:val="hybridMultilevel"/>
    <w:tmpl w:val="336661B2"/>
    <w:lvl w:ilvl="0" w:tplc="17D82DE0">
      <w:numFmt w:val="bullet"/>
      <w:lvlText w:val="-"/>
      <w:lvlJc w:val="left"/>
      <w:pPr>
        <w:tabs>
          <w:tab w:val="num" w:pos="417"/>
        </w:tabs>
        <w:ind w:left="417"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D8D6F2A"/>
    <w:multiLevelType w:val="hybridMultilevel"/>
    <w:tmpl w:val="53182A4A"/>
    <w:lvl w:ilvl="0" w:tplc="9DEE2346">
      <w:start w:val="3"/>
      <w:numFmt w:val="bullet"/>
      <w:lvlText w:val="-"/>
      <w:lvlJc w:val="left"/>
      <w:pPr>
        <w:tabs>
          <w:tab w:val="num" w:pos="720"/>
        </w:tabs>
        <w:ind w:left="720" w:hanging="360"/>
      </w:pPr>
      <w:rPr>
        <w:rFonts w:ascii="Arial" w:eastAsia="Times New Roman" w:hAnsi="Arial" w:cs="Arial"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Courier New"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8474262"/>
    <w:multiLevelType w:val="hybridMultilevel"/>
    <w:tmpl w:val="E9BA335A"/>
    <w:lvl w:ilvl="0" w:tplc="250CC450">
      <w:start w:val="1"/>
      <w:numFmt w:val="bullet"/>
      <w:lvlText w:val="­"/>
      <w:lvlJc w:val="left"/>
      <w:pPr>
        <w:tabs>
          <w:tab w:val="num" w:pos="720"/>
        </w:tabs>
        <w:ind w:left="720" w:hanging="360"/>
      </w:pPr>
      <w:rPr>
        <w:rFonts w:ascii="Arial" w:hAnsi="Arial" w:hint="default"/>
      </w:rPr>
    </w:lvl>
    <w:lvl w:ilvl="1" w:tplc="04240003" w:tentative="1">
      <w:start w:val="1"/>
      <w:numFmt w:val="bullet"/>
      <w:lvlText w:val="o"/>
      <w:lvlJc w:val="left"/>
      <w:pPr>
        <w:tabs>
          <w:tab w:val="num" w:pos="1092"/>
        </w:tabs>
        <w:ind w:left="1092" w:hanging="360"/>
      </w:pPr>
      <w:rPr>
        <w:rFonts w:ascii="Courier New" w:hAnsi="Courier New" w:cs="Courier New" w:hint="default"/>
      </w:rPr>
    </w:lvl>
    <w:lvl w:ilvl="2" w:tplc="04240005" w:tentative="1">
      <w:start w:val="1"/>
      <w:numFmt w:val="bullet"/>
      <w:lvlText w:val=""/>
      <w:lvlJc w:val="left"/>
      <w:pPr>
        <w:tabs>
          <w:tab w:val="num" w:pos="1812"/>
        </w:tabs>
        <w:ind w:left="1812" w:hanging="360"/>
      </w:pPr>
      <w:rPr>
        <w:rFonts w:ascii="Wingdings" w:hAnsi="Wingdings" w:hint="default"/>
      </w:rPr>
    </w:lvl>
    <w:lvl w:ilvl="3" w:tplc="04240001" w:tentative="1">
      <w:start w:val="1"/>
      <w:numFmt w:val="bullet"/>
      <w:lvlText w:val=""/>
      <w:lvlJc w:val="left"/>
      <w:pPr>
        <w:tabs>
          <w:tab w:val="num" w:pos="2532"/>
        </w:tabs>
        <w:ind w:left="2532" w:hanging="360"/>
      </w:pPr>
      <w:rPr>
        <w:rFonts w:ascii="Symbol" w:hAnsi="Symbol" w:hint="default"/>
      </w:rPr>
    </w:lvl>
    <w:lvl w:ilvl="4" w:tplc="04240003" w:tentative="1">
      <w:start w:val="1"/>
      <w:numFmt w:val="bullet"/>
      <w:lvlText w:val="o"/>
      <w:lvlJc w:val="left"/>
      <w:pPr>
        <w:tabs>
          <w:tab w:val="num" w:pos="3252"/>
        </w:tabs>
        <w:ind w:left="3252" w:hanging="360"/>
      </w:pPr>
      <w:rPr>
        <w:rFonts w:ascii="Courier New" w:hAnsi="Courier New" w:cs="Courier New" w:hint="default"/>
      </w:rPr>
    </w:lvl>
    <w:lvl w:ilvl="5" w:tplc="04240005" w:tentative="1">
      <w:start w:val="1"/>
      <w:numFmt w:val="bullet"/>
      <w:lvlText w:val=""/>
      <w:lvlJc w:val="left"/>
      <w:pPr>
        <w:tabs>
          <w:tab w:val="num" w:pos="3972"/>
        </w:tabs>
        <w:ind w:left="3972" w:hanging="360"/>
      </w:pPr>
      <w:rPr>
        <w:rFonts w:ascii="Wingdings" w:hAnsi="Wingdings" w:hint="default"/>
      </w:rPr>
    </w:lvl>
    <w:lvl w:ilvl="6" w:tplc="04240001" w:tentative="1">
      <w:start w:val="1"/>
      <w:numFmt w:val="bullet"/>
      <w:lvlText w:val=""/>
      <w:lvlJc w:val="left"/>
      <w:pPr>
        <w:tabs>
          <w:tab w:val="num" w:pos="4692"/>
        </w:tabs>
        <w:ind w:left="4692" w:hanging="360"/>
      </w:pPr>
      <w:rPr>
        <w:rFonts w:ascii="Symbol" w:hAnsi="Symbol" w:hint="default"/>
      </w:rPr>
    </w:lvl>
    <w:lvl w:ilvl="7" w:tplc="04240003" w:tentative="1">
      <w:start w:val="1"/>
      <w:numFmt w:val="bullet"/>
      <w:lvlText w:val="o"/>
      <w:lvlJc w:val="left"/>
      <w:pPr>
        <w:tabs>
          <w:tab w:val="num" w:pos="5412"/>
        </w:tabs>
        <w:ind w:left="5412" w:hanging="360"/>
      </w:pPr>
      <w:rPr>
        <w:rFonts w:ascii="Courier New" w:hAnsi="Courier New" w:cs="Courier New" w:hint="default"/>
      </w:rPr>
    </w:lvl>
    <w:lvl w:ilvl="8" w:tplc="04240005" w:tentative="1">
      <w:start w:val="1"/>
      <w:numFmt w:val="bullet"/>
      <w:lvlText w:val=""/>
      <w:lvlJc w:val="left"/>
      <w:pPr>
        <w:tabs>
          <w:tab w:val="num" w:pos="6132"/>
        </w:tabs>
        <w:ind w:left="6132" w:hanging="360"/>
      </w:pPr>
      <w:rPr>
        <w:rFonts w:ascii="Wingdings" w:hAnsi="Wingdings" w:hint="default"/>
      </w:rPr>
    </w:lvl>
  </w:abstractNum>
  <w:abstractNum w:abstractNumId="10" w15:restartNumberingAfterBreak="0">
    <w:nsid w:val="76D11225"/>
    <w:multiLevelType w:val="hybridMultilevel"/>
    <w:tmpl w:val="BCA8F684"/>
    <w:lvl w:ilvl="0" w:tplc="8E78F7FA">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1" w15:restartNumberingAfterBreak="0">
    <w:nsid w:val="78837A51"/>
    <w:multiLevelType w:val="hybridMultilevel"/>
    <w:tmpl w:val="FB5ECC12"/>
    <w:lvl w:ilvl="0" w:tplc="66E4A6FE">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7AEE5BC4"/>
    <w:multiLevelType w:val="hybridMultilevel"/>
    <w:tmpl w:val="7EE0CD1C"/>
    <w:lvl w:ilvl="0" w:tplc="431616E6">
      <w:start w:val="1"/>
      <w:numFmt w:val="decimal"/>
      <w:lvlText w:val="%1."/>
      <w:lvlJc w:val="left"/>
      <w:pPr>
        <w:ind w:left="720" w:hanging="36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0"/>
  </w:num>
  <w:num w:numId="2">
    <w:abstractNumId w:val="9"/>
  </w:num>
  <w:num w:numId="3">
    <w:abstractNumId w:val="6"/>
  </w:num>
  <w:num w:numId="4">
    <w:abstractNumId w:val="7"/>
  </w:num>
  <w:num w:numId="5">
    <w:abstractNumId w:val="4"/>
  </w:num>
  <w:num w:numId="6">
    <w:abstractNumId w:val="10"/>
  </w:num>
  <w:num w:numId="7">
    <w:abstractNumId w:val="12"/>
  </w:num>
  <w:num w:numId="8">
    <w:abstractNumId w:val="8"/>
  </w:num>
  <w:num w:numId="9">
    <w:abstractNumId w:val="3"/>
  </w:num>
  <w:num w:numId="10">
    <w:abstractNumId w:val="5"/>
  </w:num>
  <w:num w:numId="11">
    <w:abstractNumId w:val="11"/>
  </w:num>
  <w:num w:numId="12">
    <w:abstractNumId w:val="1"/>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rawingGridVerticalSpacing w:val="0"/>
  <w:displayHorizontalDrawingGridEvery w:val="0"/>
  <w:displayVerticalDrawingGridEvery w:val="0"/>
  <w:noPunctuationKerning/>
  <w:characterSpacingControl w:val="doNotCompress"/>
  <w:hdrShapeDefaults>
    <o:shapedefaults v:ext="edit" spidmax="49153">
      <o:colormru v:ext="edit" colors="#ef313a,#00518e,#777"/>
    </o:shapedefaults>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20CB"/>
    <w:rsid w:val="00004CC9"/>
    <w:rsid w:val="0000733D"/>
    <w:rsid w:val="00015EEA"/>
    <w:rsid w:val="000211AA"/>
    <w:rsid w:val="00024133"/>
    <w:rsid w:val="000340C2"/>
    <w:rsid w:val="0004485D"/>
    <w:rsid w:val="0005633A"/>
    <w:rsid w:val="00056D89"/>
    <w:rsid w:val="00060F06"/>
    <w:rsid w:val="00062F8A"/>
    <w:rsid w:val="000675B7"/>
    <w:rsid w:val="00074899"/>
    <w:rsid w:val="00075E45"/>
    <w:rsid w:val="00091101"/>
    <w:rsid w:val="00094C93"/>
    <w:rsid w:val="00094DF8"/>
    <w:rsid w:val="000A2393"/>
    <w:rsid w:val="000B46F7"/>
    <w:rsid w:val="000C5C95"/>
    <w:rsid w:val="000C6BE2"/>
    <w:rsid w:val="000D0A01"/>
    <w:rsid w:val="000D4C85"/>
    <w:rsid w:val="000E109C"/>
    <w:rsid w:val="000E1CBA"/>
    <w:rsid w:val="000E50F5"/>
    <w:rsid w:val="000E666E"/>
    <w:rsid w:val="000E6F07"/>
    <w:rsid w:val="000F04AD"/>
    <w:rsid w:val="000F1EA1"/>
    <w:rsid w:val="001020CB"/>
    <w:rsid w:val="00102F6F"/>
    <w:rsid w:val="00105659"/>
    <w:rsid w:val="00106C6A"/>
    <w:rsid w:val="00113372"/>
    <w:rsid w:val="00114309"/>
    <w:rsid w:val="00125A68"/>
    <w:rsid w:val="00134C8C"/>
    <w:rsid w:val="001354A8"/>
    <w:rsid w:val="00135BA8"/>
    <w:rsid w:val="001364D5"/>
    <w:rsid w:val="00141C00"/>
    <w:rsid w:val="00142BA8"/>
    <w:rsid w:val="00152D2E"/>
    <w:rsid w:val="00156C71"/>
    <w:rsid w:val="00171300"/>
    <w:rsid w:val="001A5617"/>
    <w:rsid w:val="001B1D79"/>
    <w:rsid w:val="001C4E45"/>
    <w:rsid w:val="001C50FA"/>
    <w:rsid w:val="001C6986"/>
    <w:rsid w:val="001D6B7D"/>
    <w:rsid w:val="001E5475"/>
    <w:rsid w:val="001F025F"/>
    <w:rsid w:val="002053CC"/>
    <w:rsid w:val="00243113"/>
    <w:rsid w:val="00246CE7"/>
    <w:rsid w:val="00251452"/>
    <w:rsid w:val="00251930"/>
    <w:rsid w:val="00255D07"/>
    <w:rsid w:val="00272C63"/>
    <w:rsid w:val="002736B4"/>
    <w:rsid w:val="002822A6"/>
    <w:rsid w:val="00283B5A"/>
    <w:rsid w:val="002A3ABC"/>
    <w:rsid w:val="002A62A9"/>
    <w:rsid w:val="002E095B"/>
    <w:rsid w:val="00303E3B"/>
    <w:rsid w:val="00311CA8"/>
    <w:rsid w:val="00322C34"/>
    <w:rsid w:val="00330C84"/>
    <w:rsid w:val="00344E66"/>
    <w:rsid w:val="00347D65"/>
    <w:rsid w:val="0035027A"/>
    <w:rsid w:val="0036123B"/>
    <w:rsid w:val="0036411F"/>
    <w:rsid w:val="0037645F"/>
    <w:rsid w:val="0038471E"/>
    <w:rsid w:val="00386D26"/>
    <w:rsid w:val="00391C37"/>
    <w:rsid w:val="00391CDF"/>
    <w:rsid w:val="003A4BAE"/>
    <w:rsid w:val="003A55F6"/>
    <w:rsid w:val="003C0D85"/>
    <w:rsid w:val="003E77F3"/>
    <w:rsid w:val="003F6C90"/>
    <w:rsid w:val="0040735A"/>
    <w:rsid w:val="00417107"/>
    <w:rsid w:val="00432982"/>
    <w:rsid w:val="00437444"/>
    <w:rsid w:val="00442816"/>
    <w:rsid w:val="00447FB8"/>
    <w:rsid w:val="0045001B"/>
    <w:rsid w:val="00456100"/>
    <w:rsid w:val="00465B1F"/>
    <w:rsid w:val="00466EBC"/>
    <w:rsid w:val="004746F8"/>
    <w:rsid w:val="00482C50"/>
    <w:rsid w:val="004845FF"/>
    <w:rsid w:val="00495E98"/>
    <w:rsid w:val="00497278"/>
    <w:rsid w:val="004A57A2"/>
    <w:rsid w:val="004B5428"/>
    <w:rsid w:val="004C5E08"/>
    <w:rsid w:val="004D7EDF"/>
    <w:rsid w:val="004E6803"/>
    <w:rsid w:val="004E728E"/>
    <w:rsid w:val="004F079A"/>
    <w:rsid w:val="0050553B"/>
    <w:rsid w:val="00506914"/>
    <w:rsid w:val="005113FC"/>
    <w:rsid w:val="00514F2C"/>
    <w:rsid w:val="00525987"/>
    <w:rsid w:val="0055451C"/>
    <w:rsid w:val="0055630B"/>
    <w:rsid w:val="00560215"/>
    <w:rsid w:val="0057278F"/>
    <w:rsid w:val="00583A53"/>
    <w:rsid w:val="005924F2"/>
    <w:rsid w:val="00592C69"/>
    <w:rsid w:val="00592EE4"/>
    <w:rsid w:val="005C3194"/>
    <w:rsid w:val="005C78B6"/>
    <w:rsid w:val="00605C89"/>
    <w:rsid w:val="006067B2"/>
    <w:rsid w:val="006228BD"/>
    <w:rsid w:val="00625E86"/>
    <w:rsid w:val="00633542"/>
    <w:rsid w:val="0063562F"/>
    <w:rsid w:val="00662E80"/>
    <w:rsid w:val="00666D67"/>
    <w:rsid w:val="006742A2"/>
    <w:rsid w:val="006B18A8"/>
    <w:rsid w:val="006B70A1"/>
    <w:rsid w:val="006C114D"/>
    <w:rsid w:val="006D0581"/>
    <w:rsid w:val="006D283B"/>
    <w:rsid w:val="006D2B5C"/>
    <w:rsid w:val="006D487D"/>
    <w:rsid w:val="006D555E"/>
    <w:rsid w:val="006E0FE1"/>
    <w:rsid w:val="006E5E35"/>
    <w:rsid w:val="006E6F01"/>
    <w:rsid w:val="006F34FE"/>
    <w:rsid w:val="007104BE"/>
    <w:rsid w:val="00717827"/>
    <w:rsid w:val="007302E6"/>
    <w:rsid w:val="00737815"/>
    <w:rsid w:val="00741D0A"/>
    <w:rsid w:val="007612AD"/>
    <w:rsid w:val="0077351A"/>
    <w:rsid w:val="00774472"/>
    <w:rsid w:val="00780357"/>
    <w:rsid w:val="007823DC"/>
    <w:rsid w:val="00786534"/>
    <w:rsid w:val="007A14A4"/>
    <w:rsid w:val="007A18A2"/>
    <w:rsid w:val="007C6859"/>
    <w:rsid w:val="007C7248"/>
    <w:rsid w:val="007F150C"/>
    <w:rsid w:val="007F36E7"/>
    <w:rsid w:val="0081165F"/>
    <w:rsid w:val="00813C91"/>
    <w:rsid w:val="00820BFB"/>
    <w:rsid w:val="00841003"/>
    <w:rsid w:val="00841DCF"/>
    <w:rsid w:val="00846153"/>
    <w:rsid w:val="008623B2"/>
    <w:rsid w:val="0086351A"/>
    <w:rsid w:val="00876239"/>
    <w:rsid w:val="00890148"/>
    <w:rsid w:val="00890E25"/>
    <w:rsid w:val="008938BA"/>
    <w:rsid w:val="008951B1"/>
    <w:rsid w:val="008B0C9F"/>
    <w:rsid w:val="008B53E3"/>
    <w:rsid w:val="008D308B"/>
    <w:rsid w:val="008D4172"/>
    <w:rsid w:val="008D53F8"/>
    <w:rsid w:val="008E00D8"/>
    <w:rsid w:val="008E3A61"/>
    <w:rsid w:val="008F3F77"/>
    <w:rsid w:val="009141F1"/>
    <w:rsid w:val="00917003"/>
    <w:rsid w:val="00923961"/>
    <w:rsid w:val="0094462F"/>
    <w:rsid w:val="009503D6"/>
    <w:rsid w:val="00951926"/>
    <w:rsid w:val="00955BB4"/>
    <w:rsid w:val="00955C39"/>
    <w:rsid w:val="00971B05"/>
    <w:rsid w:val="00972FEA"/>
    <w:rsid w:val="00997F3B"/>
    <w:rsid w:val="009A4867"/>
    <w:rsid w:val="009B512E"/>
    <w:rsid w:val="009B5FD6"/>
    <w:rsid w:val="009C088E"/>
    <w:rsid w:val="009C64F0"/>
    <w:rsid w:val="009D5D50"/>
    <w:rsid w:val="009F3952"/>
    <w:rsid w:val="009F45C7"/>
    <w:rsid w:val="00A03B0F"/>
    <w:rsid w:val="00A35AF2"/>
    <w:rsid w:val="00A40742"/>
    <w:rsid w:val="00A419EE"/>
    <w:rsid w:val="00A54DF0"/>
    <w:rsid w:val="00A64260"/>
    <w:rsid w:val="00A80759"/>
    <w:rsid w:val="00A843EC"/>
    <w:rsid w:val="00A8471C"/>
    <w:rsid w:val="00A92BD0"/>
    <w:rsid w:val="00A94B44"/>
    <w:rsid w:val="00A96E26"/>
    <w:rsid w:val="00AA0929"/>
    <w:rsid w:val="00AA4616"/>
    <w:rsid w:val="00AB3AFF"/>
    <w:rsid w:val="00AC6B03"/>
    <w:rsid w:val="00AD2DB3"/>
    <w:rsid w:val="00AD6FA0"/>
    <w:rsid w:val="00AE020A"/>
    <w:rsid w:val="00AE2420"/>
    <w:rsid w:val="00AF0FEC"/>
    <w:rsid w:val="00B04A47"/>
    <w:rsid w:val="00B07C17"/>
    <w:rsid w:val="00B1279A"/>
    <w:rsid w:val="00B17F36"/>
    <w:rsid w:val="00B25037"/>
    <w:rsid w:val="00B25085"/>
    <w:rsid w:val="00B33CCB"/>
    <w:rsid w:val="00B35B98"/>
    <w:rsid w:val="00B4118C"/>
    <w:rsid w:val="00B62F23"/>
    <w:rsid w:val="00B64FF5"/>
    <w:rsid w:val="00B658A7"/>
    <w:rsid w:val="00B74519"/>
    <w:rsid w:val="00B86294"/>
    <w:rsid w:val="00BA2976"/>
    <w:rsid w:val="00BA5C6F"/>
    <w:rsid w:val="00BB1BF9"/>
    <w:rsid w:val="00BC2F18"/>
    <w:rsid w:val="00BC70EB"/>
    <w:rsid w:val="00BE07CD"/>
    <w:rsid w:val="00BE400F"/>
    <w:rsid w:val="00BE41D7"/>
    <w:rsid w:val="00BF4E61"/>
    <w:rsid w:val="00C2477C"/>
    <w:rsid w:val="00C52232"/>
    <w:rsid w:val="00C729FA"/>
    <w:rsid w:val="00C84117"/>
    <w:rsid w:val="00C86DFA"/>
    <w:rsid w:val="00C87A78"/>
    <w:rsid w:val="00C94636"/>
    <w:rsid w:val="00C9494E"/>
    <w:rsid w:val="00CC1069"/>
    <w:rsid w:val="00CE1F65"/>
    <w:rsid w:val="00CE3B51"/>
    <w:rsid w:val="00CF5470"/>
    <w:rsid w:val="00D07CEC"/>
    <w:rsid w:val="00D16073"/>
    <w:rsid w:val="00D17A36"/>
    <w:rsid w:val="00D246E9"/>
    <w:rsid w:val="00D2718B"/>
    <w:rsid w:val="00D50FCA"/>
    <w:rsid w:val="00D53072"/>
    <w:rsid w:val="00D71FC6"/>
    <w:rsid w:val="00D915B3"/>
    <w:rsid w:val="00D93568"/>
    <w:rsid w:val="00D95521"/>
    <w:rsid w:val="00DA0CC5"/>
    <w:rsid w:val="00DB0ED8"/>
    <w:rsid w:val="00DE1583"/>
    <w:rsid w:val="00DF5412"/>
    <w:rsid w:val="00E00615"/>
    <w:rsid w:val="00E07732"/>
    <w:rsid w:val="00E15AF3"/>
    <w:rsid w:val="00E25755"/>
    <w:rsid w:val="00E411D0"/>
    <w:rsid w:val="00E41C8D"/>
    <w:rsid w:val="00E514BC"/>
    <w:rsid w:val="00E54A0F"/>
    <w:rsid w:val="00E609AB"/>
    <w:rsid w:val="00E664A3"/>
    <w:rsid w:val="00E73B5E"/>
    <w:rsid w:val="00E875DC"/>
    <w:rsid w:val="00E90195"/>
    <w:rsid w:val="00EA1646"/>
    <w:rsid w:val="00EB102B"/>
    <w:rsid w:val="00EC52C0"/>
    <w:rsid w:val="00ED26F5"/>
    <w:rsid w:val="00EE0808"/>
    <w:rsid w:val="00EF1078"/>
    <w:rsid w:val="00EF253F"/>
    <w:rsid w:val="00EF364A"/>
    <w:rsid w:val="00F007ED"/>
    <w:rsid w:val="00F126C5"/>
    <w:rsid w:val="00F16710"/>
    <w:rsid w:val="00F25235"/>
    <w:rsid w:val="00F27886"/>
    <w:rsid w:val="00F460F9"/>
    <w:rsid w:val="00F46F08"/>
    <w:rsid w:val="00F535CF"/>
    <w:rsid w:val="00F54DBC"/>
    <w:rsid w:val="00F6727D"/>
    <w:rsid w:val="00F90B29"/>
    <w:rsid w:val="00F93AFA"/>
    <w:rsid w:val="00F96E1B"/>
    <w:rsid w:val="00FB38FE"/>
    <w:rsid w:val="00FC0575"/>
    <w:rsid w:val="00FC53A6"/>
    <w:rsid w:val="00FD21AA"/>
    <w:rsid w:val="00FF2F35"/>
    <w:rsid w:val="00FF535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49153">
      <o:colormru v:ext="edit" colors="#ef313a,#00518e,#777"/>
    </o:shapedefaults>
    <o:shapelayout v:ext="edit">
      <o:idmap v:ext="edit" data="1"/>
    </o:shapelayout>
  </w:shapeDefaults>
  <w:decimalSymbol w:val=","/>
  <w:listSeparator w:val=";"/>
  <w14:docId w14:val="665BDF3E"/>
  <w15:chartTrackingRefBased/>
  <w15:docId w15:val="{2787A614-C818-4838-AD3A-FCBAC84A4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22C34"/>
    <w:pPr>
      <w:suppressAutoHyphens/>
    </w:pPr>
    <w:rPr>
      <w:sz w:val="24"/>
      <w:szCs w:val="24"/>
      <w:lang w:eastAsia="ar-SA"/>
    </w:rPr>
  </w:style>
  <w:style w:type="paragraph" w:styleId="Heading2">
    <w:name w:val="heading 2"/>
    <w:basedOn w:val="Normal"/>
    <w:next w:val="Normal"/>
    <w:qFormat/>
    <w:pPr>
      <w:keepNext/>
      <w:numPr>
        <w:ilvl w:val="1"/>
        <w:numId w:val="1"/>
      </w:numPr>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style>
  <w:style w:type="character" w:customStyle="1" w:styleId="Privzetapisavaodstavka1">
    <w:name w:val="Privzeta pisava odstavka1"/>
  </w:style>
  <w:style w:type="character" w:styleId="PageNumber">
    <w:name w:val="page number"/>
    <w:basedOn w:val="Privzetapisavaodstavka1"/>
  </w:style>
  <w:style w:type="character" w:styleId="Hyperlink">
    <w:name w:val="Hyperlink"/>
    <w:rPr>
      <w:color w:val="000080"/>
      <w:u w:val="single"/>
    </w:rPr>
  </w:style>
  <w:style w:type="paragraph" w:customStyle="1" w:styleId="Naslov1">
    <w:name w:val="Naslov1"/>
    <w:basedOn w:val="Normal"/>
    <w:next w:val="BodyText"/>
    <w:pPr>
      <w:keepNext/>
      <w:spacing w:before="240" w:after="120"/>
    </w:pPr>
    <w:rPr>
      <w:rFonts w:ascii="Arial" w:eastAsia="Lucida Sans Unicode" w:hAnsi="Arial" w:cs="Tahoma"/>
      <w:sz w:val="28"/>
      <w:szCs w:val="28"/>
    </w:rPr>
  </w:style>
  <w:style w:type="paragraph" w:styleId="BodyText">
    <w:name w:val="Body Text"/>
    <w:basedOn w:val="Normal"/>
    <w:pPr>
      <w:spacing w:after="120"/>
    </w:pPr>
  </w:style>
  <w:style w:type="paragraph" w:styleId="List">
    <w:name w:val="List"/>
    <w:basedOn w:val="BodyText"/>
    <w:rPr>
      <w:rFonts w:cs="Tahoma"/>
    </w:rPr>
  </w:style>
  <w:style w:type="paragraph" w:customStyle="1" w:styleId="Napis1">
    <w:name w:val="Napis1"/>
    <w:basedOn w:val="Normal"/>
    <w:pPr>
      <w:suppressLineNumbers/>
      <w:spacing w:before="120" w:after="120"/>
    </w:pPr>
    <w:rPr>
      <w:rFonts w:cs="Tahoma"/>
      <w:i/>
      <w:iCs/>
    </w:rPr>
  </w:style>
  <w:style w:type="paragraph" w:customStyle="1" w:styleId="Kazalo">
    <w:name w:val="Kazalo"/>
    <w:basedOn w:val="Normal"/>
    <w:pPr>
      <w:suppressLineNumbers/>
    </w:pPr>
    <w:rPr>
      <w:rFonts w:cs="Tahoma"/>
    </w:rPr>
  </w:style>
  <w:style w:type="paragraph" w:styleId="Header">
    <w:name w:val="header"/>
    <w:basedOn w:val="Normal"/>
    <w:pPr>
      <w:tabs>
        <w:tab w:val="center" w:pos="4536"/>
        <w:tab w:val="right" w:pos="9072"/>
      </w:tabs>
    </w:pPr>
  </w:style>
  <w:style w:type="paragraph" w:styleId="Footer">
    <w:name w:val="footer"/>
    <w:basedOn w:val="Normal"/>
    <w:pPr>
      <w:tabs>
        <w:tab w:val="center" w:pos="4536"/>
        <w:tab w:val="right" w:pos="9072"/>
      </w:tabs>
    </w:pPr>
  </w:style>
  <w:style w:type="paragraph" w:customStyle="1" w:styleId="Telobesedila21">
    <w:name w:val="Telo besedila 21"/>
    <w:basedOn w:val="Normal"/>
    <w:pPr>
      <w:tabs>
        <w:tab w:val="right" w:pos="9072"/>
      </w:tabs>
      <w:jc w:val="both"/>
    </w:pPr>
    <w:rPr>
      <w:rFonts w:ascii="Arial" w:hAnsi="Arial"/>
      <w:szCs w:val="20"/>
    </w:rPr>
  </w:style>
  <w:style w:type="paragraph" w:customStyle="1" w:styleId="Vsebinatabele">
    <w:name w:val="Vsebina tabele"/>
    <w:basedOn w:val="Normal"/>
    <w:pPr>
      <w:suppressLineNumbers/>
    </w:pPr>
  </w:style>
  <w:style w:type="paragraph" w:customStyle="1" w:styleId="Naslovtabele">
    <w:name w:val="Naslov tabele"/>
    <w:basedOn w:val="Vsebinatabele"/>
    <w:pPr>
      <w:jc w:val="center"/>
    </w:pPr>
    <w:rPr>
      <w:b/>
      <w:bCs/>
    </w:rPr>
  </w:style>
  <w:style w:type="paragraph" w:customStyle="1" w:styleId="Vsebinaokvira">
    <w:name w:val="Vsebina okvira"/>
    <w:basedOn w:val="BodyText"/>
  </w:style>
  <w:style w:type="paragraph" w:customStyle="1" w:styleId="NoParagraphStyle">
    <w:name w:val="[No Paragraph Style]"/>
    <w:pPr>
      <w:widowControl w:val="0"/>
      <w:suppressAutoHyphens/>
      <w:autoSpaceDE w:val="0"/>
      <w:spacing w:line="288" w:lineRule="auto"/>
      <w:textAlignment w:val="center"/>
    </w:pPr>
    <w:rPr>
      <w:color w:val="000000"/>
      <w:sz w:val="24"/>
      <w:szCs w:val="24"/>
      <w:lang w:val="en-US"/>
    </w:rPr>
  </w:style>
  <w:style w:type="paragraph" w:customStyle="1" w:styleId="BasicParagraph">
    <w:name w:val="[Basic Paragraph]"/>
    <w:basedOn w:val="NoParagraphStyle"/>
    <w:uiPriority w:val="99"/>
  </w:style>
  <w:style w:type="paragraph" w:styleId="BodyText2">
    <w:name w:val="Body Text 2"/>
    <w:basedOn w:val="Normal"/>
    <w:rsid w:val="00F54DBC"/>
    <w:pPr>
      <w:spacing w:after="120" w:line="480" w:lineRule="auto"/>
    </w:pPr>
  </w:style>
  <w:style w:type="paragraph" w:customStyle="1" w:styleId="ZnakCharCharCharCharChar">
    <w:name w:val="Znak Char Char Char Char Char"/>
    <w:basedOn w:val="Normal"/>
    <w:rsid w:val="00482C50"/>
    <w:pPr>
      <w:suppressAutoHyphens w:val="0"/>
      <w:spacing w:after="160" w:line="240" w:lineRule="exact"/>
    </w:pPr>
    <w:rPr>
      <w:rFonts w:ascii="Tahoma" w:hAnsi="Tahoma"/>
      <w:sz w:val="20"/>
      <w:szCs w:val="20"/>
      <w:lang w:val="en-US" w:eastAsia="en-US"/>
    </w:rPr>
  </w:style>
  <w:style w:type="paragraph" w:customStyle="1" w:styleId="datumtevilka">
    <w:name w:val="datum številka"/>
    <w:basedOn w:val="Normal"/>
    <w:qFormat/>
    <w:rsid w:val="00283B5A"/>
    <w:pPr>
      <w:tabs>
        <w:tab w:val="left" w:pos="1701"/>
      </w:tabs>
      <w:suppressAutoHyphens w:val="0"/>
      <w:spacing w:line="260" w:lineRule="exact"/>
    </w:pPr>
    <w:rPr>
      <w:rFonts w:ascii="Arial" w:hAnsi="Arial"/>
      <w:sz w:val="20"/>
      <w:szCs w:val="20"/>
      <w:lang w:eastAsia="sl-SI"/>
    </w:rPr>
  </w:style>
  <w:style w:type="paragraph" w:customStyle="1" w:styleId="ZADEVA">
    <w:name w:val="ZADEVA"/>
    <w:basedOn w:val="Normal"/>
    <w:qFormat/>
    <w:rsid w:val="00283B5A"/>
    <w:pPr>
      <w:tabs>
        <w:tab w:val="left" w:pos="1701"/>
      </w:tabs>
      <w:suppressAutoHyphens w:val="0"/>
      <w:spacing w:line="260" w:lineRule="exact"/>
      <w:ind w:left="1701" w:hanging="1701"/>
    </w:pPr>
    <w:rPr>
      <w:rFonts w:ascii="Arial" w:hAnsi="Arial"/>
      <w:b/>
      <w:sz w:val="20"/>
      <w:lang w:val="it-IT" w:eastAsia="en-US"/>
    </w:rPr>
  </w:style>
  <w:style w:type="paragraph" w:customStyle="1" w:styleId="podpisi">
    <w:name w:val="podpisi"/>
    <w:basedOn w:val="Normal"/>
    <w:qFormat/>
    <w:rsid w:val="00283B5A"/>
    <w:pPr>
      <w:tabs>
        <w:tab w:val="left" w:pos="3402"/>
      </w:tabs>
      <w:suppressAutoHyphens w:val="0"/>
      <w:spacing w:line="260" w:lineRule="exact"/>
    </w:pPr>
    <w:rPr>
      <w:rFonts w:ascii="Arial" w:hAnsi="Arial"/>
      <w:sz w:val="20"/>
      <w:lang w:val="it-IT" w:eastAsia="en-US"/>
    </w:rPr>
  </w:style>
  <w:style w:type="paragraph" w:styleId="ListParagraph">
    <w:name w:val="List Paragraph"/>
    <w:basedOn w:val="Normal"/>
    <w:uiPriority w:val="34"/>
    <w:qFormat/>
    <w:rsid w:val="00447FB8"/>
    <w:pPr>
      <w:ind w:left="720"/>
      <w:contextualSpacing/>
    </w:pPr>
  </w:style>
  <w:style w:type="paragraph" w:styleId="BalloonText">
    <w:name w:val="Balloon Text"/>
    <w:basedOn w:val="Normal"/>
    <w:link w:val="BalloonTextChar"/>
    <w:rsid w:val="000D4C85"/>
    <w:rPr>
      <w:rFonts w:ascii="Segoe UI" w:hAnsi="Segoe UI" w:cs="Segoe UI"/>
      <w:sz w:val="18"/>
      <w:szCs w:val="18"/>
    </w:rPr>
  </w:style>
  <w:style w:type="character" w:customStyle="1" w:styleId="BalloonTextChar">
    <w:name w:val="Balloon Text Char"/>
    <w:basedOn w:val="DefaultParagraphFont"/>
    <w:link w:val="BalloonText"/>
    <w:rsid w:val="000D4C85"/>
    <w:rPr>
      <w:rFonts w:ascii="Segoe UI" w:hAnsi="Segoe UI" w:cs="Segoe UI"/>
      <w:sz w:val="18"/>
      <w:szCs w:val="18"/>
      <w:lang w:eastAsia="ar-SA"/>
    </w:rPr>
  </w:style>
  <w:style w:type="character" w:styleId="CommentReference">
    <w:name w:val="annotation reference"/>
    <w:basedOn w:val="DefaultParagraphFont"/>
    <w:rsid w:val="00B74519"/>
    <w:rPr>
      <w:sz w:val="16"/>
      <w:szCs w:val="16"/>
    </w:rPr>
  </w:style>
  <w:style w:type="paragraph" w:styleId="CommentText">
    <w:name w:val="annotation text"/>
    <w:basedOn w:val="Normal"/>
    <w:link w:val="CommentTextChar"/>
    <w:rsid w:val="00B74519"/>
    <w:pPr>
      <w:suppressAutoHyphens w:val="0"/>
    </w:pPr>
    <w:rPr>
      <w:sz w:val="20"/>
      <w:szCs w:val="20"/>
      <w:lang w:eastAsia="sl-SI"/>
    </w:rPr>
  </w:style>
  <w:style w:type="character" w:customStyle="1" w:styleId="CommentTextChar">
    <w:name w:val="Comment Text Char"/>
    <w:basedOn w:val="DefaultParagraphFont"/>
    <w:link w:val="CommentText"/>
    <w:rsid w:val="00B74519"/>
  </w:style>
  <w:style w:type="paragraph" w:styleId="NoSpacing">
    <w:name w:val="No Spacing"/>
    <w:uiPriority w:val="1"/>
    <w:qFormat/>
    <w:rsid w:val="00DA0CC5"/>
    <w:rPr>
      <w:rFonts w:asciiTheme="minorHAnsi" w:eastAsiaTheme="minorHAnsi" w:hAnsiTheme="minorHAnsi" w:cstheme="minorBidi"/>
      <w:sz w:val="22"/>
      <w:szCs w:val="22"/>
      <w:lang w:eastAsia="en-US"/>
    </w:rPr>
  </w:style>
  <w:style w:type="paragraph" w:styleId="FootnoteText">
    <w:name w:val="footnote text"/>
    <w:basedOn w:val="Normal"/>
    <w:link w:val="FootnoteTextChar"/>
    <w:rsid w:val="0094462F"/>
    <w:rPr>
      <w:sz w:val="20"/>
      <w:szCs w:val="20"/>
    </w:rPr>
  </w:style>
  <w:style w:type="character" w:customStyle="1" w:styleId="FootnoteTextChar">
    <w:name w:val="Footnote Text Char"/>
    <w:basedOn w:val="DefaultParagraphFont"/>
    <w:link w:val="FootnoteText"/>
    <w:rsid w:val="0094462F"/>
    <w:rPr>
      <w:lang w:eastAsia="ar-SA"/>
    </w:rPr>
  </w:style>
  <w:style w:type="character" w:styleId="FootnoteReference">
    <w:name w:val="footnote reference"/>
    <w:rsid w:val="0094462F"/>
    <w:rPr>
      <w:vertAlign w:val="superscript"/>
    </w:rPr>
  </w:style>
  <w:style w:type="paragraph" w:styleId="CommentSubject">
    <w:name w:val="annotation subject"/>
    <w:basedOn w:val="CommentText"/>
    <w:next w:val="CommentText"/>
    <w:link w:val="CommentSubjectChar"/>
    <w:rsid w:val="00EB102B"/>
    <w:pPr>
      <w:suppressAutoHyphens/>
    </w:pPr>
    <w:rPr>
      <w:b/>
      <w:bCs/>
      <w:lang w:eastAsia="ar-SA"/>
    </w:rPr>
  </w:style>
  <w:style w:type="character" w:customStyle="1" w:styleId="CommentSubjectChar">
    <w:name w:val="Comment Subject Char"/>
    <w:basedOn w:val="CommentTextChar"/>
    <w:link w:val="CommentSubject"/>
    <w:rsid w:val="00EB102B"/>
    <w:rPr>
      <w:b/>
      <w:bCs/>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5445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uradni-list.si/1/objava.jsp?sop=2013-01-0784"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275C59-1D92-4621-9BEA-FFF336A89F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3</Pages>
  <Words>1371</Words>
  <Characters>7816</Characters>
  <Application>Microsoft Office Word</Application>
  <DocSecurity>0</DocSecurity>
  <Lines>65</Lines>
  <Paragraphs>18</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lpstr> </vt:lpstr>
    </vt:vector>
  </TitlesOfParts>
  <Company>PST</Company>
  <LinksUpToDate>false</LinksUpToDate>
  <CharactersWithSpaces>9169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Vesna Rek-Kovačič</dc:creator>
  <cp:keywords/>
  <cp:lastModifiedBy>Barbara Kvaternik</cp:lastModifiedBy>
  <cp:revision>7</cp:revision>
  <cp:lastPrinted>2026-09-24T09:25:00Z</cp:lastPrinted>
  <dcterms:created xsi:type="dcterms:W3CDTF">2026-09-24T09:24:00Z</dcterms:created>
  <dcterms:modified xsi:type="dcterms:W3CDTF">2026-09-24T10:11:00Z</dcterms:modified>
</cp:coreProperties>
</file>