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C29C2" w:rsidRPr="008F3500" w14:paraId="470FF688" w14:textId="77777777">
        <w:trPr>
          <w:cantSplit/>
          <w:trHeight w:hRule="exact" w:val="847"/>
        </w:trPr>
        <w:tc>
          <w:tcPr>
            <w:tcW w:w="567" w:type="dxa"/>
          </w:tcPr>
          <w:p w14:paraId="018DBB92" w14:textId="77777777" w:rsidR="00AC29C2" w:rsidRDefault="00AC29C2" w:rsidP="00540A54">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56184B7" w14:textId="77777777" w:rsidR="00AC29C2" w:rsidRPr="006D42D9" w:rsidRDefault="00AC29C2" w:rsidP="00540A54">
            <w:pPr>
              <w:rPr>
                <w:rFonts w:ascii="Republika" w:hAnsi="Republika"/>
                <w:sz w:val="60"/>
                <w:szCs w:val="60"/>
              </w:rPr>
            </w:pPr>
          </w:p>
          <w:p w14:paraId="792D2E8E" w14:textId="77777777" w:rsidR="00AC29C2" w:rsidRPr="006D42D9" w:rsidRDefault="00AC29C2" w:rsidP="00540A54">
            <w:pPr>
              <w:rPr>
                <w:rFonts w:ascii="Republika" w:hAnsi="Republika"/>
                <w:sz w:val="60"/>
                <w:szCs w:val="60"/>
              </w:rPr>
            </w:pPr>
          </w:p>
          <w:p w14:paraId="555FED44" w14:textId="77777777" w:rsidR="00AC29C2" w:rsidRPr="006D42D9" w:rsidRDefault="00AC29C2" w:rsidP="00540A54">
            <w:pPr>
              <w:rPr>
                <w:rFonts w:ascii="Republika" w:hAnsi="Republika"/>
                <w:sz w:val="60"/>
                <w:szCs w:val="60"/>
              </w:rPr>
            </w:pPr>
          </w:p>
          <w:p w14:paraId="5C1E2CAF" w14:textId="77777777" w:rsidR="00AC29C2" w:rsidRPr="006D42D9" w:rsidRDefault="00AC29C2" w:rsidP="00540A54">
            <w:pPr>
              <w:rPr>
                <w:rFonts w:ascii="Republika" w:hAnsi="Republika"/>
                <w:sz w:val="60"/>
                <w:szCs w:val="60"/>
              </w:rPr>
            </w:pPr>
          </w:p>
          <w:p w14:paraId="0CA50D65" w14:textId="77777777" w:rsidR="00AC29C2" w:rsidRPr="006D42D9" w:rsidRDefault="00AC29C2" w:rsidP="00540A54">
            <w:pPr>
              <w:rPr>
                <w:rFonts w:ascii="Republika" w:hAnsi="Republika"/>
                <w:sz w:val="60"/>
                <w:szCs w:val="60"/>
              </w:rPr>
            </w:pPr>
          </w:p>
          <w:p w14:paraId="32FF8AAC" w14:textId="77777777" w:rsidR="00AC29C2" w:rsidRPr="006D42D9" w:rsidRDefault="00AC29C2" w:rsidP="00540A54">
            <w:pPr>
              <w:rPr>
                <w:rFonts w:ascii="Republika" w:hAnsi="Republika"/>
                <w:sz w:val="60"/>
                <w:szCs w:val="60"/>
              </w:rPr>
            </w:pPr>
          </w:p>
          <w:p w14:paraId="1077BE0E" w14:textId="77777777" w:rsidR="00AC29C2" w:rsidRPr="006D42D9" w:rsidRDefault="00AC29C2" w:rsidP="00540A54">
            <w:pPr>
              <w:rPr>
                <w:rFonts w:ascii="Republika" w:hAnsi="Republika"/>
                <w:sz w:val="60"/>
                <w:szCs w:val="60"/>
              </w:rPr>
            </w:pPr>
          </w:p>
          <w:p w14:paraId="5CC2E332" w14:textId="77777777" w:rsidR="00AC29C2" w:rsidRPr="006D42D9" w:rsidRDefault="00AC29C2" w:rsidP="00540A54">
            <w:pPr>
              <w:rPr>
                <w:rFonts w:ascii="Republika" w:hAnsi="Republika"/>
                <w:sz w:val="60"/>
                <w:szCs w:val="60"/>
              </w:rPr>
            </w:pPr>
          </w:p>
          <w:p w14:paraId="3B92D346" w14:textId="77777777" w:rsidR="00AC29C2" w:rsidRPr="006D42D9" w:rsidRDefault="00AC29C2" w:rsidP="00540A54">
            <w:pPr>
              <w:rPr>
                <w:rFonts w:ascii="Republika" w:hAnsi="Republika"/>
                <w:sz w:val="60"/>
                <w:szCs w:val="60"/>
              </w:rPr>
            </w:pPr>
          </w:p>
          <w:p w14:paraId="0AC003AB" w14:textId="77777777" w:rsidR="00AC29C2" w:rsidRPr="006D42D9" w:rsidRDefault="00AC29C2" w:rsidP="00540A54">
            <w:pPr>
              <w:rPr>
                <w:rFonts w:ascii="Republika" w:hAnsi="Republika"/>
                <w:sz w:val="60"/>
                <w:szCs w:val="60"/>
              </w:rPr>
            </w:pPr>
          </w:p>
          <w:p w14:paraId="0359656E" w14:textId="77777777" w:rsidR="00AC29C2" w:rsidRPr="006D42D9" w:rsidRDefault="00AC29C2" w:rsidP="00540A54">
            <w:pPr>
              <w:rPr>
                <w:rFonts w:ascii="Republika" w:hAnsi="Republika"/>
                <w:sz w:val="60"/>
                <w:szCs w:val="60"/>
              </w:rPr>
            </w:pPr>
          </w:p>
          <w:p w14:paraId="1794EA2E" w14:textId="77777777" w:rsidR="00AC29C2" w:rsidRPr="006D42D9" w:rsidRDefault="00AC29C2" w:rsidP="00540A54">
            <w:pPr>
              <w:rPr>
                <w:rFonts w:ascii="Republika" w:hAnsi="Republika"/>
                <w:sz w:val="60"/>
                <w:szCs w:val="60"/>
              </w:rPr>
            </w:pPr>
          </w:p>
          <w:p w14:paraId="46E8A98C" w14:textId="77777777" w:rsidR="00AC29C2" w:rsidRPr="006D42D9" w:rsidRDefault="00AC29C2" w:rsidP="00540A54">
            <w:pPr>
              <w:rPr>
                <w:rFonts w:ascii="Republika" w:hAnsi="Republika"/>
                <w:sz w:val="60"/>
                <w:szCs w:val="60"/>
              </w:rPr>
            </w:pPr>
          </w:p>
          <w:p w14:paraId="66BD3A98" w14:textId="77777777" w:rsidR="00AC29C2" w:rsidRPr="006D42D9" w:rsidRDefault="00AC29C2" w:rsidP="00540A54">
            <w:pPr>
              <w:rPr>
                <w:rFonts w:ascii="Republika" w:hAnsi="Republika"/>
                <w:sz w:val="60"/>
                <w:szCs w:val="60"/>
              </w:rPr>
            </w:pPr>
          </w:p>
          <w:p w14:paraId="047DD827" w14:textId="77777777" w:rsidR="00AC29C2" w:rsidRPr="006D42D9" w:rsidRDefault="00AC29C2" w:rsidP="00540A54">
            <w:pPr>
              <w:rPr>
                <w:rFonts w:ascii="Republika" w:hAnsi="Republika"/>
                <w:sz w:val="60"/>
                <w:szCs w:val="60"/>
              </w:rPr>
            </w:pPr>
          </w:p>
          <w:p w14:paraId="6AD9F81A" w14:textId="77777777" w:rsidR="00AC29C2" w:rsidRPr="006D42D9" w:rsidRDefault="00AC29C2" w:rsidP="00540A54">
            <w:pPr>
              <w:rPr>
                <w:rFonts w:ascii="Republika" w:hAnsi="Republika"/>
                <w:sz w:val="60"/>
                <w:szCs w:val="60"/>
              </w:rPr>
            </w:pPr>
          </w:p>
        </w:tc>
      </w:tr>
      <w:tr w:rsidR="003F2FD7" w:rsidRPr="008F3500" w14:paraId="6F7762B8" w14:textId="77777777">
        <w:trPr>
          <w:cantSplit/>
          <w:trHeight w:hRule="exact" w:val="847"/>
        </w:trPr>
        <w:tc>
          <w:tcPr>
            <w:tcW w:w="567" w:type="dxa"/>
          </w:tcPr>
          <w:p w14:paraId="43E5006B" w14:textId="77777777" w:rsidR="003F2FD7" w:rsidRDefault="003F2FD7" w:rsidP="00540A54">
            <w:pPr>
              <w:autoSpaceDE w:val="0"/>
              <w:autoSpaceDN w:val="0"/>
              <w:adjustRightInd w:val="0"/>
              <w:rPr>
                <w:rFonts w:ascii="Republika" w:hAnsi="Republika" w:cs="Republika"/>
                <w:color w:val="529DBA"/>
                <w:sz w:val="60"/>
                <w:szCs w:val="60"/>
              </w:rPr>
            </w:pPr>
          </w:p>
          <w:p w14:paraId="6BD1ECD4" w14:textId="521327A7" w:rsidR="003F2FD7" w:rsidRPr="008F3500" w:rsidRDefault="003F2FD7" w:rsidP="00540A54">
            <w:pPr>
              <w:autoSpaceDE w:val="0"/>
              <w:autoSpaceDN w:val="0"/>
              <w:adjustRightInd w:val="0"/>
              <w:rPr>
                <w:rFonts w:ascii="Republika" w:hAnsi="Republika" w:cs="Republika"/>
                <w:color w:val="529DBA"/>
                <w:sz w:val="60"/>
                <w:szCs w:val="60"/>
              </w:rPr>
            </w:pPr>
          </w:p>
        </w:tc>
      </w:tr>
    </w:tbl>
    <w:p w14:paraId="4A718743" w14:textId="77777777" w:rsidR="00AC29C2" w:rsidRPr="00B64BFF" w:rsidRDefault="000359B9" w:rsidP="00540A54">
      <w:pPr>
        <w:autoSpaceDE w:val="0"/>
        <w:autoSpaceDN w:val="0"/>
        <w:adjustRightInd w:val="0"/>
        <w:rPr>
          <w:rFonts w:ascii="Republika" w:hAnsi="Republika"/>
          <w:sz w:val="20"/>
          <w:szCs w:val="20"/>
        </w:rPr>
      </w:pPr>
      <w:r>
        <w:rPr>
          <w:noProof/>
          <w:szCs w:val="20"/>
          <w:lang w:eastAsia="sl-SI"/>
        </w:rPr>
        <mc:AlternateContent>
          <mc:Choice Requires="wps">
            <w:drawing>
              <wp:anchor distT="0" distB="0" distL="114300" distR="114300" simplePos="0" relativeHeight="251657728" behindDoc="1" locked="0" layoutInCell="0" allowOverlap="1" wp14:anchorId="65A297AA" wp14:editId="29A13558">
                <wp:simplePos x="0" y="0"/>
                <wp:positionH relativeFrom="column">
                  <wp:posOffset>-431800</wp:posOffset>
                </wp:positionH>
                <wp:positionV relativeFrom="page">
                  <wp:posOffset>3600450</wp:posOffset>
                </wp:positionV>
                <wp:extent cx="252095" cy="0"/>
                <wp:effectExtent l="10160" t="9525" r="1397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9E32755"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rS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UR460xtXQsBK7WyojZ7Vi9lq+t0hpVctUQceGb5eDKRlISN5kxIOzgD+vv+sGcSQo9exTefG&#10;dgESGoDOUY3LXQ1+9ojCZT7J0/kEIzq4ElIOecY6/4nrDgWjwhIoR1xy2jofeJByCAnPKL0RUkat&#10;pUJ9hadPkzQmOC0FC84Q5uxhv5IWnQhMS5HP8vk8FgWexzCrj4pFsJYTtr7Zngh5teFxqQIeVAJ0&#10;btZ1HH7M0/l6tp4VoyKfrkdFWtejj5tVMZpusg+T+qlerersZ6CWFWUrGOMqsBtGMyv+TvrbJ7kO&#10;1X04721I3qLHfgHZYY+ko5RBvesc7DW77OwgMUxjDL79nDDuj2ewH//38hc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h67rS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AC29C2" w:rsidRPr="00B64BFF">
        <w:rPr>
          <w:rFonts w:ascii="Republika" w:hAnsi="Republika"/>
          <w:sz w:val="20"/>
          <w:szCs w:val="20"/>
        </w:rPr>
        <w:t>REPUBLIKA SLOVENIJA</w:t>
      </w:r>
    </w:p>
    <w:p w14:paraId="005EF69A" w14:textId="77777777" w:rsidR="00AC29C2" w:rsidRPr="00B64BFF" w:rsidRDefault="00AC29C2" w:rsidP="00540A54">
      <w:pPr>
        <w:spacing w:after="120" w:line="240" w:lineRule="exact"/>
        <w:rPr>
          <w:rFonts w:ascii="Republika" w:hAnsi="Republika"/>
          <w:b/>
          <w:sz w:val="20"/>
          <w:szCs w:val="20"/>
        </w:rPr>
      </w:pPr>
      <w:r>
        <w:rPr>
          <w:rFonts w:ascii="Republika" w:hAnsi="Republika"/>
          <w:b/>
          <w:sz w:val="20"/>
          <w:szCs w:val="20"/>
        </w:rPr>
        <w:t>MINISTRSTVO ZA ZUNANJE IN EVROPSKE ZADEVE</w:t>
      </w:r>
    </w:p>
    <w:p w14:paraId="56271C94" w14:textId="77777777" w:rsidR="00AC29C2" w:rsidRDefault="00AC29C2" w:rsidP="00540A54">
      <w:pPr>
        <w:spacing w:after="120" w:line="240" w:lineRule="exact"/>
        <w:rPr>
          <w:rFonts w:ascii="Republika" w:hAnsi="Republika"/>
          <w:sz w:val="20"/>
          <w:szCs w:val="20"/>
        </w:rPr>
      </w:pPr>
      <w:r>
        <w:rPr>
          <w:rFonts w:ascii="Republika" w:hAnsi="Republika"/>
          <w:sz w:val="20"/>
          <w:szCs w:val="20"/>
        </w:rPr>
        <w:t>SEKRETARIAT</w:t>
      </w:r>
    </w:p>
    <w:p w14:paraId="3580412B" w14:textId="77777777" w:rsidR="00AC29C2" w:rsidRDefault="00AC29C2" w:rsidP="00540A54">
      <w:pPr>
        <w:spacing w:after="120" w:line="240" w:lineRule="exact"/>
        <w:rPr>
          <w:rFonts w:ascii="Republika" w:hAnsi="Republika"/>
          <w:sz w:val="20"/>
          <w:szCs w:val="20"/>
        </w:rPr>
      </w:pPr>
      <w:r>
        <w:rPr>
          <w:rFonts w:ascii="Republika" w:hAnsi="Republika"/>
          <w:sz w:val="20"/>
          <w:szCs w:val="20"/>
        </w:rPr>
        <w:t>Kadrovska služba</w:t>
      </w:r>
    </w:p>
    <w:p w14:paraId="1450E9F6" w14:textId="77777777" w:rsidR="00AC29C2" w:rsidRPr="0087247A" w:rsidRDefault="00AC29C2" w:rsidP="00540A54">
      <w:pPr>
        <w:tabs>
          <w:tab w:val="left" w:pos="4820"/>
        </w:tabs>
        <w:spacing w:before="240" w:line="240" w:lineRule="exact"/>
        <w:rPr>
          <w:rFonts w:ascii="Arial" w:hAnsi="Arial" w:cs="Arial"/>
          <w:sz w:val="16"/>
          <w:szCs w:val="16"/>
        </w:rPr>
      </w:pPr>
      <w:r>
        <w:rPr>
          <w:rFonts w:ascii="Arial" w:hAnsi="Arial" w:cs="Arial"/>
          <w:sz w:val="16"/>
          <w:szCs w:val="16"/>
        </w:rPr>
        <w:t>Prešernova cesta 25</w:t>
      </w:r>
      <w:r w:rsidRPr="00215161">
        <w:rPr>
          <w:rFonts w:ascii="Arial" w:hAnsi="Arial" w:cs="Arial"/>
          <w:sz w:val="16"/>
          <w:szCs w:val="16"/>
        </w:rPr>
        <w:t>, 1000 Ljubljana</w:t>
      </w:r>
      <w:r w:rsidRPr="00215161">
        <w:rPr>
          <w:rFonts w:ascii="Arial" w:hAnsi="Arial" w:cs="Arial"/>
          <w:sz w:val="16"/>
          <w:szCs w:val="16"/>
        </w:rPr>
        <w:tab/>
      </w:r>
      <w:r>
        <w:rPr>
          <w:rFonts w:ascii="Arial" w:hAnsi="Arial" w:cs="Arial"/>
          <w:sz w:val="16"/>
          <w:szCs w:val="16"/>
        </w:rPr>
        <w:t>T: 01 478 2000</w:t>
      </w:r>
    </w:p>
    <w:p w14:paraId="7F2C45F3" w14:textId="77777777" w:rsidR="00AC29C2" w:rsidRPr="0087247A" w:rsidRDefault="00AC29C2" w:rsidP="00540A54">
      <w:pPr>
        <w:tabs>
          <w:tab w:val="left" w:pos="4820"/>
        </w:tabs>
        <w:spacing w:line="240" w:lineRule="exact"/>
        <w:rPr>
          <w:rFonts w:ascii="Arial" w:hAnsi="Arial" w:cs="Arial"/>
          <w:sz w:val="16"/>
          <w:szCs w:val="16"/>
        </w:rPr>
      </w:pPr>
      <w:r w:rsidRPr="00215161">
        <w:rPr>
          <w:rFonts w:ascii="Arial" w:hAnsi="Arial" w:cs="Arial"/>
          <w:sz w:val="16"/>
          <w:szCs w:val="16"/>
        </w:rPr>
        <w:tab/>
      </w:r>
      <w:r>
        <w:rPr>
          <w:rFonts w:ascii="Arial" w:hAnsi="Arial" w:cs="Arial"/>
          <w:sz w:val="16"/>
          <w:szCs w:val="16"/>
        </w:rPr>
        <w:t>F</w:t>
      </w:r>
      <w:r w:rsidRPr="00215161">
        <w:rPr>
          <w:rFonts w:ascii="Arial" w:hAnsi="Arial" w:cs="Arial"/>
          <w:sz w:val="16"/>
          <w:szCs w:val="16"/>
        </w:rPr>
        <w:t xml:space="preserve">: </w:t>
      </w:r>
      <w:r>
        <w:rPr>
          <w:rFonts w:ascii="Arial" w:hAnsi="Arial" w:cs="Arial"/>
          <w:sz w:val="16"/>
          <w:szCs w:val="16"/>
        </w:rPr>
        <w:t>01 478 2340</w:t>
      </w:r>
      <w:r w:rsidRPr="00215161">
        <w:rPr>
          <w:rFonts w:ascii="Arial" w:hAnsi="Arial" w:cs="Arial"/>
          <w:sz w:val="16"/>
          <w:szCs w:val="16"/>
        </w:rPr>
        <w:t xml:space="preserve"> </w:t>
      </w:r>
    </w:p>
    <w:p w14:paraId="60847555" w14:textId="77777777" w:rsidR="00AC29C2" w:rsidRPr="0087247A" w:rsidRDefault="00AC29C2" w:rsidP="00540A54">
      <w:pPr>
        <w:tabs>
          <w:tab w:val="left" w:pos="4820"/>
        </w:tabs>
        <w:spacing w:line="240" w:lineRule="exact"/>
        <w:rPr>
          <w:rFonts w:ascii="Arial" w:hAnsi="Arial" w:cs="Arial"/>
          <w:sz w:val="16"/>
          <w:szCs w:val="16"/>
        </w:rPr>
      </w:pPr>
      <w:r w:rsidRPr="00215161">
        <w:rPr>
          <w:rFonts w:ascii="Arial" w:hAnsi="Arial" w:cs="Arial"/>
          <w:sz w:val="16"/>
          <w:szCs w:val="16"/>
        </w:rPr>
        <w:tab/>
      </w:r>
      <w:r>
        <w:rPr>
          <w:rFonts w:ascii="Arial" w:hAnsi="Arial" w:cs="Arial"/>
          <w:sz w:val="16"/>
          <w:szCs w:val="16"/>
        </w:rPr>
        <w:t>E: gp.mzz@gov.si</w:t>
      </w:r>
    </w:p>
    <w:p w14:paraId="54963A09" w14:textId="77777777" w:rsidR="00AC29C2" w:rsidRPr="0087247A" w:rsidRDefault="00AC29C2" w:rsidP="00540A54">
      <w:pPr>
        <w:tabs>
          <w:tab w:val="left" w:pos="4820"/>
        </w:tabs>
        <w:spacing w:line="240" w:lineRule="exact"/>
        <w:rPr>
          <w:rFonts w:ascii="Arial" w:hAnsi="Arial" w:cs="Arial"/>
          <w:sz w:val="16"/>
          <w:szCs w:val="16"/>
        </w:rPr>
      </w:pPr>
      <w:r w:rsidRPr="00215161">
        <w:rPr>
          <w:rFonts w:ascii="Arial" w:hAnsi="Arial" w:cs="Arial"/>
          <w:sz w:val="16"/>
          <w:szCs w:val="16"/>
        </w:rPr>
        <w:tab/>
      </w:r>
      <w:r>
        <w:rPr>
          <w:rFonts w:ascii="Arial" w:hAnsi="Arial" w:cs="Arial"/>
          <w:sz w:val="16"/>
          <w:szCs w:val="16"/>
        </w:rPr>
        <w:t>www.mzz.gov.si</w:t>
      </w:r>
    </w:p>
    <w:p w14:paraId="223D4449" w14:textId="77777777" w:rsidR="00AC29C2" w:rsidRPr="0087247A" w:rsidRDefault="00AC29C2">
      <w:pPr>
        <w:rPr>
          <w:rFonts w:ascii="Arial" w:hAnsi="Arial" w:cs="Arial"/>
          <w:sz w:val="16"/>
          <w:szCs w:val="16"/>
        </w:rPr>
      </w:pPr>
    </w:p>
    <w:p w14:paraId="23717645" w14:textId="580F656F" w:rsidR="00283B5A" w:rsidRPr="00BB1448" w:rsidRDefault="00283B5A" w:rsidP="00283B5A">
      <w:pPr>
        <w:pStyle w:val="datumtevilka"/>
        <w:rPr>
          <w:rFonts w:cs="Arial"/>
        </w:rPr>
      </w:pPr>
      <w:r w:rsidRPr="00BB1448">
        <w:rPr>
          <w:rFonts w:cs="Arial"/>
        </w:rPr>
        <w:t xml:space="preserve">Številka: </w:t>
      </w:r>
      <w:r w:rsidRPr="00BB1448">
        <w:rPr>
          <w:rFonts w:cs="Arial"/>
        </w:rPr>
        <w:tab/>
      </w:r>
      <w:r w:rsidR="008D0922" w:rsidRPr="00BB1448">
        <w:rPr>
          <w:rFonts w:cs="Arial"/>
        </w:rPr>
        <w:t>110-</w:t>
      </w:r>
      <w:r w:rsidR="00F128FA" w:rsidRPr="00BB1448">
        <w:rPr>
          <w:rFonts w:cs="Arial"/>
        </w:rPr>
        <w:t>29</w:t>
      </w:r>
      <w:r w:rsidR="008D0922" w:rsidRPr="00BB1448">
        <w:rPr>
          <w:rFonts w:cs="Arial"/>
        </w:rPr>
        <w:t>/2026/1</w:t>
      </w:r>
    </w:p>
    <w:p w14:paraId="52D2EF0F" w14:textId="73D48AA1" w:rsidR="00283B5A" w:rsidRDefault="00283B5A" w:rsidP="00283B5A">
      <w:pPr>
        <w:pStyle w:val="datumtevilka"/>
        <w:rPr>
          <w:rFonts w:cs="Arial"/>
        </w:rPr>
      </w:pPr>
      <w:r w:rsidRPr="00BB1448">
        <w:rPr>
          <w:rFonts w:cs="Arial"/>
        </w:rPr>
        <w:t xml:space="preserve">Datum: </w:t>
      </w:r>
      <w:r w:rsidRPr="00BB1448">
        <w:rPr>
          <w:rFonts w:cs="Arial"/>
        </w:rPr>
        <w:tab/>
      </w:r>
      <w:r w:rsidR="00F128FA" w:rsidRPr="00BB1448">
        <w:rPr>
          <w:rFonts w:cs="Arial"/>
        </w:rPr>
        <w:t>3</w:t>
      </w:r>
      <w:r w:rsidR="00E4428E" w:rsidRPr="00BB1448">
        <w:rPr>
          <w:rFonts w:cs="Arial"/>
        </w:rPr>
        <w:t xml:space="preserve">. </w:t>
      </w:r>
      <w:r w:rsidR="00F128FA" w:rsidRPr="00BB1448">
        <w:rPr>
          <w:rFonts w:cs="Arial"/>
        </w:rPr>
        <w:t>8</w:t>
      </w:r>
      <w:r w:rsidR="005B5919" w:rsidRPr="00BB1448">
        <w:rPr>
          <w:rFonts w:cs="Arial"/>
        </w:rPr>
        <w:t>. 202</w:t>
      </w:r>
      <w:r w:rsidR="004339BA" w:rsidRPr="00BB1448">
        <w:rPr>
          <w:rFonts w:cs="Arial"/>
        </w:rPr>
        <w:t>6</w:t>
      </w:r>
    </w:p>
    <w:p w14:paraId="3F1C3847" w14:textId="38A7C214" w:rsidR="0073228F" w:rsidRDefault="0073228F" w:rsidP="00283B5A">
      <w:pPr>
        <w:pStyle w:val="datumtevilka"/>
        <w:rPr>
          <w:rFonts w:cs="Arial"/>
        </w:rPr>
      </w:pPr>
    </w:p>
    <w:p w14:paraId="16CD3B48" w14:textId="0A143014" w:rsidR="0073228F" w:rsidRPr="003F2FD7" w:rsidRDefault="0073228F" w:rsidP="003F2FD7">
      <w:pPr>
        <w:pStyle w:val="datumtevilka"/>
        <w:ind w:left="1416" w:hanging="1416"/>
        <w:jc w:val="both"/>
        <w:rPr>
          <w:rFonts w:cs="Arial"/>
          <w:b/>
          <w:bCs/>
        </w:rPr>
      </w:pPr>
      <w:r w:rsidRPr="0073228F">
        <w:rPr>
          <w:rFonts w:cs="Arial"/>
          <w:b/>
          <w:bCs/>
        </w:rPr>
        <w:t xml:space="preserve">Zadeva: </w:t>
      </w:r>
      <w:r w:rsidRPr="0073228F">
        <w:rPr>
          <w:rFonts w:cs="Arial"/>
          <w:b/>
          <w:bCs/>
        </w:rPr>
        <w:tab/>
      </w:r>
      <w:r w:rsidR="00B33663">
        <w:rPr>
          <w:b/>
          <w:bCs/>
        </w:rPr>
        <w:t>Javna objava</w:t>
      </w:r>
      <w:r w:rsidR="003F2FD7" w:rsidRPr="003F2FD7">
        <w:rPr>
          <w:b/>
          <w:bCs/>
        </w:rPr>
        <w:t xml:space="preserve"> za prosto delovno mesto v Veleposlaništvu Republike Slovenije v </w:t>
      </w:r>
      <w:r w:rsidR="00CD4739">
        <w:rPr>
          <w:b/>
          <w:bCs/>
        </w:rPr>
        <w:t>Pekingu</w:t>
      </w:r>
    </w:p>
    <w:p w14:paraId="012A02EC" w14:textId="0322DE7A" w:rsidR="00283B5A" w:rsidRDefault="00283B5A" w:rsidP="00283B5A">
      <w:pPr>
        <w:rPr>
          <w:rFonts w:ascii="Arial" w:hAnsi="Arial" w:cs="Arial"/>
          <w:sz w:val="20"/>
          <w:szCs w:val="20"/>
        </w:rPr>
      </w:pPr>
    </w:p>
    <w:p w14:paraId="6BBDA7B7" w14:textId="77777777" w:rsidR="003F2FD7" w:rsidRPr="00F25235" w:rsidRDefault="003F2FD7" w:rsidP="00283B5A">
      <w:pPr>
        <w:rPr>
          <w:rFonts w:ascii="Arial" w:hAnsi="Arial" w:cs="Arial"/>
          <w:sz w:val="20"/>
          <w:szCs w:val="20"/>
        </w:rPr>
      </w:pPr>
    </w:p>
    <w:p w14:paraId="43BEBD80" w14:textId="13FDD4FE" w:rsidR="000359B9" w:rsidRPr="003877B2" w:rsidRDefault="001C643A" w:rsidP="003877B2">
      <w:pPr>
        <w:jc w:val="both"/>
        <w:rPr>
          <w:rFonts w:ascii="Arial" w:hAnsi="Arial" w:cs="Arial"/>
          <w:color w:val="000000"/>
          <w:sz w:val="20"/>
          <w:szCs w:val="20"/>
        </w:rPr>
      </w:pPr>
      <w:r w:rsidRPr="003877B2">
        <w:rPr>
          <w:rFonts w:ascii="Arial" w:hAnsi="Arial" w:cs="Arial"/>
          <w:bCs/>
          <w:sz w:val="20"/>
          <w:szCs w:val="20"/>
          <w:lang w:eastAsia="en-US"/>
        </w:rPr>
        <w:t xml:space="preserve">Na podlagi prvega odstavka 25. člena Zakona o delovnih razmerjih </w:t>
      </w:r>
      <w:r w:rsidRPr="003877B2">
        <w:rPr>
          <w:rFonts w:ascii="Arial" w:hAnsi="Arial" w:cs="Arial"/>
          <w:sz w:val="20"/>
          <w:szCs w:val="20"/>
        </w:rPr>
        <w:t>(ZDR-1, Uradni list RS, št. 21/2013 s spremembami in dopolnitvami)</w:t>
      </w:r>
      <w:r>
        <w:rPr>
          <w:rFonts w:ascii="Arial" w:hAnsi="Arial" w:cs="Arial"/>
          <w:bCs/>
          <w:sz w:val="20"/>
          <w:szCs w:val="20"/>
          <w:shd w:val="clear" w:color="auto" w:fill="FFFFFF"/>
        </w:rPr>
        <w:t>,</w:t>
      </w:r>
      <w:r w:rsidRPr="003877B2">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tretjim </w:t>
      </w:r>
      <w:r w:rsidRPr="003877B2">
        <w:rPr>
          <w:rFonts w:ascii="Arial" w:hAnsi="Arial" w:cs="Arial"/>
          <w:bCs/>
          <w:sz w:val="20"/>
          <w:szCs w:val="20"/>
          <w:shd w:val="clear" w:color="auto" w:fill="FFFFFF"/>
        </w:rPr>
        <w:t>odstavk</w:t>
      </w:r>
      <w:r>
        <w:rPr>
          <w:rFonts w:ascii="Arial" w:hAnsi="Arial" w:cs="Arial"/>
          <w:bCs/>
          <w:sz w:val="20"/>
          <w:szCs w:val="20"/>
          <w:shd w:val="clear" w:color="auto" w:fill="FFFFFF"/>
        </w:rPr>
        <w:t>om</w:t>
      </w:r>
      <w:r w:rsidRPr="003877B2">
        <w:rPr>
          <w:rFonts w:ascii="Arial" w:hAnsi="Arial" w:cs="Arial"/>
          <w:bCs/>
          <w:sz w:val="20"/>
          <w:szCs w:val="20"/>
          <w:shd w:val="clear" w:color="auto" w:fill="FFFFFF"/>
        </w:rPr>
        <w:t xml:space="preserve"> 7</w:t>
      </w:r>
      <w:r>
        <w:rPr>
          <w:rFonts w:ascii="Arial" w:hAnsi="Arial" w:cs="Arial"/>
          <w:bCs/>
          <w:sz w:val="20"/>
          <w:szCs w:val="20"/>
          <w:shd w:val="clear" w:color="auto" w:fill="FFFFFF"/>
        </w:rPr>
        <w:t>8</w:t>
      </w:r>
      <w:r w:rsidRPr="003877B2">
        <w:rPr>
          <w:rFonts w:ascii="Arial" w:hAnsi="Arial" w:cs="Arial"/>
          <w:bCs/>
          <w:sz w:val="20"/>
          <w:szCs w:val="20"/>
          <w:shd w:val="clear" w:color="auto" w:fill="FFFFFF"/>
        </w:rPr>
        <w:t xml:space="preserve">. člena </w:t>
      </w:r>
      <w:r w:rsidRPr="003877B2">
        <w:rPr>
          <w:rFonts w:ascii="Arial" w:hAnsi="Arial" w:cs="Arial"/>
          <w:sz w:val="20"/>
          <w:szCs w:val="20"/>
        </w:rPr>
        <w:t>Zakona o javnih uslužbencih (</w:t>
      </w:r>
      <w:r w:rsidRPr="003877B2">
        <w:rPr>
          <w:rFonts w:ascii="Arial" w:hAnsi="Arial" w:cs="Arial"/>
          <w:color w:val="000000"/>
          <w:sz w:val="20"/>
          <w:szCs w:val="20"/>
        </w:rPr>
        <w:t xml:space="preserve">ZJU-1, </w:t>
      </w:r>
      <w:r w:rsidRPr="003877B2">
        <w:rPr>
          <w:rFonts w:ascii="Arial" w:hAnsi="Arial" w:cs="Arial"/>
          <w:bCs/>
          <w:color w:val="000000"/>
          <w:sz w:val="20"/>
          <w:szCs w:val="20"/>
          <w:shd w:val="clear" w:color="auto" w:fill="FFFFFF"/>
        </w:rPr>
        <w:t>Ur. l. RS, št. </w:t>
      </w:r>
      <w:r w:rsidRPr="003877B2">
        <w:rPr>
          <w:rFonts w:ascii="Arial" w:hAnsi="Arial" w:cs="Arial"/>
          <w:sz w:val="20"/>
          <w:szCs w:val="20"/>
        </w:rPr>
        <w:t>32/25</w:t>
      </w:r>
      <w:r w:rsidRPr="003877B2">
        <w:rPr>
          <w:rFonts w:ascii="Arial" w:hAnsi="Arial" w:cs="Arial"/>
          <w:color w:val="000000"/>
          <w:sz w:val="20"/>
          <w:szCs w:val="20"/>
        </w:rPr>
        <w:t>)</w:t>
      </w:r>
      <w:r>
        <w:rPr>
          <w:rFonts w:ascii="Arial" w:hAnsi="Arial" w:cs="Arial"/>
          <w:bCs/>
          <w:sz w:val="20"/>
          <w:szCs w:val="20"/>
          <w:shd w:val="clear" w:color="auto" w:fill="FFFFFF"/>
        </w:rPr>
        <w:t xml:space="preserve"> </w:t>
      </w:r>
      <w:r w:rsidRPr="00416108">
        <w:rPr>
          <w:rFonts w:ascii="Arial" w:hAnsi="Arial" w:cs="Arial"/>
          <w:bCs/>
          <w:sz w:val="20"/>
          <w:szCs w:val="20"/>
        </w:rPr>
        <w:t xml:space="preserve">ter v povezavi s 54. členom </w:t>
      </w:r>
      <w:r w:rsidRPr="00416108">
        <w:rPr>
          <w:rFonts w:ascii="Arial" w:hAnsi="Arial" w:cs="Arial"/>
          <w:bCs/>
          <w:color w:val="000000"/>
          <w:sz w:val="20"/>
          <w:szCs w:val="20"/>
        </w:rPr>
        <w:t>Zakona o zunanjih zadevah (</w:t>
      </w:r>
      <w:r w:rsidRPr="00416108">
        <w:rPr>
          <w:rFonts w:ascii="Arial" w:hAnsi="Arial" w:cs="Arial"/>
          <w:bCs/>
          <w:sz w:val="20"/>
          <w:szCs w:val="20"/>
        </w:rPr>
        <w:t xml:space="preserve">Uradni list RS, št. </w:t>
      </w:r>
      <w:hyperlink r:id="rId8" w:tgtFrame="_blank" w:tooltip="Zakon o zunanjih zadevah (uradno prečiščeno besedilo)" w:history="1">
        <w:r w:rsidRPr="00416108">
          <w:rPr>
            <w:rFonts w:ascii="Arial" w:hAnsi="Arial" w:cs="Arial"/>
            <w:bCs/>
            <w:sz w:val="20"/>
            <w:szCs w:val="20"/>
          </w:rPr>
          <w:t>113/03</w:t>
        </w:r>
      </w:hyperlink>
      <w:r w:rsidRPr="00416108">
        <w:rPr>
          <w:rFonts w:ascii="Arial" w:hAnsi="Arial" w:cs="Arial"/>
          <w:bCs/>
          <w:sz w:val="20"/>
          <w:szCs w:val="20"/>
        </w:rPr>
        <w:t xml:space="preserve"> – uradno prečiščeno besedilo, </w:t>
      </w:r>
      <w:hyperlink r:id="rId9" w:tgtFrame="_blank" w:tooltip="Zakon o napotitvi oseb v mednarodne civilne misije in mednarodne organizacije" w:history="1">
        <w:r w:rsidRPr="00416108">
          <w:rPr>
            <w:rFonts w:ascii="Arial" w:hAnsi="Arial" w:cs="Arial"/>
            <w:bCs/>
            <w:sz w:val="20"/>
            <w:szCs w:val="20"/>
          </w:rPr>
          <w:t>20/06</w:t>
        </w:r>
      </w:hyperlink>
      <w:r w:rsidRPr="00416108">
        <w:rPr>
          <w:rFonts w:ascii="Arial" w:hAnsi="Arial" w:cs="Arial"/>
          <w:bCs/>
          <w:sz w:val="20"/>
          <w:szCs w:val="20"/>
        </w:rPr>
        <w:t xml:space="preserve"> – ZNOMCMO, </w:t>
      </w:r>
      <w:hyperlink r:id="rId10" w:tgtFrame="_blank" w:tooltip="Zakon o spremembah in dopolnitvah Zakona o zunanjih zadevah" w:history="1">
        <w:r w:rsidRPr="00416108">
          <w:rPr>
            <w:rFonts w:ascii="Arial" w:hAnsi="Arial" w:cs="Arial"/>
            <w:bCs/>
            <w:sz w:val="20"/>
            <w:szCs w:val="20"/>
          </w:rPr>
          <w:t>76/08</w:t>
        </w:r>
      </w:hyperlink>
      <w:r w:rsidRPr="00416108">
        <w:rPr>
          <w:rFonts w:ascii="Arial" w:hAnsi="Arial" w:cs="Arial"/>
          <w:bCs/>
          <w:sz w:val="20"/>
          <w:szCs w:val="20"/>
        </w:rPr>
        <w:t xml:space="preserve">, </w:t>
      </w:r>
      <w:hyperlink r:id="rId11" w:tgtFrame="_blank" w:tooltip="Zakon o spremembah in dopolnitvah Zakona o zunanjih zadevah" w:history="1">
        <w:r w:rsidRPr="00416108">
          <w:rPr>
            <w:rFonts w:ascii="Arial" w:hAnsi="Arial" w:cs="Arial"/>
            <w:bCs/>
            <w:sz w:val="20"/>
            <w:szCs w:val="20"/>
          </w:rPr>
          <w:t>108/09</w:t>
        </w:r>
      </w:hyperlink>
      <w:r w:rsidRPr="00416108">
        <w:rPr>
          <w:rFonts w:ascii="Arial" w:hAnsi="Arial" w:cs="Arial"/>
          <w:bCs/>
          <w:sz w:val="20"/>
          <w:szCs w:val="20"/>
        </w:rPr>
        <w:t xml:space="preserve">, </w:t>
      </w:r>
      <w:hyperlink r:id="rId12" w:tgtFrame="_blank" w:tooltip="Zakon o urejanju trga dela" w:history="1">
        <w:r w:rsidRPr="00416108">
          <w:rPr>
            <w:rFonts w:ascii="Arial" w:hAnsi="Arial" w:cs="Arial"/>
            <w:bCs/>
            <w:sz w:val="20"/>
            <w:szCs w:val="20"/>
          </w:rPr>
          <w:t>80/10</w:t>
        </w:r>
      </w:hyperlink>
      <w:r w:rsidRPr="00416108">
        <w:rPr>
          <w:rFonts w:ascii="Arial" w:hAnsi="Arial" w:cs="Arial"/>
          <w:bCs/>
          <w:sz w:val="20"/>
          <w:szCs w:val="20"/>
        </w:rPr>
        <w:t xml:space="preserve"> – ZUTD, </w:t>
      </w:r>
      <w:hyperlink r:id="rId13" w:tgtFrame="_blank" w:tooltip="Zakon o spremembah Zakona o zunanjih zadevah" w:history="1">
        <w:r w:rsidRPr="00416108">
          <w:rPr>
            <w:rFonts w:ascii="Arial" w:hAnsi="Arial" w:cs="Arial"/>
            <w:bCs/>
            <w:sz w:val="20"/>
            <w:szCs w:val="20"/>
          </w:rPr>
          <w:t>31/15</w:t>
        </w:r>
      </w:hyperlink>
      <w:r>
        <w:rPr>
          <w:rFonts w:ascii="Arial" w:hAnsi="Arial" w:cs="Arial"/>
          <w:bCs/>
          <w:sz w:val="20"/>
          <w:szCs w:val="20"/>
        </w:rPr>
        <w:t>,</w:t>
      </w:r>
      <w:r w:rsidRPr="00416108">
        <w:rPr>
          <w:rFonts w:ascii="Arial" w:hAnsi="Arial" w:cs="Arial"/>
          <w:bCs/>
          <w:sz w:val="20"/>
          <w:szCs w:val="20"/>
        </w:rPr>
        <w:t xml:space="preserve"> </w:t>
      </w:r>
      <w:hyperlink r:id="rId14" w:tgtFrame="_blank" w:tooltip="Zakon o konzularni zaščiti" w:history="1">
        <w:r w:rsidRPr="00A00B26">
          <w:rPr>
            <w:rFonts w:ascii="Arial" w:hAnsi="Arial" w:cs="Arial"/>
            <w:bCs/>
            <w:sz w:val="20"/>
            <w:szCs w:val="20"/>
          </w:rPr>
          <w:t>30/18</w:t>
        </w:r>
      </w:hyperlink>
      <w:r w:rsidRPr="00A00B26">
        <w:rPr>
          <w:rFonts w:ascii="Arial" w:hAnsi="Arial" w:cs="Arial"/>
          <w:bCs/>
          <w:sz w:val="20"/>
          <w:szCs w:val="20"/>
        </w:rPr>
        <w:t xml:space="preserve"> – ZKZaš,</w:t>
      </w:r>
      <w:r w:rsidRPr="00A00B26">
        <w:rPr>
          <w:rFonts w:ascii="Arial" w:hAnsi="Arial" w:cs="Arial"/>
          <w:sz w:val="20"/>
          <w:szCs w:val="20"/>
          <w:shd w:val="clear" w:color="auto" w:fill="FFFFFF"/>
        </w:rPr>
        <w:t> </w:t>
      </w:r>
      <w:hyperlink r:id="rId15" w:tgtFrame="_blank" w:tooltip="Zakon o objavljanju v Uradnem listu Republike Slovenije (ZOUL)" w:history="1">
        <w:r w:rsidRPr="00A00B26">
          <w:rPr>
            <w:rStyle w:val="Hyperlink"/>
            <w:rFonts w:ascii="Arial" w:hAnsi="Arial" w:cs="Arial"/>
            <w:color w:val="auto"/>
            <w:sz w:val="20"/>
            <w:szCs w:val="20"/>
            <w:shd w:val="clear" w:color="auto" w:fill="FFFFFF"/>
          </w:rPr>
          <w:t>83/25</w:t>
        </w:r>
      </w:hyperlink>
      <w:r>
        <w:rPr>
          <w:rFonts w:ascii="Arial" w:hAnsi="Arial" w:cs="Arial"/>
          <w:sz w:val="20"/>
          <w:szCs w:val="20"/>
        </w:rPr>
        <w:t xml:space="preserve"> </w:t>
      </w:r>
      <w:r w:rsidRPr="00A00B26">
        <w:rPr>
          <w:rFonts w:ascii="Arial" w:hAnsi="Arial" w:cs="Arial"/>
          <w:sz w:val="20"/>
          <w:szCs w:val="20"/>
          <w:shd w:val="clear" w:color="auto" w:fill="FFFFFF"/>
        </w:rPr>
        <w:t>–</w:t>
      </w:r>
      <w:r>
        <w:rPr>
          <w:rFonts w:ascii="Arial" w:hAnsi="Arial" w:cs="Arial"/>
          <w:sz w:val="20"/>
          <w:szCs w:val="20"/>
          <w:shd w:val="clear" w:color="auto" w:fill="FFFFFF"/>
        </w:rPr>
        <w:t xml:space="preserve"> </w:t>
      </w:r>
      <w:r w:rsidRPr="00A00B26">
        <w:rPr>
          <w:rFonts w:ascii="Arial" w:hAnsi="Arial" w:cs="Arial"/>
          <w:sz w:val="20"/>
          <w:szCs w:val="20"/>
          <w:shd w:val="clear" w:color="auto" w:fill="FFFFFF"/>
        </w:rPr>
        <w:t>ZOUL, </w:t>
      </w:r>
      <w:hyperlink r:id="rId16" w:tgtFrame="_blank" w:tooltip="Zakon o spremembah in dopolnitvah Zakona o zunanjih zadevah (ZZZ-1E)" w:history="1">
        <w:r w:rsidRPr="00A00B26">
          <w:rPr>
            <w:rStyle w:val="Hyperlink"/>
            <w:rFonts w:ascii="Arial" w:hAnsi="Arial" w:cs="Arial"/>
            <w:color w:val="auto"/>
            <w:sz w:val="20"/>
            <w:szCs w:val="20"/>
            <w:shd w:val="clear" w:color="auto" w:fill="FFFFFF"/>
          </w:rPr>
          <w:t>112/25</w:t>
        </w:r>
      </w:hyperlink>
      <w:r w:rsidRPr="00A00B26">
        <w:rPr>
          <w:rFonts w:ascii="Arial" w:hAnsi="Arial" w:cs="Arial"/>
          <w:sz w:val="20"/>
          <w:szCs w:val="20"/>
          <w:shd w:val="clear" w:color="auto" w:fill="FFFFFF"/>
        </w:rPr>
        <w:t> in </w:t>
      </w:r>
      <w:hyperlink r:id="rId17" w:tgtFrame="_blank" w:tooltip="Zakon o mednarodnih pogodbah in drugih mednarodnih aktih (ZMPDMA)" w:history="1">
        <w:r w:rsidRPr="00A00B26">
          <w:rPr>
            <w:rStyle w:val="Hyperlink"/>
            <w:rFonts w:ascii="Arial" w:hAnsi="Arial" w:cs="Arial"/>
            <w:color w:val="auto"/>
            <w:sz w:val="20"/>
            <w:szCs w:val="20"/>
            <w:shd w:val="clear" w:color="auto" w:fill="FFFFFF"/>
          </w:rPr>
          <w:t>12/26</w:t>
        </w:r>
      </w:hyperlink>
      <w:r w:rsidRPr="00A00B26">
        <w:rPr>
          <w:rFonts w:ascii="Arial" w:hAnsi="Arial" w:cs="Arial"/>
          <w:sz w:val="20"/>
          <w:szCs w:val="20"/>
          <w:shd w:val="clear" w:color="auto" w:fill="FFFFFF"/>
        </w:rPr>
        <w:t> – ZMPDMA)</w:t>
      </w:r>
      <w:r w:rsidRPr="00A00B26">
        <w:rPr>
          <w:rFonts w:ascii="Republika" w:hAnsi="Republika"/>
          <w:sz w:val="23"/>
          <w:szCs w:val="23"/>
          <w:shd w:val="clear" w:color="auto" w:fill="FFFFFF"/>
        </w:rPr>
        <w:t xml:space="preserve"> </w:t>
      </w:r>
      <w:r w:rsidRPr="003877B2">
        <w:rPr>
          <w:rFonts w:ascii="Arial" w:hAnsi="Arial" w:cs="Arial"/>
          <w:bCs/>
          <w:sz w:val="20"/>
          <w:szCs w:val="20"/>
          <w:lang w:eastAsia="en-US"/>
        </w:rPr>
        <w:t xml:space="preserve">objavlja Ministrstvo za zunanje in evropske zadeve prosto </w:t>
      </w:r>
      <w:r>
        <w:rPr>
          <w:rFonts w:ascii="Arial" w:hAnsi="Arial" w:cs="Arial"/>
          <w:bCs/>
          <w:sz w:val="20"/>
          <w:szCs w:val="20"/>
          <w:lang w:eastAsia="en-US"/>
        </w:rPr>
        <w:t>strokovno-tehnično</w:t>
      </w:r>
      <w:r w:rsidRPr="003877B2">
        <w:rPr>
          <w:rFonts w:ascii="Arial" w:hAnsi="Arial" w:cs="Arial"/>
          <w:bCs/>
          <w:sz w:val="20"/>
          <w:szCs w:val="20"/>
          <w:lang w:eastAsia="en-US"/>
        </w:rPr>
        <w:t xml:space="preserve"> delovno mesto:</w:t>
      </w:r>
    </w:p>
    <w:p w14:paraId="49FB57A8" w14:textId="77777777" w:rsidR="00EC719A" w:rsidRPr="003877B2" w:rsidRDefault="00EC719A" w:rsidP="003877B2">
      <w:pPr>
        <w:tabs>
          <w:tab w:val="left" w:pos="1701"/>
        </w:tabs>
        <w:suppressAutoHyphens w:val="0"/>
        <w:spacing w:line="260" w:lineRule="exact"/>
        <w:jc w:val="both"/>
        <w:rPr>
          <w:rFonts w:ascii="Arial" w:hAnsi="Arial" w:cs="Arial"/>
          <w:b/>
          <w:sz w:val="20"/>
          <w:szCs w:val="20"/>
          <w:lang w:eastAsia="en-US"/>
        </w:rPr>
      </w:pPr>
    </w:p>
    <w:p w14:paraId="1D725821" w14:textId="10660CAB" w:rsidR="003F2FD7" w:rsidRPr="003877B2" w:rsidRDefault="003F2FD7" w:rsidP="003877B2">
      <w:pPr>
        <w:tabs>
          <w:tab w:val="left" w:pos="1701"/>
        </w:tabs>
        <w:jc w:val="both"/>
        <w:rPr>
          <w:rFonts w:ascii="Arial" w:hAnsi="Arial" w:cs="Arial"/>
          <w:b/>
          <w:sz w:val="20"/>
          <w:szCs w:val="20"/>
          <w:highlight w:val="yellow"/>
        </w:rPr>
      </w:pPr>
      <w:bookmarkStart w:id="0" w:name="_Hlk211854614"/>
      <w:r w:rsidRPr="003877B2">
        <w:rPr>
          <w:rFonts w:ascii="Arial" w:hAnsi="Arial" w:cs="Arial"/>
          <w:b/>
          <w:sz w:val="20"/>
          <w:szCs w:val="20"/>
        </w:rPr>
        <w:t>KORESPONDENT ATAŠE VII</w:t>
      </w:r>
      <w:r w:rsidR="00CD4739">
        <w:rPr>
          <w:rFonts w:ascii="Arial" w:hAnsi="Arial" w:cs="Arial"/>
          <w:b/>
          <w:sz w:val="20"/>
          <w:szCs w:val="20"/>
        </w:rPr>
        <w:t>/2</w:t>
      </w:r>
      <w:r w:rsidRPr="003877B2">
        <w:rPr>
          <w:rFonts w:ascii="Arial" w:hAnsi="Arial" w:cs="Arial"/>
          <w:b/>
          <w:sz w:val="20"/>
          <w:szCs w:val="20"/>
        </w:rPr>
        <w:t xml:space="preserve"> v zunanji službi v Veleposlaništvu Republike Slovenije v  </w:t>
      </w:r>
      <w:r w:rsidR="00CD4739">
        <w:rPr>
          <w:rFonts w:ascii="Arial" w:hAnsi="Arial" w:cs="Arial"/>
          <w:b/>
          <w:bCs/>
          <w:sz w:val="20"/>
          <w:szCs w:val="20"/>
        </w:rPr>
        <w:t>Pekingu</w:t>
      </w:r>
      <w:r w:rsidRPr="003877B2">
        <w:rPr>
          <w:rFonts w:ascii="Arial" w:hAnsi="Arial" w:cs="Arial"/>
          <w:b/>
          <w:bCs/>
          <w:sz w:val="20"/>
          <w:szCs w:val="20"/>
        </w:rPr>
        <w:t xml:space="preserve"> </w:t>
      </w:r>
      <w:r w:rsidRPr="003877B2">
        <w:rPr>
          <w:rFonts w:ascii="Arial" w:hAnsi="Arial" w:cs="Arial"/>
          <w:b/>
          <w:sz w:val="20"/>
          <w:szCs w:val="20"/>
        </w:rPr>
        <w:t xml:space="preserve">(m/ž) (šifra DM </w:t>
      </w:r>
      <w:r w:rsidR="00150639">
        <w:rPr>
          <w:rFonts w:ascii="Arial" w:hAnsi="Arial" w:cs="Arial"/>
          <w:b/>
          <w:sz w:val="20"/>
          <w:szCs w:val="20"/>
        </w:rPr>
        <w:t>8147</w:t>
      </w:r>
      <w:r w:rsidRPr="003877B2">
        <w:rPr>
          <w:rFonts w:ascii="Arial" w:hAnsi="Arial" w:cs="Arial"/>
          <w:b/>
          <w:sz w:val="20"/>
          <w:szCs w:val="20"/>
        </w:rPr>
        <w:t xml:space="preserve">) </w:t>
      </w:r>
      <w:r w:rsidRPr="003877B2">
        <w:rPr>
          <w:rFonts w:ascii="Arial" w:hAnsi="Arial" w:cs="Arial"/>
          <w:noProof/>
          <w:sz w:val="20"/>
          <w:szCs w:val="20"/>
        </w:rPr>
        <w:t>za določen čas do štirih let s polnim delovnim časom</w:t>
      </w:r>
    </w:p>
    <w:bookmarkEnd w:id="0"/>
    <w:p w14:paraId="02E47555" w14:textId="77777777" w:rsidR="00EC719A" w:rsidRPr="003877B2" w:rsidRDefault="00EC719A" w:rsidP="003877B2">
      <w:pPr>
        <w:tabs>
          <w:tab w:val="left" w:pos="1701"/>
        </w:tabs>
        <w:jc w:val="both"/>
        <w:rPr>
          <w:rFonts w:ascii="Arial" w:hAnsi="Arial" w:cs="Arial"/>
          <w:sz w:val="20"/>
          <w:szCs w:val="20"/>
        </w:rPr>
      </w:pPr>
    </w:p>
    <w:p w14:paraId="7EDF0892" w14:textId="5C6E682F" w:rsidR="0073228F" w:rsidRPr="003877B2" w:rsidRDefault="0073228F"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Kandidati, ki se bodo prijavili na prosto delovno mesto, morajo izpolnjevati naslednje pogoje:</w:t>
      </w:r>
    </w:p>
    <w:p w14:paraId="4C0E3118" w14:textId="5BE8A71E" w:rsidR="003F2FD7" w:rsidRPr="00CD4739" w:rsidRDefault="00CD4739" w:rsidP="00CD4739">
      <w:pPr>
        <w:numPr>
          <w:ilvl w:val="0"/>
          <w:numId w:val="11"/>
        </w:numPr>
        <w:suppressAutoHyphens w:val="0"/>
        <w:spacing w:line="276" w:lineRule="auto"/>
        <w:ind w:right="-19"/>
        <w:jc w:val="both"/>
        <w:rPr>
          <w:rFonts w:ascii="Arial" w:hAnsi="Arial" w:cs="Arial"/>
          <w:sz w:val="20"/>
          <w:szCs w:val="20"/>
        </w:rPr>
      </w:pPr>
      <w:r>
        <w:rPr>
          <w:rFonts w:ascii="Arial" w:hAnsi="Arial" w:cs="Arial"/>
          <w:noProof/>
          <w:sz w:val="20"/>
          <w:szCs w:val="20"/>
        </w:rPr>
        <w:t>s</w:t>
      </w:r>
      <w:r w:rsidRPr="00CD4739">
        <w:rPr>
          <w:rFonts w:ascii="Arial" w:hAnsi="Arial" w:cs="Arial"/>
          <w:noProof/>
          <w:sz w:val="20"/>
          <w:szCs w:val="20"/>
        </w:rPr>
        <w:t>pecialistično izobraževanje po visokošolski strokovni izobrazbi (prejšnje)/specializacija po visokošolski strokovni izobrazbi (prejšnja)</w:t>
      </w:r>
      <w:r>
        <w:rPr>
          <w:rFonts w:ascii="Arial" w:hAnsi="Arial" w:cs="Arial"/>
          <w:noProof/>
          <w:sz w:val="20"/>
          <w:szCs w:val="20"/>
        </w:rPr>
        <w:t xml:space="preserve"> ali</w:t>
      </w:r>
      <w:r w:rsidRPr="00CD4739">
        <w:rPr>
          <w:rFonts w:ascii="Arial" w:hAnsi="Arial" w:cs="Arial"/>
          <w:noProof/>
          <w:sz w:val="20"/>
          <w:szCs w:val="20"/>
        </w:rPr>
        <w:t xml:space="preserve"> visokošolsko univerzitetno izobraževanje (prejšnje)/visokošolska univerzitetna izobrazba (prejšnja)</w:t>
      </w:r>
      <w:r>
        <w:rPr>
          <w:rFonts w:ascii="Arial" w:hAnsi="Arial" w:cs="Arial"/>
          <w:noProof/>
          <w:sz w:val="20"/>
          <w:szCs w:val="20"/>
        </w:rPr>
        <w:t xml:space="preserve"> ali</w:t>
      </w:r>
      <w:r w:rsidRPr="00CD4739">
        <w:rPr>
          <w:rFonts w:ascii="Arial" w:hAnsi="Arial" w:cs="Arial"/>
          <w:noProof/>
          <w:sz w:val="20"/>
          <w:szCs w:val="20"/>
        </w:rPr>
        <w:t xml:space="preserve"> </w:t>
      </w:r>
      <w:r>
        <w:rPr>
          <w:rFonts w:ascii="Arial" w:hAnsi="Arial" w:cs="Arial"/>
          <w:noProof/>
          <w:sz w:val="20"/>
          <w:szCs w:val="20"/>
        </w:rPr>
        <w:t>m</w:t>
      </w:r>
      <w:r w:rsidRPr="00CD4739">
        <w:rPr>
          <w:rFonts w:ascii="Arial" w:hAnsi="Arial" w:cs="Arial"/>
          <w:noProof/>
          <w:sz w:val="20"/>
          <w:szCs w:val="20"/>
        </w:rPr>
        <w:t>agistrsko izobraževanje (druga bolonjska stopnja)/magistrska izobrazba (druga bolonjska stopnja)</w:t>
      </w:r>
      <w:r w:rsidR="003F2FD7" w:rsidRPr="00CD4739">
        <w:rPr>
          <w:rFonts w:ascii="Arial" w:hAnsi="Arial" w:cs="Arial"/>
          <w:noProof/>
          <w:sz w:val="20"/>
          <w:szCs w:val="20"/>
        </w:rPr>
        <w:t>;</w:t>
      </w:r>
    </w:p>
    <w:p w14:paraId="577E330B" w14:textId="77777777" w:rsidR="003F2FD7" w:rsidRPr="003877B2" w:rsidRDefault="003F2FD7" w:rsidP="003877B2">
      <w:pPr>
        <w:numPr>
          <w:ilvl w:val="0"/>
          <w:numId w:val="11"/>
        </w:numPr>
        <w:suppressAutoHyphens w:val="0"/>
        <w:spacing w:line="276" w:lineRule="auto"/>
        <w:ind w:right="-19"/>
        <w:jc w:val="both"/>
        <w:rPr>
          <w:rFonts w:ascii="Arial" w:hAnsi="Arial" w:cs="Arial"/>
          <w:noProof/>
          <w:sz w:val="20"/>
          <w:szCs w:val="20"/>
        </w:rPr>
      </w:pPr>
      <w:r w:rsidRPr="003877B2">
        <w:rPr>
          <w:rFonts w:ascii="Arial" w:hAnsi="Arial" w:cs="Arial"/>
          <w:noProof/>
          <w:sz w:val="20"/>
          <w:szCs w:val="20"/>
        </w:rPr>
        <w:t>najmanj 3 leta delovnih izkušenj;</w:t>
      </w:r>
    </w:p>
    <w:p w14:paraId="1F791839" w14:textId="4E9860E0" w:rsidR="003F2FD7" w:rsidRPr="003877B2" w:rsidRDefault="003F2FD7" w:rsidP="003877B2">
      <w:pPr>
        <w:numPr>
          <w:ilvl w:val="0"/>
          <w:numId w:val="11"/>
        </w:numPr>
        <w:suppressAutoHyphens w:val="0"/>
        <w:spacing w:line="276" w:lineRule="auto"/>
        <w:ind w:right="-19"/>
        <w:jc w:val="both"/>
        <w:rPr>
          <w:rFonts w:ascii="Arial" w:hAnsi="Arial" w:cs="Arial"/>
          <w:noProof/>
          <w:sz w:val="20"/>
          <w:szCs w:val="20"/>
        </w:rPr>
      </w:pPr>
      <w:r w:rsidRPr="003877B2">
        <w:rPr>
          <w:rFonts w:ascii="Arial" w:hAnsi="Arial" w:cs="Arial"/>
          <w:noProof/>
          <w:sz w:val="20"/>
          <w:szCs w:val="20"/>
        </w:rPr>
        <w:t>znanje uradnega jezika;</w:t>
      </w:r>
    </w:p>
    <w:p w14:paraId="46C94F69" w14:textId="1E5DC82C" w:rsidR="003F2FD7" w:rsidRPr="003877B2" w:rsidRDefault="003F2FD7" w:rsidP="003877B2">
      <w:pPr>
        <w:pStyle w:val="ListParagraph"/>
        <w:numPr>
          <w:ilvl w:val="0"/>
          <w:numId w:val="11"/>
        </w:num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državljanstvo Republike Slovenije;</w:t>
      </w:r>
    </w:p>
    <w:p w14:paraId="03A2F36A" w14:textId="77777777" w:rsidR="003F2FD7" w:rsidRPr="003877B2" w:rsidRDefault="003F2FD7" w:rsidP="003877B2">
      <w:pPr>
        <w:numPr>
          <w:ilvl w:val="0"/>
          <w:numId w:val="11"/>
        </w:numPr>
        <w:suppressAutoHyphens w:val="0"/>
        <w:spacing w:line="276" w:lineRule="auto"/>
        <w:ind w:right="-19"/>
        <w:jc w:val="both"/>
        <w:rPr>
          <w:rFonts w:ascii="Arial" w:hAnsi="Arial" w:cs="Arial"/>
          <w:sz w:val="20"/>
          <w:szCs w:val="20"/>
        </w:rPr>
      </w:pPr>
      <w:r w:rsidRPr="003877B2">
        <w:rPr>
          <w:rFonts w:ascii="Arial" w:hAnsi="Arial" w:cs="Arial"/>
          <w:sz w:val="20"/>
          <w:szCs w:val="20"/>
        </w:rPr>
        <w:t>znanje angleškega jezika na višji ravni;</w:t>
      </w:r>
    </w:p>
    <w:p w14:paraId="1D60DF89" w14:textId="77777777" w:rsidR="003F2FD7" w:rsidRPr="003877B2" w:rsidRDefault="003F2FD7" w:rsidP="003877B2">
      <w:pPr>
        <w:numPr>
          <w:ilvl w:val="0"/>
          <w:numId w:val="11"/>
        </w:numPr>
        <w:suppressAutoHyphens w:val="0"/>
        <w:spacing w:line="276" w:lineRule="auto"/>
        <w:ind w:right="-19"/>
        <w:jc w:val="both"/>
        <w:rPr>
          <w:rFonts w:ascii="Arial" w:hAnsi="Arial" w:cs="Arial"/>
          <w:sz w:val="20"/>
          <w:szCs w:val="20"/>
        </w:rPr>
      </w:pPr>
      <w:r w:rsidRPr="003877B2">
        <w:rPr>
          <w:rFonts w:ascii="Arial" w:hAnsi="Arial" w:cs="Arial"/>
          <w:sz w:val="20"/>
          <w:szCs w:val="20"/>
        </w:rPr>
        <w:t>opravljen izpit iz Zakona o splošnem upravnem postopku oz. enega od spregledov v skladu z zakonom;</w:t>
      </w:r>
    </w:p>
    <w:p w14:paraId="286C3CD3" w14:textId="77777777" w:rsidR="003F2FD7" w:rsidRPr="003877B2" w:rsidRDefault="003F2FD7" w:rsidP="003877B2">
      <w:pPr>
        <w:numPr>
          <w:ilvl w:val="0"/>
          <w:numId w:val="11"/>
        </w:numPr>
        <w:suppressAutoHyphens w:val="0"/>
        <w:spacing w:line="276" w:lineRule="auto"/>
        <w:ind w:right="-19"/>
        <w:jc w:val="both"/>
        <w:rPr>
          <w:rFonts w:ascii="Arial" w:hAnsi="Arial" w:cs="Arial"/>
          <w:sz w:val="20"/>
          <w:szCs w:val="20"/>
        </w:rPr>
      </w:pPr>
      <w:r w:rsidRPr="003877B2">
        <w:rPr>
          <w:rFonts w:ascii="Arial" w:hAnsi="Arial" w:cs="Arial"/>
          <w:sz w:val="20"/>
          <w:szCs w:val="20"/>
        </w:rPr>
        <w:t>osebnostna primernost in psihofizična sposobnost;</w:t>
      </w:r>
    </w:p>
    <w:p w14:paraId="5B662B04" w14:textId="77777777" w:rsidR="003F2FD7" w:rsidRPr="003877B2" w:rsidRDefault="003F2FD7" w:rsidP="003877B2">
      <w:pPr>
        <w:numPr>
          <w:ilvl w:val="0"/>
          <w:numId w:val="11"/>
        </w:numPr>
        <w:suppressAutoHyphens w:val="0"/>
        <w:spacing w:line="276" w:lineRule="auto"/>
        <w:ind w:right="-19"/>
        <w:jc w:val="both"/>
        <w:rPr>
          <w:rFonts w:ascii="Arial" w:hAnsi="Arial" w:cs="Arial"/>
          <w:sz w:val="20"/>
          <w:szCs w:val="20"/>
        </w:rPr>
      </w:pPr>
      <w:r w:rsidRPr="003877B2">
        <w:rPr>
          <w:rFonts w:ascii="Arial" w:hAnsi="Arial" w:cs="Arial"/>
          <w:noProof/>
          <w:sz w:val="20"/>
          <w:szCs w:val="20"/>
        </w:rPr>
        <w:t>nacionalno dovoljenje za dostop do tajnih podatkov stopnje "ZAUPNO" ter dovoljenje za dostop do tajnih podatkov EU stopnje " ZAUPNO",</w:t>
      </w:r>
      <w:r w:rsidRPr="003877B2">
        <w:rPr>
          <w:rFonts w:ascii="Arial" w:hAnsi="Arial" w:cs="Arial"/>
          <w:sz w:val="20"/>
          <w:szCs w:val="20"/>
        </w:rPr>
        <w:t xml:space="preserve"> ki ga lahko pridobijo najkasneje do premestitve na delovno mesto;</w:t>
      </w:r>
    </w:p>
    <w:p w14:paraId="798D136A" w14:textId="77777777" w:rsidR="003F2FD7" w:rsidRPr="003877B2" w:rsidRDefault="003F2FD7" w:rsidP="003877B2">
      <w:pPr>
        <w:numPr>
          <w:ilvl w:val="0"/>
          <w:numId w:val="11"/>
        </w:numPr>
        <w:suppressAutoHyphens w:val="0"/>
        <w:overflowPunct w:val="0"/>
        <w:autoSpaceDE w:val="0"/>
        <w:autoSpaceDN w:val="0"/>
        <w:adjustRightInd w:val="0"/>
        <w:spacing w:line="276" w:lineRule="auto"/>
        <w:jc w:val="both"/>
        <w:textAlignment w:val="baseline"/>
        <w:rPr>
          <w:rFonts w:ascii="Arial" w:hAnsi="Arial" w:cs="Arial"/>
          <w:noProof/>
          <w:sz w:val="20"/>
          <w:szCs w:val="20"/>
          <w:lang w:eastAsia="sl-SI"/>
        </w:rPr>
      </w:pPr>
      <w:r w:rsidRPr="003877B2">
        <w:rPr>
          <w:rFonts w:ascii="Arial" w:hAnsi="Arial" w:cs="Arial"/>
          <w:noProof/>
          <w:sz w:val="20"/>
          <w:szCs w:val="20"/>
          <w:lang w:eastAsia="sl-SI"/>
        </w:rPr>
        <w:t>ne smejo biti pravnomočno obsojeni zaradi naklepnega kaznivega dejanja, ki se preganja po uradni dolžnosti, in ne smejo biti obsojeni na nepogojno kazen zapora v trajanju več kot šest mesecev;</w:t>
      </w:r>
    </w:p>
    <w:p w14:paraId="342EB6FB" w14:textId="77777777" w:rsidR="003F2FD7" w:rsidRPr="003877B2" w:rsidRDefault="003F2FD7" w:rsidP="003877B2">
      <w:pPr>
        <w:numPr>
          <w:ilvl w:val="0"/>
          <w:numId w:val="11"/>
        </w:numPr>
        <w:suppressAutoHyphens w:val="0"/>
        <w:overflowPunct w:val="0"/>
        <w:autoSpaceDE w:val="0"/>
        <w:autoSpaceDN w:val="0"/>
        <w:adjustRightInd w:val="0"/>
        <w:spacing w:line="276" w:lineRule="auto"/>
        <w:jc w:val="both"/>
        <w:textAlignment w:val="baseline"/>
        <w:rPr>
          <w:rFonts w:ascii="Arial" w:hAnsi="Arial" w:cs="Arial"/>
          <w:noProof/>
          <w:sz w:val="20"/>
          <w:szCs w:val="20"/>
          <w:lang w:eastAsia="sl-SI"/>
        </w:rPr>
      </w:pPr>
      <w:r w:rsidRPr="003877B2">
        <w:rPr>
          <w:rFonts w:ascii="Arial" w:hAnsi="Arial" w:cs="Arial"/>
          <w:noProof/>
          <w:sz w:val="20"/>
          <w:szCs w:val="20"/>
          <w:lang w:eastAsia="sl-SI"/>
        </w:rPr>
        <w:t>zoper njih ne sme biti vložena pravnomočna obtožnica zaradi naklepnega kaznivega dejanja, ki se preganja po uradni dolžnosti;</w:t>
      </w:r>
    </w:p>
    <w:p w14:paraId="7F2E7D31" w14:textId="77777777" w:rsidR="003F2FD7" w:rsidRPr="003877B2" w:rsidRDefault="003F2FD7" w:rsidP="003877B2">
      <w:pPr>
        <w:pStyle w:val="ListParagraph"/>
        <w:numPr>
          <w:ilvl w:val="0"/>
          <w:numId w:val="11"/>
        </w:numPr>
        <w:tabs>
          <w:tab w:val="left" w:pos="1701"/>
        </w:tabs>
        <w:suppressAutoHyphens w:val="0"/>
        <w:spacing w:line="260" w:lineRule="exact"/>
        <w:contextualSpacing w:val="0"/>
        <w:jc w:val="both"/>
        <w:rPr>
          <w:rFonts w:ascii="Arial" w:hAnsi="Arial" w:cs="Arial"/>
          <w:sz w:val="20"/>
          <w:szCs w:val="20"/>
        </w:rPr>
      </w:pPr>
      <w:r w:rsidRPr="003877B2">
        <w:rPr>
          <w:rFonts w:ascii="Arial" w:hAnsi="Arial" w:cs="Arial"/>
          <w:sz w:val="20"/>
          <w:szCs w:val="20"/>
        </w:rPr>
        <w:t>da kandidatu ni prenehalo delovno razmerje v državnem organu iz krivdnih razlogov na njegovi strani.</w:t>
      </w:r>
    </w:p>
    <w:p w14:paraId="5770365A" w14:textId="06E20E17" w:rsidR="003F2FD7" w:rsidRPr="003877B2" w:rsidRDefault="003F2FD7" w:rsidP="003877B2">
      <w:pPr>
        <w:tabs>
          <w:tab w:val="left" w:pos="1701"/>
        </w:tabs>
        <w:suppressAutoHyphens w:val="0"/>
        <w:spacing w:line="260" w:lineRule="exact"/>
        <w:jc w:val="both"/>
        <w:rPr>
          <w:rFonts w:ascii="Arial" w:hAnsi="Arial" w:cs="Arial"/>
          <w:sz w:val="20"/>
          <w:szCs w:val="20"/>
          <w:highlight w:val="yellow"/>
          <w:lang w:eastAsia="en-US"/>
        </w:rPr>
      </w:pPr>
    </w:p>
    <w:p w14:paraId="49E01C79" w14:textId="5E2FF751" w:rsidR="001C643A" w:rsidRDefault="003F2FD7" w:rsidP="001C643A">
      <w:pPr>
        <w:spacing w:line="276" w:lineRule="auto"/>
        <w:jc w:val="both"/>
        <w:rPr>
          <w:rFonts w:ascii="Arial" w:hAnsi="Arial" w:cs="Arial"/>
          <w:color w:val="000000"/>
          <w:sz w:val="20"/>
          <w:szCs w:val="20"/>
        </w:rPr>
      </w:pPr>
      <w:r w:rsidRPr="003877B2">
        <w:rPr>
          <w:rFonts w:ascii="Arial" w:hAnsi="Arial" w:cs="Arial"/>
          <w:b/>
          <w:color w:val="000000"/>
          <w:sz w:val="20"/>
          <w:szCs w:val="20"/>
        </w:rPr>
        <w:t xml:space="preserve">Pogoji za opravljanje dela v Veleposlaništvu RS v </w:t>
      </w:r>
      <w:r w:rsidR="00CD4739">
        <w:rPr>
          <w:rFonts w:ascii="Arial" w:hAnsi="Arial" w:cs="Arial"/>
          <w:b/>
          <w:color w:val="000000"/>
          <w:sz w:val="20"/>
          <w:szCs w:val="20"/>
        </w:rPr>
        <w:t>Pekingu</w:t>
      </w:r>
      <w:r w:rsidRPr="003877B2">
        <w:rPr>
          <w:rFonts w:ascii="Arial" w:hAnsi="Arial" w:cs="Arial"/>
          <w:b/>
          <w:color w:val="000000"/>
          <w:sz w:val="20"/>
          <w:szCs w:val="20"/>
        </w:rPr>
        <w:t xml:space="preserve"> </w:t>
      </w:r>
      <w:r w:rsidRPr="003877B2">
        <w:rPr>
          <w:rFonts w:ascii="Arial" w:hAnsi="Arial" w:cs="Arial"/>
          <w:color w:val="000000"/>
          <w:sz w:val="20"/>
          <w:szCs w:val="20"/>
        </w:rPr>
        <w:t>so tudi:</w:t>
      </w:r>
    </w:p>
    <w:p w14:paraId="1185F87C" w14:textId="77777777" w:rsidR="001C643A" w:rsidRPr="00876D05" w:rsidRDefault="001C643A" w:rsidP="001C643A">
      <w:pPr>
        <w:numPr>
          <w:ilvl w:val="0"/>
          <w:numId w:val="12"/>
        </w:numPr>
        <w:suppressAutoHyphens w:val="0"/>
        <w:spacing w:line="276" w:lineRule="auto"/>
        <w:jc w:val="both"/>
        <w:rPr>
          <w:rFonts w:ascii="Arial" w:hAnsi="Arial" w:cs="Arial"/>
          <w:color w:val="000000"/>
          <w:sz w:val="20"/>
          <w:szCs w:val="20"/>
        </w:rPr>
      </w:pPr>
      <w:r w:rsidRPr="00EF30E3">
        <w:rPr>
          <w:rFonts w:ascii="Arial" w:hAnsi="Arial" w:cs="Arial"/>
          <w:color w:val="000000"/>
          <w:sz w:val="20"/>
          <w:szCs w:val="20"/>
        </w:rPr>
        <w:t>opravljen test osebnostne primernosti (se opravi v MZEZ pred nastopom priprav);</w:t>
      </w:r>
    </w:p>
    <w:p w14:paraId="5B9A567B" w14:textId="77777777" w:rsidR="001C643A" w:rsidRDefault="001C643A" w:rsidP="001C643A">
      <w:pPr>
        <w:numPr>
          <w:ilvl w:val="0"/>
          <w:numId w:val="12"/>
        </w:numPr>
        <w:suppressAutoHyphens w:val="0"/>
        <w:spacing w:line="276" w:lineRule="auto"/>
        <w:jc w:val="both"/>
        <w:rPr>
          <w:rFonts w:ascii="Arial" w:hAnsi="Arial" w:cs="Arial"/>
          <w:color w:val="000000"/>
          <w:sz w:val="20"/>
          <w:szCs w:val="20"/>
        </w:rPr>
      </w:pPr>
      <w:r w:rsidRPr="00EF30E3">
        <w:rPr>
          <w:rFonts w:ascii="Arial" w:hAnsi="Arial" w:cs="Arial"/>
          <w:color w:val="000000"/>
          <w:sz w:val="20"/>
          <w:szCs w:val="20"/>
        </w:rPr>
        <w:t>opravljene priprave v MZEZ (pri prvi razporeditvi v tujino predvidoma 20 delovnih dni);</w:t>
      </w:r>
    </w:p>
    <w:p w14:paraId="4AF497AE" w14:textId="77777777" w:rsidR="001C643A" w:rsidRPr="00BE0056" w:rsidRDefault="001C643A" w:rsidP="001C643A">
      <w:pPr>
        <w:numPr>
          <w:ilvl w:val="0"/>
          <w:numId w:val="12"/>
        </w:numPr>
        <w:suppressAutoHyphens w:val="0"/>
        <w:spacing w:line="276" w:lineRule="auto"/>
        <w:jc w:val="both"/>
        <w:rPr>
          <w:rFonts w:ascii="Arial" w:hAnsi="Arial" w:cs="Arial"/>
          <w:color w:val="000000"/>
          <w:sz w:val="20"/>
          <w:szCs w:val="20"/>
        </w:rPr>
      </w:pPr>
      <w:r>
        <w:rPr>
          <w:rFonts w:ascii="Arial" w:hAnsi="Arial" w:cs="Arial"/>
          <w:color w:val="000000"/>
          <w:sz w:val="20"/>
          <w:szCs w:val="20"/>
        </w:rPr>
        <w:t>opravljen konzularni izpit (opravi se v okviru MZEZ pred odhodom v zunanjo službo) in opravljen izpit iz Zakona o upravnem postopku;</w:t>
      </w:r>
    </w:p>
    <w:p w14:paraId="246BD6BD" w14:textId="77777777" w:rsidR="001C643A" w:rsidRPr="00EF30E3" w:rsidRDefault="001C643A" w:rsidP="001C643A">
      <w:pPr>
        <w:numPr>
          <w:ilvl w:val="0"/>
          <w:numId w:val="12"/>
        </w:numPr>
        <w:suppressAutoHyphens w:val="0"/>
        <w:spacing w:line="276" w:lineRule="auto"/>
        <w:jc w:val="both"/>
        <w:rPr>
          <w:rFonts w:ascii="Arial" w:hAnsi="Arial" w:cs="Arial"/>
          <w:color w:val="000000"/>
          <w:sz w:val="20"/>
          <w:szCs w:val="20"/>
        </w:rPr>
      </w:pPr>
      <w:r w:rsidRPr="00BE0056">
        <w:rPr>
          <w:rFonts w:ascii="Arial" w:hAnsi="Arial" w:cs="Arial"/>
          <w:color w:val="000000"/>
          <w:sz w:val="20"/>
          <w:szCs w:val="20"/>
        </w:rPr>
        <w:t>uspešno opravljen jezikovni preizkus iz angleškega jezika, na katerega kandidata napoti MZEZ in se lahko opravlja največ dvakrat,</w:t>
      </w:r>
    </w:p>
    <w:p w14:paraId="5819D30C" w14:textId="77777777" w:rsidR="001C643A" w:rsidRDefault="001C643A" w:rsidP="001C643A">
      <w:pPr>
        <w:numPr>
          <w:ilvl w:val="0"/>
          <w:numId w:val="12"/>
        </w:numPr>
        <w:suppressAutoHyphens w:val="0"/>
        <w:spacing w:line="276" w:lineRule="auto"/>
        <w:jc w:val="both"/>
        <w:rPr>
          <w:rFonts w:ascii="Arial" w:hAnsi="Arial" w:cs="Arial"/>
          <w:color w:val="000000"/>
          <w:sz w:val="20"/>
          <w:szCs w:val="20"/>
        </w:rPr>
      </w:pPr>
      <w:r>
        <w:rPr>
          <w:rFonts w:ascii="Arial" w:hAnsi="Arial" w:cs="Arial"/>
          <w:color w:val="000000"/>
          <w:sz w:val="20"/>
          <w:szCs w:val="20"/>
        </w:rPr>
        <w:lastRenderedPageBreak/>
        <w:t xml:space="preserve">uspešno opravljen </w:t>
      </w:r>
      <w:r w:rsidRPr="00EF30E3">
        <w:rPr>
          <w:rFonts w:ascii="Arial" w:hAnsi="Arial" w:cs="Arial"/>
          <w:color w:val="000000"/>
          <w:sz w:val="20"/>
          <w:szCs w:val="20"/>
        </w:rPr>
        <w:t>zdravstveni pregled</w:t>
      </w:r>
      <w:r>
        <w:rPr>
          <w:rFonts w:ascii="Arial" w:hAnsi="Arial" w:cs="Arial"/>
          <w:color w:val="000000"/>
          <w:sz w:val="20"/>
          <w:szCs w:val="20"/>
        </w:rPr>
        <w:t xml:space="preserve"> in</w:t>
      </w:r>
    </w:p>
    <w:p w14:paraId="71C24AA6" w14:textId="77777777" w:rsidR="001C643A" w:rsidRPr="00EF30E3" w:rsidRDefault="001C643A" w:rsidP="001C643A">
      <w:pPr>
        <w:numPr>
          <w:ilvl w:val="0"/>
          <w:numId w:val="12"/>
        </w:numPr>
        <w:suppressAutoHyphens w:val="0"/>
        <w:spacing w:line="276" w:lineRule="auto"/>
        <w:jc w:val="both"/>
        <w:rPr>
          <w:rFonts w:ascii="Arial" w:hAnsi="Arial" w:cs="Arial"/>
          <w:color w:val="000000"/>
          <w:sz w:val="20"/>
          <w:szCs w:val="20"/>
        </w:rPr>
      </w:pPr>
      <w:r>
        <w:rPr>
          <w:rFonts w:ascii="Arial" w:hAnsi="Arial" w:cs="Arial"/>
          <w:color w:val="000000"/>
          <w:sz w:val="20"/>
          <w:szCs w:val="20"/>
        </w:rPr>
        <w:t>izdana veljavna viza</w:t>
      </w:r>
    </w:p>
    <w:p w14:paraId="4DD5E2B1" w14:textId="4AA7D07F" w:rsidR="001C643A" w:rsidRDefault="001C643A" w:rsidP="001C643A">
      <w:pPr>
        <w:suppressAutoHyphens w:val="0"/>
        <w:spacing w:line="276" w:lineRule="auto"/>
        <w:jc w:val="both"/>
        <w:rPr>
          <w:rFonts w:ascii="Arial" w:hAnsi="Arial" w:cs="Arial"/>
          <w:color w:val="000000"/>
          <w:sz w:val="20"/>
          <w:szCs w:val="20"/>
        </w:rPr>
      </w:pPr>
    </w:p>
    <w:p w14:paraId="2B25F47D" w14:textId="77777777" w:rsidR="00D973BA" w:rsidRPr="00AB31C9" w:rsidRDefault="00D973BA" w:rsidP="00D973BA">
      <w:pPr>
        <w:tabs>
          <w:tab w:val="left" w:pos="1701"/>
        </w:tabs>
        <w:jc w:val="both"/>
        <w:rPr>
          <w:rFonts w:ascii="Arial" w:hAnsi="Arial" w:cs="Arial"/>
          <w:sz w:val="20"/>
          <w:szCs w:val="20"/>
        </w:rPr>
      </w:pPr>
      <w:r w:rsidRPr="00AB31C9">
        <w:rPr>
          <w:rFonts w:ascii="Arial" w:hAnsi="Arial" w:cs="Arial"/>
          <w:sz w:val="20"/>
          <w:szCs w:val="20"/>
        </w:rPr>
        <w:t>Kot delovne izkušnje se šteje delovna doba na delovnem mestu, za katerega se zahteva ista stopnja izobrazbe in čas pripravništva v isti stopnji izobrazbe, ne glede na to, ali je bilo delovno razmerje sklenjeno oziroma pripravništvo opravljeno pri istem ali drugem delodajalcu. Kot delovne izkušnje se upošteva tudi drugo delo na enaki stopnji zahtevnosti, kot je delovno mesto, za katero oseba kandidira, pri čemer se upošteva čas opravljanja takega dela in stopnje izobrazbe. Delovne izkušnje se dokazujejo z verodostojnimi listinami, iz katerih sta razvidna čas opravljanja dela in stopnja izobrazbe.</w:t>
      </w:r>
    </w:p>
    <w:p w14:paraId="075A3813" w14:textId="77777777" w:rsidR="00D973BA" w:rsidRPr="003877B2" w:rsidRDefault="00D973BA" w:rsidP="001C643A">
      <w:pPr>
        <w:suppressAutoHyphens w:val="0"/>
        <w:spacing w:line="276" w:lineRule="auto"/>
        <w:jc w:val="both"/>
        <w:rPr>
          <w:rFonts w:ascii="Arial" w:hAnsi="Arial" w:cs="Arial"/>
          <w:color w:val="000000"/>
          <w:sz w:val="20"/>
          <w:szCs w:val="20"/>
        </w:rPr>
      </w:pPr>
    </w:p>
    <w:p w14:paraId="720F14F0" w14:textId="77777777" w:rsidR="003F2FD7" w:rsidRPr="003877B2" w:rsidRDefault="003F2FD7" w:rsidP="003877B2">
      <w:pPr>
        <w:spacing w:line="276" w:lineRule="auto"/>
        <w:jc w:val="both"/>
        <w:rPr>
          <w:rFonts w:ascii="Arial" w:hAnsi="Arial" w:cs="Arial"/>
          <w:noProof/>
          <w:sz w:val="20"/>
          <w:szCs w:val="20"/>
          <w:lang w:eastAsia="sl-SI"/>
        </w:rPr>
      </w:pPr>
      <w:r w:rsidRPr="003877B2">
        <w:rPr>
          <w:rFonts w:ascii="Arial" w:hAnsi="Arial" w:cs="Arial"/>
          <w:noProof/>
          <w:sz w:val="20"/>
          <w:szCs w:val="20"/>
          <w:lang w:eastAsia="sl-SI"/>
        </w:rPr>
        <w:t>Znanje angleškega in drugega tujega jezika na višji ravni kandidat dokazuje:</w:t>
      </w:r>
    </w:p>
    <w:p w14:paraId="4AC121C6" w14:textId="19598884" w:rsidR="00CD4739" w:rsidRPr="00CD4739" w:rsidRDefault="00CD4739" w:rsidP="00CD4739">
      <w:pPr>
        <w:pStyle w:val="ListParagraph"/>
        <w:numPr>
          <w:ilvl w:val="0"/>
          <w:numId w:val="12"/>
        </w:numPr>
        <w:spacing w:line="276" w:lineRule="auto"/>
        <w:ind w:hanging="294"/>
        <w:jc w:val="both"/>
        <w:rPr>
          <w:rFonts w:ascii="Arial" w:hAnsi="Arial" w:cs="Arial"/>
          <w:noProof/>
          <w:sz w:val="20"/>
          <w:szCs w:val="20"/>
        </w:rPr>
      </w:pPr>
      <w:r w:rsidRPr="00CD4739">
        <w:rPr>
          <w:rFonts w:ascii="Arial" w:hAnsi="Arial" w:cs="Arial"/>
          <w:noProof/>
          <w:sz w:val="20"/>
          <w:szCs w:val="20"/>
        </w:rPr>
        <w:t>s potrdilom o aktivnem znanju jezika (zlasti s potrdilom o opravljeni splošni maturi, iz katerega je razvidno, da je bil na maturi opravljen tuj jezik najmanj na ravni B2, opravljenem izpitu Državnega izpitnega centra na višji ravni, potrdilom o opravljenem mednarodnem izpitu oziroma certifikatu najmanj na ravni Sveta Evrope B2 ali enakovrednim potrdilom), če od datuma opravljanja izpita ni preteklo več kot deset let;</w:t>
      </w:r>
    </w:p>
    <w:p w14:paraId="6E3980F8" w14:textId="44459442" w:rsidR="00CD4739" w:rsidRPr="00CD4739" w:rsidRDefault="00CD4739" w:rsidP="00CD4739">
      <w:pPr>
        <w:pStyle w:val="ListParagraph"/>
        <w:numPr>
          <w:ilvl w:val="0"/>
          <w:numId w:val="12"/>
        </w:numPr>
        <w:spacing w:line="276" w:lineRule="auto"/>
        <w:ind w:hanging="294"/>
        <w:jc w:val="both"/>
        <w:rPr>
          <w:rFonts w:ascii="Arial" w:hAnsi="Arial" w:cs="Arial"/>
          <w:noProof/>
          <w:sz w:val="20"/>
          <w:szCs w:val="20"/>
        </w:rPr>
      </w:pPr>
      <w:r w:rsidRPr="00CD4739">
        <w:rPr>
          <w:rFonts w:ascii="Arial" w:hAnsi="Arial" w:cs="Arial"/>
          <w:noProof/>
          <w:sz w:val="20"/>
          <w:szCs w:val="20"/>
        </w:rPr>
        <w:t>z dokazilom, da se je oseba šolala v tujem jeziku (pridobila stopnjo izobrazbe: osnovno, srednjo, do- ali podiplomsko) v državi, v kateri je to uradni jezik, če od zaključka šolanja ni preteklo več kot deset let;</w:t>
      </w:r>
    </w:p>
    <w:p w14:paraId="35DD97C4" w14:textId="3E77F692" w:rsidR="003F2FD7" w:rsidRPr="00CD4739" w:rsidRDefault="00CD4739" w:rsidP="00CD4739">
      <w:pPr>
        <w:pStyle w:val="ListParagraph"/>
        <w:numPr>
          <w:ilvl w:val="0"/>
          <w:numId w:val="12"/>
        </w:numPr>
        <w:spacing w:line="276" w:lineRule="auto"/>
        <w:ind w:hanging="294"/>
        <w:jc w:val="both"/>
        <w:rPr>
          <w:rFonts w:ascii="Arial" w:hAnsi="Arial" w:cs="Arial"/>
          <w:noProof/>
          <w:sz w:val="20"/>
          <w:szCs w:val="20"/>
        </w:rPr>
      </w:pPr>
      <w:r w:rsidRPr="00CD4739">
        <w:rPr>
          <w:rFonts w:ascii="Arial" w:hAnsi="Arial" w:cs="Arial"/>
          <w:noProof/>
          <w:sz w:val="20"/>
          <w:szCs w:val="20"/>
        </w:rPr>
        <w:t>z dokazilom, da je oseba vsaj šest mesecev opravljala delo visokošolske zahtevnosti v tujini v tujem jeziku v državi, v kateri je ta jezik uradni jezik, razen če je delo opravljala v okviru institucij in organov Evropske unije, kjer se upošteva delovni jezik institucije oz. organa, če od opravljanja dela ni preteklo več kot deset let</w:t>
      </w:r>
      <w:r w:rsidR="003F2FD7" w:rsidRPr="00CD4739">
        <w:rPr>
          <w:rFonts w:ascii="Arial" w:hAnsi="Arial" w:cs="Arial"/>
          <w:noProof/>
          <w:sz w:val="20"/>
          <w:szCs w:val="20"/>
        </w:rPr>
        <w:t>.</w:t>
      </w:r>
    </w:p>
    <w:p w14:paraId="111401EA" w14:textId="77777777" w:rsidR="003F2FD7" w:rsidRPr="003877B2" w:rsidRDefault="003F2FD7" w:rsidP="003877B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rFonts w:ascii="Arial" w:hAnsi="Arial" w:cs="Arial"/>
          <w:sz w:val="20"/>
          <w:szCs w:val="20"/>
          <w:highlight w:val="yellow"/>
        </w:rPr>
      </w:pPr>
    </w:p>
    <w:p w14:paraId="479A1AF7" w14:textId="77777777" w:rsidR="003F2FD7" w:rsidRPr="003877B2" w:rsidRDefault="003F2FD7" w:rsidP="003877B2">
      <w:pPr>
        <w:tabs>
          <w:tab w:val="left" w:pos="1701"/>
        </w:tabs>
        <w:jc w:val="both"/>
        <w:rPr>
          <w:rFonts w:ascii="Arial" w:hAnsi="Arial" w:cs="Arial"/>
          <w:b/>
          <w:sz w:val="20"/>
          <w:szCs w:val="20"/>
        </w:rPr>
      </w:pPr>
      <w:r w:rsidRPr="003877B2">
        <w:rPr>
          <w:rFonts w:ascii="Arial" w:hAnsi="Arial" w:cs="Arial"/>
          <w:b/>
          <w:sz w:val="20"/>
          <w:szCs w:val="20"/>
        </w:rPr>
        <w:t xml:space="preserve">Opis delovnih nalog delovnega mesta: </w:t>
      </w:r>
    </w:p>
    <w:p w14:paraId="7E094EF7" w14:textId="6142D9C8" w:rsidR="003F2FD7" w:rsidRPr="003877B2" w:rsidRDefault="00CD4739" w:rsidP="003877B2">
      <w:pPr>
        <w:pStyle w:val="ListParagraph"/>
        <w:numPr>
          <w:ilvl w:val="0"/>
          <w:numId w:val="12"/>
        </w:numPr>
        <w:tabs>
          <w:tab w:val="left" w:pos="1701"/>
        </w:tabs>
        <w:suppressAutoHyphens w:val="0"/>
        <w:spacing w:line="260" w:lineRule="exact"/>
        <w:contextualSpacing w:val="0"/>
        <w:jc w:val="both"/>
        <w:rPr>
          <w:rFonts w:ascii="Arial" w:hAnsi="Arial" w:cs="Arial"/>
          <w:sz w:val="20"/>
          <w:szCs w:val="20"/>
        </w:rPr>
      </w:pPr>
      <w:r>
        <w:rPr>
          <w:rFonts w:ascii="Arial" w:hAnsi="Arial" w:cs="Arial"/>
          <w:sz w:val="20"/>
          <w:szCs w:val="20"/>
        </w:rPr>
        <w:t>izvajanje nalog s področja prevajanja, korespondence in tajniških poslov</w:t>
      </w:r>
      <w:r w:rsidR="003F2FD7" w:rsidRPr="003877B2">
        <w:rPr>
          <w:rFonts w:ascii="Arial" w:hAnsi="Arial" w:cs="Arial"/>
          <w:sz w:val="20"/>
          <w:szCs w:val="20"/>
        </w:rPr>
        <w:t>;</w:t>
      </w:r>
    </w:p>
    <w:p w14:paraId="765464BC" w14:textId="618689D4" w:rsidR="00CD4739" w:rsidRDefault="00CD4739" w:rsidP="003877B2">
      <w:pPr>
        <w:pStyle w:val="ListParagraph"/>
        <w:numPr>
          <w:ilvl w:val="0"/>
          <w:numId w:val="12"/>
        </w:numPr>
        <w:tabs>
          <w:tab w:val="left" w:pos="1701"/>
        </w:tabs>
        <w:suppressAutoHyphens w:val="0"/>
        <w:spacing w:line="260" w:lineRule="exact"/>
        <w:contextualSpacing w:val="0"/>
        <w:jc w:val="both"/>
        <w:rPr>
          <w:rFonts w:ascii="Arial" w:hAnsi="Arial" w:cs="Arial"/>
          <w:sz w:val="20"/>
          <w:szCs w:val="20"/>
        </w:rPr>
      </w:pPr>
      <w:r>
        <w:rPr>
          <w:rFonts w:ascii="Arial" w:hAnsi="Arial" w:cs="Arial"/>
          <w:sz w:val="20"/>
          <w:szCs w:val="20"/>
        </w:rPr>
        <w:t>opravljanje konzularnih opravil;</w:t>
      </w:r>
    </w:p>
    <w:p w14:paraId="462766BF" w14:textId="5CA9BA13" w:rsidR="003F2FD7" w:rsidRPr="003877B2" w:rsidRDefault="003F2FD7" w:rsidP="003877B2">
      <w:pPr>
        <w:pStyle w:val="ListParagraph"/>
        <w:numPr>
          <w:ilvl w:val="0"/>
          <w:numId w:val="12"/>
        </w:numPr>
        <w:tabs>
          <w:tab w:val="left" w:pos="1701"/>
        </w:tabs>
        <w:suppressAutoHyphens w:val="0"/>
        <w:spacing w:line="260" w:lineRule="exact"/>
        <w:contextualSpacing w:val="0"/>
        <w:jc w:val="both"/>
        <w:rPr>
          <w:rFonts w:ascii="Arial" w:hAnsi="Arial" w:cs="Arial"/>
          <w:sz w:val="20"/>
          <w:szCs w:val="20"/>
        </w:rPr>
      </w:pPr>
      <w:r w:rsidRPr="003877B2">
        <w:rPr>
          <w:rFonts w:ascii="Arial" w:hAnsi="Arial" w:cs="Arial"/>
          <w:sz w:val="20"/>
          <w:szCs w:val="20"/>
        </w:rPr>
        <w:t>vodenje določenih evidenc;</w:t>
      </w:r>
    </w:p>
    <w:p w14:paraId="709D8187" w14:textId="77777777" w:rsidR="003F2FD7" w:rsidRPr="003877B2" w:rsidRDefault="003F2FD7" w:rsidP="003877B2">
      <w:pPr>
        <w:pStyle w:val="ListParagraph"/>
        <w:numPr>
          <w:ilvl w:val="0"/>
          <w:numId w:val="12"/>
        </w:numPr>
        <w:tabs>
          <w:tab w:val="left" w:pos="1701"/>
        </w:tabs>
        <w:suppressAutoHyphens w:val="0"/>
        <w:spacing w:line="260" w:lineRule="exact"/>
        <w:contextualSpacing w:val="0"/>
        <w:jc w:val="both"/>
        <w:rPr>
          <w:rFonts w:ascii="Arial" w:hAnsi="Arial" w:cs="Arial"/>
          <w:sz w:val="20"/>
          <w:szCs w:val="20"/>
        </w:rPr>
      </w:pPr>
      <w:r w:rsidRPr="003877B2">
        <w:rPr>
          <w:rFonts w:ascii="Arial" w:hAnsi="Arial" w:cs="Arial"/>
          <w:sz w:val="20"/>
          <w:szCs w:val="20"/>
        </w:rPr>
        <w:t>nadomeščanje uslužbencev v diplomatskem predstavništvu;</w:t>
      </w:r>
    </w:p>
    <w:p w14:paraId="657F1792" w14:textId="77777777" w:rsidR="003F2FD7" w:rsidRPr="003877B2" w:rsidRDefault="003F2FD7" w:rsidP="003877B2">
      <w:pPr>
        <w:pStyle w:val="ListParagraph"/>
        <w:numPr>
          <w:ilvl w:val="0"/>
          <w:numId w:val="12"/>
        </w:numPr>
        <w:tabs>
          <w:tab w:val="left" w:pos="1701"/>
        </w:tabs>
        <w:suppressAutoHyphens w:val="0"/>
        <w:spacing w:line="260" w:lineRule="exact"/>
        <w:contextualSpacing w:val="0"/>
        <w:jc w:val="both"/>
        <w:rPr>
          <w:rFonts w:ascii="Arial" w:hAnsi="Arial" w:cs="Arial"/>
          <w:sz w:val="20"/>
          <w:szCs w:val="20"/>
        </w:rPr>
      </w:pPr>
      <w:r w:rsidRPr="003877B2">
        <w:rPr>
          <w:rFonts w:ascii="Arial" w:hAnsi="Arial" w:cs="Arial"/>
          <w:sz w:val="20"/>
          <w:szCs w:val="20"/>
        </w:rPr>
        <w:t>opravljanje drugih nalog podobne stopnje zahtevnosti po navodilu vodje.</w:t>
      </w:r>
    </w:p>
    <w:p w14:paraId="57B81BDF" w14:textId="77777777" w:rsidR="003F2FD7" w:rsidRPr="003877B2" w:rsidRDefault="003F2FD7" w:rsidP="003877B2">
      <w:pPr>
        <w:spacing w:line="276" w:lineRule="auto"/>
        <w:ind w:right="-19"/>
        <w:jc w:val="both"/>
        <w:rPr>
          <w:rFonts w:ascii="Arial" w:eastAsia="Calibri" w:hAnsi="Arial" w:cs="Arial"/>
          <w:noProof/>
          <w:sz w:val="20"/>
          <w:szCs w:val="20"/>
          <w:highlight w:val="yellow"/>
        </w:rPr>
      </w:pPr>
    </w:p>
    <w:p w14:paraId="4D122010" w14:textId="77777777" w:rsidR="003F2FD7" w:rsidRPr="003877B2" w:rsidRDefault="003F2FD7" w:rsidP="003877B2">
      <w:pPr>
        <w:spacing w:line="276" w:lineRule="auto"/>
        <w:ind w:right="-19"/>
        <w:jc w:val="both"/>
        <w:rPr>
          <w:rFonts w:ascii="Arial" w:eastAsia="Calibri" w:hAnsi="Arial" w:cs="Arial"/>
          <w:noProof/>
          <w:sz w:val="20"/>
          <w:szCs w:val="20"/>
        </w:rPr>
      </w:pPr>
      <w:r w:rsidRPr="003877B2">
        <w:rPr>
          <w:rFonts w:ascii="Arial" w:eastAsia="Calibri" w:hAnsi="Arial" w:cs="Arial"/>
          <w:b/>
          <w:noProof/>
          <w:sz w:val="20"/>
          <w:szCs w:val="20"/>
        </w:rPr>
        <w:t>Zaželena</w:t>
      </w:r>
      <w:r w:rsidRPr="003877B2">
        <w:rPr>
          <w:rFonts w:ascii="Arial" w:eastAsia="Calibri" w:hAnsi="Arial" w:cs="Arial"/>
          <w:noProof/>
          <w:sz w:val="20"/>
          <w:szCs w:val="20"/>
        </w:rPr>
        <w:t xml:space="preserve"> znanja in sposobnosti:</w:t>
      </w:r>
    </w:p>
    <w:p w14:paraId="4B64EEC9" w14:textId="77777777" w:rsidR="003F2FD7" w:rsidRPr="003877B2" w:rsidRDefault="003F2FD7" w:rsidP="003877B2">
      <w:pPr>
        <w:numPr>
          <w:ilvl w:val="0"/>
          <w:numId w:val="13"/>
        </w:numPr>
        <w:tabs>
          <w:tab w:val="clear" w:pos="502"/>
          <w:tab w:val="num" w:pos="540"/>
        </w:tabs>
        <w:suppressAutoHyphens w:val="0"/>
        <w:spacing w:line="276" w:lineRule="auto"/>
        <w:ind w:left="540" w:right="-19"/>
        <w:jc w:val="both"/>
        <w:rPr>
          <w:rFonts w:ascii="Arial" w:eastAsia="Calibri" w:hAnsi="Arial" w:cs="Arial"/>
          <w:noProof/>
          <w:sz w:val="20"/>
          <w:szCs w:val="20"/>
        </w:rPr>
      </w:pPr>
      <w:r w:rsidRPr="003877B2">
        <w:rPr>
          <w:rFonts w:ascii="Arial" w:eastAsia="Calibri" w:hAnsi="Arial" w:cs="Arial"/>
          <w:noProof/>
          <w:sz w:val="20"/>
          <w:szCs w:val="20"/>
        </w:rPr>
        <w:t>znanje dela z računalnikom;</w:t>
      </w:r>
    </w:p>
    <w:p w14:paraId="7A298136" w14:textId="77777777" w:rsidR="003F2FD7" w:rsidRPr="003877B2" w:rsidRDefault="003F2FD7" w:rsidP="003877B2">
      <w:pPr>
        <w:numPr>
          <w:ilvl w:val="0"/>
          <w:numId w:val="13"/>
        </w:numPr>
        <w:tabs>
          <w:tab w:val="clear" w:pos="502"/>
          <w:tab w:val="num" w:pos="540"/>
        </w:tabs>
        <w:suppressAutoHyphens w:val="0"/>
        <w:spacing w:line="276" w:lineRule="auto"/>
        <w:ind w:left="540" w:right="-19"/>
        <w:jc w:val="both"/>
        <w:rPr>
          <w:rFonts w:ascii="Arial" w:eastAsia="Calibri" w:hAnsi="Arial" w:cs="Arial"/>
          <w:noProof/>
          <w:sz w:val="20"/>
          <w:szCs w:val="20"/>
        </w:rPr>
      </w:pPr>
      <w:r w:rsidRPr="003877B2">
        <w:rPr>
          <w:rFonts w:ascii="Arial" w:eastAsia="Calibri" w:hAnsi="Arial" w:cs="Arial"/>
          <w:noProof/>
          <w:sz w:val="20"/>
          <w:szCs w:val="20"/>
        </w:rPr>
        <w:t>komunikacijske veščine in</w:t>
      </w:r>
    </w:p>
    <w:p w14:paraId="254EFFE9" w14:textId="77777777" w:rsidR="003F2FD7" w:rsidRPr="003877B2" w:rsidRDefault="003F2FD7" w:rsidP="003877B2">
      <w:pPr>
        <w:numPr>
          <w:ilvl w:val="0"/>
          <w:numId w:val="13"/>
        </w:numPr>
        <w:tabs>
          <w:tab w:val="clear" w:pos="502"/>
          <w:tab w:val="num" w:pos="540"/>
        </w:tabs>
        <w:suppressAutoHyphens w:val="0"/>
        <w:spacing w:line="276" w:lineRule="auto"/>
        <w:ind w:left="540" w:right="-19"/>
        <w:jc w:val="both"/>
        <w:rPr>
          <w:rFonts w:ascii="Arial" w:eastAsia="Calibri" w:hAnsi="Arial" w:cs="Arial"/>
          <w:noProof/>
          <w:sz w:val="20"/>
          <w:szCs w:val="20"/>
        </w:rPr>
      </w:pPr>
      <w:r w:rsidRPr="003877B2">
        <w:rPr>
          <w:rFonts w:ascii="Arial" w:eastAsia="Calibri" w:hAnsi="Arial" w:cs="Arial"/>
          <w:noProof/>
          <w:sz w:val="20"/>
          <w:szCs w:val="20"/>
        </w:rPr>
        <w:t>sposobnost organiziranja.</w:t>
      </w:r>
    </w:p>
    <w:p w14:paraId="7AE870BB" w14:textId="77777777" w:rsidR="003F2FD7" w:rsidRPr="003877B2" w:rsidRDefault="003F2FD7" w:rsidP="003877B2">
      <w:pPr>
        <w:pStyle w:val="NormalWeb"/>
        <w:spacing w:before="0" w:beforeAutospacing="0" w:after="0" w:afterAutospacing="0" w:line="276" w:lineRule="auto"/>
        <w:jc w:val="both"/>
        <w:rPr>
          <w:rFonts w:ascii="Arial" w:hAnsi="Arial" w:cs="Arial"/>
          <w:sz w:val="20"/>
          <w:szCs w:val="20"/>
        </w:rPr>
      </w:pPr>
    </w:p>
    <w:p w14:paraId="1EB0B153" w14:textId="77777777" w:rsidR="003F2FD7" w:rsidRPr="003877B2" w:rsidRDefault="003F2FD7" w:rsidP="003877B2">
      <w:pPr>
        <w:tabs>
          <w:tab w:val="left" w:pos="1701"/>
        </w:tabs>
        <w:suppressAutoHyphens w:val="0"/>
        <w:spacing w:line="260" w:lineRule="exact"/>
        <w:jc w:val="both"/>
        <w:rPr>
          <w:rFonts w:ascii="Arial" w:hAnsi="Arial" w:cs="Arial"/>
          <w:b/>
          <w:bCs/>
          <w:sz w:val="20"/>
          <w:szCs w:val="20"/>
          <w:lang w:eastAsia="en-US"/>
        </w:rPr>
      </w:pPr>
      <w:r w:rsidRPr="003877B2">
        <w:rPr>
          <w:rFonts w:ascii="Arial" w:hAnsi="Arial" w:cs="Arial"/>
          <w:b/>
          <w:bCs/>
          <w:sz w:val="20"/>
          <w:szCs w:val="20"/>
          <w:lang w:eastAsia="en-US"/>
        </w:rPr>
        <w:t xml:space="preserve">Prijava mora biti </w:t>
      </w:r>
      <w:r w:rsidRPr="003877B2">
        <w:rPr>
          <w:rFonts w:ascii="Arial" w:hAnsi="Arial" w:cs="Arial"/>
          <w:b/>
          <w:bCs/>
          <w:sz w:val="20"/>
          <w:szCs w:val="20"/>
          <w:u w:val="single"/>
          <w:lang w:eastAsia="en-US"/>
        </w:rPr>
        <w:t>obvezno oddana na predpisanem obrazcu</w:t>
      </w:r>
      <w:r w:rsidRPr="003877B2">
        <w:rPr>
          <w:rFonts w:ascii="Arial" w:hAnsi="Arial" w:cs="Arial"/>
          <w:b/>
          <w:bCs/>
          <w:sz w:val="20"/>
          <w:szCs w:val="20"/>
          <w:lang w:eastAsia="en-US"/>
        </w:rPr>
        <w:t>, ki je sestavni del javne objave</w:t>
      </w:r>
    </w:p>
    <w:p w14:paraId="7B8F91D1" w14:textId="77777777" w:rsidR="003F2FD7" w:rsidRPr="003877B2" w:rsidRDefault="003F2FD7" w:rsidP="003877B2">
      <w:pPr>
        <w:tabs>
          <w:tab w:val="left" w:pos="1701"/>
        </w:tabs>
        <w:suppressAutoHyphens w:val="0"/>
        <w:spacing w:line="260" w:lineRule="exact"/>
        <w:jc w:val="both"/>
        <w:rPr>
          <w:rFonts w:ascii="Arial" w:hAnsi="Arial" w:cs="Arial"/>
          <w:b/>
          <w:bCs/>
          <w:sz w:val="20"/>
          <w:szCs w:val="20"/>
          <w:lang w:eastAsia="en-US"/>
        </w:rPr>
      </w:pPr>
      <w:r w:rsidRPr="003877B2">
        <w:rPr>
          <w:rFonts w:ascii="Arial" w:hAnsi="Arial" w:cs="Arial"/>
          <w:b/>
          <w:bCs/>
          <w:sz w:val="20"/>
          <w:szCs w:val="20"/>
          <w:lang w:eastAsia="en-US"/>
        </w:rPr>
        <w:t>in mora vsebovati:</w:t>
      </w:r>
    </w:p>
    <w:p w14:paraId="4DDA08DE"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1. izjavo o izpolnjevanju pogoja glede zahtevane stopnje izobrazbe, iz katere mora biti razvidna</w:t>
      </w:r>
    </w:p>
    <w:p w14:paraId="409315EC"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stopnja in smer izobrazbe ter leto in ustanova, na kateri je izobrazba pridobljena;</w:t>
      </w:r>
    </w:p>
    <w:p w14:paraId="65BCE070"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2. izjavo kandidata o vseh dosedanjih zaposlitvah, v kateri kandidat navede datum sklenitve in</w:t>
      </w:r>
    </w:p>
    <w:p w14:paraId="19FB237F"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datum prekinitve delovnega razmerja pri posameznem delodajalcu, ter kratko opiše delo, ki ga je</w:t>
      </w:r>
    </w:p>
    <w:p w14:paraId="528D8DD0"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opravljal;</w:t>
      </w:r>
    </w:p>
    <w:p w14:paraId="1B8633C4"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3. izjavo kandidata, da:</w:t>
      </w:r>
    </w:p>
    <w:p w14:paraId="067C9975"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 je državljan Republike Slovenije;</w:t>
      </w:r>
    </w:p>
    <w:p w14:paraId="7517DA45"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 ni bil pravnomočno obsojen zaradi naklepnega kaznivega dejanja, ki se preganja po uradni</w:t>
      </w:r>
    </w:p>
    <w:p w14:paraId="2F1D6ED2"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dolžnosti in da ni bil obsojen na nepogojno kazen zapora v trajanju več kot šest mesecev;</w:t>
      </w:r>
    </w:p>
    <w:p w14:paraId="17313B8B"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 zoper njega ni bila vložena pravnomočna obtožnica zaradi naklepnega kaznivega dejanja, ki se</w:t>
      </w:r>
    </w:p>
    <w:p w14:paraId="56C60163"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preganja po uradni dolžnosti;</w:t>
      </w:r>
    </w:p>
    <w:p w14:paraId="05300E28"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4. soglasje kandidata, da za namen te objave dovoljuje Ministrstvu za zunanje in evropske zadeve</w:t>
      </w:r>
    </w:p>
    <w:p w14:paraId="1F9BCA2F"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pridobitev podatkov iz 1. in 3. točke iz uradne evidence;</w:t>
      </w:r>
    </w:p>
    <w:p w14:paraId="36A822A6" w14:textId="7777777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5. izjavo kandidata, da soglaša s tem, da se bo zanj v skladu z Zakonom o tajnih podatkih (ZTPUPB1, Uradni list RS, št. 135/2003 spremembami in dopolnitvami) opravilo varnostno preverjanje za izdajo dovoljenja za dostop do tajnih podatkov.</w:t>
      </w:r>
    </w:p>
    <w:p w14:paraId="6B460F45" w14:textId="15E28824"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6. izjavo o znanju uradnega jezika.</w:t>
      </w:r>
    </w:p>
    <w:p w14:paraId="27BDFE2C" w14:textId="3F57FFCD" w:rsidR="00FC2E57" w:rsidRPr="003877B2" w:rsidRDefault="00FC2E57" w:rsidP="003877B2">
      <w:pPr>
        <w:suppressAutoHyphens w:val="0"/>
        <w:spacing w:line="276" w:lineRule="auto"/>
        <w:jc w:val="both"/>
        <w:rPr>
          <w:rFonts w:ascii="Arial" w:hAnsi="Arial" w:cs="Arial"/>
          <w:sz w:val="20"/>
          <w:szCs w:val="20"/>
          <w:lang w:eastAsia="sl-SI"/>
        </w:rPr>
      </w:pPr>
      <w:r w:rsidRPr="003877B2">
        <w:rPr>
          <w:rFonts w:ascii="Arial" w:hAnsi="Arial" w:cs="Arial"/>
          <w:bCs/>
          <w:noProof/>
          <w:sz w:val="20"/>
          <w:szCs w:val="20"/>
        </w:rPr>
        <w:lastRenderedPageBreak/>
        <w:t>7. življenjepis,</w:t>
      </w:r>
      <w:r w:rsidRPr="003877B2">
        <w:rPr>
          <w:rFonts w:ascii="Arial" w:hAnsi="Arial" w:cs="Arial"/>
          <w:noProof/>
          <w:sz w:val="20"/>
          <w:szCs w:val="20"/>
        </w:rPr>
        <w:t xml:space="preserve"> v katerem kandidat poleg formalne izobrazbe navede tudi druga znanja in veščine, ki jih je že pridobil, ter delovne izkušnje s področja nalog razpisanega delovnega mesta;</w:t>
      </w:r>
    </w:p>
    <w:p w14:paraId="2E8D82E1" w14:textId="77777777" w:rsidR="00FC2E57" w:rsidRPr="003877B2" w:rsidRDefault="00FC2E57" w:rsidP="003877B2">
      <w:pPr>
        <w:tabs>
          <w:tab w:val="left" w:pos="1701"/>
        </w:tabs>
        <w:suppressAutoHyphens w:val="0"/>
        <w:spacing w:line="260" w:lineRule="exact"/>
        <w:jc w:val="both"/>
        <w:rPr>
          <w:rFonts w:ascii="Arial" w:hAnsi="Arial" w:cs="Arial"/>
          <w:sz w:val="20"/>
          <w:szCs w:val="20"/>
          <w:lang w:eastAsia="en-US"/>
        </w:rPr>
      </w:pPr>
    </w:p>
    <w:p w14:paraId="0D73CC1C" w14:textId="2A6F60E7"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V primeru, da kandidat z vpogledom v uradne evidence ne soglaša, mora predložiti ustrezna</w:t>
      </w:r>
      <w:r w:rsidR="003877B2">
        <w:rPr>
          <w:rFonts w:ascii="Arial" w:hAnsi="Arial" w:cs="Arial"/>
          <w:sz w:val="20"/>
          <w:szCs w:val="20"/>
          <w:lang w:eastAsia="en-US"/>
        </w:rPr>
        <w:t xml:space="preserve"> </w:t>
      </w:r>
      <w:r w:rsidRPr="003877B2">
        <w:rPr>
          <w:rFonts w:ascii="Arial" w:hAnsi="Arial" w:cs="Arial"/>
          <w:sz w:val="20"/>
          <w:szCs w:val="20"/>
          <w:lang w:eastAsia="en-US"/>
        </w:rPr>
        <w:t>dokazila sam.</w:t>
      </w:r>
    </w:p>
    <w:p w14:paraId="5D33DF6B" w14:textId="2A0EF260" w:rsidR="003F2FD7" w:rsidRPr="003877B2" w:rsidRDefault="003F2FD7" w:rsidP="003877B2">
      <w:pPr>
        <w:tabs>
          <w:tab w:val="left" w:pos="1701"/>
        </w:tabs>
        <w:suppressAutoHyphens w:val="0"/>
        <w:spacing w:line="260" w:lineRule="exact"/>
        <w:jc w:val="both"/>
        <w:rPr>
          <w:rFonts w:ascii="Arial" w:hAnsi="Arial" w:cs="Arial"/>
          <w:sz w:val="20"/>
          <w:szCs w:val="20"/>
          <w:lang w:eastAsia="en-US"/>
        </w:rPr>
      </w:pPr>
    </w:p>
    <w:p w14:paraId="6F757BBB" w14:textId="4E10AADA" w:rsidR="007E078F" w:rsidRPr="003877B2" w:rsidRDefault="00084EF3" w:rsidP="003877B2">
      <w:pPr>
        <w:suppressAutoHyphens w:val="0"/>
        <w:spacing w:line="260" w:lineRule="exact"/>
        <w:jc w:val="both"/>
        <w:rPr>
          <w:rFonts w:ascii="Arial" w:hAnsi="Arial" w:cs="Arial"/>
          <w:sz w:val="20"/>
          <w:szCs w:val="20"/>
          <w:lang w:eastAsia="en-US"/>
        </w:rPr>
      </w:pPr>
      <w:r w:rsidRPr="003877B2">
        <w:rPr>
          <w:rFonts w:ascii="Arial" w:hAnsi="Arial" w:cs="Arial"/>
          <w:sz w:val="20"/>
          <w:szCs w:val="20"/>
          <w:lang w:eastAsia="en-US"/>
        </w:rPr>
        <w:t xml:space="preserve">Prijava na prosto </w:t>
      </w:r>
      <w:r w:rsidR="00501749" w:rsidRPr="003877B2">
        <w:rPr>
          <w:rFonts w:ascii="Arial" w:hAnsi="Arial" w:cs="Arial"/>
          <w:sz w:val="20"/>
          <w:szCs w:val="20"/>
          <w:lang w:eastAsia="en-US"/>
        </w:rPr>
        <w:t xml:space="preserve">uradniško </w:t>
      </w:r>
      <w:r w:rsidRPr="003877B2">
        <w:rPr>
          <w:rFonts w:ascii="Arial" w:hAnsi="Arial" w:cs="Arial"/>
          <w:sz w:val="20"/>
          <w:szCs w:val="20"/>
          <w:lang w:eastAsia="en-US"/>
        </w:rPr>
        <w:t xml:space="preserve">delovno mesto mora biti obvezno pripravljena na obrazcu »VLOGA ZA ZAPOSLITEV«, ki je priloga te javne objave, z natančno izpolnjenimi vsemi rubrikami in </w:t>
      </w:r>
      <w:r w:rsidRPr="003877B2">
        <w:rPr>
          <w:rFonts w:ascii="Arial" w:hAnsi="Arial" w:cs="Arial"/>
          <w:b/>
          <w:bCs/>
          <w:sz w:val="20"/>
          <w:szCs w:val="20"/>
          <w:lang w:eastAsia="en-US"/>
        </w:rPr>
        <w:t xml:space="preserve">lastnoročno podpisano izjavo </w:t>
      </w:r>
      <w:r w:rsidRPr="003877B2">
        <w:rPr>
          <w:rFonts w:ascii="Arial" w:hAnsi="Arial" w:cs="Arial"/>
          <w:sz w:val="20"/>
          <w:szCs w:val="20"/>
          <w:lang w:eastAsia="en-US"/>
        </w:rPr>
        <w:t>o izpolnjevanju pogojev</w:t>
      </w:r>
      <w:r w:rsidR="007E078F" w:rsidRPr="003877B2">
        <w:rPr>
          <w:rFonts w:ascii="Arial" w:hAnsi="Arial" w:cs="Arial"/>
          <w:sz w:val="20"/>
          <w:szCs w:val="20"/>
          <w:lang w:eastAsia="en-US"/>
        </w:rPr>
        <w:t xml:space="preserve">, ki je v Prilogi I, vloge za zaposlitev. </w:t>
      </w:r>
    </w:p>
    <w:p w14:paraId="3F4421EA" w14:textId="77777777" w:rsidR="004339BA" w:rsidRPr="003877B2" w:rsidRDefault="004339BA" w:rsidP="003877B2">
      <w:pPr>
        <w:suppressAutoHyphens w:val="0"/>
        <w:spacing w:line="260" w:lineRule="exact"/>
        <w:jc w:val="both"/>
        <w:rPr>
          <w:rFonts w:ascii="Arial" w:hAnsi="Arial" w:cs="Arial"/>
          <w:b/>
          <w:sz w:val="20"/>
          <w:szCs w:val="20"/>
        </w:rPr>
      </w:pPr>
    </w:p>
    <w:p w14:paraId="65140D9B" w14:textId="77777777" w:rsidR="00A3515C" w:rsidRPr="003877B2" w:rsidRDefault="00A3515C" w:rsidP="003877B2">
      <w:pPr>
        <w:suppressAutoHyphens w:val="0"/>
        <w:autoSpaceDE w:val="0"/>
        <w:autoSpaceDN w:val="0"/>
        <w:adjustRightInd w:val="0"/>
        <w:jc w:val="both"/>
        <w:rPr>
          <w:rFonts w:ascii="Arial" w:hAnsi="Arial" w:cs="Arial"/>
          <w:sz w:val="20"/>
          <w:szCs w:val="20"/>
        </w:rPr>
      </w:pPr>
      <w:r w:rsidRPr="003877B2">
        <w:rPr>
          <w:rFonts w:ascii="Arial" w:hAnsi="Arial" w:cs="Arial"/>
          <w:color w:val="000000"/>
          <w:sz w:val="20"/>
          <w:szCs w:val="20"/>
          <w:lang w:eastAsia="sl-SI"/>
        </w:rPr>
        <w:t xml:space="preserve">Kandidati za zaposlitev, ki izpolnjevanje pogoja delovnih izkušenj dokazujejo z opravljanjem drugega dela, ki ni bilo delovno razmerje, morajo vlogi priložiti pogodbo o zaposlitvi oziroma </w:t>
      </w:r>
      <w:r w:rsidRPr="003877B2">
        <w:rPr>
          <w:rFonts w:ascii="Arial" w:hAnsi="Arial" w:cs="Arial"/>
          <w:b/>
          <w:bCs/>
          <w:color w:val="000000"/>
          <w:sz w:val="20"/>
          <w:szCs w:val="20"/>
          <w:lang w:eastAsia="sl-SI"/>
        </w:rPr>
        <w:t>verodostojno listino</w:t>
      </w:r>
      <w:r w:rsidRPr="003877B2">
        <w:rPr>
          <w:rFonts w:ascii="Arial" w:hAnsi="Arial" w:cs="Arial"/>
          <w:color w:val="000000"/>
          <w:sz w:val="20"/>
          <w:szCs w:val="20"/>
          <w:lang w:eastAsia="sl-SI"/>
        </w:rPr>
        <w:t xml:space="preserve">, ki jo je izdal naročnik dela, za katerega so opravljali to delo, in iz katere je </w:t>
      </w:r>
      <w:r w:rsidRPr="003877B2">
        <w:rPr>
          <w:rFonts w:ascii="Arial" w:hAnsi="Arial" w:cs="Arial"/>
          <w:sz w:val="20"/>
          <w:szCs w:val="20"/>
        </w:rPr>
        <w:t>razvidno obdobje opravljanja in zahtevnost dela ter raven izobrazbe, ki se zahteva za opravljanje tega dela.</w:t>
      </w:r>
    </w:p>
    <w:p w14:paraId="4D5AD5EA" w14:textId="77777777" w:rsidR="00A3515C" w:rsidRPr="003877B2" w:rsidRDefault="00A3515C" w:rsidP="003877B2">
      <w:pPr>
        <w:suppressAutoHyphens w:val="0"/>
        <w:autoSpaceDE w:val="0"/>
        <w:autoSpaceDN w:val="0"/>
        <w:adjustRightInd w:val="0"/>
        <w:jc w:val="both"/>
        <w:rPr>
          <w:rFonts w:ascii="Arial" w:hAnsi="Arial" w:cs="Arial"/>
          <w:color w:val="111111"/>
          <w:sz w:val="20"/>
          <w:szCs w:val="20"/>
          <w:highlight w:val="yellow"/>
        </w:rPr>
      </w:pPr>
    </w:p>
    <w:p w14:paraId="69B07F59" w14:textId="6E55A1FF" w:rsidR="00FC2E57" w:rsidRPr="003877B2" w:rsidRDefault="00FC2E57" w:rsidP="003877B2">
      <w:pPr>
        <w:jc w:val="both"/>
        <w:rPr>
          <w:rFonts w:ascii="Arial" w:hAnsi="Arial" w:cs="Arial"/>
          <w:sz w:val="20"/>
          <w:szCs w:val="20"/>
        </w:rPr>
      </w:pPr>
      <w:r w:rsidRPr="003877B2">
        <w:rPr>
          <w:rFonts w:ascii="Arial" w:hAnsi="Arial" w:cs="Arial"/>
          <w:sz w:val="20"/>
          <w:szCs w:val="20"/>
        </w:rPr>
        <w:t>Izbrani kandidat bo sklenil</w:t>
      </w:r>
      <w:r w:rsidR="003877B2" w:rsidRPr="003877B2">
        <w:rPr>
          <w:rFonts w:ascii="Arial" w:hAnsi="Arial" w:cs="Arial"/>
          <w:sz w:val="20"/>
          <w:szCs w:val="20"/>
        </w:rPr>
        <w:t xml:space="preserve"> P</w:t>
      </w:r>
      <w:r w:rsidRPr="003877B2">
        <w:rPr>
          <w:rFonts w:ascii="Arial" w:hAnsi="Arial" w:cs="Arial"/>
          <w:sz w:val="20"/>
          <w:szCs w:val="20"/>
        </w:rPr>
        <w:t>ogodb</w:t>
      </w:r>
      <w:r w:rsidR="003877B2" w:rsidRPr="003877B2">
        <w:rPr>
          <w:rFonts w:ascii="Arial" w:hAnsi="Arial" w:cs="Arial"/>
          <w:sz w:val="20"/>
          <w:szCs w:val="20"/>
        </w:rPr>
        <w:t>o</w:t>
      </w:r>
      <w:r w:rsidRPr="003877B2">
        <w:rPr>
          <w:rFonts w:ascii="Arial" w:hAnsi="Arial" w:cs="Arial"/>
          <w:sz w:val="20"/>
          <w:szCs w:val="20"/>
        </w:rPr>
        <w:t xml:space="preserve"> o zaposlitvi na strokovno-tehnično delovno mesto za določen čas do štirih let, s polnim delovnim časom ter 2 mesečnim poskusnim delom. </w:t>
      </w:r>
    </w:p>
    <w:p w14:paraId="33126C7F" w14:textId="77777777" w:rsidR="00FC2E57" w:rsidRPr="003877B2" w:rsidRDefault="00FC2E57" w:rsidP="003877B2">
      <w:pPr>
        <w:autoSpaceDE w:val="0"/>
        <w:autoSpaceDN w:val="0"/>
        <w:adjustRightInd w:val="0"/>
        <w:spacing w:line="276" w:lineRule="auto"/>
        <w:ind w:right="-19"/>
        <w:jc w:val="both"/>
        <w:rPr>
          <w:rFonts w:ascii="Arial" w:hAnsi="Arial" w:cs="Arial"/>
          <w:noProof/>
          <w:color w:val="000000"/>
          <w:sz w:val="20"/>
          <w:szCs w:val="20"/>
          <w:highlight w:val="yellow"/>
        </w:rPr>
      </w:pPr>
    </w:p>
    <w:p w14:paraId="64D924F1" w14:textId="5D5B0619" w:rsidR="00FC2E57" w:rsidRPr="003877B2" w:rsidRDefault="00FC2E57" w:rsidP="00CD4739">
      <w:pPr>
        <w:pStyle w:val="NormalWeb"/>
        <w:jc w:val="both"/>
        <w:textAlignment w:val="baseline"/>
        <w:rPr>
          <w:rFonts w:ascii="Arial" w:hAnsi="Arial" w:cs="Arial"/>
          <w:color w:val="111111"/>
          <w:sz w:val="20"/>
          <w:szCs w:val="20"/>
        </w:rPr>
      </w:pPr>
      <w:r w:rsidRPr="003877B2">
        <w:rPr>
          <w:rFonts w:ascii="Arial" w:hAnsi="Arial" w:cs="Arial"/>
          <w:sz w:val="20"/>
          <w:szCs w:val="20"/>
        </w:rPr>
        <w:t xml:space="preserve">Izbrani kandidat bo priprave opravljal v prostorih Ministrstva za zunanje in evropske zadeve, Prešernova cesta 25, 1000 Ljubljana, nato pa bo delo opravljal v prostorih Veleposlaništva Republike Slovenije v </w:t>
      </w:r>
      <w:r w:rsidR="00CD4739">
        <w:rPr>
          <w:rFonts w:ascii="Arial" w:hAnsi="Arial" w:cs="Arial"/>
          <w:sz w:val="20"/>
          <w:szCs w:val="20"/>
        </w:rPr>
        <w:t>Pekingu</w:t>
      </w:r>
      <w:r w:rsidRPr="003877B2">
        <w:rPr>
          <w:rFonts w:ascii="Arial" w:hAnsi="Arial" w:cs="Arial"/>
          <w:sz w:val="20"/>
          <w:szCs w:val="20"/>
        </w:rPr>
        <w:t xml:space="preserve">, </w:t>
      </w:r>
      <w:r w:rsidR="00CD4739" w:rsidRPr="00CD4739">
        <w:rPr>
          <w:rFonts w:ascii="Arial" w:hAnsi="Arial" w:cs="Arial"/>
          <w:color w:val="111111"/>
          <w:sz w:val="20"/>
          <w:szCs w:val="20"/>
        </w:rPr>
        <w:t>LC 04-02, 7 Liangmaqiao Beixiaojie Street</w:t>
      </w:r>
      <w:r w:rsidR="00CD4739">
        <w:rPr>
          <w:rFonts w:ascii="Arial" w:hAnsi="Arial" w:cs="Arial"/>
          <w:color w:val="111111"/>
          <w:sz w:val="20"/>
          <w:szCs w:val="20"/>
        </w:rPr>
        <w:t xml:space="preserve">, </w:t>
      </w:r>
      <w:r w:rsidR="00CD4739" w:rsidRPr="00CD4739">
        <w:rPr>
          <w:rFonts w:ascii="Arial" w:hAnsi="Arial" w:cs="Arial"/>
          <w:color w:val="111111"/>
          <w:sz w:val="20"/>
          <w:szCs w:val="20"/>
        </w:rPr>
        <w:t>100600 Peking</w:t>
      </w:r>
      <w:r w:rsidR="00CD4739">
        <w:rPr>
          <w:rFonts w:ascii="Arial" w:hAnsi="Arial" w:cs="Arial"/>
          <w:color w:val="111111"/>
          <w:sz w:val="20"/>
          <w:szCs w:val="20"/>
        </w:rPr>
        <w:t xml:space="preserve">, </w:t>
      </w:r>
      <w:r w:rsidR="00CD4739" w:rsidRPr="00CD4739">
        <w:rPr>
          <w:rFonts w:ascii="Arial" w:hAnsi="Arial" w:cs="Arial"/>
          <w:color w:val="111111"/>
          <w:sz w:val="20"/>
          <w:szCs w:val="20"/>
        </w:rPr>
        <w:t>Kitajska</w:t>
      </w:r>
      <w:r w:rsidR="00CD4739">
        <w:rPr>
          <w:rFonts w:ascii="Arial" w:hAnsi="Arial" w:cs="Arial"/>
          <w:color w:val="111111"/>
          <w:sz w:val="20"/>
          <w:szCs w:val="20"/>
        </w:rPr>
        <w:t xml:space="preserve"> </w:t>
      </w:r>
      <w:r w:rsidRPr="003877B2">
        <w:rPr>
          <w:rFonts w:ascii="Arial" w:hAnsi="Arial" w:cs="Arial"/>
          <w:sz w:val="20"/>
          <w:szCs w:val="20"/>
        </w:rPr>
        <w:t>in v drugih uradnih prostorih, kjer predstavništvo opravlja svoje naloge.</w:t>
      </w:r>
    </w:p>
    <w:p w14:paraId="1E891FFF" w14:textId="77777777" w:rsidR="00FC2E57" w:rsidRPr="003877B2" w:rsidRDefault="00FC2E57" w:rsidP="003877B2">
      <w:pPr>
        <w:tabs>
          <w:tab w:val="left" w:pos="1701"/>
        </w:tabs>
        <w:jc w:val="both"/>
        <w:rPr>
          <w:rFonts w:ascii="Arial" w:hAnsi="Arial" w:cs="Arial"/>
          <w:sz w:val="20"/>
          <w:szCs w:val="20"/>
        </w:rPr>
      </w:pPr>
      <w:r w:rsidRPr="003877B2">
        <w:rPr>
          <w:rFonts w:ascii="Arial" w:hAnsi="Arial" w:cs="Arial"/>
          <w:sz w:val="20"/>
          <w:szCs w:val="20"/>
        </w:rPr>
        <w:t xml:space="preserve">Formalno nepopolne prijave se, v skladu s prvim odstavkom 21. člena Uredbe o postopku za zasedbo delovnega mesta v organih državne uprave in v pravosodnih organih </w:t>
      </w:r>
      <w:r w:rsidRPr="003877B2">
        <w:rPr>
          <w:rFonts w:ascii="Arial" w:hAnsi="Arial" w:cs="Arial"/>
          <w:bCs/>
          <w:sz w:val="20"/>
          <w:szCs w:val="20"/>
        </w:rPr>
        <w:t>(Uradni list RS št. 139/06, 104/10 in 32/25 – ZJU-1),</w:t>
      </w:r>
      <w:r w:rsidRPr="003877B2">
        <w:rPr>
          <w:rFonts w:ascii="Arial" w:hAnsi="Arial" w:cs="Arial"/>
          <w:sz w:val="20"/>
          <w:szCs w:val="20"/>
        </w:rPr>
        <w:t xml:space="preserve"> ne bodo uvrstile v izbirni postopek.</w:t>
      </w:r>
    </w:p>
    <w:p w14:paraId="0D9D447E" w14:textId="77777777" w:rsidR="00FC2E57" w:rsidRPr="003877B2" w:rsidRDefault="00FC2E57" w:rsidP="003877B2">
      <w:pPr>
        <w:tabs>
          <w:tab w:val="left" w:pos="1701"/>
        </w:tabs>
        <w:jc w:val="both"/>
        <w:rPr>
          <w:rFonts w:ascii="Arial" w:hAnsi="Arial" w:cs="Arial"/>
          <w:sz w:val="20"/>
          <w:szCs w:val="20"/>
        </w:rPr>
      </w:pPr>
    </w:p>
    <w:p w14:paraId="65595ADB" w14:textId="74C76532" w:rsidR="00FC2E57" w:rsidRPr="003877B2" w:rsidRDefault="00FC2E57" w:rsidP="003877B2">
      <w:pPr>
        <w:tabs>
          <w:tab w:val="left" w:pos="1701"/>
        </w:tabs>
        <w:jc w:val="both"/>
        <w:rPr>
          <w:rFonts w:ascii="Arial" w:hAnsi="Arial" w:cs="Arial"/>
          <w:sz w:val="20"/>
          <w:szCs w:val="20"/>
        </w:rPr>
      </w:pPr>
      <w:r w:rsidRPr="003877B2">
        <w:rPr>
          <w:rFonts w:ascii="Arial" w:hAnsi="Arial" w:cs="Arial"/>
          <w:sz w:val="20"/>
          <w:szCs w:val="20"/>
        </w:rPr>
        <w:t xml:space="preserve">Kandidati vložijo prijavo v pisni obliki, ki jo pošljejo v zaprti ovojnici </w:t>
      </w:r>
      <w:r w:rsidRPr="003877B2">
        <w:rPr>
          <w:rFonts w:ascii="Arial" w:hAnsi="Arial" w:cs="Arial"/>
          <w:b/>
          <w:sz w:val="20"/>
          <w:szCs w:val="20"/>
        </w:rPr>
        <w:t>z označbo</w:t>
      </w:r>
      <w:r w:rsidRPr="003877B2">
        <w:rPr>
          <w:rFonts w:ascii="Arial" w:hAnsi="Arial" w:cs="Arial"/>
          <w:sz w:val="20"/>
          <w:szCs w:val="20"/>
        </w:rPr>
        <w:t xml:space="preserve">: »za </w:t>
      </w:r>
      <w:r w:rsidR="00D973BA">
        <w:rPr>
          <w:rFonts w:ascii="Arial" w:hAnsi="Arial" w:cs="Arial"/>
          <w:sz w:val="20"/>
          <w:szCs w:val="20"/>
        </w:rPr>
        <w:t>javna objava</w:t>
      </w:r>
      <w:r w:rsidRPr="003877B2">
        <w:rPr>
          <w:rFonts w:ascii="Arial" w:hAnsi="Arial" w:cs="Arial"/>
          <w:sz w:val="20"/>
          <w:szCs w:val="20"/>
        </w:rPr>
        <w:t xml:space="preserve">  Korespondent ataše VII</w:t>
      </w:r>
      <w:r w:rsidR="00CD4739">
        <w:rPr>
          <w:rFonts w:ascii="Arial" w:hAnsi="Arial" w:cs="Arial"/>
          <w:sz w:val="20"/>
          <w:szCs w:val="20"/>
        </w:rPr>
        <w:t>/2</w:t>
      </w:r>
      <w:r w:rsidRPr="003877B2">
        <w:rPr>
          <w:rFonts w:ascii="Arial" w:hAnsi="Arial" w:cs="Arial"/>
          <w:sz w:val="20"/>
          <w:szCs w:val="20"/>
        </w:rPr>
        <w:t xml:space="preserve"> v V</w:t>
      </w:r>
      <w:r w:rsidR="00CD4739">
        <w:rPr>
          <w:rFonts w:ascii="Arial" w:hAnsi="Arial" w:cs="Arial"/>
          <w:sz w:val="20"/>
          <w:szCs w:val="20"/>
        </w:rPr>
        <w:t>PE</w:t>
      </w:r>
      <w:r w:rsidRPr="003877B2">
        <w:rPr>
          <w:rFonts w:ascii="Arial" w:hAnsi="Arial" w:cs="Arial"/>
          <w:sz w:val="20"/>
          <w:szCs w:val="20"/>
        </w:rPr>
        <w:t xml:space="preserve">, šifra DM </w:t>
      </w:r>
      <w:r w:rsidR="00CD4739">
        <w:rPr>
          <w:rFonts w:ascii="Arial" w:hAnsi="Arial" w:cs="Arial"/>
          <w:bCs/>
          <w:sz w:val="20"/>
          <w:szCs w:val="20"/>
        </w:rPr>
        <w:t>8147</w:t>
      </w:r>
      <w:r w:rsidRPr="003877B2">
        <w:rPr>
          <w:rFonts w:ascii="Arial" w:hAnsi="Arial" w:cs="Arial"/>
          <w:sz w:val="20"/>
          <w:szCs w:val="20"/>
        </w:rPr>
        <w:t xml:space="preserve">« na </w:t>
      </w:r>
      <w:r w:rsidRPr="003877B2">
        <w:rPr>
          <w:rFonts w:ascii="Arial" w:hAnsi="Arial" w:cs="Arial"/>
          <w:b/>
          <w:sz w:val="20"/>
          <w:szCs w:val="20"/>
        </w:rPr>
        <w:t>naslov</w:t>
      </w:r>
      <w:r w:rsidRPr="003877B2">
        <w:rPr>
          <w:rFonts w:ascii="Arial" w:hAnsi="Arial" w:cs="Arial"/>
          <w:sz w:val="20"/>
          <w:szCs w:val="20"/>
        </w:rPr>
        <w:t xml:space="preserve">: Ministrstvo za zunanje in evropske zadeve, Kadrovska služba, Prešernova cesta 25, Ljubljana, ali na </w:t>
      </w:r>
      <w:r w:rsidRPr="003877B2">
        <w:rPr>
          <w:rFonts w:ascii="Arial" w:hAnsi="Arial" w:cs="Arial"/>
          <w:b/>
          <w:sz w:val="20"/>
          <w:szCs w:val="20"/>
        </w:rPr>
        <w:t>elektronski naslov: kadrovska.mzez@gov.si,</w:t>
      </w:r>
      <w:r w:rsidRPr="003877B2">
        <w:rPr>
          <w:rFonts w:ascii="Arial" w:hAnsi="Arial" w:cs="Arial"/>
          <w:sz w:val="20"/>
          <w:szCs w:val="20"/>
        </w:rPr>
        <w:t xml:space="preserve"> pri čemer veljavnost prijave ni pogojena z elektronskim podpisom, in sicer </w:t>
      </w:r>
      <w:r w:rsidRPr="003877B2">
        <w:rPr>
          <w:rFonts w:ascii="Arial" w:hAnsi="Arial" w:cs="Arial"/>
          <w:b/>
          <w:sz w:val="20"/>
          <w:szCs w:val="20"/>
        </w:rPr>
        <w:t>v roku 8 dni</w:t>
      </w:r>
      <w:r w:rsidRPr="003877B2">
        <w:rPr>
          <w:rFonts w:ascii="Arial" w:hAnsi="Arial" w:cs="Arial"/>
          <w:sz w:val="20"/>
          <w:szCs w:val="20"/>
        </w:rPr>
        <w:t xml:space="preserve"> po objavi na spletni strani GOV.SI.</w:t>
      </w:r>
    </w:p>
    <w:p w14:paraId="2FFF6F88" w14:textId="77777777" w:rsidR="00FC2E57" w:rsidRPr="003877B2" w:rsidRDefault="00FC2E57" w:rsidP="003877B2">
      <w:pPr>
        <w:tabs>
          <w:tab w:val="left" w:pos="1701"/>
        </w:tabs>
        <w:jc w:val="both"/>
        <w:rPr>
          <w:rFonts w:ascii="Arial" w:hAnsi="Arial" w:cs="Arial"/>
          <w:sz w:val="20"/>
          <w:szCs w:val="20"/>
        </w:rPr>
      </w:pPr>
    </w:p>
    <w:p w14:paraId="7566846D" w14:textId="77777777" w:rsidR="00FC2E57" w:rsidRPr="003877B2" w:rsidRDefault="00FC2E57" w:rsidP="003877B2">
      <w:pPr>
        <w:tabs>
          <w:tab w:val="left" w:pos="1701"/>
        </w:tabs>
        <w:jc w:val="both"/>
        <w:rPr>
          <w:rFonts w:ascii="Arial" w:hAnsi="Arial" w:cs="Arial"/>
          <w:sz w:val="20"/>
          <w:szCs w:val="20"/>
        </w:rPr>
      </w:pPr>
      <w:r w:rsidRPr="003877B2">
        <w:rPr>
          <w:rFonts w:ascii="Arial" w:hAnsi="Arial" w:cs="Arial"/>
          <w:sz w:val="20"/>
          <w:szCs w:val="20"/>
        </w:rPr>
        <w:t>Kandidati bodo o izbiri pisno obveščeni.</w:t>
      </w:r>
    </w:p>
    <w:p w14:paraId="78F3497F" w14:textId="77777777" w:rsidR="00FC2E57" w:rsidRPr="003877B2" w:rsidRDefault="00FC2E57" w:rsidP="003877B2">
      <w:pPr>
        <w:tabs>
          <w:tab w:val="left" w:pos="1701"/>
        </w:tabs>
        <w:jc w:val="both"/>
        <w:rPr>
          <w:rFonts w:ascii="Arial" w:hAnsi="Arial" w:cs="Arial"/>
          <w:sz w:val="20"/>
          <w:szCs w:val="20"/>
          <w:highlight w:val="yellow"/>
        </w:rPr>
      </w:pPr>
    </w:p>
    <w:p w14:paraId="28578FBD" w14:textId="4EC550AF" w:rsidR="00FC2E57" w:rsidRPr="003877B2" w:rsidRDefault="00FC2E57" w:rsidP="003877B2">
      <w:pPr>
        <w:jc w:val="both"/>
        <w:rPr>
          <w:rFonts w:ascii="Arial" w:hAnsi="Arial" w:cs="Arial"/>
          <w:sz w:val="20"/>
          <w:szCs w:val="20"/>
        </w:rPr>
      </w:pPr>
      <w:r w:rsidRPr="003877B2">
        <w:rPr>
          <w:rFonts w:ascii="Arial" w:hAnsi="Arial" w:cs="Arial"/>
          <w:sz w:val="20"/>
          <w:szCs w:val="20"/>
        </w:rPr>
        <w:t xml:space="preserve">Dodatne informacije o izvedbi javne objave daje </w:t>
      </w:r>
      <w:r w:rsidR="00CD4739">
        <w:rPr>
          <w:rFonts w:ascii="Arial" w:hAnsi="Arial" w:cs="Arial"/>
          <w:sz w:val="20"/>
          <w:szCs w:val="20"/>
        </w:rPr>
        <w:t>Polonca Smole</w:t>
      </w:r>
      <w:r w:rsidRPr="003877B2">
        <w:rPr>
          <w:rFonts w:ascii="Arial" w:hAnsi="Arial" w:cs="Arial"/>
          <w:sz w:val="20"/>
          <w:szCs w:val="20"/>
        </w:rPr>
        <w:t xml:space="preserve">, telefon: 01 478 </w:t>
      </w:r>
      <w:r w:rsidR="00CD4739">
        <w:rPr>
          <w:rFonts w:ascii="Arial" w:hAnsi="Arial" w:cs="Arial"/>
          <w:sz w:val="20"/>
          <w:szCs w:val="20"/>
        </w:rPr>
        <w:t>2332</w:t>
      </w:r>
      <w:r w:rsidRPr="003877B2">
        <w:rPr>
          <w:rFonts w:ascii="Arial" w:hAnsi="Arial" w:cs="Arial"/>
          <w:sz w:val="20"/>
          <w:szCs w:val="20"/>
        </w:rPr>
        <w:t>, vsak delavnik od 10:00 do 11:00 ure.</w:t>
      </w:r>
    </w:p>
    <w:p w14:paraId="42321037" w14:textId="77777777" w:rsidR="00FC2E57" w:rsidRPr="003877B2" w:rsidRDefault="00FC2E57" w:rsidP="003877B2">
      <w:pPr>
        <w:tabs>
          <w:tab w:val="left" w:pos="1701"/>
        </w:tabs>
        <w:jc w:val="both"/>
        <w:rPr>
          <w:rFonts w:ascii="Arial" w:hAnsi="Arial" w:cs="Arial"/>
          <w:sz w:val="20"/>
          <w:szCs w:val="20"/>
        </w:rPr>
      </w:pPr>
    </w:p>
    <w:p w14:paraId="15A4DD8F" w14:textId="43ADE4CD" w:rsidR="00FC2E57" w:rsidRDefault="00FC2E57" w:rsidP="003877B2">
      <w:pPr>
        <w:tabs>
          <w:tab w:val="left" w:pos="1701"/>
        </w:tabs>
        <w:jc w:val="both"/>
        <w:rPr>
          <w:rFonts w:ascii="Arial" w:hAnsi="Arial" w:cs="Arial"/>
          <w:sz w:val="20"/>
          <w:szCs w:val="20"/>
        </w:rPr>
      </w:pPr>
      <w:r w:rsidRPr="003877B2">
        <w:rPr>
          <w:rFonts w:ascii="Arial" w:hAnsi="Arial" w:cs="Arial"/>
          <w:sz w:val="20"/>
          <w:szCs w:val="20"/>
        </w:rPr>
        <w:t>V besedilu objave uporabljeni izrazi, zapisani v moški spolni slovnični obliki, so uporabljeni kot nevtralni za moške in ženske.</w:t>
      </w:r>
    </w:p>
    <w:p w14:paraId="012F61AC" w14:textId="11C2A4C1" w:rsidR="008D10E1" w:rsidRDefault="008D10E1" w:rsidP="003877B2">
      <w:pPr>
        <w:tabs>
          <w:tab w:val="left" w:pos="1701"/>
        </w:tabs>
        <w:jc w:val="both"/>
        <w:rPr>
          <w:rFonts w:ascii="Arial" w:hAnsi="Arial" w:cs="Arial"/>
          <w:sz w:val="20"/>
          <w:szCs w:val="20"/>
        </w:rPr>
      </w:pPr>
    </w:p>
    <w:p w14:paraId="73374C77" w14:textId="2B7D5A18" w:rsidR="008D10E1" w:rsidRDefault="008D10E1" w:rsidP="003877B2">
      <w:pPr>
        <w:tabs>
          <w:tab w:val="left" w:pos="1701"/>
        </w:tabs>
        <w:jc w:val="both"/>
        <w:rPr>
          <w:rFonts w:ascii="Arial" w:hAnsi="Arial" w:cs="Arial"/>
          <w:sz w:val="20"/>
          <w:szCs w:val="20"/>
        </w:rPr>
      </w:pPr>
    </w:p>
    <w:p w14:paraId="02F61953" w14:textId="36362705" w:rsidR="008D10E1" w:rsidRDefault="008D10E1" w:rsidP="003877B2">
      <w:pPr>
        <w:tabs>
          <w:tab w:val="left" w:pos="1701"/>
        </w:tabs>
        <w:jc w:val="both"/>
        <w:rPr>
          <w:rFonts w:ascii="Arial" w:hAnsi="Arial" w:cs="Arial"/>
          <w:sz w:val="20"/>
          <w:szCs w:val="20"/>
        </w:rPr>
      </w:pPr>
    </w:p>
    <w:p w14:paraId="5683C88E" w14:textId="77777777" w:rsidR="008D10E1" w:rsidRPr="003877B2" w:rsidRDefault="008D10E1" w:rsidP="003877B2">
      <w:pPr>
        <w:tabs>
          <w:tab w:val="left" w:pos="1701"/>
        </w:tabs>
        <w:jc w:val="both"/>
        <w:rPr>
          <w:rFonts w:ascii="Arial" w:hAnsi="Arial" w:cs="Arial"/>
          <w:sz w:val="20"/>
          <w:szCs w:val="20"/>
        </w:rPr>
      </w:pPr>
    </w:p>
    <w:p w14:paraId="737A6FA6" w14:textId="2EED3867" w:rsidR="008D10E1" w:rsidRPr="00BB1448" w:rsidRDefault="008D10E1" w:rsidP="008D10E1">
      <w:pPr>
        <w:rPr>
          <w:rFonts w:ascii="Arial" w:hAnsi="Arial" w:cs="Arial"/>
          <w:b/>
          <w:bCs/>
          <w:sz w:val="20"/>
          <w:szCs w:val="20"/>
        </w:rPr>
      </w:pPr>
      <w:r>
        <w:rPr>
          <w:rFonts w:ascii="Arial" w:hAnsi="Arial" w:cs="Arial"/>
          <w:sz w:val="20"/>
          <w:szCs w:val="20"/>
        </w:rPr>
        <w:t xml:space="preserve">                                                                                                </w:t>
      </w:r>
      <w:r w:rsidR="00BB1448" w:rsidRPr="00BB1448">
        <w:rPr>
          <w:rFonts w:ascii="Arial" w:hAnsi="Arial" w:cs="Arial"/>
          <w:b/>
          <w:bCs/>
          <w:sz w:val="20"/>
          <w:szCs w:val="20"/>
        </w:rPr>
        <w:t>Andreja Košenina</w:t>
      </w:r>
    </w:p>
    <w:p w14:paraId="5F4C4B72" w14:textId="43B3CA47" w:rsidR="00EA51EC" w:rsidRPr="003877B2" w:rsidRDefault="008D10E1" w:rsidP="00BB1448">
      <w:pPr>
        <w:rPr>
          <w:rFonts w:ascii="Arial" w:hAnsi="Arial" w:cs="Arial"/>
          <w:sz w:val="20"/>
          <w:szCs w:val="20"/>
          <w:highlight w:val="yellow"/>
        </w:rPr>
      </w:pPr>
      <w:r w:rsidRPr="00933F94">
        <w:rPr>
          <w:rFonts w:ascii="Arial" w:hAnsi="Arial" w:cs="Arial"/>
          <w:b/>
          <w:sz w:val="20"/>
          <w:szCs w:val="20"/>
        </w:rPr>
        <w:t xml:space="preserve">                                                                                    </w:t>
      </w:r>
      <w:r w:rsidR="00BB1448">
        <w:rPr>
          <w:rFonts w:ascii="Arial" w:hAnsi="Arial" w:cs="Arial"/>
          <w:b/>
          <w:sz w:val="20"/>
          <w:szCs w:val="20"/>
        </w:rPr>
        <w:t>namestnica generalnega sekretarja</w:t>
      </w:r>
    </w:p>
    <w:p w14:paraId="6B6D3E99" w14:textId="34338072" w:rsidR="00EA51EC" w:rsidRPr="003877B2" w:rsidRDefault="00EA51EC" w:rsidP="003877B2">
      <w:pPr>
        <w:jc w:val="both"/>
        <w:rPr>
          <w:rFonts w:ascii="Arial" w:hAnsi="Arial" w:cs="Arial"/>
          <w:sz w:val="20"/>
          <w:szCs w:val="20"/>
          <w:highlight w:val="yellow"/>
        </w:rPr>
      </w:pPr>
    </w:p>
    <w:p w14:paraId="36D35481" w14:textId="2036FEA2" w:rsidR="00873352" w:rsidRDefault="00873352" w:rsidP="003877B2">
      <w:pPr>
        <w:jc w:val="both"/>
        <w:rPr>
          <w:rFonts w:ascii="Arial" w:hAnsi="Arial" w:cs="Arial"/>
          <w:sz w:val="20"/>
          <w:szCs w:val="20"/>
          <w:highlight w:val="yellow"/>
        </w:rPr>
      </w:pPr>
    </w:p>
    <w:p w14:paraId="78D359CD" w14:textId="5F28FC37" w:rsidR="001C643A" w:rsidRDefault="001C643A" w:rsidP="003877B2">
      <w:pPr>
        <w:jc w:val="both"/>
        <w:rPr>
          <w:rFonts w:ascii="Arial" w:hAnsi="Arial" w:cs="Arial"/>
          <w:sz w:val="20"/>
          <w:szCs w:val="20"/>
          <w:highlight w:val="yellow"/>
        </w:rPr>
      </w:pPr>
    </w:p>
    <w:p w14:paraId="4260B5CD" w14:textId="132B61ED" w:rsidR="001C643A" w:rsidRDefault="001C643A" w:rsidP="003877B2">
      <w:pPr>
        <w:jc w:val="both"/>
        <w:rPr>
          <w:rFonts w:ascii="Arial" w:hAnsi="Arial" w:cs="Arial"/>
          <w:sz w:val="20"/>
          <w:szCs w:val="20"/>
          <w:highlight w:val="yellow"/>
        </w:rPr>
      </w:pPr>
    </w:p>
    <w:p w14:paraId="02587C85" w14:textId="17ADAF5E" w:rsidR="001C643A" w:rsidRDefault="001C643A" w:rsidP="003877B2">
      <w:pPr>
        <w:jc w:val="both"/>
        <w:rPr>
          <w:rFonts w:ascii="Arial" w:hAnsi="Arial" w:cs="Arial"/>
          <w:sz w:val="20"/>
          <w:szCs w:val="20"/>
          <w:highlight w:val="yellow"/>
        </w:rPr>
      </w:pPr>
    </w:p>
    <w:p w14:paraId="7D2D73B3" w14:textId="53BCA6F7" w:rsidR="001C643A" w:rsidRDefault="001C643A" w:rsidP="003877B2">
      <w:pPr>
        <w:jc w:val="both"/>
        <w:rPr>
          <w:rFonts w:ascii="Arial" w:hAnsi="Arial" w:cs="Arial"/>
          <w:sz w:val="20"/>
          <w:szCs w:val="20"/>
          <w:highlight w:val="yellow"/>
        </w:rPr>
      </w:pPr>
    </w:p>
    <w:p w14:paraId="79A550F7" w14:textId="77777777" w:rsidR="001C643A" w:rsidRPr="003877B2" w:rsidRDefault="001C643A" w:rsidP="003877B2">
      <w:pPr>
        <w:jc w:val="both"/>
        <w:rPr>
          <w:rFonts w:ascii="Arial" w:hAnsi="Arial" w:cs="Arial"/>
          <w:sz w:val="20"/>
          <w:szCs w:val="20"/>
          <w:highlight w:val="yellow"/>
        </w:rPr>
      </w:pPr>
    </w:p>
    <w:p w14:paraId="794738F0" w14:textId="77777777" w:rsidR="00873352" w:rsidRPr="003877B2" w:rsidRDefault="00873352" w:rsidP="003877B2">
      <w:pPr>
        <w:jc w:val="both"/>
        <w:rPr>
          <w:rFonts w:ascii="Arial" w:hAnsi="Arial" w:cs="Arial"/>
          <w:sz w:val="20"/>
          <w:szCs w:val="20"/>
        </w:rPr>
      </w:pPr>
    </w:p>
    <w:p w14:paraId="3ABA81A3" w14:textId="77777777" w:rsidR="00873352" w:rsidRPr="003877B2" w:rsidRDefault="00873352" w:rsidP="003877B2">
      <w:pPr>
        <w:suppressAutoHyphens w:val="0"/>
        <w:spacing w:line="260" w:lineRule="exact"/>
        <w:jc w:val="both"/>
        <w:rPr>
          <w:rFonts w:ascii="Arial" w:hAnsi="Arial" w:cs="Arial"/>
          <w:sz w:val="20"/>
          <w:szCs w:val="20"/>
        </w:rPr>
      </w:pPr>
      <w:r w:rsidRPr="003877B2">
        <w:rPr>
          <w:rFonts w:ascii="Arial" w:hAnsi="Arial" w:cs="Arial"/>
          <w:sz w:val="20"/>
          <w:szCs w:val="20"/>
        </w:rPr>
        <w:t>Priloga:</w:t>
      </w:r>
    </w:p>
    <w:p w14:paraId="3B3B1BB4" w14:textId="66A6DE41" w:rsidR="00AC6B03" w:rsidRPr="003877B2" w:rsidRDefault="00873352" w:rsidP="003877B2">
      <w:pPr>
        <w:pStyle w:val="ListParagraph"/>
        <w:numPr>
          <w:ilvl w:val="0"/>
          <w:numId w:val="7"/>
        </w:numPr>
        <w:suppressAutoHyphens w:val="0"/>
        <w:spacing w:line="260" w:lineRule="exact"/>
        <w:jc w:val="both"/>
        <w:rPr>
          <w:rFonts w:ascii="Arial" w:hAnsi="Arial" w:cs="Arial"/>
          <w:sz w:val="20"/>
          <w:szCs w:val="20"/>
        </w:rPr>
      </w:pPr>
      <w:r w:rsidRPr="003877B2">
        <w:rPr>
          <w:rFonts w:ascii="Arial" w:hAnsi="Arial" w:cs="Arial"/>
          <w:i/>
          <w:iCs/>
          <w:sz w:val="20"/>
          <w:szCs w:val="20"/>
        </w:rPr>
        <w:t>Obrazec za prijavo</w:t>
      </w:r>
      <w:r w:rsidRPr="003877B2">
        <w:rPr>
          <w:rFonts w:ascii="Arial" w:hAnsi="Arial" w:cs="Arial"/>
          <w:sz w:val="20"/>
          <w:szCs w:val="20"/>
        </w:rPr>
        <w:t>.</w:t>
      </w:r>
    </w:p>
    <w:sectPr w:rsidR="00AC6B03" w:rsidRPr="003877B2" w:rsidSect="0038423E">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5" w:h="16837" w:code="9"/>
      <w:pgMar w:top="964" w:right="1701" w:bottom="1134" w:left="1701" w:header="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5F926" w14:textId="77777777" w:rsidR="0038423E" w:rsidRDefault="0038423E">
      <w:r>
        <w:separator/>
      </w:r>
    </w:p>
  </w:endnote>
  <w:endnote w:type="continuationSeparator" w:id="0">
    <w:p w14:paraId="6726D580" w14:textId="77777777" w:rsidR="0038423E" w:rsidRDefault="0038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0002EFF" w:usb1="C000247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4BB4" w14:textId="77777777" w:rsidR="00540A54" w:rsidRDefault="00540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3511" w14:textId="54775351" w:rsidR="00540A54" w:rsidRPr="00774472" w:rsidRDefault="00540A54">
    <w:pPr>
      <w:pStyle w:val="Footer"/>
      <w:rPr>
        <w:rFonts w:ascii="Arial" w:hAnsi="Arial" w:cs="Arial"/>
        <w:sz w:val="18"/>
        <w:szCs w:val="18"/>
      </w:rPr>
    </w:pPr>
    <w:r>
      <w:tab/>
    </w:r>
    <w:r>
      <w:tab/>
    </w:r>
    <w:r w:rsidRPr="00774472">
      <w:rPr>
        <w:rFonts w:ascii="Arial" w:hAnsi="Arial" w:cs="Arial"/>
        <w:sz w:val="18"/>
        <w:szCs w:val="18"/>
      </w:rPr>
      <w:t xml:space="preserve">Stran </w:t>
    </w:r>
    <w:r w:rsidRPr="00774472">
      <w:rPr>
        <w:rStyle w:val="PageNumber"/>
        <w:rFonts w:ascii="Arial" w:hAnsi="Arial" w:cs="Arial"/>
        <w:sz w:val="18"/>
        <w:szCs w:val="18"/>
      </w:rPr>
      <w:fldChar w:fldCharType="begin"/>
    </w:r>
    <w:r w:rsidRPr="00774472">
      <w:rPr>
        <w:rStyle w:val="PageNumber"/>
        <w:rFonts w:ascii="Arial" w:hAnsi="Arial" w:cs="Arial"/>
        <w:sz w:val="18"/>
        <w:szCs w:val="18"/>
      </w:rPr>
      <w:instrText xml:space="preserve"> PAGE </w:instrText>
    </w:r>
    <w:r w:rsidRPr="00774472">
      <w:rPr>
        <w:rStyle w:val="PageNumber"/>
        <w:rFonts w:ascii="Arial" w:hAnsi="Arial" w:cs="Arial"/>
        <w:sz w:val="18"/>
        <w:szCs w:val="18"/>
      </w:rPr>
      <w:fldChar w:fldCharType="separate"/>
    </w:r>
    <w:r w:rsidR="00072F6C">
      <w:rPr>
        <w:rStyle w:val="PageNumber"/>
        <w:rFonts w:ascii="Arial" w:hAnsi="Arial" w:cs="Arial"/>
        <w:noProof/>
        <w:sz w:val="18"/>
        <w:szCs w:val="18"/>
      </w:rPr>
      <w:t>2</w:t>
    </w:r>
    <w:r w:rsidRPr="00774472">
      <w:rPr>
        <w:rStyle w:val="PageNumber"/>
        <w:rFonts w:ascii="Arial" w:hAnsi="Arial" w:cs="Arial"/>
        <w:sz w:val="18"/>
        <w:szCs w:val="18"/>
      </w:rPr>
      <w:fldChar w:fldCharType="end"/>
    </w:r>
    <w:r w:rsidRPr="00774472">
      <w:rPr>
        <w:rStyle w:val="PageNumber"/>
        <w:rFonts w:ascii="Arial" w:hAnsi="Arial" w:cs="Arial"/>
        <w:sz w:val="18"/>
        <w:szCs w:val="18"/>
      </w:rPr>
      <w:t xml:space="preserve"> / </w:t>
    </w:r>
    <w:r w:rsidRPr="00774472">
      <w:rPr>
        <w:rStyle w:val="PageNumber"/>
        <w:rFonts w:ascii="Arial" w:hAnsi="Arial" w:cs="Arial"/>
        <w:sz w:val="18"/>
        <w:szCs w:val="18"/>
      </w:rPr>
      <w:fldChar w:fldCharType="begin"/>
    </w:r>
    <w:r w:rsidRPr="00774472">
      <w:rPr>
        <w:rStyle w:val="PageNumber"/>
        <w:rFonts w:ascii="Arial" w:hAnsi="Arial" w:cs="Arial"/>
        <w:sz w:val="18"/>
        <w:szCs w:val="18"/>
      </w:rPr>
      <w:instrText xml:space="preserve"> NUMPAGES </w:instrText>
    </w:r>
    <w:r w:rsidRPr="00774472">
      <w:rPr>
        <w:rStyle w:val="PageNumber"/>
        <w:rFonts w:ascii="Arial" w:hAnsi="Arial" w:cs="Arial"/>
        <w:sz w:val="18"/>
        <w:szCs w:val="18"/>
      </w:rPr>
      <w:fldChar w:fldCharType="separate"/>
    </w:r>
    <w:r w:rsidR="00072F6C">
      <w:rPr>
        <w:rStyle w:val="PageNumber"/>
        <w:rFonts w:ascii="Arial" w:hAnsi="Arial" w:cs="Arial"/>
        <w:noProof/>
        <w:sz w:val="18"/>
        <w:szCs w:val="18"/>
      </w:rPr>
      <w:t>2</w:t>
    </w:r>
    <w:r w:rsidRPr="0077447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0D96" w14:textId="77777777" w:rsidR="00540A54" w:rsidRDefault="00540A54" w:rsidP="00F54DBC">
    <w:pPr>
      <w:pStyle w:val="Footer"/>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673D" w14:textId="77777777" w:rsidR="0038423E" w:rsidRDefault="0038423E">
      <w:r>
        <w:separator/>
      </w:r>
    </w:p>
  </w:footnote>
  <w:footnote w:type="continuationSeparator" w:id="0">
    <w:p w14:paraId="7E66FDCC" w14:textId="77777777" w:rsidR="0038423E" w:rsidRDefault="00384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A4C1" w14:textId="77777777" w:rsidR="00540A54" w:rsidRDefault="00540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773E" w14:textId="77777777" w:rsidR="00540A54" w:rsidRPr="001B1D79" w:rsidRDefault="00540A54" w:rsidP="00482C50">
    <w:pPr>
      <w:tabs>
        <w:tab w:val="left" w:pos="3960"/>
      </w:tabs>
      <w:spacing w:before="60"/>
      <w:ind w:right="30"/>
      <w:rPr>
        <w:rFonts w:ascii="Trajan Pro" w:hAnsi="Trajan Pro"/>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5FA3" w14:textId="77777777" w:rsidR="00540A54" w:rsidRPr="00125A68" w:rsidRDefault="00540A54" w:rsidP="0036411F">
    <w:pPr>
      <w:spacing w:before="60"/>
      <w:ind w:right="-3"/>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F76EC1"/>
    <w:multiLevelType w:val="hybridMultilevel"/>
    <w:tmpl w:val="EE8C02B0"/>
    <w:lvl w:ilvl="0" w:tplc="93C21D2E">
      <w:start w:val="1"/>
      <w:numFmt w:val="decimal"/>
      <w:lvlText w:val="%1."/>
      <w:lvlJc w:val="left"/>
      <w:pPr>
        <w:ind w:left="644" w:hanging="360"/>
      </w:pPr>
      <w:rPr>
        <w:rFonts w:ascii="Arial" w:eastAsia="Times New Roman" w:hAnsi="Arial" w:cs="Arial"/>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15:restartNumberingAfterBreak="0">
    <w:nsid w:val="0A86603B"/>
    <w:multiLevelType w:val="hybridMultilevel"/>
    <w:tmpl w:val="E2268C8A"/>
    <w:lvl w:ilvl="0" w:tplc="81146AFE">
      <w:numFmt w:val="bullet"/>
      <w:lvlText w:val="-"/>
      <w:lvlJc w:val="left"/>
      <w:pPr>
        <w:tabs>
          <w:tab w:val="num" w:pos="502"/>
        </w:tabs>
        <w:ind w:left="502"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B1A94"/>
    <w:multiLevelType w:val="hybridMultilevel"/>
    <w:tmpl w:val="243A3BF4"/>
    <w:lvl w:ilvl="0" w:tplc="4F1416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304FD8"/>
    <w:multiLevelType w:val="hybridMultilevel"/>
    <w:tmpl w:val="A4C4A2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6A69D7"/>
    <w:multiLevelType w:val="hybridMultilevel"/>
    <w:tmpl w:val="BDBC66C6"/>
    <w:lvl w:ilvl="0" w:tplc="A53C709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11159EA"/>
    <w:multiLevelType w:val="hybridMultilevel"/>
    <w:tmpl w:val="4EBACEF6"/>
    <w:lvl w:ilvl="0" w:tplc="D2140648">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BF0FD6"/>
    <w:multiLevelType w:val="hybridMultilevel"/>
    <w:tmpl w:val="3CEA33D8"/>
    <w:lvl w:ilvl="0" w:tplc="CFEE5A3C">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BB27D7"/>
    <w:multiLevelType w:val="hybridMultilevel"/>
    <w:tmpl w:val="336661B2"/>
    <w:lvl w:ilvl="0" w:tplc="17D82DE0">
      <w:numFmt w:val="bullet"/>
      <w:lvlText w:val="-"/>
      <w:lvlJc w:val="left"/>
      <w:pPr>
        <w:tabs>
          <w:tab w:val="num" w:pos="417"/>
        </w:tabs>
        <w:ind w:left="41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8D6F2A"/>
    <w:multiLevelType w:val="hybridMultilevel"/>
    <w:tmpl w:val="53182A4A"/>
    <w:lvl w:ilvl="0" w:tplc="9DEE2346">
      <w:start w:val="3"/>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B70CED"/>
    <w:multiLevelType w:val="hybridMultilevel"/>
    <w:tmpl w:val="C0E0E2F8"/>
    <w:lvl w:ilvl="0" w:tplc="890CF67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474262"/>
    <w:multiLevelType w:val="hybridMultilevel"/>
    <w:tmpl w:val="E9BA335A"/>
    <w:lvl w:ilvl="0" w:tplc="250CC45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092"/>
        </w:tabs>
        <w:ind w:left="1092" w:hanging="360"/>
      </w:pPr>
      <w:rPr>
        <w:rFonts w:ascii="Courier New" w:hAnsi="Courier New" w:cs="Courier New" w:hint="default"/>
      </w:rPr>
    </w:lvl>
    <w:lvl w:ilvl="2" w:tplc="04240005" w:tentative="1">
      <w:start w:val="1"/>
      <w:numFmt w:val="bullet"/>
      <w:lvlText w:val=""/>
      <w:lvlJc w:val="left"/>
      <w:pPr>
        <w:tabs>
          <w:tab w:val="num" w:pos="1812"/>
        </w:tabs>
        <w:ind w:left="1812" w:hanging="360"/>
      </w:pPr>
      <w:rPr>
        <w:rFonts w:ascii="Wingdings" w:hAnsi="Wingdings" w:hint="default"/>
      </w:rPr>
    </w:lvl>
    <w:lvl w:ilvl="3" w:tplc="04240001" w:tentative="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cs="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cs="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abstractNum w:abstractNumId="12" w15:restartNumberingAfterBreak="0">
    <w:nsid w:val="69E720B3"/>
    <w:multiLevelType w:val="hybridMultilevel"/>
    <w:tmpl w:val="62FA91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DD3792E"/>
    <w:multiLevelType w:val="hybridMultilevel"/>
    <w:tmpl w:val="E5BE353C"/>
    <w:lvl w:ilvl="0" w:tplc="10CE2F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837A51"/>
    <w:multiLevelType w:val="hybridMultilevel"/>
    <w:tmpl w:val="FB5ECC12"/>
    <w:lvl w:ilvl="0" w:tplc="66E4A6F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88A2320"/>
    <w:multiLevelType w:val="hybridMultilevel"/>
    <w:tmpl w:val="6ECAD65C"/>
    <w:lvl w:ilvl="0" w:tplc="93B8870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8"/>
  </w:num>
  <w:num w:numId="5">
    <w:abstractNumId w:val="9"/>
  </w:num>
  <w:num w:numId="6">
    <w:abstractNumId w:val="4"/>
  </w:num>
  <w:num w:numId="7">
    <w:abstractNumId w:val="15"/>
  </w:num>
  <w:num w:numId="8">
    <w:abstractNumId w:val="6"/>
  </w:num>
  <w:num w:numId="9">
    <w:abstractNumId w:val="13"/>
  </w:num>
  <w:num w:numId="10">
    <w:abstractNumId w:val="3"/>
  </w:num>
  <w:num w:numId="11">
    <w:abstractNumId w:val="5"/>
  </w:num>
  <w:num w:numId="12">
    <w:abstractNumId w:val="14"/>
  </w:num>
  <w:num w:numId="13">
    <w:abstractNumId w:val="2"/>
    <w:lvlOverride w:ilvl="0"/>
    <w:lvlOverride w:ilvl="1">
      <w:startOverride w:val="1"/>
    </w:lvlOverride>
    <w:lvlOverride w:ilvl="2"/>
    <w:lvlOverride w:ilvl="3"/>
    <w:lvlOverride w:ilvl="4"/>
    <w:lvlOverride w:ilvl="5"/>
    <w:lvlOverride w:ilvl="6"/>
    <w:lvlOverride w:ilvl="7"/>
    <w:lvlOverride w:ilvl="8"/>
  </w:num>
  <w:num w:numId="14">
    <w:abstractNumId w:val="1"/>
  </w:num>
  <w:num w:numId="15">
    <w:abstractNumId w:val="10"/>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o:colormru v:ext="edit" colors="#ef313a,#00518e,#777"/>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0CB"/>
    <w:rsid w:val="00004CC9"/>
    <w:rsid w:val="00015EEA"/>
    <w:rsid w:val="000211AA"/>
    <w:rsid w:val="000340C2"/>
    <w:rsid w:val="000359B9"/>
    <w:rsid w:val="00056D89"/>
    <w:rsid w:val="00062F8A"/>
    <w:rsid w:val="00072F6C"/>
    <w:rsid w:val="00077753"/>
    <w:rsid w:val="00084EF3"/>
    <w:rsid w:val="00094C93"/>
    <w:rsid w:val="0009567C"/>
    <w:rsid w:val="000956A6"/>
    <w:rsid w:val="000A2393"/>
    <w:rsid w:val="000B46F7"/>
    <w:rsid w:val="000C6BE2"/>
    <w:rsid w:val="000E1CBA"/>
    <w:rsid w:val="000E50F5"/>
    <w:rsid w:val="000E666E"/>
    <w:rsid w:val="001020CB"/>
    <w:rsid w:val="001044B5"/>
    <w:rsid w:val="00106C6A"/>
    <w:rsid w:val="00125A68"/>
    <w:rsid w:val="00142BA8"/>
    <w:rsid w:val="00150639"/>
    <w:rsid w:val="00152D2E"/>
    <w:rsid w:val="0015375C"/>
    <w:rsid w:val="00171300"/>
    <w:rsid w:val="00193103"/>
    <w:rsid w:val="001A5617"/>
    <w:rsid w:val="001B1D79"/>
    <w:rsid w:val="001C50FA"/>
    <w:rsid w:val="001C643A"/>
    <w:rsid w:val="001C6986"/>
    <w:rsid w:val="001D6B7D"/>
    <w:rsid w:val="001E5475"/>
    <w:rsid w:val="001F025F"/>
    <w:rsid w:val="002053CC"/>
    <w:rsid w:val="0022098F"/>
    <w:rsid w:val="00233BE6"/>
    <w:rsid w:val="00243113"/>
    <w:rsid w:val="00246CE7"/>
    <w:rsid w:val="00251930"/>
    <w:rsid w:val="00255D07"/>
    <w:rsid w:val="002736B4"/>
    <w:rsid w:val="00283B5A"/>
    <w:rsid w:val="002A62A9"/>
    <w:rsid w:val="002A6F94"/>
    <w:rsid w:val="002C4916"/>
    <w:rsid w:val="002E095B"/>
    <w:rsid w:val="002F09EC"/>
    <w:rsid w:val="002F1308"/>
    <w:rsid w:val="00303E3B"/>
    <w:rsid w:val="00311CA8"/>
    <w:rsid w:val="00322C34"/>
    <w:rsid w:val="00330C84"/>
    <w:rsid w:val="00344E66"/>
    <w:rsid w:val="00347D65"/>
    <w:rsid w:val="0036411F"/>
    <w:rsid w:val="003657F1"/>
    <w:rsid w:val="003678F9"/>
    <w:rsid w:val="0038423E"/>
    <w:rsid w:val="0038471E"/>
    <w:rsid w:val="00386D26"/>
    <w:rsid w:val="003877B2"/>
    <w:rsid w:val="00391C37"/>
    <w:rsid w:val="003E77F3"/>
    <w:rsid w:val="003F2FD7"/>
    <w:rsid w:val="00417107"/>
    <w:rsid w:val="00423796"/>
    <w:rsid w:val="00426FA4"/>
    <w:rsid w:val="00432982"/>
    <w:rsid w:val="004339BA"/>
    <w:rsid w:val="00437444"/>
    <w:rsid w:val="00440AA9"/>
    <w:rsid w:val="00442816"/>
    <w:rsid w:val="004473D5"/>
    <w:rsid w:val="0045001B"/>
    <w:rsid w:val="00456100"/>
    <w:rsid w:val="00467B78"/>
    <w:rsid w:val="004746F8"/>
    <w:rsid w:val="00475C97"/>
    <w:rsid w:val="00482C50"/>
    <w:rsid w:val="004845FF"/>
    <w:rsid w:val="00495E98"/>
    <w:rsid w:val="00497278"/>
    <w:rsid w:val="004B0C68"/>
    <w:rsid w:val="004C2444"/>
    <w:rsid w:val="004E6803"/>
    <w:rsid w:val="00501749"/>
    <w:rsid w:val="0050553B"/>
    <w:rsid w:val="005113FC"/>
    <w:rsid w:val="00520422"/>
    <w:rsid w:val="00525987"/>
    <w:rsid w:val="00540A54"/>
    <w:rsid w:val="00552199"/>
    <w:rsid w:val="0055451C"/>
    <w:rsid w:val="0057278F"/>
    <w:rsid w:val="00592C69"/>
    <w:rsid w:val="00592EE4"/>
    <w:rsid w:val="0059563F"/>
    <w:rsid w:val="005A029E"/>
    <w:rsid w:val="005B5919"/>
    <w:rsid w:val="005B6FB7"/>
    <w:rsid w:val="005C1AAB"/>
    <w:rsid w:val="005C3194"/>
    <w:rsid w:val="005C78B6"/>
    <w:rsid w:val="00605C89"/>
    <w:rsid w:val="006228BD"/>
    <w:rsid w:val="00625E86"/>
    <w:rsid w:val="0063342F"/>
    <w:rsid w:val="00633542"/>
    <w:rsid w:val="00641C7A"/>
    <w:rsid w:val="00645FC3"/>
    <w:rsid w:val="00662E80"/>
    <w:rsid w:val="00666D67"/>
    <w:rsid w:val="006A4AE4"/>
    <w:rsid w:val="006C114D"/>
    <w:rsid w:val="006D0581"/>
    <w:rsid w:val="006D283B"/>
    <w:rsid w:val="006D2B5C"/>
    <w:rsid w:val="006D487D"/>
    <w:rsid w:val="006D555E"/>
    <w:rsid w:val="006E0FE1"/>
    <w:rsid w:val="006E5E35"/>
    <w:rsid w:val="006F34FE"/>
    <w:rsid w:val="007009AA"/>
    <w:rsid w:val="00726847"/>
    <w:rsid w:val="00731AD2"/>
    <w:rsid w:val="0073228F"/>
    <w:rsid w:val="00741D0A"/>
    <w:rsid w:val="00751A5B"/>
    <w:rsid w:val="00774472"/>
    <w:rsid w:val="00780357"/>
    <w:rsid w:val="00780B17"/>
    <w:rsid w:val="007823DC"/>
    <w:rsid w:val="007A18A2"/>
    <w:rsid w:val="007C6859"/>
    <w:rsid w:val="007C7248"/>
    <w:rsid w:val="007E078F"/>
    <w:rsid w:val="0081165F"/>
    <w:rsid w:val="00813C91"/>
    <w:rsid w:val="00820BFB"/>
    <w:rsid w:val="00830AC3"/>
    <w:rsid w:val="00837EF3"/>
    <w:rsid w:val="00846153"/>
    <w:rsid w:val="008623B2"/>
    <w:rsid w:val="00873352"/>
    <w:rsid w:val="00881E20"/>
    <w:rsid w:val="00890148"/>
    <w:rsid w:val="00890E25"/>
    <w:rsid w:val="008951B1"/>
    <w:rsid w:val="008A573A"/>
    <w:rsid w:val="008B0C9F"/>
    <w:rsid w:val="008B53E3"/>
    <w:rsid w:val="008D0922"/>
    <w:rsid w:val="008D10E1"/>
    <w:rsid w:val="008D4172"/>
    <w:rsid w:val="008D53F8"/>
    <w:rsid w:val="008E00D8"/>
    <w:rsid w:val="008F045A"/>
    <w:rsid w:val="008F3F77"/>
    <w:rsid w:val="00926908"/>
    <w:rsid w:val="00944F8C"/>
    <w:rsid w:val="009503D6"/>
    <w:rsid w:val="00951926"/>
    <w:rsid w:val="00955BB4"/>
    <w:rsid w:val="00955C39"/>
    <w:rsid w:val="00956328"/>
    <w:rsid w:val="009855FA"/>
    <w:rsid w:val="00997F3B"/>
    <w:rsid w:val="009B5FD6"/>
    <w:rsid w:val="009C088E"/>
    <w:rsid w:val="009C45A5"/>
    <w:rsid w:val="009F3952"/>
    <w:rsid w:val="009F45C7"/>
    <w:rsid w:val="009F5D52"/>
    <w:rsid w:val="00A03B0F"/>
    <w:rsid w:val="00A3515C"/>
    <w:rsid w:val="00A35AF2"/>
    <w:rsid w:val="00A54DF0"/>
    <w:rsid w:val="00A63F68"/>
    <w:rsid w:val="00A80759"/>
    <w:rsid w:val="00A843EC"/>
    <w:rsid w:val="00A92BD0"/>
    <w:rsid w:val="00A94B44"/>
    <w:rsid w:val="00A94F6A"/>
    <w:rsid w:val="00A96E26"/>
    <w:rsid w:val="00AA0929"/>
    <w:rsid w:val="00AB3AFF"/>
    <w:rsid w:val="00AC29C2"/>
    <w:rsid w:val="00AC6B03"/>
    <w:rsid w:val="00AD2DB3"/>
    <w:rsid w:val="00AE020A"/>
    <w:rsid w:val="00AE42DD"/>
    <w:rsid w:val="00AF0FEC"/>
    <w:rsid w:val="00AF5001"/>
    <w:rsid w:val="00B07C17"/>
    <w:rsid w:val="00B1279A"/>
    <w:rsid w:val="00B25037"/>
    <w:rsid w:val="00B25085"/>
    <w:rsid w:val="00B31125"/>
    <w:rsid w:val="00B33663"/>
    <w:rsid w:val="00B35B98"/>
    <w:rsid w:val="00B402C0"/>
    <w:rsid w:val="00B4118C"/>
    <w:rsid w:val="00B62F23"/>
    <w:rsid w:val="00B64FF5"/>
    <w:rsid w:val="00B658A7"/>
    <w:rsid w:val="00B8309C"/>
    <w:rsid w:val="00B87D0A"/>
    <w:rsid w:val="00B93E42"/>
    <w:rsid w:val="00B96D3D"/>
    <w:rsid w:val="00BA5C6F"/>
    <w:rsid w:val="00BB1448"/>
    <w:rsid w:val="00BB1BF9"/>
    <w:rsid w:val="00BC70EB"/>
    <w:rsid w:val="00BE07CD"/>
    <w:rsid w:val="00BE400F"/>
    <w:rsid w:val="00BF4E61"/>
    <w:rsid w:val="00C2477C"/>
    <w:rsid w:val="00C52232"/>
    <w:rsid w:val="00C83A13"/>
    <w:rsid w:val="00C84117"/>
    <w:rsid w:val="00C86DFA"/>
    <w:rsid w:val="00C94636"/>
    <w:rsid w:val="00C9494E"/>
    <w:rsid w:val="00CA492C"/>
    <w:rsid w:val="00CC1069"/>
    <w:rsid w:val="00CC388A"/>
    <w:rsid w:val="00CD4739"/>
    <w:rsid w:val="00CD5B49"/>
    <w:rsid w:val="00CE3B51"/>
    <w:rsid w:val="00CE4F1E"/>
    <w:rsid w:val="00CE769D"/>
    <w:rsid w:val="00CF5470"/>
    <w:rsid w:val="00D02454"/>
    <w:rsid w:val="00D07CEC"/>
    <w:rsid w:val="00D133BE"/>
    <w:rsid w:val="00D16073"/>
    <w:rsid w:val="00D23A88"/>
    <w:rsid w:val="00D2718B"/>
    <w:rsid w:val="00D50FCA"/>
    <w:rsid w:val="00D53072"/>
    <w:rsid w:val="00D71744"/>
    <w:rsid w:val="00D915B3"/>
    <w:rsid w:val="00D93568"/>
    <w:rsid w:val="00D95521"/>
    <w:rsid w:val="00D973BA"/>
    <w:rsid w:val="00DA076C"/>
    <w:rsid w:val="00DE1583"/>
    <w:rsid w:val="00DE5AF9"/>
    <w:rsid w:val="00E00615"/>
    <w:rsid w:val="00E07732"/>
    <w:rsid w:val="00E25755"/>
    <w:rsid w:val="00E411D0"/>
    <w:rsid w:val="00E4428E"/>
    <w:rsid w:val="00E514BC"/>
    <w:rsid w:val="00E54A0F"/>
    <w:rsid w:val="00E609AB"/>
    <w:rsid w:val="00E664A3"/>
    <w:rsid w:val="00E73B5E"/>
    <w:rsid w:val="00E875DC"/>
    <w:rsid w:val="00E90195"/>
    <w:rsid w:val="00EA51EC"/>
    <w:rsid w:val="00EC52C0"/>
    <w:rsid w:val="00EC719A"/>
    <w:rsid w:val="00ED26F5"/>
    <w:rsid w:val="00ED6A02"/>
    <w:rsid w:val="00EE0808"/>
    <w:rsid w:val="00F007ED"/>
    <w:rsid w:val="00F126C5"/>
    <w:rsid w:val="00F128FA"/>
    <w:rsid w:val="00F16710"/>
    <w:rsid w:val="00F25235"/>
    <w:rsid w:val="00F27886"/>
    <w:rsid w:val="00F54DBC"/>
    <w:rsid w:val="00F6727D"/>
    <w:rsid w:val="00F90B29"/>
    <w:rsid w:val="00F93AFA"/>
    <w:rsid w:val="00F96E1B"/>
    <w:rsid w:val="00FB38FE"/>
    <w:rsid w:val="00FC2E57"/>
    <w:rsid w:val="00FC53A6"/>
    <w:rsid w:val="00FD21AA"/>
    <w:rsid w:val="00FF53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313a,#00518e,#777"/>
    </o:shapedefaults>
    <o:shapelayout v:ext="edit">
      <o:idmap v:ext="edit" data="2"/>
    </o:shapelayout>
  </w:shapeDefaults>
  <w:decimalSymbol w:val=","/>
  <w:listSeparator w:val=";"/>
  <w14:docId w14:val="14D68BC3"/>
  <w15:chartTrackingRefBased/>
  <w15:docId w15:val="{88C93895-71E5-43BD-9D87-0C2A6ECA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C34"/>
    <w:pPr>
      <w:suppressAutoHyphens/>
    </w:pPr>
    <w:rPr>
      <w:sz w:val="24"/>
      <w:szCs w:val="24"/>
      <w:lang w:eastAsia="ar-SA"/>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Privzetapisavaodstavka1">
    <w:name w:val="Privzeta pisava odstavka1"/>
  </w:style>
  <w:style w:type="character" w:styleId="PageNumber">
    <w:name w:val="page number"/>
    <w:basedOn w:val="Privzetapisavaodstavka1"/>
  </w:style>
  <w:style w:type="character" w:styleId="Hyperlink">
    <w:name w:val="Hyperlink"/>
    <w:rPr>
      <w:color w:val="000080"/>
      <w:u w:val="single"/>
    </w:rPr>
  </w:style>
  <w:style w:type="paragraph" w:customStyle="1" w:styleId="Naslov1">
    <w:name w:val="Naslov1"/>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Napis1">
    <w:name w:val="Napis1"/>
    <w:basedOn w:val="Normal"/>
    <w:pPr>
      <w:suppressLineNumbers/>
      <w:spacing w:before="120" w:after="120"/>
    </w:pPr>
    <w:rPr>
      <w:rFonts w:cs="Tahoma"/>
      <w:i/>
      <w:iCs/>
    </w:rPr>
  </w:style>
  <w:style w:type="paragraph" w:customStyle="1" w:styleId="Kazalo">
    <w:name w:val="Kazalo"/>
    <w:basedOn w:val="Normal"/>
    <w:pPr>
      <w:suppressLineNumbers/>
    </w:pPr>
    <w:rPr>
      <w:rFonts w:cs="Tahoma"/>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Telobesedila21">
    <w:name w:val="Telo besedila 21"/>
    <w:basedOn w:val="Normal"/>
    <w:pPr>
      <w:tabs>
        <w:tab w:val="right" w:pos="9072"/>
      </w:tabs>
      <w:jc w:val="both"/>
    </w:pPr>
    <w:rPr>
      <w:rFonts w:ascii="Arial" w:hAnsi="Arial"/>
      <w:szCs w:val="20"/>
    </w:rPr>
  </w:style>
  <w:style w:type="paragraph" w:customStyle="1" w:styleId="Vsebinatabele">
    <w:name w:val="Vsebina tabele"/>
    <w:basedOn w:val="Normal"/>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BodyText"/>
  </w:style>
  <w:style w:type="paragraph" w:customStyle="1" w:styleId="NoParagraphStyle">
    <w:name w:val="[No Paragraph Style]"/>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uiPriority w:val="99"/>
  </w:style>
  <w:style w:type="paragraph" w:styleId="BodyText2">
    <w:name w:val="Body Text 2"/>
    <w:basedOn w:val="Normal"/>
    <w:rsid w:val="00F54DBC"/>
    <w:pPr>
      <w:spacing w:after="120" w:line="480" w:lineRule="auto"/>
    </w:pPr>
  </w:style>
  <w:style w:type="paragraph" w:customStyle="1" w:styleId="ZnakCharCharCharCharChar">
    <w:name w:val="Znak Char Char Char Char Char"/>
    <w:basedOn w:val="Normal"/>
    <w:rsid w:val="00482C50"/>
    <w:pPr>
      <w:suppressAutoHyphens w:val="0"/>
      <w:spacing w:after="160" w:line="240" w:lineRule="exact"/>
    </w:pPr>
    <w:rPr>
      <w:rFonts w:ascii="Tahoma" w:hAnsi="Tahoma"/>
      <w:sz w:val="20"/>
      <w:szCs w:val="20"/>
      <w:lang w:val="en-US" w:eastAsia="en-US"/>
    </w:rPr>
  </w:style>
  <w:style w:type="paragraph" w:customStyle="1" w:styleId="datumtevilka">
    <w:name w:val="datum številka"/>
    <w:basedOn w:val="Normal"/>
    <w:qFormat/>
    <w:rsid w:val="00283B5A"/>
    <w:pPr>
      <w:tabs>
        <w:tab w:val="left" w:pos="1701"/>
      </w:tabs>
      <w:suppressAutoHyphens w:val="0"/>
      <w:spacing w:line="260" w:lineRule="exact"/>
    </w:pPr>
    <w:rPr>
      <w:rFonts w:ascii="Arial" w:hAnsi="Arial"/>
      <w:sz w:val="20"/>
      <w:szCs w:val="20"/>
      <w:lang w:eastAsia="sl-SI"/>
    </w:rPr>
  </w:style>
  <w:style w:type="paragraph" w:customStyle="1" w:styleId="ZADEVA">
    <w:name w:val="ZADEVA"/>
    <w:basedOn w:val="Normal"/>
    <w:qFormat/>
    <w:rsid w:val="00283B5A"/>
    <w:pPr>
      <w:tabs>
        <w:tab w:val="left" w:pos="1701"/>
      </w:tabs>
      <w:suppressAutoHyphens w:val="0"/>
      <w:spacing w:line="260" w:lineRule="exact"/>
      <w:ind w:left="1701" w:hanging="1701"/>
    </w:pPr>
    <w:rPr>
      <w:rFonts w:ascii="Arial" w:hAnsi="Arial"/>
      <w:b/>
      <w:sz w:val="20"/>
      <w:lang w:val="it-IT" w:eastAsia="en-US"/>
    </w:rPr>
  </w:style>
  <w:style w:type="paragraph" w:customStyle="1" w:styleId="podpisi">
    <w:name w:val="podpisi"/>
    <w:basedOn w:val="Normal"/>
    <w:qFormat/>
    <w:rsid w:val="00283B5A"/>
    <w:pPr>
      <w:tabs>
        <w:tab w:val="left" w:pos="3402"/>
      </w:tabs>
      <w:suppressAutoHyphens w:val="0"/>
      <w:spacing w:line="260" w:lineRule="exact"/>
    </w:pPr>
    <w:rPr>
      <w:rFonts w:ascii="Arial" w:hAnsi="Arial"/>
      <w:sz w:val="20"/>
      <w:lang w:val="it-IT" w:eastAsia="en-US"/>
    </w:rPr>
  </w:style>
  <w:style w:type="paragraph" w:styleId="FootnoteText">
    <w:name w:val="footnote text"/>
    <w:basedOn w:val="Normal"/>
    <w:link w:val="FootnoteTextChar"/>
    <w:rsid w:val="000359B9"/>
    <w:rPr>
      <w:sz w:val="20"/>
      <w:szCs w:val="20"/>
    </w:rPr>
  </w:style>
  <w:style w:type="character" w:customStyle="1" w:styleId="FootnoteTextChar">
    <w:name w:val="Footnote Text Char"/>
    <w:basedOn w:val="DefaultParagraphFont"/>
    <w:link w:val="FootnoteText"/>
    <w:rsid w:val="000359B9"/>
    <w:rPr>
      <w:lang w:eastAsia="ar-SA"/>
    </w:rPr>
  </w:style>
  <w:style w:type="character" w:styleId="FootnoteReference">
    <w:name w:val="footnote reference"/>
    <w:uiPriority w:val="99"/>
    <w:unhideWhenUsed/>
    <w:rsid w:val="000359B9"/>
    <w:rPr>
      <w:vertAlign w:val="superscript"/>
    </w:rPr>
  </w:style>
  <w:style w:type="character" w:styleId="CommentReference">
    <w:name w:val="annotation reference"/>
    <w:basedOn w:val="DefaultParagraphFont"/>
    <w:rsid w:val="004473D5"/>
    <w:rPr>
      <w:sz w:val="16"/>
      <w:szCs w:val="16"/>
    </w:rPr>
  </w:style>
  <w:style w:type="paragraph" w:styleId="CommentText">
    <w:name w:val="annotation text"/>
    <w:basedOn w:val="Normal"/>
    <w:link w:val="CommentTextChar"/>
    <w:rsid w:val="004473D5"/>
    <w:rPr>
      <w:sz w:val="20"/>
      <w:szCs w:val="20"/>
    </w:rPr>
  </w:style>
  <w:style w:type="character" w:customStyle="1" w:styleId="CommentTextChar">
    <w:name w:val="Comment Text Char"/>
    <w:basedOn w:val="DefaultParagraphFont"/>
    <w:link w:val="CommentText"/>
    <w:rsid w:val="004473D5"/>
    <w:rPr>
      <w:lang w:eastAsia="ar-SA"/>
    </w:rPr>
  </w:style>
  <w:style w:type="paragraph" w:styleId="CommentSubject">
    <w:name w:val="annotation subject"/>
    <w:basedOn w:val="CommentText"/>
    <w:next w:val="CommentText"/>
    <w:link w:val="CommentSubjectChar"/>
    <w:rsid w:val="004473D5"/>
    <w:rPr>
      <w:b/>
      <w:bCs/>
    </w:rPr>
  </w:style>
  <w:style w:type="character" w:customStyle="1" w:styleId="CommentSubjectChar">
    <w:name w:val="Comment Subject Char"/>
    <w:basedOn w:val="CommentTextChar"/>
    <w:link w:val="CommentSubject"/>
    <w:rsid w:val="004473D5"/>
    <w:rPr>
      <w:b/>
      <w:bCs/>
      <w:lang w:eastAsia="ar-SA"/>
    </w:rPr>
  </w:style>
  <w:style w:type="paragraph" w:styleId="BalloonText">
    <w:name w:val="Balloon Text"/>
    <w:basedOn w:val="Normal"/>
    <w:link w:val="BalloonTextChar"/>
    <w:rsid w:val="004473D5"/>
    <w:rPr>
      <w:rFonts w:ascii="Segoe UI" w:hAnsi="Segoe UI" w:cs="Segoe UI"/>
      <w:sz w:val="18"/>
      <w:szCs w:val="18"/>
    </w:rPr>
  </w:style>
  <w:style w:type="character" w:customStyle="1" w:styleId="BalloonTextChar">
    <w:name w:val="Balloon Text Char"/>
    <w:basedOn w:val="DefaultParagraphFont"/>
    <w:link w:val="BalloonText"/>
    <w:rsid w:val="004473D5"/>
    <w:rPr>
      <w:rFonts w:ascii="Segoe UI" w:hAnsi="Segoe UI" w:cs="Segoe UI"/>
      <w:sz w:val="18"/>
      <w:szCs w:val="18"/>
      <w:lang w:eastAsia="ar-SA"/>
    </w:rPr>
  </w:style>
  <w:style w:type="paragraph" w:styleId="ListParagraph">
    <w:name w:val="List Paragraph"/>
    <w:basedOn w:val="Normal"/>
    <w:uiPriority w:val="34"/>
    <w:qFormat/>
    <w:rsid w:val="0073228F"/>
    <w:pPr>
      <w:ind w:left="720"/>
      <w:contextualSpacing/>
    </w:pPr>
  </w:style>
  <w:style w:type="paragraph" w:styleId="NormalWeb">
    <w:name w:val="Normal (Web)"/>
    <w:basedOn w:val="Normal"/>
    <w:uiPriority w:val="99"/>
    <w:unhideWhenUsed/>
    <w:rsid w:val="003F2FD7"/>
    <w:pPr>
      <w:suppressAutoHyphens w:val="0"/>
      <w:spacing w:before="100" w:beforeAutospacing="1" w:after="100" w:afterAutospacing="1"/>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4929" TargetMode="External"/><Relationship Id="rId13" Type="http://schemas.openxmlformats.org/officeDocument/2006/relationships/hyperlink" Target="http://www.uradni-list.si/1/objava.jsp?sop=2015-01-130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0-01-4304" TargetMode="External"/><Relationship Id="rId17" Type="http://schemas.openxmlformats.org/officeDocument/2006/relationships/hyperlink" Target="https://www.uradni-list.si/glasilo-uradni-list-rs/vsebina/2026-01-045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25-01-398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488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25-01-2953" TargetMode="External"/><Relationship Id="rId23" Type="http://schemas.openxmlformats.org/officeDocument/2006/relationships/footer" Target="footer3.xml"/><Relationship Id="rId10" Type="http://schemas.openxmlformats.org/officeDocument/2006/relationships/hyperlink" Target="http://www.uradni-list.si/1/objava.jsp?sop=2008-01-334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06-01-0748" TargetMode="External"/><Relationship Id="rId14" Type="http://schemas.openxmlformats.org/officeDocument/2006/relationships/hyperlink" Target="http://www.uradni-list.si/1/objava.jsp?sop=2018-01-1347"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D3E76-25F3-46B9-B66D-8C4EAF13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1575</Words>
  <Characters>8981</Characters>
  <Application>Microsoft Office Word</Application>
  <DocSecurity>0</DocSecurity>
  <Lines>74</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PST</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Vesna Rek-Kovačič</dc:creator>
  <cp:keywords/>
  <cp:lastModifiedBy>Polonca Smole</cp:lastModifiedBy>
  <cp:revision>5</cp:revision>
  <cp:lastPrinted>2026-02-09T10:14:00Z</cp:lastPrinted>
  <dcterms:created xsi:type="dcterms:W3CDTF">2026-07-31T11:47:00Z</dcterms:created>
  <dcterms:modified xsi:type="dcterms:W3CDTF">2026-08-03T07:06:00Z</dcterms:modified>
</cp:coreProperties>
</file>