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E61D57">
        <w:trPr>
          <w:cantSplit/>
          <w:trHeight w:hRule="exact" w:val="847"/>
        </w:trPr>
        <w:tc>
          <w:tcPr>
            <w:tcW w:w="567" w:type="dxa"/>
          </w:tcPr>
          <w:p w:rsidR="00AC29C2" w:rsidRPr="00E61D57" w:rsidRDefault="00AC29C2" w:rsidP="00540A54">
            <w:pPr>
              <w:autoSpaceDE w:val="0"/>
              <w:autoSpaceDN w:val="0"/>
              <w:adjustRightInd w:val="0"/>
              <w:rPr>
                <w:rFonts w:ascii="Republika" w:hAnsi="Republika"/>
                <w:color w:val="529DBA"/>
                <w:sz w:val="60"/>
                <w:szCs w:val="60"/>
              </w:rPr>
            </w:pPr>
            <w:bookmarkStart w:id="0" w:name="_GoBack"/>
            <w:bookmarkEnd w:id="0"/>
            <w:r w:rsidRPr="00E61D57">
              <w:rPr>
                <w:rFonts w:ascii="Republika" w:hAnsi="Republika" w:cs="Republika"/>
                <w:color w:val="529DBA"/>
                <w:sz w:val="60"/>
                <w:szCs w:val="60"/>
              </w:rPr>
              <w:t></w:t>
            </w: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p w:rsidR="00AC29C2" w:rsidRPr="00E61D57" w:rsidRDefault="00AC29C2" w:rsidP="00540A54">
            <w:pPr>
              <w:rPr>
                <w:rFonts w:ascii="Republika" w:hAnsi="Republika"/>
                <w:sz w:val="60"/>
                <w:szCs w:val="60"/>
              </w:rPr>
            </w:pPr>
          </w:p>
        </w:tc>
      </w:tr>
      <w:tr w:rsidR="00E61D57" w:rsidRPr="00E61D57">
        <w:trPr>
          <w:cantSplit/>
          <w:trHeight w:hRule="exact" w:val="847"/>
        </w:trPr>
        <w:tc>
          <w:tcPr>
            <w:tcW w:w="567" w:type="dxa"/>
          </w:tcPr>
          <w:p w:rsidR="00E61D57" w:rsidRPr="00E61D57" w:rsidRDefault="00E61D57" w:rsidP="00540A54">
            <w:pPr>
              <w:autoSpaceDE w:val="0"/>
              <w:autoSpaceDN w:val="0"/>
              <w:adjustRightInd w:val="0"/>
              <w:rPr>
                <w:rFonts w:ascii="Republika" w:hAnsi="Republika" w:cs="Republika"/>
                <w:color w:val="529DBA"/>
                <w:sz w:val="60"/>
                <w:szCs w:val="60"/>
              </w:rPr>
            </w:pPr>
          </w:p>
        </w:tc>
      </w:tr>
    </w:tbl>
    <w:p w:rsidR="00AC29C2" w:rsidRPr="00E61D57" w:rsidRDefault="000359B9" w:rsidP="00540A54">
      <w:pPr>
        <w:autoSpaceDE w:val="0"/>
        <w:autoSpaceDN w:val="0"/>
        <w:adjustRightInd w:val="0"/>
        <w:rPr>
          <w:rFonts w:ascii="Republika" w:hAnsi="Republika"/>
          <w:sz w:val="20"/>
          <w:szCs w:val="20"/>
        </w:rPr>
      </w:pPr>
      <w:r w:rsidRPr="00E61D57">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E61D57">
        <w:rPr>
          <w:rFonts w:ascii="Republika" w:hAnsi="Republika"/>
          <w:sz w:val="20"/>
          <w:szCs w:val="20"/>
        </w:rPr>
        <w:t>REPUBLIKA SLOVENIJA</w:t>
      </w:r>
    </w:p>
    <w:p w:rsidR="00AC29C2" w:rsidRPr="00E71A7B" w:rsidRDefault="00AC29C2" w:rsidP="00540A54">
      <w:pPr>
        <w:spacing w:after="120" w:line="240" w:lineRule="exact"/>
        <w:rPr>
          <w:rFonts w:ascii="Republika" w:hAnsi="Republika"/>
          <w:b/>
          <w:sz w:val="20"/>
          <w:szCs w:val="20"/>
        </w:rPr>
      </w:pPr>
      <w:r w:rsidRPr="00E71A7B">
        <w:rPr>
          <w:rFonts w:ascii="Republika" w:hAnsi="Republika"/>
          <w:b/>
          <w:sz w:val="20"/>
          <w:szCs w:val="20"/>
        </w:rPr>
        <w:t>MINISTRSTVO ZA ZUNANJE IN EVROPSKE ZADEVE</w:t>
      </w:r>
    </w:p>
    <w:p w:rsidR="00AC29C2" w:rsidRPr="00E61D57" w:rsidRDefault="00AC29C2" w:rsidP="00540A54">
      <w:pPr>
        <w:spacing w:after="120" w:line="240" w:lineRule="exact"/>
        <w:rPr>
          <w:rFonts w:ascii="Republika" w:hAnsi="Republika"/>
          <w:sz w:val="20"/>
          <w:szCs w:val="20"/>
        </w:rPr>
      </w:pPr>
      <w:r w:rsidRPr="00E61D57">
        <w:rPr>
          <w:rFonts w:ascii="Republika" w:hAnsi="Republika"/>
          <w:sz w:val="20"/>
          <w:szCs w:val="20"/>
        </w:rPr>
        <w:t>SEKRETARIAT</w:t>
      </w:r>
    </w:p>
    <w:p w:rsidR="00AC29C2" w:rsidRPr="00E61D57" w:rsidRDefault="00AC29C2" w:rsidP="00540A54">
      <w:pPr>
        <w:spacing w:after="120" w:line="240" w:lineRule="exact"/>
        <w:rPr>
          <w:rFonts w:ascii="Republika" w:hAnsi="Republika"/>
          <w:sz w:val="20"/>
          <w:szCs w:val="20"/>
        </w:rPr>
      </w:pPr>
      <w:r w:rsidRPr="00E61D57">
        <w:rPr>
          <w:rFonts w:ascii="Republika" w:hAnsi="Republika"/>
          <w:sz w:val="20"/>
          <w:szCs w:val="20"/>
        </w:rPr>
        <w:t>Kadrovska služba</w:t>
      </w:r>
    </w:p>
    <w:p w:rsidR="00AC29C2" w:rsidRPr="00E61D57" w:rsidRDefault="00AC29C2" w:rsidP="00540A54">
      <w:pPr>
        <w:tabs>
          <w:tab w:val="left" w:pos="4820"/>
        </w:tabs>
        <w:spacing w:before="240" w:line="240" w:lineRule="exact"/>
        <w:rPr>
          <w:rFonts w:ascii="Arial" w:hAnsi="Arial" w:cs="Arial"/>
          <w:sz w:val="16"/>
          <w:szCs w:val="16"/>
        </w:rPr>
      </w:pPr>
      <w:r w:rsidRPr="00E61D57">
        <w:rPr>
          <w:rFonts w:ascii="Arial" w:hAnsi="Arial" w:cs="Arial"/>
          <w:sz w:val="16"/>
          <w:szCs w:val="16"/>
        </w:rPr>
        <w:t>Prešernova cesta 25, 1000 Ljubljana</w:t>
      </w:r>
      <w:r w:rsidRPr="00E61D57">
        <w:rPr>
          <w:rFonts w:ascii="Arial" w:hAnsi="Arial" w:cs="Arial"/>
          <w:sz w:val="16"/>
          <w:szCs w:val="16"/>
        </w:rPr>
        <w:tab/>
        <w:t>T: 01 478 2000</w:t>
      </w:r>
    </w:p>
    <w:p w:rsidR="00AC29C2" w:rsidRPr="00E61D57" w:rsidRDefault="00AC29C2" w:rsidP="00540A54">
      <w:pPr>
        <w:tabs>
          <w:tab w:val="left" w:pos="4820"/>
        </w:tabs>
        <w:spacing w:line="240" w:lineRule="exact"/>
        <w:rPr>
          <w:rFonts w:ascii="Arial" w:hAnsi="Arial" w:cs="Arial"/>
          <w:sz w:val="16"/>
          <w:szCs w:val="16"/>
        </w:rPr>
      </w:pPr>
      <w:r w:rsidRPr="00E61D57">
        <w:rPr>
          <w:rFonts w:ascii="Arial" w:hAnsi="Arial" w:cs="Arial"/>
          <w:sz w:val="16"/>
          <w:szCs w:val="16"/>
        </w:rPr>
        <w:tab/>
        <w:t xml:space="preserve">F: 01 478 2340 </w:t>
      </w:r>
    </w:p>
    <w:p w:rsidR="00AC29C2" w:rsidRPr="00E61D57" w:rsidRDefault="00AC29C2" w:rsidP="00540A54">
      <w:pPr>
        <w:tabs>
          <w:tab w:val="left" w:pos="4820"/>
        </w:tabs>
        <w:spacing w:line="240" w:lineRule="exact"/>
        <w:rPr>
          <w:rFonts w:ascii="Arial" w:hAnsi="Arial" w:cs="Arial"/>
          <w:sz w:val="16"/>
          <w:szCs w:val="16"/>
        </w:rPr>
      </w:pPr>
      <w:r w:rsidRPr="00E61D57">
        <w:rPr>
          <w:rFonts w:ascii="Arial" w:hAnsi="Arial" w:cs="Arial"/>
          <w:sz w:val="16"/>
          <w:szCs w:val="16"/>
        </w:rPr>
        <w:tab/>
        <w:t>E: gp.mzz@gov.si</w:t>
      </w:r>
    </w:p>
    <w:p w:rsidR="00AC29C2" w:rsidRPr="00E61D57" w:rsidRDefault="00AC29C2" w:rsidP="00540A54">
      <w:pPr>
        <w:tabs>
          <w:tab w:val="left" w:pos="4820"/>
        </w:tabs>
        <w:spacing w:line="240" w:lineRule="exact"/>
        <w:rPr>
          <w:rFonts w:ascii="Arial" w:hAnsi="Arial" w:cs="Arial"/>
          <w:sz w:val="16"/>
          <w:szCs w:val="16"/>
        </w:rPr>
      </w:pPr>
      <w:r w:rsidRPr="00E61D57">
        <w:rPr>
          <w:rFonts w:ascii="Arial" w:hAnsi="Arial" w:cs="Arial"/>
          <w:sz w:val="16"/>
          <w:szCs w:val="16"/>
        </w:rPr>
        <w:tab/>
        <w:t>www.mzz.gov.si</w:t>
      </w:r>
    </w:p>
    <w:p w:rsidR="00283B5A" w:rsidRPr="00E61D57" w:rsidRDefault="00283B5A" w:rsidP="00283B5A">
      <w:pPr>
        <w:rPr>
          <w:rFonts w:ascii="Arial" w:hAnsi="Arial" w:cs="Arial"/>
          <w:sz w:val="20"/>
          <w:szCs w:val="20"/>
        </w:rPr>
      </w:pPr>
    </w:p>
    <w:p w:rsidR="00E61D57" w:rsidRPr="00E61D57" w:rsidRDefault="00E61D57" w:rsidP="00540A54">
      <w:pPr>
        <w:suppressAutoHyphens w:val="0"/>
        <w:spacing w:line="260" w:lineRule="exact"/>
        <w:jc w:val="both"/>
        <w:rPr>
          <w:rFonts w:ascii="Arial" w:hAnsi="Arial" w:cs="Arial"/>
          <w:bCs/>
          <w:sz w:val="20"/>
          <w:szCs w:val="20"/>
          <w:lang w:eastAsia="en-US"/>
        </w:rPr>
      </w:pPr>
    </w:p>
    <w:p w:rsidR="00E61D57" w:rsidRPr="00E61D57" w:rsidRDefault="00E61D57" w:rsidP="00540A54">
      <w:pPr>
        <w:suppressAutoHyphens w:val="0"/>
        <w:spacing w:line="260" w:lineRule="exact"/>
        <w:jc w:val="both"/>
        <w:rPr>
          <w:rFonts w:ascii="Arial" w:hAnsi="Arial" w:cs="Arial"/>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Pr="00F25235" w:rsidRDefault="00E61D57" w:rsidP="00E61D57">
      <w:pPr>
        <w:pStyle w:val="datumtevilka"/>
        <w:rPr>
          <w:rFonts w:cs="Arial"/>
        </w:rPr>
      </w:pPr>
      <w:r w:rsidRPr="00F25235">
        <w:rPr>
          <w:rFonts w:cs="Arial"/>
        </w:rPr>
        <w:t xml:space="preserve">Številka: </w:t>
      </w:r>
      <w:r w:rsidRPr="00F25235">
        <w:rPr>
          <w:rFonts w:cs="Arial"/>
        </w:rPr>
        <w:tab/>
      </w:r>
      <w:r>
        <w:rPr>
          <w:rFonts w:cs="Arial"/>
        </w:rPr>
        <w:t>110-5/2023/1</w:t>
      </w:r>
    </w:p>
    <w:p w:rsidR="00E61D57" w:rsidRPr="00F25235" w:rsidRDefault="00E61D57" w:rsidP="00E61D57">
      <w:pPr>
        <w:pStyle w:val="datumtevilka"/>
        <w:rPr>
          <w:rFonts w:cs="Arial"/>
        </w:rPr>
      </w:pPr>
      <w:r w:rsidRPr="00F25235">
        <w:rPr>
          <w:rFonts w:cs="Arial"/>
        </w:rPr>
        <w:t xml:space="preserve">Datum: </w:t>
      </w:r>
      <w:r w:rsidRPr="00F25235">
        <w:rPr>
          <w:rFonts w:cs="Arial"/>
        </w:rPr>
        <w:tab/>
      </w:r>
      <w:r w:rsidR="00736587">
        <w:rPr>
          <w:rFonts w:cs="Arial"/>
        </w:rPr>
        <w:t>8. 1. 2024</w:t>
      </w:r>
      <w:r w:rsidRPr="00F25235">
        <w:rPr>
          <w:rFonts w:cs="Arial"/>
        </w:rPr>
        <w:t xml:space="preserve"> </w:t>
      </w:r>
    </w:p>
    <w:p w:rsidR="00E61D57" w:rsidRPr="00F25235" w:rsidRDefault="00E61D57" w:rsidP="00E61D57">
      <w:pPr>
        <w:rPr>
          <w:rFonts w:ascii="Arial" w:hAnsi="Arial" w:cs="Arial"/>
          <w:sz w:val="20"/>
          <w:szCs w:val="20"/>
        </w:rPr>
      </w:pPr>
    </w:p>
    <w:p w:rsidR="00E61D57" w:rsidRDefault="00E61D57" w:rsidP="00E61D57">
      <w:pPr>
        <w:pStyle w:val="ZADEVA"/>
        <w:spacing w:before="120"/>
        <w:rPr>
          <w:rFonts w:cs="Arial"/>
          <w:szCs w:val="20"/>
          <w:lang w:val="sl-SI"/>
        </w:rPr>
      </w:pPr>
    </w:p>
    <w:p w:rsidR="00E61D57" w:rsidRDefault="00E61D57" w:rsidP="00E61D57">
      <w:pPr>
        <w:pStyle w:val="ZADEVA"/>
        <w:spacing w:before="120"/>
        <w:rPr>
          <w:rFonts w:cs="Arial"/>
          <w:szCs w:val="20"/>
          <w:lang w:val="sl-SI"/>
        </w:rPr>
      </w:pPr>
    </w:p>
    <w:p w:rsidR="00E61D57" w:rsidRPr="00F25235" w:rsidRDefault="00E61D57" w:rsidP="00E61D57">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rsidR="00E61D57" w:rsidRDefault="00E61D57" w:rsidP="00E61D57">
      <w:pPr>
        <w:tabs>
          <w:tab w:val="left" w:pos="1701"/>
        </w:tabs>
        <w:rPr>
          <w:rFonts w:ascii="Arial" w:hAnsi="Arial" w:cs="Arial"/>
          <w:b/>
          <w:sz w:val="20"/>
          <w:szCs w:val="20"/>
        </w:rPr>
      </w:pPr>
    </w:p>
    <w:p w:rsidR="00E61D57" w:rsidRPr="00E71A7B" w:rsidRDefault="00E71A7B" w:rsidP="00E61D57">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830AC3">
        <w:rPr>
          <w:rFonts w:ascii="Arial" w:hAnsi="Arial" w:cs="Arial"/>
          <w:bCs/>
          <w:sz w:val="20"/>
          <w:szCs w:val="20"/>
          <w:lang w:eastAsia="en-US"/>
        </w:rPr>
        <w:t xml:space="preserve">in tretjega odstavka 70. člena Zakona o javnih uslužbencih </w:t>
      </w:r>
      <w:r w:rsidRPr="00830AC3">
        <w:rPr>
          <w:rFonts w:ascii="Arial" w:hAnsi="Arial" w:cs="Arial"/>
          <w:sz w:val="20"/>
          <w:szCs w:val="20"/>
        </w:rPr>
        <w:t>(ZJU-UPB3, Uradni list RS, št. 63/2007 s spremembami in dopolnitvami)</w:t>
      </w:r>
      <w:r w:rsidRPr="00ED6A02">
        <w:rPr>
          <w:rFonts w:ascii="Arial" w:hAnsi="Arial" w:cs="Arial"/>
          <w:sz w:val="20"/>
          <w:szCs w:val="20"/>
        </w:rPr>
        <w:t xml:space="preserve"> </w:t>
      </w:r>
      <w:r w:rsidRPr="00ED6A02">
        <w:rPr>
          <w:rFonts w:ascii="Arial" w:hAnsi="Arial" w:cs="Arial"/>
          <w:bCs/>
          <w:sz w:val="20"/>
          <w:szCs w:val="20"/>
          <w:lang w:eastAsia="en-US"/>
        </w:rPr>
        <w:t>objavlja Ministrstvo za zunanje in evropske zadeve prosto delovno mesto:</w:t>
      </w:r>
    </w:p>
    <w:p w:rsidR="00E61D57" w:rsidRPr="00BE14A1" w:rsidRDefault="00E61D57" w:rsidP="00E61D57">
      <w:pPr>
        <w:tabs>
          <w:tab w:val="left" w:pos="1701"/>
        </w:tabs>
        <w:suppressAutoHyphens w:val="0"/>
        <w:spacing w:line="260" w:lineRule="exact"/>
        <w:jc w:val="both"/>
        <w:rPr>
          <w:rFonts w:ascii="Arial" w:hAnsi="Arial"/>
          <w:sz w:val="20"/>
          <w:lang w:eastAsia="en-US"/>
        </w:rPr>
      </w:pPr>
    </w:p>
    <w:p w:rsidR="00E61D57" w:rsidRDefault="00E61D57" w:rsidP="00E61D57">
      <w:pPr>
        <w:suppressAutoHyphens w:val="0"/>
        <w:spacing w:line="260" w:lineRule="exact"/>
        <w:jc w:val="both"/>
        <w:rPr>
          <w:rFonts w:ascii="Arial" w:hAnsi="Arial"/>
          <w:b/>
          <w:sz w:val="20"/>
          <w:lang w:eastAsia="en-US"/>
        </w:rPr>
      </w:pPr>
      <w:r>
        <w:rPr>
          <w:rFonts w:ascii="Arial" w:hAnsi="Arial"/>
          <w:b/>
          <w:sz w:val="20"/>
          <w:lang w:eastAsia="en-US"/>
        </w:rPr>
        <w:t xml:space="preserve">STROKOVNI SODELAVEC VII/2 - II </w:t>
      </w:r>
      <w:r w:rsidRPr="00BE14A1">
        <w:rPr>
          <w:rFonts w:ascii="Arial" w:hAnsi="Arial"/>
          <w:b/>
          <w:sz w:val="20"/>
          <w:lang w:eastAsia="en-US"/>
        </w:rPr>
        <w:t xml:space="preserve">(m/ž) v </w:t>
      </w:r>
      <w:r>
        <w:rPr>
          <w:rFonts w:ascii="Arial" w:hAnsi="Arial"/>
          <w:b/>
          <w:sz w:val="20"/>
          <w:lang w:eastAsia="en-US"/>
        </w:rPr>
        <w:t>SEKTORJU ZA MEJE IN NASLEDSTVO – v Oddelku za meje (šifra delovnega mesta 30195)</w:t>
      </w:r>
    </w:p>
    <w:p w:rsidR="00E61D57" w:rsidRDefault="00E61D57" w:rsidP="00E61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b/>
          <w:sz w:val="20"/>
          <w:lang w:eastAsia="en-US"/>
        </w:rPr>
      </w:pPr>
    </w:p>
    <w:p w:rsidR="00E61D57" w:rsidRPr="00BE14A1" w:rsidRDefault="00E61D57" w:rsidP="00E61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E61D57" w:rsidRPr="00BE14A1" w:rsidRDefault="00E61D57" w:rsidP="00E61D57">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E61D57"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Pr>
          <w:rFonts w:ascii="Arial" w:hAnsi="Arial"/>
          <w:sz w:val="20"/>
          <w:lang w:eastAsia="en-US"/>
        </w:rPr>
        <w:t>3 leta</w:t>
      </w:r>
      <w:r w:rsidRPr="00BE14A1">
        <w:rPr>
          <w:rFonts w:ascii="Arial" w:hAnsi="Arial"/>
          <w:sz w:val="20"/>
          <w:lang w:eastAsia="en-US"/>
        </w:rPr>
        <w:t xml:space="preserve"> delovnih izkušenj;</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E61D57" w:rsidRDefault="00E61D57" w:rsidP="00E61D57">
      <w:pPr>
        <w:pStyle w:val="ListParagraph"/>
        <w:numPr>
          <w:ilvl w:val="0"/>
          <w:numId w:val="6"/>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izvedbi postopkov, pripravi gradiva in vodenje potrebnih evidenc;</w:t>
      </w:r>
    </w:p>
    <w:p w:rsidR="00E61D57" w:rsidRDefault="00E61D57" w:rsidP="00E61D57">
      <w:pPr>
        <w:pStyle w:val="ListParagraph"/>
        <w:numPr>
          <w:ilvl w:val="0"/>
          <w:numId w:val="6"/>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nadzora nad pravilnim in pravočasnim izvajanjem pogodbenih obveznosti;</w:t>
      </w:r>
    </w:p>
    <w:p w:rsidR="00E61D57" w:rsidRDefault="00E61D57" w:rsidP="00E61D57">
      <w:pPr>
        <w:pStyle w:val="ListParagraph"/>
        <w:numPr>
          <w:ilvl w:val="0"/>
          <w:numId w:val="6"/>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zahtevnih strokovnih nalog na delovnem področju;</w:t>
      </w:r>
    </w:p>
    <w:p w:rsidR="00E61D57" w:rsidRDefault="00E61D57" w:rsidP="00E61D57">
      <w:pPr>
        <w:pStyle w:val="ListParagraph"/>
        <w:numPr>
          <w:ilvl w:val="0"/>
          <w:numId w:val="6"/>
        </w:numPr>
        <w:tabs>
          <w:tab w:val="left" w:pos="1701"/>
        </w:tabs>
        <w:suppressAutoHyphens w:val="0"/>
        <w:spacing w:line="260" w:lineRule="exact"/>
        <w:jc w:val="both"/>
        <w:rPr>
          <w:rFonts w:ascii="Arial" w:hAnsi="Arial"/>
          <w:sz w:val="20"/>
          <w:lang w:eastAsia="en-US"/>
        </w:rPr>
      </w:pPr>
      <w:r>
        <w:rPr>
          <w:rFonts w:ascii="Arial" w:hAnsi="Arial"/>
          <w:sz w:val="20"/>
          <w:lang w:eastAsia="en-US"/>
        </w:rPr>
        <w:t>pravne in druge naloge iz področja mejne problematike;</w:t>
      </w:r>
    </w:p>
    <w:p w:rsidR="00E61D57" w:rsidRPr="00E3226F" w:rsidRDefault="00E61D57" w:rsidP="00E61D57">
      <w:pPr>
        <w:pStyle w:val="ListParagraph"/>
        <w:numPr>
          <w:ilvl w:val="0"/>
          <w:numId w:val="6"/>
        </w:numPr>
        <w:tabs>
          <w:tab w:val="left" w:pos="1701"/>
        </w:tabs>
        <w:suppressAutoHyphens w:val="0"/>
        <w:spacing w:line="260" w:lineRule="exact"/>
        <w:jc w:val="both"/>
        <w:rPr>
          <w:rFonts w:ascii="Arial" w:hAnsi="Arial"/>
          <w:sz w:val="20"/>
          <w:lang w:eastAsia="en-US"/>
        </w:rPr>
      </w:pPr>
      <w:r>
        <w:rPr>
          <w:rFonts w:ascii="Arial" w:hAnsi="Arial"/>
          <w:sz w:val="20"/>
          <w:lang w:eastAsia="en-US"/>
        </w:rPr>
        <w:t>druge naloge podobne stopnje zahtevnosti po navodilih vodje.</w:t>
      </w:r>
      <w:r w:rsidRPr="00E3226F">
        <w:rPr>
          <w:rFonts w:ascii="Arial" w:hAnsi="Arial"/>
          <w:sz w:val="20"/>
          <w:lang w:eastAsia="en-US"/>
        </w:rPr>
        <w:t xml:space="preserve"> </w:t>
      </w:r>
    </w:p>
    <w:p w:rsidR="00E61D57" w:rsidRPr="00BE14A1" w:rsidRDefault="00E61D57" w:rsidP="00E61D57">
      <w:pPr>
        <w:tabs>
          <w:tab w:val="left" w:pos="1701"/>
        </w:tabs>
        <w:suppressAutoHyphens w:val="0"/>
        <w:spacing w:line="260" w:lineRule="exact"/>
        <w:jc w:val="both"/>
        <w:rPr>
          <w:rFonts w:ascii="Arial" w:hAnsi="Arial"/>
          <w:sz w:val="20"/>
          <w:lang w:eastAsia="en-US"/>
        </w:rPr>
      </w:pPr>
    </w:p>
    <w:p w:rsidR="00E71A7B" w:rsidRDefault="00E71A7B" w:rsidP="00E61D57">
      <w:pPr>
        <w:tabs>
          <w:tab w:val="left" w:pos="1701"/>
        </w:tabs>
        <w:suppressAutoHyphens w:val="0"/>
        <w:spacing w:line="260" w:lineRule="exact"/>
        <w:jc w:val="both"/>
        <w:rPr>
          <w:rFonts w:ascii="Arial" w:hAnsi="Arial"/>
          <w:sz w:val="20"/>
          <w:lang w:eastAsia="en-US"/>
        </w:rPr>
      </w:pPr>
    </w:p>
    <w:p w:rsidR="00E71A7B" w:rsidRDefault="00E71A7B" w:rsidP="00E61D57">
      <w:pPr>
        <w:tabs>
          <w:tab w:val="left" w:pos="1701"/>
        </w:tabs>
        <w:suppressAutoHyphens w:val="0"/>
        <w:spacing w:line="260" w:lineRule="exact"/>
        <w:jc w:val="both"/>
        <w:rPr>
          <w:rFonts w:ascii="Arial" w:hAnsi="Arial"/>
          <w:sz w:val="20"/>
          <w:lang w:eastAsia="en-US"/>
        </w:rPr>
      </w:pPr>
    </w:p>
    <w:p w:rsidR="00736587" w:rsidRDefault="00736587" w:rsidP="00E61D57">
      <w:pPr>
        <w:tabs>
          <w:tab w:val="left" w:pos="1701"/>
        </w:tabs>
        <w:suppressAutoHyphens w:val="0"/>
        <w:spacing w:line="260" w:lineRule="exact"/>
        <w:jc w:val="both"/>
        <w:rPr>
          <w:rFonts w:ascii="Arial" w:hAnsi="Arial"/>
          <w:sz w:val="20"/>
          <w:lang w:eastAsia="en-US"/>
        </w:rPr>
      </w:pP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Prijava mora vsebovati:</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E61D57"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E61D57" w:rsidRPr="00BE14A1" w:rsidRDefault="00E61D57" w:rsidP="00E61D57">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E61D57" w:rsidRPr="00BE14A1" w:rsidRDefault="00E61D57" w:rsidP="00E61D57">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w:t>
      </w:r>
      <w:r>
        <w:rPr>
          <w:rFonts w:ascii="Arial" w:hAnsi="Arial"/>
          <w:sz w:val="20"/>
          <w:lang w:eastAsia="en-US"/>
        </w:rPr>
        <w:t xml:space="preserve">in evropske </w:t>
      </w:r>
      <w:r w:rsidRPr="00BE14A1">
        <w:rPr>
          <w:rFonts w:ascii="Arial" w:hAnsi="Arial"/>
          <w:sz w:val="20"/>
          <w:lang w:eastAsia="en-US"/>
        </w:rPr>
        <w:t>zadeve pridobitev podatkov iz 1. in 3. točke iz uradne evidence;</w:t>
      </w:r>
    </w:p>
    <w:p w:rsidR="00E61D57" w:rsidRPr="00BE14A1" w:rsidRDefault="00E61D57" w:rsidP="00E61D57">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w:t>
      </w:r>
      <w:r w:rsidR="00B53EB1" w:rsidRPr="000359B9">
        <w:rPr>
          <w:rFonts w:ascii="Arial" w:hAnsi="Arial" w:cs="Arial"/>
          <w:sz w:val="20"/>
          <w:szCs w:val="20"/>
          <w:lang w:eastAsia="en-US"/>
        </w:rPr>
        <w:t xml:space="preserve">z Zakonom o tajnih </w:t>
      </w:r>
      <w:r w:rsidR="00B53EB1" w:rsidRPr="00B31125">
        <w:rPr>
          <w:rFonts w:ascii="Arial" w:hAnsi="Arial" w:cs="Arial"/>
          <w:sz w:val="20"/>
          <w:szCs w:val="20"/>
          <w:lang w:eastAsia="en-US"/>
        </w:rPr>
        <w:t>podatkih (ZTP-UPB1, Uradni list RS, št. 135/2003 spremembami in dopolnitvami)</w:t>
      </w:r>
      <w:r w:rsidR="00B53EB1" w:rsidRPr="000359B9">
        <w:rPr>
          <w:rFonts w:ascii="Arial" w:hAnsi="Arial" w:cs="Arial"/>
          <w:sz w:val="20"/>
          <w:szCs w:val="20"/>
          <w:lang w:eastAsia="en-US"/>
        </w:rPr>
        <w:t xml:space="preserve"> </w:t>
      </w:r>
      <w:r w:rsidRPr="00B53EB1">
        <w:rPr>
          <w:rFonts w:ascii="Arial" w:hAnsi="Arial"/>
          <w:sz w:val="20"/>
          <w:lang w:eastAsia="en-US"/>
        </w:rPr>
        <w:t>opravilo</w:t>
      </w:r>
      <w:r w:rsidRPr="00BE14A1">
        <w:rPr>
          <w:rFonts w:ascii="Arial" w:hAnsi="Arial"/>
          <w:sz w:val="20"/>
          <w:lang w:eastAsia="en-US"/>
        </w:rPr>
        <w:t xml:space="preserve">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E61D57" w:rsidRDefault="00E61D57" w:rsidP="00E61D57">
      <w:pPr>
        <w:tabs>
          <w:tab w:val="left" w:pos="1701"/>
        </w:tabs>
        <w:suppressAutoHyphens w:val="0"/>
        <w:spacing w:line="260" w:lineRule="exact"/>
        <w:jc w:val="both"/>
        <w:rPr>
          <w:rFonts w:ascii="Arial" w:hAnsi="Arial"/>
          <w:sz w:val="20"/>
          <w:lang w:eastAsia="en-US"/>
        </w:rPr>
      </w:pP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E61D57" w:rsidRPr="00BE14A1" w:rsidRDefault="00E61D57" w:rsidP="00E61D57">
      <w:pPr>
        <w:suppressAutoHyphens w:val="0"/>
        <w:spacing w:line="260" w:lineRule="exact"/>
        <w:jc w:val="both"/>
        <w:rPr>
          <w:rFonts w:ascii="Arial" w:hAnsi="Arial"/>
          <w:sz w:val="20"/>
          <w:lang w:eastAsia="en-US"/>
        </w:rPr>
      </w:pPr>
    </w:p>
    <w:p w:rsidR="00E61D57" w:rsidRPr="00BE14A1" w:rsidRDefault="00E61D57" w:rsidP="00E61D57">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sicer ga bo moral pridobiti do dneva nastopa dela.</w:t>
      </w: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E61D57" w:rsidRPr="00BE14A1" w:rsidRDefault="00E61D57" w:rsidP="00E61D57">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E61D57" w:rsidRDefault="00E61D57" w:rsidP="00E61D57">
      <w:pPr>
        <w:suppressAutoHyphens w:val="0"/>
        <w:spacing w:line="260" w:lineRule="exact"/>
        <w:rPr>
          <w:rFonts w:ascii="Arial" w:hAnsi="Arial"/>
          <w:sz w:val="20"/>
          <w:lang w:eastAsia="en-US"/>
        </w:rPr>
      </w:pPr>
    </w:p>
    <w:p w:rsidR="00E61D57" w:rsidRPr="00C35235" w:rsidRDefault="00E61D57" w:rsidP="00E61D57">
      <w:pPr>
        <w:suppressAutoHyphens w:val="0"/>
        <w:spacing w:line="260" w:lineRule="exact"/>
        <w:jc w:val="both"/>
        <w:rPr>
          <w:rFonts w:ascii="Arial" w:hAnsi="Arial" w:cs="Arial"/>
          <w:b/>
          <w:color w:val="000000"/>
          <w:sz w:val="20"/>
          <w:szCs w:val="20"/>
          <w:lang w:eastAsia="sl-SI"/>
        </w:rPr>
      </w:pPr>
      <w:r w:rsidRPr="00C35235">
        <w:rPr>
          <w:rFonts w:ascii="Arial" w:hAnsi="Arial" w:cs="Arial"/>
          <w:b/>
          <w:color w:val="000000"/>
          <w:sz w:val="20"/>
          <w:szCs w:val="20"/>
          <w:lang w:eastAsia="sl-SI"/>
        </w:rPr>
        <w:t xml:space="preserve">Prednost pri izbiri bodo imeli kandidati z izobrazbo pravne smeri, z izobrazbo s področja geografije ali z izobrazbo s področja zgodovine. </w:t>
      </w:r>
    </w:p>
    <w:p w:rsidR="00E61D57" w:rsidRPr="00C35235" w:rsidRDefault="00E61D57" w:rsidP="00E61D57">
      <w:pPr>
        <w:suppressAutoHyphens w:val="0"/>
        <w:spacing w:line="260" w:lineRule="exact"/>
        <w:rPr>
          <w:rFonts w:ascii="Arial" w:hAnsi="Arial"/>
          <w:sz w:val="20"/>
          <w:szCs w:val="20"/>
          <w:lang w:eastAsia="en-US"/>
        </w:rPr>
      </w:pPr>
    </w:p>
    <w:p w:rsidR="00E61D57" w:rsidRPr="00BE14A1" w:rsidRDefault="00E61D57" w:rsidP="00E61D57">
      <w:pPr>
        <w:suppressAutoHyphens w:val="0"/>
        <w:spacing w:line="260" w:lineRule="exact"/>
        <w:jc w:val="both"/>
        <w:rPr>
          <w:rFonts w:ascii="Arial" w:hAnsi="Arial"/>
          <w:sz w:val="20"/>
          <w:lang w:eastAsia="en-US"/>
        </w:rPr>
      </w:pPr>
      <w:r w:rsidRPr="00C35235">
        <w:rPr>
          <w:rFonts w:ascii="Arial" w:hAnsi="Arial"/>
          <w:sz w:val="20"/>
          <w:szCs w:val="20"/>
          <w:lang w:eastAsia="en-US"/>
        </w:rPr>
        <w:t>Ministrstvo za zunanje in evropske zadeve bo opravilo izbiro kandidata po predmetni</w:t>
      </w:r>
      <w:r w:rsidRPr="00BE14A1">
        <w:rPr>
          <w:rFonts w:ascii="Arial" w:hAnsi="Arial"/>
          <w:sz w:val="20"/>
          <w:lang w:eastAsia="en-US"/>
        </w:rPr>
        <w:t xml:space="preserve"> objavi in z izbranim kandidatom za zasedbo prostega delovnega mesta </w:t>
      </w:r>
      <w:r>
        <w:rPr>
          <w:rFonts w:ascii="Arial" w:hAnsi="Arial"/>
          <w:sz w:val="20"/>
          <w:lang w:eastAsia="en-US"/>
        </w:rPr>
        <w:t>strokovni sodelavec VII/2 - II (šifra 30195)</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za čas trajanja projekta, oz. do najdlje </w:t>
      </w:r>
      <w:r w:rsidRPr="00D21002">
        <w:rPr>
          <w:rFonts w:ascii="Arial" w:hAnsi="Arial"/>
          <w:b/>
          <w:sz w:val="20"/>
          <w:lang w:eastAsia="en-US"/>
        </w:rPr>
        <w:t>do 3</w:t>
      </w:r>
      <w:r>
        <w:rPr>
          <w:rFonts w:ascii="Arial" w:hAnsi="Arial"/>
          <w:b/>
          <w:sz w:val="20"/>
          <w:lang w:eastAsia="en-US"/>
        </w:rPr>
        <w:t>0.</w:t>
      </w:r>
      <w:r w:rsidR="00C35235">
        <w:rPr>
          <w:rFonts w:ascii="Arial" w:hAnsi="Arial"/>
          <w:b/>
          <w:sz w:val="20"/>
          <w:lang w:eastAsia="en-US"/>
        </w:rPr>
        <w:t xml:space="preserve"> </w:t>
      </w:r>
      <w:r>
        <w:rPr>
          <w:rFonts w:ascii="Arial" w:hAnsi="Arial"/>
          <w:b/>
          <w:sz w:val="20"/>
          <w:lang w:eastAsia="en-US"/>
        </w:rPr>
        <w:t>11</w:t>
      </w:r>
      <w:r w:rsidRPr="00D21002">
        <w:rPr>
          <w:rFonts w:ascii="Arial" w:hAnsi="Arial"/>
          <w:b/>
          <w:sz w:val="20"/>
          <w:lang w:eastAsia="en-US"/>
        </w:rPr>
        <w:t>.</w:t>
      </w:r>
      <w:r w:rsidR="00C35235">
        <w:rPr>
          <w:rFonts w:ascii="Arial" w:hAnsi="Arial"/>
          <w:b/>
          <w:sz w:val="20"/>
          <w:lang w:eastAsia="en-US"/>
        </w:rPr>
        <w:t xml:space="preserve"> </w:t>
      </w:r>
      <w:r w:rsidRPr="00D21002">
        <w:rPr>
          <w:rFonts w:ascii="Arial" w:hAnsi="Arial"/>
          <w:b/>
          <w:sz w:val="20"/>
          <w:lang w:eastAsia="en-US"/>
        </w:rPr>
        <w:t>2025</w:t>
      </w:r>
      <w:r>
        <w:rPr>
          <w:rFonts w:ascii="Arial" w:hAnsi="Arial"/>
          <w:b/>
          <w:sz w:val="20"/>
          <w:lang w:eastAsia="en-US"/>
        </w:rPr>
        <w:t xml:space="preserve"> </w:t>
      </w:r>
      <w:r w:rsidRPr="00BE14A1">
        <w:rPr>
          <w:rFonts w:ascii="Arial" w:hAnsi="Arial"/>
          <w:sz w:val="20"/>
          <w:lang w:eastAsia="en-US"/>
        </w:rPr>
        <w:t>in sicer s polnim delovnim časom in 2-mesečnim poskusnim delom. Poskusno delo se lahko podaljša v primeru začasne odsotnosti z dela.</w:t>
      </w:r>
    </w:p>
    <w:p w:rsidR="00E61D57" w:rsidRPr="00BE14A1" w:rsidRDefault="00E61D57" w:rsidP="00E61D57">
      <w:pPr>
        <w:suppressAutoHyphens w:val="0"/>
        <w:spacing w:line="260" w:lineRule="exact"/>
        <w:jc w:val="both"/>
        <w:rPr>
          <w:rFonts w:ascii="Arial" w:hAnsi="Arial"/>
          <w:sz w:val="20"/>
          <w:lang w:eastAsia="en-US"/>
        </w:rPr>
      </w:pP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E61D57" w:rsidRPr="00BE14A1" w:rsidRDefault="00E61D57" w:rsidP="00E61D57">
      <w:pPr>
        <w:tabs>
          <w:tab w:val="left" w:pos="1701"/>
        </w:tabs>
        <w:suppressAutoHyphens w:val="0"/>
        <w:spacing w:line="260" w:lineRule="exact"/>
        <w:jc w:val="both"/>
        <w:rPr>
          <w:rFonts w:ascii="Arial" w:hAnsi="Arial"/>
          <w:sz w:val="20"/>
          <w:lang w:eastAsia="en-US"/>
        </w:rPr>
      </w:pP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Pr>
          <w:rFonts w:ascii="Arial" w:hAnsi="Arial"/>
          <w:sz w:val="20"/>
          <w:lang w:eastAsia="en-US"/>
        </w:rPr>
        <w:t>strokovni sodelavec VII/2 – II - ZMN (šifra 30195)</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00CA063A">
        <w:rPr>
          <w:rFonts w:ascii="Arial" w:hAnsi="Arial"/>
          <w:b/>
          <w:sz w:val="20"/>
          <w:lang w:eastAsia="en-US"/>
        </w:rPr>
        <w:t>v roku 8</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E61D57" w:rsidRPr="00BE14A1" w:rsidRDefault="00E61D57" w:rsidP="00E61D57">
      <w:pPr>
        <w:tabs>
          <w:tab w:val="left" w:pos="1701"/>
        </w:tabs>
        <w:suppressAutoHyphens w:val="0"/>
        <w:spacing w:line="260" w:lineRule="exact"/>
        <w:jc w:val="both"/>
        <w:rPr>
          <w:rFonts w:ascii="Arial" w:hAnsi="Arial"/>
          <w:sz w:val="20"/>
          <w:lang w:eastAsia="en-US"/>
        </w:rPr>
      </w:pPr>
    </w:p>
    <w:p w:rsidR="00E61D57" w:rsidRPr="00BE14A1" w:rsidRDefault="00E61D57" w:rsidP="00E61D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Kandidati bodo o izbiri pisno obveščeni.</w:t>
      </w:r>
    </w:p>
    <w:p w:rsidR="00E61D57" w:rsidRPr="00BE14A1" w:rsidRDefault="00E61D57" w:rsidP="00E61D57">
      <w:pPr>
        <w:tabs>
          <w:tab w:val="left" w:pos="1701"/>
        </w:tabs>
        <w:suppressAutoHyphens w:val="0"/>
        <w:spacing w:line="260" w:lineRule="exact"/>
        <w:jc w:val="both"/>
        <w:rPr>
          <w:rFonts w:ascii="Arial" w:hAnsi="Arial"/>
          <w:sz w:val="20"/>
          <w:lang w:eastAsia="en-US"/>
        </w:rPr>
      </w:pPr>
    </w:p>
    <w:p w:rsidR="00E61D57" w:rsidRPr="00BE14A1" w:rsidRDefault="00E61D57" w:rsidP="00E61D57">
      <w:pPr>
        <w:suppressAutoHyphens w:val="0"/>
        <w:spacing w:line="260" w:lineRule="exact"/>
        <w:jc w:val="both"/>
        <w:rPr>
          <w:rFonts w:ascii="Arial" w:hAnsi="Arial"/>
          <w:sz w:val="20"/>
          <w:lang w:eastAsia="en-US"/>
        </w:rPr>
      </w:pPr>
      <w:r w:rsidRPr="00BE14A1">
        <w:rPr>
          <w:rFonts w:ascii="Arial" w:hAnsi="Arial"/>
          <w:sz w:val="20"/>
          <w:lang w:eastAsia="en-US"/>
        </w:rPr>
        <w:t>Dodatne info</w:t>
      </w:r>
      <w:r>
        <w:rPr>
          <w:rFonts w:ascii="Arial" w:hAnsi="Arial"/>
          <w:sz w:val="20"/>
          <w:lang w:eastAsia="en-US"/>
        </w:rPr>
        <w:t>rmacije o izvedbi javne objave: Barbara Kvaternik, telefon: 01 478 2374</w:t>
      </w:r>
      <w:r w:rsidRPr="00BE14A1">
        <w:rPr>
          <w:rFonts w:ascii="Arial" w:hAnsi="Arial"/>
          <w:sz w:val="20"/>
          <w:lang w:eastAsia="en-US"/>
        </w:rPr>
        <w:t>, vsak delavnik od 10:00 do 11:00 ure.</w:t>
      </w:r>
    </w:p>
    <w:p w:rsidR="00E61D57" w:rsidRPr="00BE14A1" w:rsidRDefault="00E61D57" w:rsidP="00E61D57">
      <w:pPr>
        <w:tabs>
          <w:tab w:val="left" w:pos="1701"/>
        </w:tabs>
        <w:suppressAutoHyphens w:val="0"/>
        <w:spacing w:before="480"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E61D57" w:rsidRDefault="00E61D57" w:rsidP="00E61D57">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E61D57" w:rsidRDefault="00E61D57" w:rsidP="00E61D57">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E61D57" w:rsidRDefault="00E61D57" w:rsidP="00E61D57">
      <w:pPr>
        <w:tabs>
          <w:tab w:val="left" w:pos="1701"/>
        </w:tabs>
        <w:suppressAutoHyphens w:val="0"/>
        <w:spacing w:line="260" w:lineRule="exact"/>
        <w:jc w:val="center"/>
        <w:rPr>
          <w:rFonts w:ascii="Arial" w:hAnsi="Arial"/>
          <w:b/>
          <w:sz w:val="20"/>
          <w:lang w:eastAsia="en-US"/>
        </w:rPr>
      </w:pPr>
      <w:r>
        <w:rPr>
          <w:rFonts w:ascii="Arial" w:hAnsi="Arial"/>
          <w:b/>
          <w:sz w:val="20"/>
          <w:lang w:eastAsia="en-US"/>
        </w:rPr>
        <w:t xml:space="preserve"> generalna sekretarka</w:t>
      </w:r>
    </w:p>
    <w:p w:rsidR="00E61D57" w:rsidRPr="00F96E1B" w:rsidRDefault="00E61D57" w:rsidP="00E61D57">
      <w:pPr>
        <w:tabs>
          <w:tab w:val="left" w:pos="1701"/>
        </w:tabs>
        <w:suppressAutoHyphens w:val="0"/>
        <w:spacing w:line="260" w:lineRule="exact"/>
        <w:jc w:val="center"/>
        <w:rPr>
          <w:rFonts w:ascii="Arial" w:hAnsi="Arial"/>
          <w:sz w:val="20"/>
          <w:lang w:eastAsia="en-US"/>
        </w:rPr>
      </w:pPr>
      <w:r>
        <w:rPr>
          <w:rFonts w:ascii="Arial" w:hAnsi="Arial"/>
          <w:b/>
          <w:sz w:val="20"/>
          <w:lang w:eastAsia="en-US"/>
        </w:rPr>
        <w:t>(vodja kadrovskega poslovanja)</w:t>
      </w:r>
    </w:p>
    <w:p w:rsidR="00E61D57" w:rsidRPr="00F25235" w:rsidRDefault="00E61D57" w:rsidP="00E61D57">
      <w:pPr>
        <w:suppressAutoHyphens w:val="0"/>
        <w:spacing w:line="260" w:lineRule="exact"/>
        <w:rPr>
          <w:rFonts w:ascii="Arial" w:hAnsi="Arial" w:cs="Arial"/>
          <w:sz w:val="20"/>
          <w:szCs w:val="20"/>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p w:rsidR="00E61D57" w:rsidRDefault="00E61D57" w:rsidP="00540A54">
      <w:pPr>
        <w:suppressAutoHyphens w:val="0"/>
        <w:spacing w:line="260" w:lineRule="exact"/>
        <w:jc w:val="both"/>
        <w:rPr>
          <w:rFonts w:ascii="Arial" w:hAnsi="Arial" w:cs="Arial"/>
          <w:b/>
          <w:bCs/>
          <w:sz w:val="20"/>
          <w:szCs w:val="20"/>
          <w:lang w:eastAsia="en-US"/>
        </w:rPr>
      </w:pPr>
    </w:p>
    <w:sectPr w:rsidR="00E61D57"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87" w:rsidRDefault="00736587">
      <w:r>
        <w:separator/>
      </w:r>
    </w:p>
  </w:endnote>
  <w:endnote w:type="continuationSeparator" w:id="0">
    <w:p w:rsidR="00736587" w:rsidRDefault="0073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87" w:rsidRDefault="00736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87" w:rsidRPr="00774472" w:rsidRDefault="00736587">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87ED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87ED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87" w:rsidRDefault="00736587"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87" w:rsidRDefault="00736587">
      <w:r>
        <w:separator/>
      </w:r>
    </w:p>
  </w:footnote>
  <w:footnote w:type="continuationSeparator" w:id="0">
    <w:p w:rsidR="00736587" w:rsidRDefault="0073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87" w:rsidRDefault="00736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87" w:rsidRPr="001B1D79" w:rsidRDefault="00736587"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87" w:rsidRPr="00125A68" w:rsidRDefault="00736587"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638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04F5"/>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0DBB"/>
    <w:rsid w:val="006F34FE"/>
    <w:rsid w:val="00736587"/>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855FA"/>
    <w:rsid w:val="00997F3B"/>
    <w:rsid w:val="009B5FD6"/>
    <w:rsid w:val="009C088E"/>
    <w:rsid w:val="009C45A5"/>
    <w:rsid w:val="009F3952"/>
    <w:rsid w:val="009F45C7"/>
    <w:rsid w:val="00A03B0F"/>
    <w:rsid w:val="00A35AF2"/>
    <w:rsid w:val="00A54DF0"/>
    <w:rsid w:val="00A80759"/>
    <w:rsid w:val="00A843EC"/>
    <w:rsid w:val="00A87ED4"/>
    <w:rsid w:val="00A92BD0"/>
    <w:rsid w:val="00A94B44"/>
    <w:rsid w:val="00A96E26"/>
    <w:rsid w:val="00AA0929"/>
    <w:rsid w:val="00AB3AFF"/>
    <w:rsid w:val="00AC29C2"/>
    <w:rsid w:val="00AC6B03"/>
    <w:rsid w:val="00AD2DB3"/>
    <w:rsid w:val="00AE020A"/>
    <w:rsid w:val="00AF0FEC"/>
    <w:rsid w:val="00B07C17"/>
    <w:rsid w:val="00B1279A"/>
    <w:rsid w:val="00B25037"/>
    <w:rsid w:val="00B25085"/>
    <w:rsid w:val="00B35B98"/>
    <w:rsid w:val="00B4118C"/>
    <w:rsid w:val="00B53EB1"/>
    <w:rsid w:val="00B62F23"/>
    <w:rsid w:val="00B64FF5"/>
    <w:rsid w:val="00B658A7"/>
    <w:rsid w:val="00BA5C6F"/>
    <w:rsid w:val="00BB1BF9"/>
    <w:rsid w:val="00BC70EB"/>
    <w:rsid w:val="00BE07CD"/>
    <w:rsid w:val="00BE400F"/>
    <w:rsid w:val="00BF4E61"/>
    <w:rsid w:val="00C2477C"/>
    <w:rsid w:val="00C35235"/>
    <w:rsid w:val="00C52232"/>
    <w:rsid w:val="00C84117"/>
    <w:rsid w:val="00C86DFA"/>
    <w:rsid w:val="00C94636"/>
    <w:rsid w:val="00C9494E"/>
    <w:rsid w:val="00CA063A"/>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1D57"/>
    <w:rsid w:val="00E664A3"/>
    <w:rsid w:val="00E71A7B"/>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f313a,#00518e,#777"/>
    </o:shapedefaults>
    <o:shapelayout v:ext="edit">
      <o:idmap v:ext="edit" data="1"/>
    </o:shapelayout>
  </w:shapeDefaults>
  <w:decimalSymbol w:val=","/>
  <w:listSeparator w:val=";"/>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paragraph" w:styleId="ListParagraph">
    <w:name w:val="List Paragraph"/>
    <w:basedOn w:val="Normal"/>
    <w:uiPriority w:val="34"/>
    <w:qFormat/>
    <w:rsid w:val="00E61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5396</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2024-01-10T06:41:00Z</dcterms:created>
  <dcterms:modified xsi:type="dcterms:W3CDTF">2024-01-10T06:41:00Z</dcterms:modified>
</cp:coreProperties>
</file>