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9" w:rsidRPr="00B768E4" w:rsidRDefault="00CE5049" w:rsidP="007D550B">
      <w:pPr>
        <w:jc w:val="both"/>
        <w:rPr>
          <w:rFonts w:cs="Arial"/>
          <w:b/>
          <w:szCs w:val="20"/>
          <w:lang w:val="sl-SI"/>
        </w:rPr>
      </w:pPr>
      <w:bookmarkStart w:id="0" w:name="_GoBack"/>
      <w:bookmarkEnd w:id="0"/>
      <w:r w:rsidRPr="00B768E4">
        <w:rPr>
          <w:rFonts w:cs="Arial"/>
          <w:b/>
          <w:szCs w:val="20"/>
          <w:lang w:val="sl-SI"/>
        </w:rPr>
        <w:t>GOV.SI</w:t>
      </w:r>
    </w:p>
    <w:p w:rsidR="00D12F03" w:rsidRPr="00B768E4" w:rsidRDefault="00D12F03" w:rsidP="00CE5049">
      <w:pPr>
        <w:pStyle w:val="datumtevilka"/>
        <w:jc w:val="both"/>
        <w:rPr>
          <w:rFonts w:cs="Arial"/>
        </w:rPr>
      </w:pPr>
    </w:p>
    <w:p w:rsidR="003F18A1" w:rsidRDefault="00CE5049" w:rsidP="007D550B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Številka: </w:t>
      </w:r>
      <w:r w:rsidRPr="00B768E4">
        <w:rPr>
          <w:rFonts w:cs="Arial"/>
        </w:rPr>
        <w:tab/>
        <w:t>1100-</w:t>
      </w:r>
      <w:r w:rsidR="003F18A1">
        <w:rPr>
          <w:rFonts w:cs="Arial"/>
        </w:rPr>
        <w:t>13/2019/1891</w:t>
      </w:r>
    </w:p>
    <w:p w:rsidR="00CE5049" w:rsidRPr="00B768E4" w:rsidRDefault="00CE5049" w:rsidP="007D550B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Datum: </w:t>
      </w:r>
      <w:r w:rsidRPr="00B768E4">
        <w:rPr>
          <w:rFonts w:cs="Arial"/>
        </w:rPr>
        <w:tab/>
      </w:r>
      <w:r w:rsidR="003F18A1">
        <w:rPr>
          <w:rFonts w:cs="Arial"/>
        </w:rPr>
        <w:t>29</w:t>
      </w:r>
      <w:r w:rsidRPr="00B768E4">
        <w:rPr>
          <w:rFonts w:cs="Arial"/>
        </w:rPr>
        <w:t>.</w:t>
      </w:r>
      <w:r w:rsidR="003F18A1">
        <w:rPr>
          <w:rFonts w:cs="Arial"/>
        </w:rPr>
        <w:t>3</w:t>
      </w:r>
      <w:r w:rsidRPr="00B768E4">
        <w:rPr>
          <w:rFonts w:cs="Arial"/>
        </w:rPr>
        <w:t>.202</w:t>
      </w:r>
      <w:r w:rsidR="009662E0">
        <w:rPr>
          <w:rFonts w:cs="Arial"/>
        </w:rPr>
        <w:t>1</w:t>
      </w:r>
    </w:p>
    <w:p w:rsidR="007D550B" w:rsidRPr="00B768E4" w:rsidRDefault="007D550B" w:rsidP="007D550B">
      <w:pPr>
        <w:pStyle w:val="datumtevilka"/>
        <w:jc w:val="both"/>
        <w:rPr>
          <w:rFonts w:cs="Arial"/>
        </w:rPr>
      </w:pPr>
    </w:p>
    <w:p w:rsidR="00B768E4" w:rsidRPr="00B768E4" w:rsidRDefault="003B6580" w:rsidP="008C043C">
      <w:pPr>
        <w:spacing w:before="240"/>
        <w:jc w:val="both"/>
        <w:rPr>
          <w:rFonts w:cs="Arial"/>
          <w:b/>
          <w:bCs/>
          <w:color w:val="000000"/>
          <w:szCs w:val="20"/>
          <w:lang w:val="sl-SI"/>
        </w:rPr>
      </w:pPr>
      <w:r>
        <w:rPr>
          <w:rFonts w:cs="Arial"/>
          <w:b/>
          <w:bCs/>
          <w:color w:val="000000"/>
          <w:szCs w:val="20"/>
          <w:lang w:val="sl-SI"/>
        </w:rPr>
        <w:t>Zadeva: Javna objava prostega</w:t>
      </w:r>
      <w:r w:rsidR="00B768E4" w:rsidRPr="00B768E4">
        <w:rPr>
          <w:rFonts w:cs="Arial"/>
          <w:b/>
          <w:bCs/>
          <w:color w:val="000000"/>
          <w:szCs w:val="20"/>
          <w:lang w:val="sl-SI"/>
        </w:rPr>
        <w:t xml:space="preserve"> delovnega mesta - PSEU2021</w:t>
      </w:r>
    </w:p>
    <w:p w:rsidR="00B768E4" w:rsidRPr="00B768E4" w:rsidRDefault="00B768E4" w:rsidP="00B768E4">
      <w:pPr>
        <w:jc w:val="both"/>
        <w:rPr>
          <w:rFonts w:cs="Arial"/>
          <w:bCs/>
          <w:color w:val="000000"/>
          <w:szCs w:val="20"/>
          <w:lang w:val="sl-SI"/>
        </w:rPr>
      </w:pPr>
    </w:p>
    <w:p w:rsidR="00B768E4" w:rsidRPr="00B768E4" w:rsidRDefault="00B768E4" w:rsidP="00B768E4">
      <w:pPr>
        <w:pStyle w:val="NoSpacing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68E4">
        <w:rPr>
          <w:rFonts w:ascii="Arial" w:hAnsi="Arial" w:cs="Arial"/>
          <w:bCs/>
          <w:color w:val="000000"/>
          <w:sz w:val="20"/>
          <w:szCs w:val="20"/>
        </w:rPr>
        <w:t xml:space="preserve">Na podlagi 3. točke prvega odstavka 68. člena v povezavi s tretjim odstavkom 70. člena Zakona o javnih uslužbencih (Uradni list RS, št. 63/07 – UPB3, 65/08, 69/08-ZTFI-A, 69/08-ZZavar-E, 74/09 – odl.US in 40/12-ZUJF; v nadaljevanju besedila: ZJU) in 25. člena Zakona o delovnih razmerjih (ZDR-1, Uradni list RS, št. 21/13, 78/13 – </w:t>
      </w:r>
      <w:proofErr w:type="spellStart"/>
      <w:r w:rsidRPr="00B768E4">
        <w:rPr>
          <w:rFonts w:ascii="Arial" w:hAnsi="Arial" w:cs="Arial"/>
          <w:bCs/>
          <w:color w:val="000000"/>
          <w:sz w:val="20"/>
          <w:szCs w:val="20"/>
        </w:rPr>
        <w:t>popr</w:t>
      </w:r>
      <w:proofErr w:type="spellEnd"/>
      <w:r w:rsidRPr="00B768E4">
        <w:rPr>
          <w:rFonts w:ascii="Arial" w:hAnsi="Arial" w:cs="Arial"/>
          <w:bCs/>
          <w:color w:val="000000"/>
          <w:sz w:val="20"/>
          <w:szCs w:val="20"/>
        </w:rPr>
        <w:t xml:space="preserve">., 47/15 – ZZSDT, 33/16 – PZ-F, 52/16, 15/17 – </w:t>
      </w:r>
      <w:proofErr w:type="spellStart"/>
      <w:r w:rsidRPr="00B768E4">
        <w:rPr>
          <w:rFonts w:ascii="Arial" w:hAnsi="Arial" w:cs="Arial"/>
          <w:bCs/>
          <w:color w:val="000000"/>
          <w:sz w:val="20"/>
          <w:szCs w:val="20"/>
        </w:rPr>
        <w:t>odl</w:t>
      </w:r>
      <w:proofErr w:type="spellEnd"/>
      <w:r w:rsidRPr="00B768E4">
        <w:rPr>
          <w:rFonts w:ascii="Arial" w:hAnsi="Arial" w:cs="Arial"/>
          <w:bCs/>
          <w:color w:val="000000"/>
          <w:sz w:val="20"/>
          <w:szCs w:val="20"/>
        </w:rPr>
        <w:t xml:space="preserve">. US in 22/19 – </w:t>
      </w:r>
      <w:proofErr w:type="spellStart"/>
      <w:r w:rsidRPr="00B768E4">
        <w:rPr>
          <w:rFonts w:ascii="Arial" w:hAnsi="Arial" w:cs="Arial"/>
          <w:bCs/>
          <w:color w:val="000000"/>
          <w:sz w:val="20"/>
          <w:szCs w:val="20"/>
        </w:rPr>
        <w:t>ZPosS</w:t>
      </w:r>
      <w:proofErr w:type="spellEnd"/>
      <w:r w:rsidRPr="00B768E4">
        <w:rPr>
          <w:rFonts w:ascii="Arial" w:hAnsi="Arial" w:cs="Arial"/>
          <w:bCs/>
          <w:color w:val="000000"/>
          <w:sz w:val="20"/>
          <w:szCs w:val="20"/>
        </w:rPr>
        <w:t>) Ministrstvo za zunanje zadeve</w:t>
      </w:r>
    </w:p>
    <w:p w:rsidR="00B768E4" w:rsidRPr="00B768E4" w:rsidRDefault="00B768E4" w:rsidP="00B768E4">
      <w:pPr>
        <w:pStyle w:val="NoSpacing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768E4" w:rsidRPr="00B768E4" w:rsidRDefault="00B768E4" w:rsidP="00B768E4">
      <w:pPr>
        <w:pStyle w:val="NoSpacing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68E4">
        <w:rPr>
          <w:rFonts w:ascii="Arial" w:hAnsi="Arial" w:cs="Arial"/>
          <w:bCs/>
          <w:color w:val="000000"/>
          <w:sz w:val="20"/>
          <w:szCs w:val="20"/>
        </w:rPr>
        <w:t xml:space="preserve">objavlja naslednje prosto </w:t>
      </w:r>
      <w:r w:rsidR="0080198C">
        <w:rPr>
          <w:rFonts w:ascii="Arial" w:hAnsi="Arial" w:cs="Arial"/>
          <w:bCs/>
          <w:color w:val="000000"/>
          <w:sz w:val="20"/>
          <w:szCs w:val="20"/>
        </w:rPr>
        <w:t xml:space="preserve">strokovno tehnično </w:t>
      </w:r>
      <w:r w:rsidRPr="00B768E4">
        <w:rPr>
          <w:rFonts w:ascii="Arial" w:hAnsi="Arial" w:cs="Arial"/>
          <w:bCs/>
          <w:color w:val="000000"/>
          <w:sz w:val="20"/>
          <w:szCs w:val="20"/>
        </w:rPr>
        <w:t>delovno mesto</w:t>
      </w:r>
      <w:r w:rsidR="003B6580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B768E4" w:rsidRPr="00B768E4" w:rsidRDefault="00B768E4" w:rsidP="00B768E4">
      <w:pPr>
        <w:pStyle w:val="NoSpacing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68E4" w:rsidRPr="00B768E4" w:rsidRDefault="003F18A1" w:rsidP="00B768E4">
      <w:pPr>
        <w:pStyle w:val="NoSpacing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ADMINISTRATOR V </w:t>
      </w:r>
      <w:r w:rsidR="00B768E4" w:rsidRPr="00B768E4">
        <w:rPr>
          <w:rFonts w:ascii="Arial" w:hAnsi="Arial" w:cs="Arial"/>
          <w:b/>
          <w:bCs/>
          <w:color w:val="000000"/>
          <w:sz w:val="20"/>
          <w:szCs w:val="20"/>
        </w:rPr>
        <w:t>– PSEU (m/ž),</w:t>
      </w:r>
      <w:r w:rsidR="00B768E4" w:rsidRPr="00B768E4">
        <w:rPr>
          <w:rFonts w:ascii="Arial" w:hAnsi="Arial" w:cs="Arial"/>
          <w:bCs/>
          <w:color w:val="000000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 xml:space="preserve">Sekretariatu za koordinacijo priprav, logistične organizacije in izvedbe predsedovanja, </w:t>
      </w:r>
      <w:r>
        <w:rPr>
          <w:rFonts w:ascii="Arial" w:hAnsi="Arial" w:cs="Arial"/>
          <w:bCs/>
          <w:color w:val="000000"/>
          <w:sz w:val="20"/>
          <w:szCs w:val="20"/>
        </w:rPr>
        <w:t>z</w:t>
      </w:r>
      <w:r w:rsidRPr="00B768E4">
        <w:rPr>
          <w:rFonts w:ascii="Arial" w:hAnsi="Arial" w:cs="Arial"/>
          <w:bCs/>
          <w:color w:val="000000"/>
          <w:sz w:val="20"/>
          <w:szCs w:val="20"/>
        </w:rPr>
        <w:t>a določen čas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B768E4" w:rsidRPr="00B768E4">
        <w:rPr>
          <w:rFonts w:ascii="Arial" w:hAnsi="Arial" w:cs="Arial"/>
          <w:bCs/>
          <w:color w:val="000000"/>
          <w:sz w:val="20"/>
          <w:szCs w:val="20"/>
        </w:rPr>
        <w:t>s polnim delovnim časom, za čas trajanja projekta »Predsedovanje Republike Slovenije Svetu Evropske unije 2021«, in sicer do 31. 3. 2022 (šifra DM 2</w:t>
      </w:r>
      <w:r w:rsidR="00AA06F2">
        <w:rPr>
          <w:rFonts w:ascii="Arial" w:hAnsi="Arial" w:cs="Arial"/>
          <w:bCs/>
          <w:color w:val="000000"/>
          <w:sz w:val="20"/>
          <w:szCs w:val="20"/>
        </w:rPr>
        <w:t>7</w:t>
      </w:r>
      <w:r>
        <w:rPr>
          <w:rFonts w:ascii="Arial" w:hAnsi="Arial" w:cs="Arial"/>
          <w:bCs/>
          <w:color w:val="000000"/>
          <w:sz w:val="20"/>
          <w:szCs w:val="20"/>
        </w:rPr>
        <w:t>91</w:t>
      </w:r>
      <w:r w:rsidR="00B768E4" w:rsidRPr="00B768E4">
        <w:rPr>
          <w:rFonts w:ascii="Arial" w:hAnsi="Arial" w:cs="Arial"/>
          <w:bCs/>
          <w:color w:val="000000"/>
          <w:sz w:val="20"/>
          <w:szCs w:val="20"/>
        </w:rPr>
        <w:t>).</w:t>
      </w:r>
    </w:p>
    <w:p w:rsidR="00B768E4" w:rsidRPr="00B768E4" w:rsidRDefault="00B768E4" w:rsidP="00B768E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768E4" w:rsidRPr="00B768E4" w:rsidRDefault="00B768E4" w:rsidP="00B768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Kandidati, ki se bodo prijavili na prosto delovno mesto, morajo izpolnjevati splošne pogoje, ki jih urejajo predpisi s področja delovnega prava in pogoje v skladu z Zakonom o javnih uslužbencih in Zakonom o zunanjih zadevah:</w:t>
      </w:r>
    </w:p>
    <w:p w:rsidR="00B768E4" w:rsidRPr="00B768E4" w:rsidRDefault="00B768E4" w:rsidP="00B768E4">
      <w:pPr>
        <w:numPr>
          <w:ilvl w:val="0"/>
          <w:numId w:val="10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 xml:space="preserve">končano </w:t>
      </w:r>
      <w:r w:rsidR="009662E0">
        <w:rPr>
          <w:rFonts w:cs="Arial"/>
          <w:szCs w:val="20"/>
          <w:lang w:val="sl-SI"/>
        </w:rPr>
        <w:t>srednje tehniško</w:t>
      </w:r>
      <w:r w:rsidR="005E301F">
        <w:rPr>
          <w:rFonts w:cs="Arial"/>
          <w:szCs w:val="20"/>
          <w:lang w:val="sl-SI"/>
        </w:rPr>
        <w:t xml:space="preserve"> in drugo strokovno izobraževanje/srednja strokovna izobrazba ali srednje splošno izobraževanje/srednja splošna izobrazba</w:t>
      </w:r>
      <w:r w:rsidRPr="00B768E4">
        <w:rPr>
          <w:rFonts w:cs="Arial"/>
          <w:szCs w:val="20"/>
          <w:lang w:val="sl-SI"/>
        </w:rPr>
        <w:t>;</w:t>
      </w:r>
    </w:p>
    <w:p w:rsidR="00B768E4" w:rsidRPr="00B768E4" w:rsidRDefault="00B768E4" w:rsidP="00B768E4">
      <w:pPr>
        <w:widowControl w:val="0"/>
        <w:numPr>
          <w:ilvl w:val="0"/>
          <w:numId w:val="10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državljanstvo Republike Slovenije;</w:t>
      </w:r>
    </w:p>
    <w:p w:rsidR="00B768E4" w:rsidRPr="00B768E4" w:rsidRDefault="00B768E4" w:rsidP="00B768E4">
      <w:pPr>
        <w:numPr>
          <w:ilvl w:val="0"/>
          <w:numId w:val="10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znanje uradnega jezika;</w:t>
      </w:r>
    </w:p>
    <w:p w:rsidR="00B768E4" w:rsidRPr="00B768E4" w:rsidRDefault="00B768E4" w:rsidP="00B768E4">
      <w:pPr>
        <w:widowControl w:val="0"/>
        <w:numPr>
          <w:ilvl w:val="0"/>
          <w:numId w:val="10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B768E4" w:rsidRDefault="00B768E4" w:rsidP="00B768E4">
      <w:pPr>
        <w:numPr>
          <w:ilvl w:val="0"/>
          <w:numId w:val="10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 xml:space="preserve">zoper njih ne sme biti vložena pravnomočna obtožnica zaradi naklepnega kaznivega dejanja, ki </w:t>
      </w:r>
      <w:r w:rsidR="00BC437E">
        <w:rPr>
          <w:rFonts w:cs="Arial"/>
          <w:szCs w:val="20"/>
          <w:lang w:val="sl-SI"/>
        </w:rPr>
        <w:t>se preganja po uradni dolžnosti;</w:t>
      </w:r>
    </w:p>
    <w:p w:rsidR="00B768E4" w:rsidRPr="00BC437E" w:rsidRDefault="00BC437E" w:rsidP="00B768E4">
      <w:pPr>
        <w:pStyle w:val="ListParagraph"/>
        <w:numPr>
          <w:ilvl w:val="0"/>
          <w:numId w:val="10"/>
        </w:numPr>
        <w:tabs>
          <w:tab w:val="left" w:pos="1701"/>
        </w:tabs>
        <w:jc w:val="both"/>
        <w:rPr>
          <w:lang w:val="sl-SI"/>
        </w:rPr>
      </w:pPr>
      <w:r w:rsidRPr="00BC437E">
        <w:rPr>
          <w:lang w:val="sl-SI"/>
        </w:rPr>
        <w:t>dovoljenje za dostop do tajnih podatkov (nacionalno</w:t>
      </w:r>
      <w:r w:rsidR="003F18A1">
        <w:rPr>
          <w:lang w:val="sl-SI"/>
        </w:rPr>
        <w:t xml:space="preserve"> in</w:t>
      </w:r>
      <w:r w:rsidRPr="00BC437E">
        <w:rPr>
          <w:lang w:val="sl-SI"/>
        </w:rPr>
        <w:t xml:space="preserve"> EU) stopnje </w:t>
      </w:r>
      <w:r w:rsidRPr="00BC437E">
        <w:rPr>
          <w:rFonts w:cs="Arial"/>
          <w:lang w:val="sl-SI"/>
        </w:rPr>
        <w:t>»</w:t>
      </w:r>
      <w:r w:rsidR="003F18A1">
        <w:rPr>
          <w:rFonts w:cs="Arial"/>
          <w:lang w:val="sl-SI"/>
        </w:rPr>
        <w:t>ZAUP</w:t>
      </w:r>
      <w:r w:rsidR="00847DA2">
        <w:rPr>
          <w:rFonts w:cs="Arial"/>
          <w:lang w:val="sl-SI"/>
        </w:rPr>
        <w:t>N</w:t>
      </w:r>
      <w:r w:rsidRPr="00BC437E">
        <w:rPr>
          <w:rFonts w:cs="Arial"/>
          <w:lang w:val="sl-SI"/>
        </w:rPr>
        <w:t>O«</w:t>
      </w:r>
      <w:r w:rsidRPr="00BC437E">
        <w:rPr>
          <w:lang w:val="sl-SI"/>
        </w:rPr>
        <w:t>.</w:t>
      </w:r>
    </w:p>
    <w:p w:rsidR="00BC437E" w:rsidRDefault="00BC437E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B405D6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Pri izbranem kandidatu se bo preverjalo, ali ima izdano veljavno dovoljenje za dostop do tajnih podatkov (nacionalno</w:t>
      </w:r>
      <w:r w:rsidR="003F18A1">
        <w:rPr>
          <w:rFonts w:cs="Arial"/>
          <w:szCs w:val="20"/>
          <w:lang w:val="sl-SI"/>
        </w:rPr>
        <w:t xml:space="preserve"> in</w:t>
      </w:r>
      <w:r w:rsidR="00847DA2">
        <w:rPr>
          <w:rFonts w:cs="Arial"/>
          <w:szCs w:val="20"/>
          <w:lang w:val="sl-SI"/>
        </w:rPr>
        <w:t xml:space="preserve"> </w:t>
      </w:r>
      <w:r w:rsidRPr="00B768E4">
        <w:rPr>
          <w:rFonts w:cs="Arial"/>
          <w:szCs w:val="20"/>
          <w:lang w:val="sl-SI"/>
        </w:rPr>
        <w:t>EU) do stopnje »</w:t>
      </w:r>
      <w:r w:rsidR="003F18A1">
        <w:rPr>
          <w:rFonts w:cs="Arial"/>
          <w:szCs w:val="20"/>
          <w:lang w:val="sl-SI"/>
        </w:rPr>
        <w:t>ZAUP</w:t>
      </w:r>
      <w:r w:rsidR="00847DA2">
        <w:rPr>
          <w:rFonts w:cs="Arial"/>
          <w:szCs w:val="20"/>
          <w:lang w:val="sl-SI"/>
        </w:rPr>
        <w:t>N</w:t>
      </w:r>
      <w:r w:rsidR="00D12F03">
        <w:rPr>
          <w:rFonts w:cs="Arial"/>
          <w:szCs w:val="20"/>
          <w:lang w:val="sl-SI"/>
        </w:rPr>
        <w:t>O</w:t>
      </w:r>
      <w:r w:rsidRPr="00B768E4">
        <w:rPr>
          <w:rFonts w:cs="Arial"/>
          <w:szCs w:val="20"/>
          <w:lang w:val="sl-SI"/>
        </w:rPr>
        <w:t>«, sicer ga bo moral pridobiti do dneva nastopa dela.</w:t>
      </w:r>
    </w:p>
    <w:p w:rsidR="003F18A1" w:rsidRDefault="003F18A1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B768E4" w:rsidRPr="003F18A1" w:rsidRDefault="00726433" w:rsidP="003F18A1">
      <w:pPr>
        <w:tabs>
          <w:tab w:val="left" w:pos="1701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Opis delovnega mesta</w:t>
      </w:r>
      <w:r w:rsidR="00B768E4" w:rsidRPr="003F18A1">
        <w:rPr>
          <w:rFonts w:cs="Arial"/>
          <w:szCs w:val="20"/>
          <w:lang w:val="sl-SI"/>
        </w:rPr>
        <w:t>:</w:t>
      </w:r>
    </w:p>
    <w:p w:rsidR="003F18A1" w:rsidRPr="003F18A1" w:rsidRDefault="003F18A1" w:rsidP="000D55BA">
      <w:pPr>
        <w:tabs>
          <w:tab w:val="left" w:pos="1701"/>
        </w:tabs>
        <w:jc w:val="both"/>
        <w:rPr>
          <w:szCs w:val="20"/>
          <w:lang w:val="sl-SI"/>
        </w:rPr>
      </w:pPr>
      <w:r w:rsidRPr="003F18A1">
        <w:rPr>
          <w:szCs w:val="20"/>
          <w:lang w:val="sl-SI"/>
        </w:rPr>
        <w:t>- izvajanje nalog pisarniškega poslovanja v povezavi s projektom PSEU</w:t>
      </w:r>
      <w:r>
        <w:rPr>
          <w:szCs w:val="20"/>
          <w:lang w:val="sl-SI"/>
        </w:rPr>
        <w:t>;</w:t>
      </w:r>
    </w:p>
    <w:p w:rsidR="003F18A1" w:rsidRPr="003F18A1" w:rsidRDefault="003F18A1" w:rsidP="000D55BA">
      <w:pPr>
        <w:tabs>
          <w:tab w:val="left" w:pos="1701"/>
        </w:tabs>
        <w:jc w:val="both"/>
        <w:rPr>
          <w:szCs w:val="20"/>
          <w:lang w:val="sl-SI"/>
        </w:rPr>
      </w:pPr>
      <w:r w:rsidRPr="003F18A1">
        <w:rPr>
          <w:szCs w:val="20"/>
          <w:lang w:val="sl-SI"/>
        </w:rPr>
        <w:t>- oblikovanje in vodenje baz podatkov v povezavi s projektom PSEU</w:t>
      </w:r>
      <w:r>
        <w:rPr>
          <w:szCs w:val="20"/>
          <w:lang w:val="sl-SI"/>
        </w:rPr>
        <w:t>;</w:t>
      </w:r>
    </w:p>
    <w:p w:rsidR="003F18A1" w:rsidRPr="003F18A1" w:rsidRDefault="003F18A1" w:rsidP="000D55BA">
      <w:pPr>
        <w:tabs>
          <w:tab w:val="left" w:pos="1701"/>
        </w:tabs>
        <w:jc w:val="both"/>
        <w:rPr>
          <w:szCs w:val="20"/>
          <w:lang w:val="sl-SI"/>
        </w:rPr>
      </w:pPr>
      <w:r w:rsidRPr="003F18A1">
        <w:rPr>
          <w:szCs w:val="20"/>
          <w:lang w:val="sl-SI"/>
        </w:rPr>
        <w:t>- sodelovanje pri izvajanju enostavnejših kadrovskih opravil v povezavi s projektom PSEU</w:t>
      </w:r>
      <w:r>
        <w:rPr>
          <w:szCs w:val="20"/>
          <w:lang w:val="sl-SI"/>
        </w:rPr>
        <w:t>;</w:t>
      </w:r>
    </w:p>
    <w:p w:rsidR="003F18A1" w:rsidRPr="003F18A1" w:rsidRDefault="003F18A1" w:rsidP="000D55BA">
      <w:pPr>
        <w:tabs>
          <w:tab w:val="left" w:pos="1701"/>
        </w:tabs>
        <w:jc w:val="both"/>
        <w:rPr>
          <w:szCs w:val="20"/>
          <w:lang w:val="sl-SI"/>
        </w:rPr>
      </w:pPr>
      <w:r w:rsidRPr="003F18A1">
        <w:rPr>
          <w:szCs w:val="20"/>
          <w:lang w:val="sl-SI"/>
        </w:rPr>
        <w:t xml:space="preserve">- organizacijsko-tehnične naloge za zagotavljanje priprav na predsedovanje Slovenije Svetu Evropske </w:t>
      </w:r>
      <w:r>
        <w:rPr>
          <w:szCs w:val="20"/>
          <w:lang w:val="sl-SI"/>
        </w:rPr>
        <w:t>U</w:t>
      </w:r>
      <w:r w:rsidRPr="003F18A1">
        <w:rPr>
          <w:szCs w:val="20"/>
          <w:lang w:val="sl-SI"/>
        </w:rPr>
        <w:t>nije in logistične izvedbe</w:t>
      </w:r>
      <w:r>
        <w:rPr>
          <w:szCs w:val="20"/>
          <w:lang w:val="sl-SI"/>
        </w:rPr>
        <w:t>;</w:t>
      </w:r>
    </w:p>
    <w:p w:rsidR="003F18A1" w:rsidRPr="003F18A1" w:rsidRDefault="003F18A1" w:rsidP="000D55BA">
      <w:pPr>
        <w:tabs>
          <w:tab w:val="left" w:pos="1701"/>
        </w:tabs>
        <w:jc w:val="both"/>
        <w:rPr>
          <w:szCs w:val="20"/>
          <w:lang w:val="sl-SI"/>
        </w:rPr>
      </w:pPr>
      <w:r w:rsidRPr="003F18A1">
        <w:rPr>
          <w:szCs w:val="20"/>
          <w:lang w:val="sl-SI"/>
        </w:rPr>
        <w:t>- pomoč pri organizaciji dogodkov v zvezi s predsedovanjem Slovenije Svetu Evropske unije</w:t>
      </w:r>
      <w:r>
        <w:rPr>
          <w:szCs w:val="20"/>
          <w:lang w:val="sl-SI"/>
        </w:rPr>
        <w:t>;</w:t>
      </w:r>
    </w:p>
    <w:p w:rsidR="003F18A1" w:rsidRDefault="003F18A1" w:rsidP="000D55BA">
      <w:pPr>
        <w:tabs>
          <w:tab w:val="left" w:pos="1701"/>
        </w:tabs>
        <w:jc w:val="both"/>
        <w:rPr>
          <w:szCs w:val="20"/>
        </w:rPr>
      </w:pPr>
      <w:r w:rsidRPr="003F18A1">
        <w:rPr>
          <w:szCs w:val="20"/>
          <w:lang w:val="sl-SI"/>
        </w:rPr>
        <w:t>- druge naloge podobne stopnje zahtevnos</w:t>
      </w:r>
      <w:r>
        <w:rPr>
          <w:szCs w:val="20"/>
          <w:lang w:val="sl-SI"/>
        </w:rPr>
        <w:t>ti</w:t>
      </w:r>
      <w:r w:rsidRPr="003F18A1">
        <w:rPr>
          <w:szCs w:val="20"/>
          <w:lang w:val="sl-SI"/>
        </w:rPr>
        <w:t xml:space="preserve"> po navodilu vodje v povezavi s projektom PSEU</w:t>
      </w:r>
      <w:r>
        <w:rPr>
          <w:szCs w:val="20"/>
        </w:rPr>
        <w:t>.</w:t>
      </w:r>
    </w:p>
    <w:p w:rsidR="003F18A1" w:rsidRPr="003F18A1" w:rsidRDefault="003F18A1" w:rsidP="003F18A1">
      <w:pPr>
        <w:spacing w:line="240" w:lineRule="auto"/>
        <w:rPr>
          <w:rFonts w:cs="Arial"/>
          <w:b/>
          <w:szCs w:val="20"/>
          <w:lang w:val="sl-SI"/>
        </w:rPr>
      </w:pPr>
    </w:p>
    <w:p w:rsidR="003F18A1" w:rsidRPr="00726433" w:rsidRDefault="003F18A1" w:rsidP="003F18A1">
      <w:p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  <w:r w:rsidRPr="00726433">
        <w:rPr>
          <w:rFonts w:cs="Arial"/>
          <w:b/>
          <w:szCs w:val="20"/>
          <w:lang w:val="sl-SI"/>
        </w:rPr>
        <w:t>P</w:t>
      </w:r>
      <w:r w:rsidR="00395276" w:rsidRPr="00726433">
        <w:rPr>
          <w:rFonts w:cs="Arial"/>
          <w:b/>
          <w:szCs w:val="20"/>
          <w:lang w:val="sl-SI"/>
        </w:rPr>
        <w:t>rednost pri izbiri bod</w:t>
      </w:r>
      <w:r w:rsidRPr="00726433">
        <w:rPr>
          <w:rFonts w:cs="Arial"/>
          <w:b/>
          <w:szCs w:val="20"/>
          <w:lang w:val="sl-SI"/>
        </w:rPr>
        <w:t>o imeli kandidati:</w:t>
      </w:r>
    </w:p>
    <w:p w:rsidR="003F18A1" w:rsidRPr="00726433" w:rsidRDefault="003F18A1" w:rsidP="003F18A1">
      <w:pPr>
        <w:pStyle w:val="ListParagraph"/>
        <w:numPr>
          <w:ilvl w:val="0"/>
          <w:numId w:val="10"/>
        </w:num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  <w:r w:rsidRPr="00726433">
        <w:rPr>
          <w:rFonts w:cs="Arial"/>
          <w:b/>
          <w:szCs w:val="20"/>
          <w:lang w:val="sl-SI"/>
        </w:rPr>
        <w:t>z d</w:t>
      </w:r>
      <w:r w:rsidR="008C043C">
        <w:rPr>
          <w:rFonts w:cs="Arial"/>
          <w:b/>
          <w:szCs w:val="20"/>
          <w:lang w:val="sl-SI"/>
        </w:rPr>
        <w:t>obrim znanjem angleškega jezika</w:t>
      </w:r>
      <w:r w:rsidRPr="00726433">
        <w:rPr>
          <w:rFonts w:cs="Arial"/>
          <w:b/>
          <w:szCs w:val="20"/>
          <w:lang w:val="sl-SI"/>
        </w:rPr>
        <w:t>;</w:t>
      </w:r>
    </w:p>
    <w:p w:rsidR="003F18A1" w:rsidRPr="00726433" w:rsidRDefault="003F18A1" w:rsidP="003F18A1">
      <w:pPr>
        <w:pStyle w:val="ListParagraph"/>
        <w:numPr>
          <w:ilvl w:val="0"/>
          <w:numId w:val="10"/>
        </w:num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  <w:r w:rsidRPr="00726433">
        <w:rPr>
          <w:rFonts w:cs="Arial"/>
          <w:b/>
          <w:szCs w:val="20"/>
          <w:lang w:val="sl-SI"/>
        </w:rPr>
        <w:t xml:space="preserve">s poznavanjem MS aplikacij (Word, Excel, </w:t>
      </w:r>
      <w:proofErr w:type="spellStart"/>
      <w:r w:rsidRPr="00726433">
        <w:rPr>
          <w:rFonts w:cs="Arial"/>
          <w:b/>
          <w:szCs w:val="20"/>
          <w:lang w:val="sl-SI"/>
        </w:rPr>
        <w:t>Power</w:t>
      </w:r>
      <w:proofErr w:type="spellEnd"/>
      <w:r w:rsidRPr="00726433">
        <w:rPr>
          <w:rFonts w:cs="Arial"/>
          <w:b/>
          <w:szCs w:val="20"/>
          <w:lang w:val="sl-SI"/>
        </w:rPr>
        <w:t xml:space="preserve"> </w:t>
      </w:r>
      <w:proofErr w:type="spellStart"/>
      <w:r w:rsidRPr="00726433">
        <w:rPr>
          <w:rFonts w:cs="Arial"/>
          <w:b/>
          <w:szCs w:val="20"/>
          <w:lang w:val="sl-SI"/>
        </w:rPr>
        <w:t>Point</w:t>
      </w:r>
      <w:proofErr w:type="spellEnd"/>
      <w:r w:rsidRPr="00726433">
        <w:rPr>
          <w:rFonts w:cs="Arial"/>
          <w:b/>
          <w:szCs w:val="20"/>
          <w:lang w:val="sl-SI"/>
        </w:rPr>
        <w:t>) in Lotus Notes);</w:t>
      </w:r>
    </w:p>
    <w:p w:rsidR="003F18A1" w:rsidRPr="00726433" w:rsidRDefault="003F18A1" w:rsidP="003F18A1">
      <w:pPr>
        <w:pStyle w:val="ListParagraph"/>
        <w:numPr>
          <w:ilvl w:val="0"/>
          <w:numId w:val="10"/>
        </w:num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  <w:r w:rsidRPr="00726433">
        <w:rPr>
          <w:rFonts w:cs="Arial"/>
          <w:b/>
          <w:szCs w:val="20"/>
          <w:lang w:val="sl-SI"/>
        </w:rPr>
        <w:lastRenderedPageBreak/>
        <w:t>s poznavanjem administrativnih del (tajniška opravila, arhiviranje, vodenje evidenc, priprava in obdelava dokumentov);</w:t>
      </w:r>
    </w:p>
    <w:p w:rsidR="003F18A1" w:rsidRPr="00726433" w:rsidRDefault="003F18A1" w:rsidP="003F18A1">
      <w:pPr>
        <w:pStyle w:val="ListParagraph"/>
        <w:numPr>
          <w:ilvl w:val="0"/>
          <w:numId w:val="10"/>
        </w:num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  <w:r w:rsidRPr="00726433">
        <w:rPr>
          <w:rFonts w:cs="Arial"/>
          <w:b/>
          <w:szCs w:val="20"/>
          <w:lang w:val="sl-SI"/>
        </w:rPr>
        <w:t>z dobrimi komunikacijskimi in organizacijskimi veščinami;</w:t>
      </w:r>
    </w:p>
    <w:p w:rsidR="003F18A1" w:rsidRPr="00726433" w:rsidRDefault="003F18A1" w:rsidP="003F18A1">
      <w:pPr>
        <w:pStyle w:val="ListParagraph"/>
        <w:numPr>
          <w:ilvl w:val="0"/>
          <w:numId w:val="10"/>
        </w:num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  <w:r w:rsidRPr="00726433">
        <w:rPr>
          <w:rFonts w:cs="Arial"/>
          <w:b/>
          <w:szCs w:val="20"/>
          <w:lang w:val="sl-SI"/>
        </w:rPr>
        <w:t>z izkušnjami pri neposrednem delu z ljudmi.</w:t>
      </w:r>
    </w:p>
    <w:p w:rsidR="000D55BA" w:rsidRPr="000D55BA" w:rsidRDefault="000D55BA" w:rsidP="003F18A1">
      <w:pPr>
        <w:tabs>
          <w:tab w:val="left" w:pos="1701"/>
        </w:tabs>
        <w:jc w:val="both"/>
        <w:rPr>
          <w:rFonts w:cs="Arial"/>
          <w:b/>
          <w:szCs w:val="20"/>
          <w:lang w:val="sl-SI"/>
        </w:rPr>
      </w:pPr>
    </w:p>
    <w:p w:rsidR="00B768E4" w:rsidRPr="00B768E4" w:rsidRDefault="00B768E4" w:rsidP="00B768E4">
      <w:pPr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 xml:space="preserve">Ministrstvo za zunanje zadeve bo opravilo izbiro kandidatov po predmetni objavi in z izbranim kandidatom sklenilo </w:t>
      </w:r>
      <w:r w:rsidRPr="00B768E4">
        <w:rPr>
          <w:rFonts w:cs="Arial"/>
          <w:b/>
          <w:szCs w:val="20"/>
          <w:lang w:val="sl-SI"/>
        </w:rPr>
        <w:t>delovno razmerje za določen čas – Projekt PSEU2021 do 31. 3. 2022,</w:t>
      </w:r>
      <w:r w:rsidRPr="00B768E4">
        <w:rPr>
          <w:rFonts w:cs="Arial"/>
          <w:szCs w:val="20"/>
          <w:lang w:val="sl-SI"/>
        </w:rPr>
        <w:t xml:space="preserve"> in sicer s polnim delovnim časom in </w:t>
      </w:r>
      <w:r w:rsidR="00395276">
        <w:rPr>
          <w:rFonts w:cs="Arial"/>
          <w:szCs w:val="20"/>
          <w:lang w:val="sl-SI"/>
        </w:rPr>
        <w:t>2</w:t>
      </w:r>
      <w:r w:rsidRPr="00B768E4">
        <w:rPr>
          <w:rFonts w:cs="Arial"/>
          <w:szCs w:val="20"/>
          <w:lang w:val="sl-SI"/>
        </w:rPr>
        <w:t>-mesečnim poskusnim delom. Poskusno delo se lahko podaljša v primeru začasne odsotnosti z dela.</w:t>
      </w:r>
    </w:p>
    <w:p w:rsidR="00B768E4" w:rsidRPr="00B768E4" w:rsidRDefault="00B768E4" w:rsidP="00B768E4">
      <w:pPr>
        <w:jc w:val="both"/>
        <w:rPr>
          <w:rFonts w:cs="Arial"/>
          <w:szCs w:val="20"/>
          <w:lang w:val="sl-SI"/>
        </w:rPr>
      </w:pPr>
    </w:p>
    <w:p w:rsidR="00B768E4" w:rsidRPr="00B768E4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 xml:space="preserve">Izbrani kandidat bo delo opravljal v prostorih Ministrstva za zunanje zadeve, Prešernova 25, 1000 Ljubljana, in v drugih uradnih prostorih ministrstva. </w:t>
      </w:r>
    </w:p>
    <w:p w:rsidR="00B768E4" w:rsidRPr="00B768E4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B768E4" w:rsidRPr="00B768E4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 xml:space="preserve">Kandidati vložijo prijavo v pisni obliki, ki jo pošljejo v zaprti ovojnici </w:t>
      </w:r>
      <w:r w:rsidRPr="00B768E4">
        <w:rPr>
          <w:rFonts w:cs="Arial"/>
          <w:b/>
          <w:szCs w:val="20"/>
          <w:lang w:val="sl-SI"/>
        </w:rPr>
        <w:t>z označbo</w:t>
      </w:r>
      <w:r w:rsidRPr="00B768E4">
        <w:rPr>
          <w:rFonts w:cs="Arial"/>
          <w:szCs w:val="20"/>
          <w:lang w:val="sl-SI"/>
        </w:rPr>
        <w:t>: »za objavo PSEU2021 – DM 2</w:t>
      </w:r>
      <w:r w:rsidR="00AA06F2">
        <w:rPr>
          <w:rFonts w:cs="Arial"/>
          <w:szCs w:val="20"/>
          <w:lang w:val="sl-SI"/>
        </w:rPr>
        <w:t>7</w:t>
      </w:r>
      <w:r w:rsidR="00395276">
        <w:rPr>
          <w:rFonts w:cs="Arial"/>
          <w:szCs w:val="20"/>
          <w:lang w:val="sl-SI"/>
        </w:rPr>
        <w:t>8</w:t>
      </w:r>
      <w:r w:rsidR="000D55BA">
        <w:rPr>
          <w:rFonts w:cs="Arial"/>
          <w:szCs w:val="20"/>
          <w:lang w:val="sl-SI"/>
        </w:rPr>
        <w:t>0</w:t>
      </w:r>
      <w:r w:rsidRPr="00B768E4">
        <w:rPr>
          <w:rFonts w:cs="Arial"/>
          <w:szCs w:val="20"/>
          <w:lang w:val="sl-SI"/>
        </w:rPr>
        <w:t xml:space="preserve">« na </w:t>
      </w:r>
      <w:r w:rsidRPr="00B768E4">
        <w:rPr>
          <w:rFonts w:cs="Arial"/>
          <w:b/>
          <w:szCs w:val="20"/>
          <w:lang w:val="sl-SI"/>
        </w:rPr>
        <w:t>naslov</w:t>
      </w:r>
      <w:r w:rsidRPr="00B768E4">
        <w:rPr>
          <w:rFonts w:cs="Arial"/>
          <w:szCs w:val="20"/>
          <w:lang w:val="sl-SI"/>
        </w:rPr>
        <w:t xml:space="preserve">: Ministrstvo za zunanje zadeve, Kadrovska služba, Prešernova 25, Ljubljana, ali na </w:t>
      </w:r>
      <w:r w:rsidRPr="00B768E4">
        <w:rPr>
          <w:rFonts w:cs="Arial"/>
          <w:b/>
          <w:szCs w:val="20"/>
          <w:lang w:val="sl-SI"/>
        </w:rPr>
        <w:t xml:space="preserve">elektronski naslov: </w:t>
      </w:r>
      <w:hyperlink r:id="rId8" w:history="1">
        <w:r w:rsidRPr="00B768E4">
          <w:rPr>
            <w:rStyle w:val="Hyperlink"/>
            <w:rFonts w:cs="Arial"/>
            <w:b/>
            <w:szCs w:val="20"/>
            <w:lang w:val="sl-SI"/>
          </w:rPr>
          <w:t>kadrovska.mzz@gov.si</w:t>
        </w:r>
      </w:hyperlink>
      <w:r w:rsidRPr="00B768E4">
        <w:rPr>
          <w:rFonts w:cs="Arial"/>
          <w:b/>
          <w:szCs w:val="20"/>
          <w:lang w:val="sl-SI"/>
        </w:rPr>
        <w:t>,</w:t>
      </w:r>
      <w:r w:rsidRPr="00B768E4">
        <w:rPr>
          <w:rFonts w:cs="Arial"/>
          <w:szCs w:val="20"/>
          <w:lang w:val="sl-SI"/>
        </w:rPr>
        <w:t xml:space="preserve"> pri čemer veljavnost prijave ni pogojena z elektronskim podpisom in sicer </w:t>
      </w:r>
      <w:r w:rsidRPr="00B768E4">
        <w:rPr>
          <w:rFonts w:cs="Arial"/>
          <w:b/>
          <w:szCs w:val="20"/>
          <w:lang w:val="sl-SI"/>
        </w:rPr>
        <w:t>v roku 8 dni</w:t>
      </w:r>
      <w:r w:rsidRPr="00B768E4">
        <w:rPr>
          <w:rFonts w:cs="Arial"/>
          <w:szCs w:val="20"/>
          <w:lang w:val="sl-SI"/>
        </w:rPr>
        <w:t xml:space="preserve"> po objavi na skupnem spletnem portalu GOV.SI in Zavoda Republike Slovenije za zaposlovanje. </w:t>
      </w:r>
    </w:p>
    <w:p w:rsidR="00B768E4" w:rsidRPr="00B768E4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B768E4" w:rsidRPr="00B768E4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Kandidati bodo o izbiri pisno obveščeni.</w:t>
      </w:r>
    </w:p>
    <w:p w:rsidR="00B768E4" w:rsidRPr="00B768E4" w:rsidRDefault="00B768E4" w:rsidP="00B768E4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B768E4" w:rsidRDefault="00B768E4" w:rsidP="00B768E4">
      <w:pPr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Dodatne informacije o javni objavi daje Vesna Rek Kovačič, telefon: 01 478 2298, vsak delavnik od 10:00 do 11:00 ure.</w:t>
      </w:r>
    </w:p>
    <w:p w:rsidR="009C6777" w:rsidRPr="00B768E4" w:rsidRDefault="009C6777" w:rsidP="00B768E4">
      <w:pPr>
        <w:jc w:val="both"/>
        <w:rPr>
          <w:rFonts w:cs="Arial"/>
          <w:szCs w:val="20"/>
          <w:lang w:val="sl-SI"/>
        </w:rPr>
      </w:pPr>
    </w:p>
    <w:p w:rsidR="00B768E4" w:rsidRPr="00B768E4" w:rsidRDefault="00B768E4" w:rsidP="009C6777">
      <w:pPr>
        <w:tabs>
          <w:tab w:val="left" w:pos="1701"/>
        </w:tabs>
        <w:jc w:val="both"/>
        <w:rPr>
          <w:rFonts w:cs="Arial"/>
          <w:szCs w:val="20"/>
          <w:lang w:val="sl-SI"/>
        </w:rPr>
      </w:pPr>
      <w:r w:rsidRPr="00B768E4">
        <w:rPr>
          <w:rFonts w:cs="Arial"/>
          <w:szCs w:val="20"/>
          <w:lang w:val="sl-SI"/>
        </w:rPr>
        <w:t>V besedilu objave uporabljeni izrazi, zapisani v moški spolni slovnični obliki, so uporabljeni kot nevtralni za moške in ženske.</w:t>
      </w:r>
      <w:r w:rsidR="00B405D6" w:rsidRPr="00B768E4">
        <w:rPr>
          <w:rFonts w:cs="Arial"/>
          <w:szCs w:val="20"/>
          <w:lang w:val="sl-SI"/>
        </w:rPr>
        <w:t xml:space="preserve"> </w:t>
      </w:r>
    </w:p>
    <w:p w:rsidR="00B768E4" w:rsidRPr="00B768E4" w:rsidRDefault="00B768E4" w:rsidP="00B405D6">
      <w:pPr>
        <w:spacing w:before="1320"/>
        <w:ind w:firstLine="4536"/>
        <w:jc w:val="center"/>
        <w:rPr>
          <w:rFonts w:cs="Arial"/>
          <w:b/>
          <w:szCs w:val="20"/>
          <w:lang w:val="sl-SI"/>
        </w:rPr>
      </w:pPr>
      <w:r w:rsidRPr="00B768E4">
        <w:rPr>
          <w:rFonts w:cs="Arial"/>
          <w:b/>
          <w:szCs w:val="20"/>
          <w:lang w:val="sl-SI"/>
        </w:rPr>
        <w:t>Mag. Sašo PODLESNIK</w:t>
      </w:r>
    </w:p>
    <w:p w:rsidR="00B768E4" w:rsidRPr="00B768E4" w:rsidRDefault="00B768E4" w:rsidP="00B405D6">
      <w:pPr>
        <w:ind w:firstLine="4536"/>
        <w:jc w:val="center"/>
        <w:rPr>
          <w:rFonts w:cs="Arial"/>
          <w:szCs w:val="20"/>
          <w:lang w:val="sl-SI"/>
        </w:rPr>
      </w:pPr>
      <w:r w:rsidRPr="00B768E4">
        <w:rPr>
          <w:rFonts w:cs="Arial"/>
          <w:b/>
          <w:szCs w:val="20"/>
          <w:lang w:val="sl-SI"/>
        </w:rPr>
        <w:t>Vodja Kadrovske službe</w:t>
      </w:r>
    </w:p>
    <w:p w:rsidR="00B37BF3" w:rsidRPr="00B768E4" w:rsidRDefault="00B37BF3" w:rsidP="00B768E4">
      <w:pPr>
        <w:jc w:val="both"/>
        <w:rPr>
          <w:rFonts w:cs="Arial"/>
          <w:szCs w:val="20"/>
        </w:rPr>
      </w:pPr>
    </w:p>
    <w:sectPr w:rsidR="00B37BF3" w:rsidRPr="00B768E4" w:rsidSect="00AA06F2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6E" w:rsidRDefault="00C3066E">
      <w:pPr>
        <w:spacing w:line="240" w:lineRule="auto"/>
      </w:pPr>
      <w:r>
        <w:separator/>
      </w:r>
    </w:p>
  </w:endnote>
  <w:endnote w:type="continuationSeparator" w:id="0">
    <w:p w:rsidR="00C3066E" w:rsidRDefault="00C3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6E" w:rsidRDefault="00C3066E">
      <w:pPr>
        <w:spacing w:line="240" w:lineRule="auto"/>
      </w:pPr>
      <w:r>
        <w:separator/>
      </w:r>
    </w:p>
  </w:footnote>
  <w:footnote w:type="continuationSeparator" w:id="0">
    <w:p w:rsidR="00C3066E" w:rsidRDefault="00C30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110CBD" w:rsidRDefault="00C3066E" w:rsidP="00AA06F2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3C0944" w:rsidRDefault="00C3066E" w:rsidP="003C0944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66E" w:rsidRPr="008F3500" w:rsidRDefault="00C3066E" w:rsidP="003C094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6DBFA"/>
    <w:lvl w:ilvl="0">
      <w:numFmt w:val="bullet"/>
      <w:lvlText w:val="*"/>
      <w:lvlJc w:val="left"/>
    </w:lvl>
  </w:abstractNum>
  <w:abstractNum w:abstractNumId="1" w15:restartNumberingAfterBreak="0">
    <w:nsid w:val="01095C74"/>
    <w:multiLevelType w:val="hybridMultilevel"/>
    <w:tmpl w:val="4D1242C8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7AD"/>
    <w:multiLevelType w:val="multilevel"/>
    <w:tmpl w:val="84E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B2176"/>
    <w:multiLevelType w:val="hybridMultilevel"/>
    <w:tmpl w:val="621A03E6"/>
    <w:lvl w:ilvl="0" w:tplc="A97C9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2D1"/>
    <w:multiLevelType w:val="hybridMultilevel"/>
    <w:tmpl w:val="55540234"/>
    <w:lvl w:ilvl="0" w:tplc="64AA4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4211"/>
    <w:multiLevelType w:val="hybridMultilevel"/>
    <w:tmpl w:val="96F23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37A8"/>
    <w:multiLevelType w:val="hybridMultilevel"/>
    <w:tmpl w:val="EAA0A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44E1"/>
    <w:multiLevelType w:val="hybridMultilevel"/>
    <w:tmpl w:val="3BE885B0"/>
    <w:lvl w:ilvl="0" w:tplc="C1EAE91C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0E1D"/>
    <w:multiLevelType w:val="hybridMultilevel"/>
    <w:tmpl w:val="B4128E02"/>
    <w:lvl w:ilvl="0" w:tplc="FB5A7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D0187"/>
    <w:multiLevelType w:val="hybridMultilevel"/>
    <w:tmpl w:val="78782538"/>
    <w:lvl w:ilvl="0" w:tplc="E00E16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085C0">
      <w:start w:val="2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9"/>
    <w:rsid w:val="000030DF"/>
    <w:rsid w:val="00045C23"/>
    <w:rsid w:val="00077B16"/>
    <w:rsid w:val="000A6B71"/>
    <w:rsid w:val="000D55BA"/>
    <w:rsid w:val="000D7786"/>
    <w:rsid w:val="00157A46"/>
    <w:rsid w:val="001B3D37"/>
    <w:rsid w:val="001C53C1"/>
    <w:rsid w:val="001E5345"/>
    <w:rsid w:val="00225902"/>
    <w:rsid w:val="0022622D"/>
    <w:rsid w:val="00270756"/>
    <w:rsid w:val="002925EC"/>
    <w:rsid w:val="002935D6"/>
    <w:rsid w:val="00300923"/>
    <w:rsid w:val="00323BD6"/>
    <w:rsid w:val="00351818"/>
    <w:rsid w:val="00357D08"/>
    <w:rsid w:val="00395276"/>
    <w:rsid w:val="003B6580"/>
    <w:rsid w:val="003C0944"/>
    <w:rsid w:val="003C29D7"/>
    <w:rsid w:val="003F18A1"/>
    <w:rsid w:val="00400C41"/>
    <w:rsid w:val="00410BB8"/>
    <w:rsid w:val="00440EC2"/>
    <w:rsid w:val="00442BFF"/>
    <w:rsid w:val="0045066D"/>
    <w:rsid w:val="00452DE8"/>
    <w:rsid w:val="004E08F3"/>
    <w:rsid w:val="004F4180"/>
    <w:rsid w:val="00501946"/>
    <w:rsid w:val="005C2B80"/>
    <w:rsid w:val="005E301F"/>
    <w:rsid w:val="00606A35"/>
    <w:rsid w:val="006072BB"/>
    <w:rsid w:val="006B1871"/>
    <w:rsid w:val="006C5173"/>
    <w:rsid w:val="006F002B"/>
    <w:rsid w:val="00726433"/>
    <w:rsid w:val="00735836"/>
    <w:rsid w:val="00750569"/>
    <w:rsid w:val="007824B5"/>
    <w:rsid w:val="007B3A63"/>
    <w:rsid w:val="007D550B"/>
    <w:rsid w:val="007E1E55"/>
    <w:rsid w:val="007F698E"/>
    <w:rsid w:val="007F7E2B"/>
    <w:rsid w:val="0080198C"/>
    <w:rsid w:val="00803DCC"/>
    <w:rsid w:val="0081378A"/>
    <w:rsid w:val="00847DA2"/>
    <w:rsid w:val="00894C19"/>
    <w:rsid w:val="008A7D64"/>
    <w:rsid w:val="008C043C"/>
    <w:rsid w:val="00926A53"/>
    <w:rsid w:val="00950503"/>
    <w:rsid w:val="009662E0"/>
    <w:rsid w:val="009C6777"/>
    <w:rsid w:val="009D797D"/>
    <w:rsid w:val="00A0148A"/>
    <w:rsid w:val="00A11E5D"/>
    <w:rsid w:val="00A41F75"/>
    <w:rsid w:val="00A723B7"/>
    <w:rsid w:val="00AA06F2"/>
    <w:rsid w:val="00AC449A"/>
    <w:rsid w:val="00B37BF3"/>
    <w:rsid w:val="00B405D6"/>
    <w:rsid w:val="00B71DAC"/>
    <w:rsid w:val="00B768E4"/>
    <w:rsid w:val="00BC437E"/>
    <w:rsid w:val="00C3066E"/>
    <w:rsid w:val="00C31CCB"/>
    <w:rsid w:val="00C851D8"/>
    <w:rsid w:val="00C853E4"/>
    <w:rsid w:val="00CE4A70"/>
    <w:rsid w:val="00CE5049"/>
    <w:rsid w:val="00D12F03"/>
    <w:rsid w:val="00D32481"/>
    <w:rsid w:val="00D67E9D"/>
    <w:rsid w:val="00DB05CD"/>
    <w:rsid w:val="00DF4151"/>
    <w:rsid w:val="00E105CF"/>
    <w:rsid w:val="00E24993"/>
    <w:rsid w:val="00E41980"/>
    <w:rsid w:val="00E77DD0"/>
    <w:rsid w:val="00F17A7C"/>
    <w:rsid w:val="00F55E91"/>
    <w:rsid w:val="00F82351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D858744-9CC0-4A98-BD3F-186D1ED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4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CE5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04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CE504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CE5049"/>
    <w:pPr>
      <w:tabs>
        <w:tab w:val="left" w:pos="1701"/>
      </w:tabs>
      <w:ind w:left="1701" w:hanging="1701"/>
    </w:pPr>
    <w:rPr>
      <w:b/>
      <w:lang w:val="it-IT"/>
    </w:rPr>
  </w:style>
  <w:style w:type="paragraph" w:styleId="ListParagraph">
    <w:name w:val="List Paragraph"/>
    <w:basedOn w:val="Normal"/>
    <w:uiPriority w:val="34"/>
    <w:qFormat/>
    <w:rsid w:val="00CE504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2D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9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44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440EC2"/>
    <w:pPr>
      <w:spacing w:line="240" w:lineRule="auto"/>
      <w:jc w:val="both"/>
    </w:pPr>
    <w:rPr>
      <w:rFonts w:ascii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40EC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D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D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23B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BD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semiHidden/>
    <w:unhideWhenUsed/>
    <w:rsid w:val="00B768E4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7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.mz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7A528E-F235-491A-A40E-62D58482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2</cp:revision>
  <cp:lastPrinted>2020-12-07T13:56:00Z</cp:lastPrinted>
  <dcterms:created xsi:type="dcterms:W3CDTF">2021-03-30T07:54:00Z</dcterms:created>
  <dcterms:modified xsi:type="dcterms:W3CDTF">2021-03-30T07:54:00Z</dcterms:modified>
</cp:coreProperties>
</file>