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44FE96EC" w:rsidR="006E782F" w:rsidRPr="00604BE4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8874C6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SVETOVALEC – PRIPRAVNIK V DIREKTORATU ZA ZDRAVSTVENO NEGO</w:t>
      </w:r>
      <w:r w:rsidR="00604BE4" w:rsidRPr="00604BE4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6E782F" w:rsidRPr="00604BE4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372F83E2" w:rsidR="00DC1460" w:rsidRPr="00604BE4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8874C6">
        <w:rPr>
          <w:rFonts w:asciiTheme="minorHAnsi" w:hAnsiTheme="minorHAnsi" w:cstheme="minorHAnsi"/>
          <w:b/>
          <w:sz w:val="22"/>
          <w:szCs w:val="22"/>
          <w:lang w:val="sl-SI"/>
        </w:rPr>
        <w:t>899</w:t>
      </w:r>
    </w:p>
    <w:p w14:paraId="66373531" w14:textId="0D148645" w:rsidR="006E6091" w:rsidRPr="00604BE4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8874C6">
        <w:rPr>
          <w:rFonts w:asciiTheme="minorHAnsi" w:hAnsiTheme="minorHAnsi" w:cstheme="minorHAnsi"/>
          <w:b/>
          <w:sz w:val="22"/>
          <w:szCs w:val="22"/>
          <w:lang w:val="sl-SI"/>
        </w:rPr>
        <w:t>489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 w:rsidRPr="00604BE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C5392C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C5392C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D62DD65" w14:textId="77777777" w:rsidR="008874C6" w:rsidRDefault="008874C6" w:rsidP="008874C6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B20CAC0" w14:textId="77777777" w:rsidR="008874C6" w:rsidRDefault="008874C6" w:rsidP="008874C6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8A97CF4" w14:textId="74D42F20" w:rsidR="008874C6" w:rsidRPr="008874C6" w:rsidRDefault="00C24A50" w:rsidP="008874C6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874C6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</w:t>
      </w:r>
      <w:r w:rsidR="008874C6" w:rsidRPr="008874C6">
        <w:rPr>
          <w:rFonts w:asciiTheme="minorHAnsi" w:hAnsiTheme="minorHAnsi" w:cstheme="minorHAnsi"/>
          <w:b/>
          <w:sz w:val="22"/>
          <w:szCs w:val="22"/>
          <w:lang w:val="sl-SI"/>
        </w:rPr>
        <w:t xml:space="preserve">Morebitne zaposlitve oz. študentska dela </w:t>
      </w:r>
      <w:r w:rsidR="008874C6" w:rsidRPr="008874C6">
        <w:rPr>
          <w:rFonts w:asciiTheme="minorHAnsi" w:hAnsiTheme="minorHAnsi" w:cstheme="minorHAnsi"/>
          <w:sz w:val="22"/>
          <w:szCs w:val="22"/>
          <w:lang w:val="sl-SI"/>
        </w:rPr>
        <w:t>(navedite morebitne prejšnje zaposlitve oz. študentska dela v kronološkem vrstnem redu)</w:t>
      </w:r>
      <w:r w:rsidR="008874C6" w:rsidRPr="008874C6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654B33CD" w14:textId="592B640C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4B874C62" w:rsidR="00C24A50" w:rsidRPr="0015401D" w:rsidRDefault="008874C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Trenutno delo oz.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C5392C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496611A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 w:rsidR="00191FC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040EDF6D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99E0A80" w14:textId="77777777" w:rsidR="008874C6" w:rsidRPr="0015401D" w:rsidRDefault="008874C6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20A1779F" w:rsidR="00C24A50" w:rsidRPr="0015401D" w:rsidRDefault="008874C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 delo oz.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C5392C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C32A623" w:rsidR="00C24A50" w:rsidRPr="0015401D" w:rsidRDefault="00B839BE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08C753B9" w14:textId="5917D860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02D4B8D7" w14:textId="35C3BB0A" w:rsidR="008874C6" w:rsidRDefault="008874C6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30EB4B8C" w14:textId="4DBE0D54" w:rsidR="008874C6" w:rsidRDefault="008874C6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0F1236B2" w14:textId="77777777" w:rsidR="008874C6" w:rsidRPr="0015401D" w:rsidRDefault="008874C6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6773CF42" w14:textId="011B5992" w:rsidR="00B839BE" w:rsidRDefault="00B839BE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C5392C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9A2748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203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C24A50" w:rsidRPr="0015401D" w14:paraId="3849B5BE" w14:textId="77777777" w:rsidTr="00C5392C">
        <w:tc>
          <w:tcPr>
            <w:tcW w:w="92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5A4FFC" w14:paraId="12BE16E2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308FDD1" w:rsidR="00026170" w:rsidRPr="003F2990" w:rsidRDefault="0002617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5A4FFC" w14:paraId="5C7E2D86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5A4FFC" w14:paraId="322B9132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4DF655C3" w:rsidR="00DC1460" w:rsidRPr="00FF0F20" w:rsidRDefault="00604BE4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0C748309" w14:textId="77777777" w:rsidR="00AC0F02" w:rsidRPr="00FF0F20" w:rsidRDefault="00AC0F02" w:rsidP="00C539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5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C539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5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36EBE462" w:rsidR="00DC1460" w:rsidRPr="00FF0F20" w:rsidRDefault="00604BE4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C5392C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C5392C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C5392C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C5392C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DEBCF71" w:rsidR="00026170" w:rsidRPr="004E5A6C" w:rsidRDefault="00026170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</w:t>
      </w:r>
      <w:r w:rsid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v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logi je potrebno priložiti vse izjave</w:t>
      </w:r>
      <w:r w:rsidR="006E6091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 (podpisane)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, v skladu z navodili objavljenimi v </w:t>
      </w:r>
      <w:r w:rsidR="00A64F5D">
        <w:rPr>
          <w:rFonts w:asciiTheme="minorHAnsi" w:hAnsiTheme="minorHAnsi" w:cstheme="minorHAnsi"/>
          <w:b/>
          <w:i/>
          <w:sz w:val="22"/>
          <w:szCs w:val="22"/>
          <w:lang w:val="sl-SI"/>
        </w:rPr>
        <w:t>javni objavi.</w:t>
      </w: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765991D" w14:textId="77777777" w:rsidR="004B278A" w:rsidRDefault="004B278A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012EC5C0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0F7A3970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1FA4A60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9D372E5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D1A1610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392FD17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F462A30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699EDD6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5902B2A1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6B29395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11F70EA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8D6D764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F54AE26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5519FEB6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2612D42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5E4B4EC" w14:textId="77777777" w:rsidR="00C5392C" w:rsidRDefault="00C5392C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151230BE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lastRenderedPageBreak/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C5392C" w:rsidRDefault="00AC0F02" w:rsidP="00C5392C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C5392C" w:rsidRDefault="00AC0F02" w:rsidP="00C5392C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C5392C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C5392C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C5392C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C5392C" w:rsidRDefault="00025867" w:rsidP="00C5392C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C5392C">
        <w:rPr>
          <w:rFonts w:asciiTheme="minorHAnsi" w:hAnsiTheme="minorHAnsi" w:cstheme="minorHAnsi"/>
          <w:szCs w:val="24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F30B94" w14:textId="08D3677E" w:rsidR="00025867" w:rsidRPr="00C5392C" w:rsidRDefault="00025867" w:rsidP="00C5392C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C5392C">
        <w:rPr>
          <w:rFonts w:asciiTheme="minorHAnsi" w:hAnsiTheme="minorHAnsi" w:cstheme="minorHAnsi"/>
          <w:szCs w:val="24"/>
          <w:lang w:val="sl-SI"/>
        </w:rPr>
        <w:t>zoper mene ni vložena pravnomočna obtožnica zaradi naklepnega kaznivega dejanja, ki se preganja po uradni dolžnosti</w:t>
      </w:r>
      <w:r w:rsidR="00C5392C" w:rsidRPr="00C5392C">
        <w:rPr>
          <w:rFonts w:asciiTheme="minorHAnsi" w:hAnsiTheme="minorHAnsi" w:cstheme="minorHAnsi"/>
          <w:szCs w:val="24"/>
          <w:lang w:val="sl-SI"/>
        </w:rPr>
        <w:t>;</w:t>
      </w:r>
    </w:p>
    <w:p w14:paraId="6CC16045" w14:textId="374A588F" w:rsidR="00AC0F02" w:rsidRPr="00C5392C" w:rsidRDefault="00C5392C" w:rsidP="00C5392C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 w:eastAsia="sl-SI"/>
        </w:rPr>
        <w:t>v skladu z 2. členom Pravilnika o trajanju pripravništva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>, načinu, poteku in programu usposabljanja pripravnikov (Uradni list RS, št. 28/09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>)</w:t>
      </w:r>
      <w:r w:rsidRPr="00C5392C">
        <w:rPr>
          <w:rFonts w:asciiTheme="minorHAnsi" w:hAnsiTheme="minorHAnsi" w:cstheme="minorHAnsi"/>
          <w:sz w:val="24"/>
          <w:szCs w:val="24"/>
          <w:lang w:val="sl-SI" w:eastAsia="sl-SI"/>
        </w:rPr>
        <w:t xml:space="preserve"> in prvim odstavkom 106. člena </w:t>
      </w:r>
      <w:r w:rsidRPr="00C5392C">
        <w:rPr>
          <w:rFonts w:asciiTheme="minorHAnsi" w:eastAsia="Calibri" w:hAnsiTheme="minorHAnsi" w:cstheme="minorHAnsi"/>
          <w:sz w:val="24"/>
          <w:szCs w:val="24"/>
          <w:lang w:val="sl-SI"/>
        </w:rPr>
        <w:t>Zakona o javnih uslužbencih (</w:t>
      </w:r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Uradni list RS, št. </w:t>
      </w:r>
      <w:hyperlink r:id="rId6" w:tgtFrame="_blank" w:tooltip="Zakon o javnih uslužbencih (uradno prečiščeno besedilo)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63/07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uradno prečiščeno besedilo, </w:t>
      </w:r>
      <w:hyperlink r:id="rId7" w:tgtFrame="_blank" w:tooltip="Zakon o spremembah in dopolnitvah Zakona o javnih uslužbencih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65/08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, </w:t>
      </w:r>
      <w:hyperlink r:id="rId8" w:tgtFrame="_blank" w:tooltip="Zakon o spremembah in dopolnitvah Zakona o trgu finančnih instrumentov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69/08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ZTFI-A, </w:t>
      </w:r>
      <w:hyperlink r:id="rId9" w:tgtFrame="_blank" w:tooltip="Zakon o spremembah in dopolnitvah Zakona o zavarovalništvu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69/08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ZZavar-E, </w:t>
      </w:r>
      <w:hyperlink r:id="rId10" w:tgtFrame="_blank" w:tooltip="Zakon za uravnoteženje javnih financ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40/12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ZUJF, </w:t>
      </w:r>
      <w:hyperlink r:id="rId11" w:tgtFrame="_blank" w:tooltip="Zakon o spremembah in dopolnitvah Zakona o integriteti in preprečevanju korupcije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158/20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 xml:space="preserve"> – </w:t>
      </w:r>
      <w:proofErr w:type="spellStart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ZIntPK</w:t>
      </w:r>
      <w:proofErr w:type="spellEnd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-C, </w:t>
      </w:r>
      <w:hyperlink r:id="rId12" w:tgtFrame="_blank" w:tooltip="Zakon o interventnih ukrepih za pomoč pri omilitvi posledic drugega vala epidemije COVID-19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203/20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ZIUPOPDVE, </w:t>
      </w:r>
      <w:hyperlink r:id="rId13" w:tgtFrame="_blank" w:tooltip="Odločba o razveljavitvi tretjega, četrtega in petega odstavka 89. člena Zakona o delovnih razmerjih ter 156.a člena Zakona o javnih uslužbencih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202/21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 xml:space="preserve"> – </w:t>
      </w:r>
      <w:proofErr w:type="spellStart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odl</w:t>
      </w:r>
      <w:proofErr w:type="spellEnd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. US in </w:t>
      </w:r>
      <w:hyperlink r:id="rId14" w:tgtFrame="_blank" w:tooltip="Zakon o debirokratizaciji" w:history="1">
        <w:r w:rsidRPr="00C5392C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3/22</w:t>
        </w:r>
      </w:hyperlink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 xml:space="preserve"> – </w:t>
      </w:r>
      <w:proofErr w:type="spellStart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ZDeb</w:t>
      </w:r>
      <w:proofErr w:type="spellEnd"/>
      <w:r w:rsidRPr="00C5392C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)</w:t>
      </w:r>
      <w:r w:rsidRPr="00C5392C">
        <w:rPr>
          <w:rFonts w:asciiTheme="minorHAnsi" w:hAnsiTheme="minorHAnsi" w:cstheme="minorHAnsi"/>
          <w:sz w:val="24"/>
          <w:szCs w:val="24"/>
          <w:lang w:val="sl-SI" w:eastAsia="sl-SI"/>
        </w:rPr>
        <w:t xml:space="preserve"> izpolnjuje</w:t>
      </w:r>
      <w:r w:rsidRPr="00C5392C">
        <w:rPr>
          <w:rFonts w:asciiTheme="minorHAnsi" w:hAnsiTheme="minorHAnsi" w:cstheme="minorHAnsi"/>
          <w:sz w:val="24"/>
          <w:szCs w:val="24"/>
          <w:lang w:val="sl-SI" w:eastAsia="sl-SI"/>
        </w:rPr>
        <w:t>m</w:t>
      </w:r>
      <w:r w:rsidRPr="00C5392C">
        <w:rPr>
          <w:rFonts w:asciiTheme="minorHAnsi" w:hAnsiTheme="minorHAnsi" w:cstheme="minorHAnsi"/>
          <w:sz w:val="24"/>
          <w:szCs w:val="24"/>
          <w:lang w:val="sl-SI" w:eastAsia="sl-SI"/>
        </w:rPr>
        <w:t xml:space="preserve"> pogoje za zasedbo objavljenega pripravniškega delovnega mesta.</w:t>
      </w:r>
    </w:p>
    <w:p w14:paraId="51971686" w14:textId="2F307D4E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C5392C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C5392C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A1E7BA" w14:textId="322FB29C" w:rsidR="00AC0F02" w:rsidRPr="00C5392C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C5392C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C5392C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C5392C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sectPr w:rsidR="00AC0F02" w:rsidRPr="00C5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31E39"/>
    <w:multiLevelType w:val="hybridMultilevel"/>
    <w:tmpl w:val="34C25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438D4"/>
    <w:multiLevelType w:val="hybridMultilevel"/>
    <w:tmpl w:val="E03CD818"/>
    <w:lvl w:ilvl="0" w:tplc="55E812F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4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16"/>
  </w:num>
  <w:num w:numId="5">
    <w:abstractNumId w:val="8"/>
  </w:num>
  <w:num w:numId="6">
    <w:abstractNumId w:val="25"/>
  </w:num>
  <w:num w:numId="7">
    <w:abstractNumId w:val="7"/>
  </w:num>
  <w:num w:numId="8">
    <w:abstractNumId w:val="26"/>
  </w:num>
  <w:num w:numId="9">
    <w:abstractNumId w:val="23"/>
  </w:num>
  <w:num w:numId="10">
    <w:abstractNumId w:val="12"/>
  </w:num>
  <w:num w:numId="11">
    <w:abstractNumId w:val="37"/>
  </w:num>
  <w:num w:numId="12">
    <w:abstractNumId w:val="35"/>
  </w:num>
  <w:num w:numId="13">
    <w:abstractNumId w:val="33"/>
  </w:num>
  <w:num w:numId="14">
    <w:abstractNumId w:val="6"/>
  </w:num>
  <w:num w:numId="15">
    <w:abstractNumId w:val="32"/>
  </w:num>
  <w:num w:numId="16">
    <w:abstractNumId w:val="0"/>
  </w:num>
  <w:num w:numId="17">
    <w:abstractNumId w:val="22"/>
  </w:num>
  <w:num w:numId="18">
    <w:abstractNumId w:val="5"/>
  </w:num>
  <w:num w:numId="19">
    <w:abstractNumId w:val="21"/>
  </w:num>
  <w:num w:numId="20">
    <w:abstractNumId w:val="4"/>
  </w:num>
  <w:num w:numId="21">
    <w:abstractNumId w:val="3"/>
  </w:num>
  <w:num w:numId="22">
    <w:abstractNumId w:val="11"/>
  </w:num>
  <w:num w:numId="23">
    <w:abstractNumId w:val="20"/>
  </w:num>
  <w:num w:numId="24">
    <w:abstractNumId w:val="36"/>
  </w:num>
  <w:num w:numId="25">
    <w:abstractNumId w:val="36"/>
  </w:num>
  <w:num w:numId="26">
    <w:abstractNumId w:val="1"/>
  </w:num>
  <w:num w:numId="27">
    <w:abstractNumId w:val="21"/>
  </w:num>
  <w:num w:numId="28">
    <w:abstractNumId w:val="21"/>
  </w:num>
  <w:num w:numId="29">
    <w:abstractNumId w:val="34"/>
  </w:num>
  <w:num w:numId="30">
    <w:abstractNumId w:val="29"/>
  </w:num>
  <w:num w:numId="31">
    <w:abstractNumId w:val="19"/>
  </w:num>
  <w:num w:numId="32">
    <w:abstractNumId w:val="31"/>
  </w:num>
  <w:num w:numId="33">
    <w:abstractNumId w:val="15"/>
  </w:num>
  <w:num w:numId="34">
    <w:abstractNumId w:val="13"/>
  </w:num>
  <w:num w:numId="35">
    <w:abstractNumId w:val="2"/>
  </w:num>
  <w:num w:numId="36">
    <w:abstractNumId w:val="2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7"/>
  </w:num>
  <w:num w:numId="40">
    <w:abstractNumId w:val="17"/>
  </w:num>
  <w:num w:numId="41">
    <w:abstractNumId w:val="18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4FFC"/>
    <w:rsid w:val="005A7055"/>
    <w:rsid w:val="005C2105"/>
    <w:rsid w:val="005C373A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874C6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5392C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 Znak Znak"/>
    <w:basedOn w:val="Navaden"/>
    <w:rsid w:val="00C5392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014" TargetMode="External"/><Relationship Id="rId13" Type="http://schemas.openxmlformats.org/officeDocument/2006/relationships/hyperlink" Target="http://www.uradni-list.si/1/objava.jsp?sop=2021-01-406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8-01-2817" TargetMode="External"/><Relationship Id="rId12" Type="http://schemas.openxmlformats.org/officeDocument/2006/relationships/hyperlink" Target="http://www.uradni-list.si/1/objava.jsp?sop=2020-01-37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3411" TargetMode="External"/><Relationship Id="rId11" Type="http://schemas.openxmlformats.org/officeDocument/2006/relationships/hyperlink" Target="http://www.uradni-list.si/1/objava.jsp?sop=2020-01-27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015" TargetMode="External"/><Relationship Id="rId14" Type="http://schemas.openxmlformats.org/officeDocument/2006/relationships/hyperlink" Target="http://www.uradni-list.si/1/objava.jsp?sop=2022-01-001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2021-02-15T06:45:00Z</cp:lastPrinted>
  <dcterms:created xsi:type="dcterms:W3CDTF">2022-09-05T11:04:00Z</dcterms:created>
  <dcterms:modified xsi:type="dcterms:W3CDTF">2022-09-05T11:09:00Z</dcterms:modified>
</cp:coreProperties>
</file>